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F60" w:rsidRPr="00EE4F60" w:rsidRDefault="00EE4F60" w:rsidP="00EE4F60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E4F60">
        <w:rPr>
          <w:rFonts w:ascii="Tahoma" w:eastAsia="Times New Roman" w:hAnsi="Tahoma" w:cs="Tahoma"/>
          <w:sz w:val="21"/>
          <w:szCs w:val="21"/>
          <w:lang w:eastAsia="ru-RU"/>
        </w:rPr>
        <w:fldChar w:fldCharType="begin"/>
      </w:r>
      <w:r w:rsidRPr="00EE4F60">
        <w:rPr>
          <w:rFonts w:ascii="Tahoma" w:eastAsia="Times New Roman" w:hAnsi="Tahoma" w:cs="Tahoma"/>
          <w:sz w:val="21"/>
          <w:szCs w:val="21"/>
          <w:lang w:eastAsia="ru-RU"/>
        </w:rPr>
        <w:instrText xml:space="preserve"> HYPERLINK "javascript:goBack()" </w:instrText>
      </w:r>
      <w:r w:rsidRPr="00EE4F60">
        <w:rPr>
          <w:rFonts w:ascii="Tahoma" w:eastAsia="Times New Roman" w:hAnsi="Tahoma" w:cs="Tahoma"/>
          <w:sz w:val="21"/>
          <w:szCs w:val="21"/>
          <w:lang w:eastAsia="ru-RU"/>
        </w:rPr>
        <w:fldChar w:fldCharType="separate"/>
      </w:r>
      <w:r w:rsidRPr="00EE4F60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EE4F60">
        <w:rPr>
          <w:rFonts w:ascii="Tahoma" w:eastAsia="Times New Roman" w:hAnsi="Tahoma" w:cs="Tahoma"/>
          <w:sz w:val="21"/>
          <w:szCs w:val="21"/>
          <w:lang w:eastAsia="ru-RU"/>
        </w:rPr>
        <w:fldChar w:fldCharType="end"/>
      </w:r>
    </w:p>
    <w:p w:rsidR="00EE4F60" w:rsidRPr="00EE4F60" w:rsidRDefault="00EE4F60" w:rsidP="00EE4F60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E4F60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EE4F60" w:rsidRPr="00EE4F60" w:rsidRDefault="00EE4F60" w:rsidP="00EE4F60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E4F60">
        <w:rPr>
          <w:rFonts w:ascii="Tahoma" w:eastAsia="Times New Roman" w:hAnsi="Tahoma" w:cs="Tahoma"/>
          <w:sz w:val="21"/>
          <w:szCs w:val="21"/>
          <w:lang w:eastAsia="ru-RU"/>
        </w:rPr>
        <w:t>Закупка №0122300006521000029</w:t>
      </w:r>
    </w:p>
    <w:p w:rsidR="00EE4F60" w:rsidRPr="00EE4F60" w:rsidRDefault="00EE4F60" w:rsidP="00EE4F60">
      <w:pPr>
        <w:shd w:val="clear" w:color="auto" w:fill="FAFAFA"/>
        <w:spacing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EE4F60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EE4F60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EE4F60">
        <w:rPr>
          <w:rFonts w:ascii="Tahoma" w:eastAsia="Times New Roman" w:hAnsi="Tahoma" w:cs="Tahoma"/>
          <w:sz w:val="18"/>
          <w:szCs w:val="18"/>
          <w:lang w:eastAsia="ru-RU"/>
        </w:rPr>
        <w:t xml:space="preserve">Размещено 27.07.2021 15:05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1889"/>
        <w:gridCol w:w="3619"/>
        <w:gridCol w:w="1619"/>
      </w:tblGrid>
      <w:tr w:rsidR="00EE4F60" w:rsidRPr="00EE4F60" w:rsidTr="00EE4F60">
        <w:tc>
          <w:tcPr>
            <w:tcW w:w="0" w:type="auto"/>
            <w:vAlign w:val="center"/>
            <w:hideMark/>
          </w:tcPr>
          <w:p w:rsidR="00EE4F60" w:rsidRPr="00EE4F60" w:rsidRDefault="00EE4F60" w:rsidP="00EE4F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F6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pict/>
            </w:r>
            <w:r w:rsidRPr="00EE4F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EE4F60" w:rsidRPr="00EE4F60" w:rsidRDefault="00EE4F60" w:rsidP="00EE4F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F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EE4F60" w:rsidRPr="00EE4F60" w:rsidRDefault="00EE4F60" w:rsidP="00EE4F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F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EE4F60" w:rsidRPr="00EE4F60" w:rsidRDefault="00EE4F60" w:rsidP="00EE4F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F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EE4F60" w:rsidRPr="00EE4F60" w:rsidRDefault="00EE4F60" w:rsidP="00EE4F60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E4F60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5" w:history="1">
        <w:r w:rsidRPr="00EE4F60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27.07.2021 №0122300006521000029</w:t>
        </w:r>
      </w:hyperlink>
      <w:r w:rsidRPr="00EE4F60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EE4F60" w:rsidRPr="00EE4F60" w:rsidRDefault="00EE4F60" w:rsidP="00EE4F60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EE4F60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5"/>
        <w:gridCol w:w="5930"/>
      </w:tblGrid>
      <w:tr w:rsidR="00EE4F60" w:rsidRPr="00EE4F60" w:rsidTr="00EE4F60">
        <w:tc>
          <w:tcPr>
            <w:tcW w:w="0" w:type="auto"/>
            <w:vAlign w:val="center"/>
            <w:hideMark/>
          </w:tcPr>
          <w:p w:rsidR="00EE4F60" w:rsidRPr="00EE4F60" w:rsidRDefault="00EE4F60" w:rsidP="00EE4F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F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E4F60" w:rsidRPr="00EE4F60" w:rsidRDefault="00EE4F60" w:rsidP="00EE4F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F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EE4F60" w:rsidRPr="00EE4F60" w:rsidTr="00EE4F60">
        <w:tc>
          <w:tcPr>
            <w:tcW w:w="0" w:type="auto"/>
            <w:vAlign w:val="center"/>
            <w:hideMark/>
          </w:tcPr>
          <w:p w:rsidR="00EE4F60" w:rsidRPr="00EE4F60" w:rsidRDefault="00EE4F60" w:rsidP="00EE4F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F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EE4F60" w:rsidRPr="00EE4F60" w:rsidRDefault="00EE4F60" w:rsidP="00EE4F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F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EE4F60" w:rsidRPr="00EE4F60" w:rsidTr="00EE4F60">
        <w:tc>
          <w:tcPr>
            <w:tcW w:w="0" w:type="auto"/>
            <w:vAlign w:val="center"/>
            <w:hideMark/>
          </w:tcPr>
          <w:p w:rsidR="00EE4F60" w:rsidRPr="00EE4F60" w:rsidRDefault="00EE4F60" w:rsidP="00EE4F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F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EE4F60" w:rsidRPr="00EE4F60" w:rsidRDefault="00EE4F60" w:rsidP="00EE4F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gtFrame="_blank" w:history="1">
              <w:r w:rsidRPr="00EE4F60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EE4F60" w:rsidRPr="00EE4F60" w:rsidTr="00EE4F60">
        <w:tc>
          <w:tcPr>
            <w:tcW w:w="0" w:type="auto"/>
            <w:vAlign w:val="center"/>
            <w:hideMark/>
          </w:tcPr>
          <w:p w:rsidR="00EE4F60" w:rsidRPr="00EE4F60" w:rsidRDefault="00EE4F60" w:rsidP="00EE4F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F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EE4F60" w:rsidRPr="00EE4F60" w:rsidRDefault="00EE4F60" w:rsidP="00EE4F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F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Заказчик </w:t>
            </w:r>
            <w:r w:rsidRPr="00EE4F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БУЛГИНСКОГО СЕЛЬСКОГО ПОСЕЛЕНИЯ ОХОТСКОГО МУНИЦИПАЛЬНОГО РАЙОНА ХАБАРОВСКОГО КРАЯ</w:t>
            </w:r>
          </w:p>
        </w:tc>
      </w:tr>
      <w:tr w:rsidR="00EE4F60" w:rsidRPr="00EE4F60" w:rsidTr="00EE4F60">
        <w:tc>
          <w:tcPr>
            <w:tcW w:w="0" w:type="auto"/>
            <w:vAlign w:val="center"/>
            <w:hideMark/>
          </w:tcPr>
          <w:p w:rsidR="00EE4F60" w:rsidRPr="00EE4F60" w:rsidRDefault="00EE4F60" w:rsidP="00EE4F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F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EE4F60" w:rsidRPr="00EE4F60" w:rsidRDefault="00EE4F60" w:rsidP="00EE4F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F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EE4F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EE4F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EE4F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Приобретение жилых помещений для переселения граждан из непригодного жилья </w:t>
            </w:r>
            <w:r w:rsidRPr="00EE4F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EE4F60" w:rsidRPr="00EE4F60" w:rsidTr="00EE4F60">
        <w:tc>
          <w:tcPr>
            <w:tcW w:w="0" w:type="auto"/>
            <w:vAlign w:val="center"/>
            <w:hideMark/>
          </w:tcPr>
          <w:p w:rsidR="00EE4F60" w:rsidRPr="00EE4F60" w:rsidRDefault="00EE4F60" w:rsidP="00EE4F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F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EE4F60" w:rsidRPr="00EE4F60" w:rsidRDefault="00EE4F60" w:rsidP="00EE4F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F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Подача заявок</w:t>
            </w:r>
          </w:p>
        </w:tc>
      </w:tr>
      <w:tr w:rsidR="00EE4F60" w:rsidRPr="00EE4F60" w:rsidTr="00EE4F60">
        <w:tc>
          <w:tcPr>
            <w:tcW w:w="0" w:type="auto"/>
            <w:vAlign w:val="center"/>
            <w:hideMark/>
          </w:tcPr>
          <w:p w:rsidR="00EE4F60" w:rsidRPr="00EE4F60" w:rsidRDefault="00EE4F60" w:rsidP="00EE4F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F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EE4F60" w:rsidRPr="00EE4F60" w:rsidRDefault="00EE4F60" w:rsidP="00EE4F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proofErr w:type="gramStart"/>
              <w:r w:rsidRPr="00EE4F60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202101223000065001000001  (</w:t>
              </w:r>
              <w:proofErr w:type="gramEnd"/>
              <w:r w:rsidRPr="00EE4F60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ИКЗ: 213271500114027150100100010296810412)</w:t>
              </w:r>
            </w:hyperlink>
            <w:r w:rsidRPr="00EE4F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EE4F60" w:rsidRPr="00EE4F60" w:rsidTr="00EE4F60">
        <w:tc>
          <w:tcPr>
            <w:tcW w:w="0" w:type="auto"/>
            <w:vAlign w:val="center"/>
            <w:hideMark/>
          </w:tcPr>
          <w:p w:rsidR="00EE4F60" w:rsidRPr="00EE4F60" w:rsidRDefault="00EE4F60" w:rsidP="00EE4F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F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EE4F60" w:rsidRPr="00EE4F60" w:rsidRDefault="00EE4F60" w:rsidP="00EE4F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F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EE4F60" w:rsidRPr="00EE4F60" w:rsidRDefault="00EE4F60" w:rsidP="00EE4F60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EE4F60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9"/>
        <w:gridCol w:w="6576"/>
      </w:tblGrid>
      <w:tr w:rsidR="00EE4F60" w:rsidRPr="00EE4F60" w:rsidTr="00EE4F60">
        <w:tc>
          <w:tcPr>
            <w:tcW w:w="0" w:type="auto"/>
            <w:vAlign w:val="center"/>
            <w:hideMark/>
          </w:tcPr>
          <w:p w:rsidR="00EE4F60" w:rsidRPr="00EE4F60" w:rsidRDefault="00EE4F60" w:rsidP="00EE4F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F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EE4F60" w:rsidRPr="00EE4F60" w:rsidRDefault="00EE4F60" w:rsidP="00EE4F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F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БУЛГИНСКОГО СЕЛЬСКОГО ПОСЕЛЕНИЯ ОХОТСКОГО МУНИЦИПАЛЬНОГО РАЙОНА ХАБАРОВСКОГО КРАЯ </w:t>
            </w:r>
          </w:p>
        </w:tc>
      </w:tr>
      <w:tr w:rsidR="00EE4F60" w:rsidRPr="00EE4F60" w:rsidTr="00EE4F60">
        <w:tc>
          <w:tcPr>
            <w:tcW w:w="0" w:type="auto"/>
            <w:vAlign w:val="center"/>
            <w:hideMark/>
          </w:tcPr>
          <w:p w:rsidR="00EE4F60" w:rsidRPr="00EE4F60" w:rsidRDefault="00EE4F60" w:rsidP="00EE4F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F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EE4F60" w:rsidRPr="00EE4F60" w:rsidRDefault="00EE4F60" w:rsidP="00EE4F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F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682489, Хабаровский край, Охотский р-н, </w:t>
            </w:r>
            <w:proofErr w:type="spellStart"/>
            <w:r w:rsidRPr="00EE4F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Булгин</w:t>
            </w:r>
            <w:proofErr w:type="spellEnd"/>
            <w:r w:rsidRPr="00EE4F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с, УЛИЦА ЦЕНТРАЛЬНАЯ, 11 </w:t>
            </w:r>
          </w:p>
        </w:tc>
      </w:tr>
      <w:tr w:rsidR="00EE4F60" w:rsidRPr="00EE4F60" w:rsidTr="00EE4F60">
        <w:tc>
          <w:tcPr>
            <w:tcW w:w="0" w:type="auto"/>
            <w:vAlign w:val="center"/>
            <w:hideMark/>
          </w:tcPr>
          <w:p w:rsidR="00EE4F60" w:rsidRPr="00EE4F60" w:rsidRDefault="00EE4F60" w:rsidP="00EE4F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F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EE4F60" w:rsidRPr="00EE4F60" w:rsidRDefault="00EE4F60" w:rsidP="00EE4F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F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682489, Хабаровский край, Охотский р-н, </w:t>
            </w:r>
            <w:proofErr w:type="spellStart"/>
            <w:r w:rsidRPr="00EE4F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Булгин</w:t>
            </w:r>
            <w:proofErr w:type="spellEnd"/>
            <w:r w:rsidRPr="00EE4F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с, УЛИЦА ЦЕНТРАЛЬНАЯ, 11 </w:t>
            </w:r>
          </w:p>
        </w:tc>
      </w:tr>
      <w:tr w:rsidR="00EE4F60" w:rsidRPr="00EE4F60" w:rsidTr="00EE4F60">
        <w:tc>
          <w:tcPr>
            <w:tcW w:w="0" w:type="auto"/>
            <w:vAlign w:val="center"/>
            <w:hideMark/>
          </w:tcPr>
          <w:p w:rsidR="00EE4F60" w:rsidRPr="00EE4F60" w:rsidRDefault="00EE4F60" w:rsidP="00EE4F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F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EE4F60" w:rsidRPr="00EE4F60" w:rsidRDefault="00EE4F60" w:rsidP="00EE4F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F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Милютина Ольга Анатольевна </w:t>
            </w:r>
          </w:p>
        </w:tc>
      </w:tr>
      <w:tr w:rsidR="00EE4F60" w:rsidRPr="00EE4F60" w:rsidTr="00EE4F60">
        <w:tc>
          <w:tcPr>
            <w:tcW w:w="0" w:type="auto"/>
            <w:vAlign w:val="center"/>
            <w:hideMark/>
          </w:tcPr>
          <w:p w:rsidR="00EE4F60" w:rsidRPr="00EE4F60" w:rsidRDefault="00EE4F60" w:rsidP="00EE4F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F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EE4F60" w:rsidRPr="00EE4F60" w:rsidRDefault="00EE4F60" w:rsidP="00EE4F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tgtFrame="_top" w:history="1">
              <w:r w:rsidRPr="00EE4F60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bulginadmin@rambler.ru </w:t>
              </w:r>
            </w:hyperlink>
          </w:p>
        </w:tc>
      </w:tr>
      <w:tr w:rsidR="00EE4F60" w:rsidRPr="00EE4F60" w:rsidTr="00EE4F60">
        <w:tc>
          <w:tcPr>
            <w:tcW w:w="0" w:type="auto"/>
            <w:vAlign w:val="center"/>
            <w:hideMark/>
          </w:tcPr>
          <w:p w:rsidR="00EE4F60" w:rsidRPr="00EE4F60" w:rsidRDefault="00EE4F60" w:rsidP="00EE4F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F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EE4F60" w:rsidRPr="00EE4F60" w:rsidRDefault="00EE4F60" w:rsidP="00EE4F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F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7-42141-93223 </w:t>
            </w:r>
          </w:p>
        </w:tc>
      </w:tr>
      <w:tr w:rsidR="00EE4F60" w:rsidRPr="00EE4F60" w:rsidTr="00EE4F60">
        <w:tc>
          <w:tcPr>
            <w:tcW w:w="0" w:type="auto"/>
            <w:vAlign w:val="center"/>
            <w:hideMark/>
          </w:tcPr>
          <w:p w:rsidR="00EE4F60" w:rsidRPr="00EE4F60" w:rsidRDefault="00EE4F60" w:rsidP="00EE4F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F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EE4F60" w:rsidRPr="00EE4F60" w:rsidRDefault="00EE4F60" w:rsidP="00EE4F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E4F60" w:rsidRPr="00EE4F60" w:rsidTr="00EE4F60">
        <w:tc>
          <w:tcPr>
            <w:tcW w:w="0" w:type="auto"/>
            <w:vAlign w:val="center"/>
            <w:hideMark/>
          </w:tcPr>
          <w:p w:rsidR="00EE4F60" w:rsidRPr="00EE4F60" w:rsidRDefault="00EE4F60" w:rsidP="00EE4F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F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E4F60" w:rsidRPr="00EE4F60" w:rsidRDefault="00EE4F60" w:rsidP="00EE4F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F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EE4F60" w:rsidRPr="00EE4F60" w:rsidRDefault="00EE4F60" w:rsidP="00EE4F60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EE4F60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8"/>
        <w:gridCol w:w="5657"/>
      </w:tblGrid>
      <w:tr w:rsidR="00EE4F60" w:rsidRPr="00EE4F60" w:rsidTr="00EE4F60">
        <w:tc>
          <w:tcPr>
            <w:tcW w:w="0" w:type="auto"/>
            <w:vAlign w:val="center"/>
            <w:hideMark/>
          </w:tcPr>
          <w:p w:rsidR="00EE4F60" w:rsidRPr="00EE4F60" w:rsidRDefault="00EE4F60" w:rsidP="00EE4F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F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EE4F60" w:rsidRPr="00EE4F60" w:rsidRDefault="00EE4F60" w:rsidP="00EE4F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F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27.07.2021 15:05</w:t>
            </w:r>
          </w:p>
        </w:tc>
      </w:tr>
      <w:tr w:rsidR="00EE4F60" w:rsidRPr="00EE4F60" w:rsidTr="00EE4F60">
        <w:tc>
          <w:tcPr>
            <w:tcW w:w="0" w:type="auto"/>
            <w:vAlign w:val="center"/>
            <w:hideMark/>
          </w:tcPr>
          <w:p w:rsidR="00EE4F60" w:rsidRPr="00EE4F60" w:rsidRDefault="00EE4F60" w:rsidP="00EE4F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F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EE4F60" w:rsidRPr="00EE4F60" w:rsidRDefault="00EE4F60" w:rsidP="00EE4F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F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15.08.2021 17:00</w:t>
            </w:r>
          </w:p>
        </w:tc>
      </w:tr>
      <w:tr w:rsidR="00EE4F60" w:rsidRPr="00EE4F60" w:rsidTr="00EE4F60">
        <w:tc>
          <w:tcPr>
            <w:tcW w:w="0" w:type="auto"/>
            <w:vAlign w:val="center"/>
            <w:hideMark/>
          </w:tcPr>
          <w:p w:rsidR="00EE4F60" w:rsidRPr="00EE4F60" w:rsidRDefault="00EE4F60" w:rsidP="00EE4F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F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EE4F60" w:rsidRPr="00EE4F60" w:rsidRDefault="00EE4F60" w:rsidP="00EE4F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F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EE4F60" w:rsidRPr="00EE4F60" w:rsidTr="00EE4F60">
        <w:tc>
          <w:tcPr>
            <w:tcW w:w="0" w:type="auto"/>
            <w:vAlign w:val="center"/>
            <w:hideMark/>
          </w:tcPr>
          <w:p w:rsidR="00EE4F60" w:rsidRPr="00EE4F60" w:rsidRDefault="00EE4F60" w:rsidP="00EE4F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F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EE4F60" w:rsidRPr="00EE4F60" w:rsidRDefault="00EE4F60" w:rsidP="00EE4F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F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части I «Инструкция участникам аукциона в электронной форме» документации об аукционе</w:t>
            </w:r>
          </w:p>
        </w:tc>
      </w:tr>
      <w:tr w:rsidR="00EE4F60" w:rsidRPr="00EE4F60" w:rsidTr="00EE4F60">
        <w:tc>
          <w:tcPr>
            <w:tcW w:w="0" w:type="auto"/>
            <w:vAlign w:val="center"/>
            <w:hideMark/>
          </w:tcPr>
          <w:p w:rsidR="00EE4F60" w:rsidRPr="00EE4F60" w:rsidRDefault="00EE4F60" w:rsidP="00EE4F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F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EE4F60" w:rsidRPr="00EE4F60" w:rsidRDefault="00EE4F60" w:rsidP="00EE4F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F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16.08.2021</w:t>
            </w:r>
          </w:p>
        </w:tc>
      </w:tr>
      <w:tr w:rsidR="00EE4F60" w:rsidRPr="00EE4F60" w:rsidTr="00EE4F60">
        <w:tc>
          <w:tcPr>
            <w:tcW w:w="0" w:type="auto"/>
            <w:vAlign w:val="center"/>
            <w:hideMark/>
          </w:tcPr>
          <w:p w:rsidR="00EE4F60" w:rsidRPr="00EE4F60" w:rsidRDefault="00EE4F60" w:rsidP="00EE4F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F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EE4F60" w:rsidRPr="00EE4F60" w:rsidRDefault="00EE4F60" w:rsidP="00EE4F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F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17.08.2021 (на основании действующей редакции извещения) </w:t>
            </w:r>
          </w:p>
        </w:tc>
      </w:tr>
      <w:tr w:rsidR="00EE4F60" w:rsidRPr="00EE4F60" w:rsidTr="00EE4F60">
        <w:tc>
          <w:tcPr>
            <w:tcW w:w="0" w:type="auto"/>
            <w:vAlign w:val="center"/>
            <w:hideMark/>
          </w:tcPr>
          <w:p w:rsidR="00EE4F60" w:rsidRPr="00EE4F60" w:rsidRDefault="00EE4F60" w:rsidP="00EE4F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F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EE4F60" w:rsidRPr="00EE4F60" w:rsidRDefault="00EE4F60" w:rsidP="00EE4F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F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Время аукциона не определено </w:t>
            </w:r>
          </w:p>
        </w:tc>
      </w:tr>
      <w:tr w:rsidR="00EE4F60" w:rsidRPr="00EE4F60" w:rsidTr="00EE4F60">
        <w:tc>
          <w:tcPr>
            <w:tcW w:w="0" w:type="auto"/>
            <w:vAlign w:val="center"/>
            <w:hideMark/>
          </w:tcPr>
          <w:p w:rsidR="00EE4F60" w:rsidRPr="00EE4F60" w:rsidRDefault="00EE4F60" w:rsidP="00EE4F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F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E4F60" w:rsidRPr="00EE4F60" w:rsidRDefault="00EE4F60" w:rsidP="00EE4F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F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EE4F60" w:rsidRPr="00EE4F60" w:rsidRDefault="00EE4F60" w:rsidP="00EE4F60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EE4F60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2"/>
        <w:gridCol w:w="6993"/>
      </w:tblGrid>
      <w:tr w:rsidR="00EE4F60" w:rsidRPr="00EE4F60" w:rsidTr="00EE4F60">
        <w:tc>
          <w:tcPr>
            <w:tcW w:w="0" w:type="auto"/>
            <w:vAlign w:val="center"/>
            <w:hideMark/>
          </w:tcPr>
          <w:p w:rsidR="00EE4F60" w:rsidRPr="00EE4F60" w:rsidRDefault="00EE4F60" w:rsidP="00EE4F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F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EE4F60" w:rsidRPr="00EE4F60" w:rsidRDefault="00EE4F60" w:rsidP="00EE4F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F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1 111 000,00 </w:t>
            </w:r>
          </w:p>
        </w:tc>
      </w:tr>
      <w:tr w:rsidR="00EE4F60" w:rsidRPr="00EE4F60" w:rsidTr="00EE4F60">
        <w:tc>
          <w:tcPr>
            <w:tcW w:w="0" w:type="auto"/>
            <w:vAlign w:val="center"/>
            <w:hideMark/>
          </w:tcPr>
          <w:p w:rsidR="00EE4F60" w:rsidRPr="00EE4F60" w:rsidRDefault="00EE4F60" w:rsidP="00EE4F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F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EE4F60" w:rsidRPr="00EE4F60" w:rsidRDefault="00EE4F60" w:rsidP="00EE4F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F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Российский рубль </w:t>
            </w:r>
          </w:p>
        </w:tc>
      </w:tr>
      <w:tr w:rsidR="00EE4F60" w:rsidRPr="00EE4F60" w:rsidTr="00EE4F60">
        <w:tc>
          <w:tcPr>
            <w:tcW w:w="0" w:type="auto"/>
            <w:vAlign w:val="center"/>
            <w:hideMark/>
          </w:tcPr>
          <w:p w:rsidR="00EE4F60" w:rsidRPr="00EE4F60" w:rsidRDefault="00EE4F60" w:rsidP="00EE4F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F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EE4F60" w:rsidRPr="00EE4F60" w:rsidRDefault="00EE4F60" w:rsidP="00EE4F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F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213271500114027150100100010296810412 </w:t>
            </w:r>
          </w:p>
        </w:tc>
      </w:tr>
      <w:tr w:rsidR="00EE4F60" w:rsidRPr="00EE4F60" w:rsidTr="00EE4F60">
        <w:tc>
          <w:tcPr>
            <w:tcW w:w="0" w:type="auto"/>
            <w:vAlign w:val="center"/>
            <w:hideMark/>
          </w:tcPr>
          <w:p w:rsidR="00EE4F60" w:rsidRPr="00EE4F60" w:rsidRDefault="00EE4F60" w:rsidP="00EE4F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F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EE4F60" w:rsidRPr="00EE4F60" w:rsidRDefault="00EE4F60" w:rsidP="00EE4F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F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- государственной корпорации – Фонда содействия реформированию жилищно-коммунального хозяйства –1077670,00 рублей; - бюджета Хабаровского края – 22 220,00 рублей; - бюджета </w:t>
            </w:r>
            <w:proofErr w:type="spellStart"/>
            <w:r w:rsidRPr="00EE4F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Булгинского</w:t>
            </w:r>
            <w:proofErr w:type="spellEnd"/>
            <w:r w:rsidRPr="00EE4F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сельского поселения – 11 110,00 рублей. </w:t>
            </w:r>
          </w:p>
        </w:tc>
      </w:tr>
    </w:tbl>
    <w:p w:rsidR="00EE4F60" w:rsidRPr="00EE4F60" w:rsidRDefault="00EE4F60" w:rsidP="00EE4F60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6"/>
        <w:gridCol w:w="6909"/>
      </w:tblGrid>
      <w:tr w:rsidR="00EE4F60" w:rsidRPr="00EE4F60" w:rsidTr="00EE4F60">
        <w:tc>
          <w:tcPr>
            <w:tcW w:w="0" w:type="auto"/>
            <w:vMerge w:val="restart"/>
            <w:hideMark/>
          </w:tcPr>
          <w:p w:rsidR="00EE4F60" w:rsidRPr="00EE4F60" w:rsidRDefault="00EE4F60" w:rsidP="00EE4F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F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227"/>
              <w:gridCol w:w="1227"/>
              <w:gridCol w:w="967"/>
              <w:gridCol w:w="967"/>
              <w:gridCol w:w="2515"/>
            </w:tblGrid>
            <w:tr w:rsidR="00EE4F60" w:rsidRPr="00EE4F60">
              <w:tc>
                <w:tcPr>
                  <w:tcW w:w="0" w:type="auto"/>
                  <w:vAlign w:val="center"/>
                  <w:hideMark/>
                </w:tcPr>
                <w:p w:rsidR="00EE4F60" w:rsidRPr="00EE4F60" w:rsidRDefault="00EE4F60" w:rsidP="00EE4F6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0" w:rsidRPr="00EE4F60" w:rsidRDefault="00EE4F60" w:rsidP="00EE4F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EE4F6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0" w:rsidRPr="00EE4F60" w:rsidRDefault="00EE4F60" w:rsidP="00EE4F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EE4F6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2021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0" w:rsidRPr="00EE4F60" w:rsidRDefault="00EE4F60" w:rsidP="00EE4F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EE4F6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0" w:rsidRPr="00EE4F60" w:rsidRDefault="00EE4F60" w:rsidP="00EE4F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EE4F6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0" w:rsidRPr="00EE4F60" w:rsidRDefault="00EE4F60" w:rsidP="00EE4F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EE4F6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Сумма на последующие года </w:t>
                  </w:r>
                </w:p>
              </w:tc>
            </w:tr>
            <w:tr w:rsidR="00EE4F60" w:rsidRPr="00EE4F60">
              <w:tc>
                <w:tcPr>
                  <w:tcW w:w="0" w:type="auto"/>
                  <w:vAlign w:val="center"/>
                  <w:hideMark/>
                </w:tcPr>
                <w:p w:rsidR="00EE4F60" w:rsidRPr="00EE4F60" w:rsidRDefault="00EE4F60" w:rsidP="00EE4F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0" w:rsidRPr="00EE4F60" w:rsidRDefault="00EE4F60" w:rsidP="00EE4F6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E4F6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1 111 000,00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0" w:rsidRPr="00EE4F60" w:rsidRDefault="00EE4F60" w:rsidP="00EE4F6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E4F6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1 111 000,00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0" w:rsidRPr="00EE4F60" w:rsidRDefault="00EE4F60" w:rsidP="00EE4F6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E4F6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0" w:rsidRPr="00EE4F60" w:rsidRDefault="00EE4F60" w:rsidP="00EE4F6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E4F6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0" w:rsidRPr="00EE4F60" w:rsidRDefault="00EE4F60" w:rsidP="00EE4F6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E4F6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</w:tbl>
          <w:p w:rsidR="00EE4F60" w:rsidRPr="00EE4F60" w:rsidRDefault="00EE4F60" w:rsidP="00EE4F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E4F60" w:rsidRPr="00EE4F60" w:rsidTr="00EE4F60">
        <w:tc>
          <w:tcPr>
            <w:tcW w:w="0" w:type="auto"/>
            <w:vMerge/>
            <w:vAlign w:val="center"/>
            <w:hideMark/>
          </w:tcPr>
          <w:p w:rsidR="00EE4F60" w:rsidRPr="00EE4F60" w:rsidRDefault="00EE4F60" w:rsidP="00EE4F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E4F60" w:rsidRPr="00EE4F60" w:rsidRDefault="00EE4F60" w:rsidP="00EE4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E4F60" w:rsidRPr="00EE4F60" w:rsidRDefault="00EE4F60" w:rsidP="00EE4F60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4"/>
        <w:gridCol w:w="8131"/>
      </w:tblGrid>
      <w:tr w:rsidR="00EE4F60" w:rsidRPr="00EE4F60" w:rsidTr="00EE4F60">
        <w:tc>
          <w:tcPr>
            <w:tcW w:w="0" w:type="auto"/>
            <w:vMerge w:val="restart"/>
            <w:hideMark/>
          </w:tcPr>
          <w:p w:rsidR="00EE4F60" w:rsidRPr="00EE4F60" w:rsidRDefault="00EE4F60" w:rsidP="00EE4F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F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Финансовое обеспечение закупки за счет бюджетных средств (Российский рубль)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4"/>
              <w:gridCol w:w="1213"/>
              <w:gridCol w:w="1213"/>
              <w:gridCol w:w="956"/>
              <w:gridCol w:w="956"/>
              <w:gridCol w:w="1529"/>
            </w:tblGrid>
            <w:tr w:rsidR="00EE4F60" w:rsidRPr="00EE4F60">
              <w:tc>
                <w:tcPr>
                  <w:tcW w:w="0" w:type="auto"/>
                  <w:vAlign w:val="center"/>
                  <w:hideMark/>
                </w:tcPr>
                <w:p w:rsidR="00EE4F60" w:rsidRPr="00EE4F60" w:rsidRDefault="00EE4F60" w:rsidP="00EE4F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EE4F6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КБК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0" w:rsidRPr="00EE4F60" w:rsidRDefault="00EE4F60" w:rsidP="00EE4F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EE4F6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0" w:rsidRPr="00EE4F60" w:rsidRDefault="00EE4F60" w:rsidP="00EE4F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EE4F6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2021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0" w:rsidRPr="00EE4F60" w:rsidRDefault="00EE4F60" w:rsidP="00EE4F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EE4F6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0" w:rsidRPr="00EE4F60" w:rsidRDefault="00EE4F60" w:rsidP="00EE4F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EE4F6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0" w:rsidRPr="00EE4F60" w:rsidRDefault="00EE4F60" w:rsidP="00EE4F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EE4F6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Сумма на последующие года </w:t>
                  </w:r>
                </w:p>
              </w:tc>
            </w:tr>
            <w:tr w:rsidR="00EE4F60" w:rsidRPr="00EE4F60">
              <w:tc>
                <w:tcPr>
                  <w:tcW w:w="0" w:type="auto"/>
                  <w:vAlign w:val="center"/>
                  <w:hideMark/>
                </w:tcPr>
                <w:p w:rsidR="00EE4F60" w:rsidRPr="00EE4F60" w:rsidRDefault="00EE4F60" w:rsidP="00EE4F6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E4F6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8040501999F36748S412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0" w:rsidRPr="00EE4F60" w:rsidRDefault="00EE4F60" w:rsidP="00EE4F6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E4F6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11 110,00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0" w:rsidRPr="00EE4F60" w:rsidRDefault="00EE4F60" w:rsidP="00EE4F6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E4F6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11 110,00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0" w:rsidRPr="00EE4F60" w:rsidRDefault="00EE4F60" w:rsidP="00EE4F6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E4F6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0" w:rsidRPr="00EE4F60" w:rsidRDefault="00EE4F60" w:rsidP="00EE4F6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E4F6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0" w:rsidRPr="00EE4F60" w:rsidRDefault="00EE4F60" w:rsidP="00EE4F6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E4F6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  <w:tr w:rsidR="00EE4F60" w:rsidRPr="00EE4F60">
              <w:tc>
                <w:tcPr>
                  <w:tcW w:w="0" w:type="auto"/>
                  <w:vAlign w:val="center"/>
                  <w:hideMark/>
                </w:tcPr>
                <w:p w:rsidR="00EE4F60" w:rsidRPr="00EE4F60" w:rsidRDefault="00EE4F60" w:rsidP="00EE4F6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E4F6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8040501999F367484412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0" w:rsidRPr="00EE4F60" w:rsidRDefault="00EE4F60" w:rsidP="00EE4F6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E4F6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22 220,00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0" w:rsidRPr="00EE4F60" w:rsidRDefault="00EE4F60" w:rsidP="00EE4F6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E4F6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22 220,00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0" w:rsidRPr="00EE4F60" w:rsidRDefault="00EE4F60" w:rsidP="00EE4F6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E4F6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0" w:rsidRPr="00EE4F60" w:rsidRDefault="00EE4F60" w:rsidP="00EE4F6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E4F6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0" w:rsidRPr="00EE4F60" w:rsidRDefault="00EE4F60" w:rsidP="00EE4F6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E4F6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  <w:tr w:rsidR="00EE4F60" w:rsidRPr="00EE4F60">
              <w:tc>
                <w:tcPr>
                  <w:tcW w:w="0" w:type="auto"/>
                  <w:vAlign w:val="center"/>
                  <w:hideMark/>
                </w:tcPr>
                <w:p w:rsidR="00EE4F60" w:rsidRPr="00EE4F60" w:rsidRDefault="00EE4F60" w:rsidP="00EE4F6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E4F6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8040501999F367483412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0" w:rsidRPr="00EE4F60" w:rsidRDefault="00EE4F60" w:rsidP="00EE4F6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E4F6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1 077 670,00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0" w:rsidRPr="00EE4F60" w:rsidRDefault="00EE4F60" w:rsidP="00EE4F6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E4F6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1 077 670,00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0" w:rsidRPr="00EE4F60" w:rsidRDefault="00EE4F60" w:rsidP="00EE4F6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E4F6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0" w:rsidRPr="00EE4F60" w:rsidRDefault="00EE4F60" w:rsidP="00EE4F6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E4F6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0" w:rsidRPr="00EE4F60" w:rsidRDefault="00EE4F60" w:rsidP="00EE4F6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E4F6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</w:tbl>
          <w:p w:rsidR="00EE4F60" w:rsidRPr="00EE4F60" w:rsidRDefault="00EE4F60" w:rsidP="00EE4F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E4F60" w:rsidRPr="00EE4F60" w:rsidTr="00EE4F60">
        <w:tc>
          <w:tcPr>
            <w:tcW w:w="0" w:type="auto"/>
            <w:vMerge/>
            <w:vAlign w:val="center"/>
            <w:hideMark/>
          </w:tcPr>
          <w:p w:rsidR="00EE4F60" w:rsidRPr="00EE4F60" w:rsidRDefault="00EE4F60" w:rsidP="00EE4F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E4F60" w:rsidRPr="00EE4F60" w:rsidRDefault="00EE4F60" w:rsidP="00EE4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E4F60" w:rsidRPr="00EE4F60" w:rsidRDefault="00EE4F60" w:rsidP="00EE4F60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EE4F60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8"/>
        <w:gridCol w:w="4527"/>
      </w:tblGrid>
      <w:tr w:rsidR="00EE4F60" w:rsidRPr="00EE4F60" w:rsidTr="00EE4F60">
        <w:tc>
          <w:tcPr>
            <w:tcW w:w="0" w:type="auto"/>
            <w:vAlign w:val="center"/>
            <w:hideMark/>
          </w:tcPr>
          <w:p w:rsidR="00EE4F60" w:rsidRPr="00EE4F60" w:rsidRDefault="00EE4F60" w:rsidP="00EE4F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F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EE4F60" w:rsidRPr="00EE4F60" w:rsidRDefault="00EE4F60" w:rsidP="00EE4F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F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EE4F60" w:rsidRPr="00EE4F60" w:rsidRDefault="00EE4F60" w:rsidP="00EE4F60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9"/>
        <w:gridCol w:w="1486"/>
        <w:gridCol w:w="1202"/>
        <w:gridCol w:w="1283"/>
        <w:gridCol w:w="1284"/>
        <w:gridCol w:w="1284"/>
        <w:gridCol w:w="1107"/>
      </w:tblGrid>
      <w:tr w:rsidR="00EE4F60" w:rsidRPr="00EE4F60" w:rsidTr="00EE4F60">
        <w:tc>
          <w:tcPr>
            <w:tcW w:w="0" w:type="auto"/>
            <w:vAlign w:val="center"/>
            <w:hideMark/>
          </w:tcPr>
          <w:p w:rsidR="00EE4F60" w:rsidRPr="00EE4F60" w:rsidRDefault="00EE4F60" w:rsidP="00EE4F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EE4F6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EE4F60" w:rsidRPr="00EE4F60" w:rsidRDefault="00EE4F60" w:rsidP="00EE4F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EE4F6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EE4F60" w:rsidRPr="00EE4F60" w:rsidRDefault="00EE4F60" w:rsidP="00EE4F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EE4F6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EE4F60" w:rsidRPr="00EE4F60" w:rsidRDefault="00EE4F60" w:rsidP="00EE4F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EE4F6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EE4F60" w:rsidRPr="00EE4F60" w:rsidRDefault="00EE4F60" w:rsidP="00EE4F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EE4F6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EE4F6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EE4F6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  <w:r w:rsidRPr="00EE4F6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EE4F6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EE4F60" w:rsidRPr="00EE4F60" w:rsidRDefault="00EE4F60" w:rsidP="00EE4F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EE4F6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  <w:r w:rsidRPr="00EE4F6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EE4F6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EE4F60" w:rsidRPr="00EE4F60" w:rsidRDefault="00EE4F60" w:rsidP="00EE4F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EE4F60" w:rsidRPr="00EE4F60" w:rsidTr="00EE4F60">
        <w:tc>
          <w:tcPr>
            <w:tcW w:w="0" w:type="auto"/>
            <w:vAlign w:val="center"/>
            <w:hideMark/>
          </w:tcPr>
          <w:p w:rsidR="00EE4F60" w:rsidRPr="00EE4F60" w:rsidRDefault="00EE4F60" w:rsidP="00EE4F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F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Услуги по покупке и продаже жилых зданий и занимаемых ими земельных участков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9"/>
              <w:gridCol w:w="570"/>
              <w:gridCol w:w="570"/>
            </w:tblGrid>
            <w:tr w:rsidR="00EE4F60" w:rsidRPr="00EE4F60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EE4F60" w:rsidRPr="00EE4F60" w:rsidRDefault="00EE4F60" w:rsidP="00EE4F6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EE4F60" w:rsidRPr="00EE4F60">
              <w:tc>
                <w:tcPr>
                  <w:tcW w:w="0" w:type="auto"/>
                  <w:vAlign w:val="center"/>
                  <w:hideMark/>
                </w:tcPr>
                <w:p w:rsidR="00EE4F60" w:rsidRPr="00EE4F60" w:rsidRDefault="00EE4F60" w:rsidP="00EE4F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0" w:rsidRPr="00EE4F60" w:rsidRDefault="00EE4F60" w:rsidP="00EE4F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0" w:rsidRPr="00EE4F60" w:rsidRDefault="00EE4F60" w:rsidP="00EE4F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EE4F60" w:rsidRPr="00EE4F60" w:rsidRDefault="00EE4F60" w:rsidP="00EE4F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E4F60" w:rsidRPr="00EE4F60" w:rsidRDefault="00EE4F60" w:rsidP="00EE4F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F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68.10.11.000 </w:t>
            </w:r>
          </w:p>
          <w:p w:rsidR="00EE4F60" w:rsidRPr="00EE4F60" w:rsidRDefault="00EE4F60" w:rsidP="00EE4F6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F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EE4F60" w:rsidRPr="00EE4F60" w:rsidRDefault="00EE4F60" w:rsidP="00EE4F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F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Штука (</w:t>
            </w:r>
            <w:proofErr w:type="spellStart"/>
            <w:r w:rsidRPr="00EE4F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шт</w:t>
            </w:r>
            <w:proofErr w:type="spellEnd"/>
            <w:r w:rsidRPr="00EE4F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EE4F60" w:rsidRPr="00EE4F60" w:rsidRDefault="00EE4F60" w:rsidP="00EE4F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F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EE4F60" w:rsidRPr="00EE4F60" w:rsidRDefault="00EE4F60" w:rsidP="00EE4F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F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1 111 000,00 </w:t>
            </w:r>
          </w:p>
        </w:tc>
        <w:tc>
          <w:tcPr>
            <w:tcW w:w="0" w:type="auto"/>
            <w:vAlign w:val="center"/>
            <w:hideMark/>
          </w:tcPr>
          <w:p w:rsidR="00EE4F60" w:rsidRPr="00EE4F60" w:rsidRDefault="00EE4F60" w:rsidP="00EE4F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F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1 111 000,00 </w:t>
            </w:r>
          </w:p>
        </w:tc>
        <w:tc>
          <w:tcPr>
            <w:tcW w:w="0" w:type="auto"/>
            <w:vAlign w:val="center"/>
            <w:hideMark/>
          </w:tcPr>
          <w:p w:rsidR="00EE4F60" w:rsidRPr="00EE4F60" w:rsidRDefault="00EE4F60" w:rsidP="00EE4F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E4F60" w:rsidRPr="00EE4F60" w:rsidTr="00EE4F60">
        <w:tc>
          <w:tcPr>
            <w:tcW w:w="0" w:type="auto"/>
            <w:gridSpan w:val="5"/>
            <w:vAlign w:val="center"/>
            <w:hideMark/>
          </w:tcPr>
          <w:p w:rsidR="00EE4F60" w:rsidRPr="00EE4F60" w:rsidRDefault="00EE4F60" w:rsidP="00EE4F6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F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EE4F60" w:rsidRPr="00EE4F60" w:rsidRDefault="00EE4F60" w:rsidP="00EE4F6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F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1 111 000,00 </w:t>
            </w:r>
          </w:p>
        </w:tc>
        <w:tc>
          <w:tcPr>
            <w:tcW w:w="0" w:type="auto"/>
            <w:vAlign w:val="center"/>
            <w:hideMark/>
          </w:tcPr>
          <w:p w:rsidR="00EE4F60" w:rsidRPr="00EE4F60" w:rsidRDefault="00EE4F60" w:rsidP="00EE4F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F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</w:tbl>
    <w:p w:rsidR="00EE4F60" w:rsidRPr="00EE4F60" w:rsidRDefault="00EE4F60" w:rsidP="00EE4F60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EE4F60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EE4F60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EE4F60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0"/>
        <w:gridCol w:w="7315"/>
      </w:tblGrid>
      <w:tr w:rsidR="00EE4F60" w:rsidRPr="00EE4F60" w:rsidTr="00EE4F60">
        <w:tc>
          <w:tcPr>
            <w:tcW w:w="0" w:type="auto"/>
            <w:hideMark/>
          </w:tcPr>
          <w:p w:rsidR="00EE4F60" w:rsidRPr="00EE4F60" w:rsidRDefault="00EE4F60" w:rsidP="00EE4F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F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EE4F60" w:rsidRPr="00EE4F60" w:rsidRDefault="00EE4F60" w:rsidP="00EE4F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F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установлены </w:t>
            </w:r>
          </w:p>
        </w:tc>
      </w:tr>
      <w:tr w:rsidR="00EE4F60" w:rsidRPr="00EE4F60" w:rsidTr="00EE4F60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EE4F60" w:rsidRPr="00EE4F60">
              <w:tc>
                <w:tcPr>
                  <w:tcW w:w="0" w:type="auto"/>
                  <w:vAlign w:val="center"/>
                  <w:hideMark/>
                </w:tcPr>
                <w:p w:rsidR="00EE4F60" w:rsidRPr="00EE4F60" w:rsidRDefault="00EE4F60" w:rsidP="00EE4F6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EE4F60" w:rsidRPr="00EE4F60" w:rsidRDefault="00EE4F60" w:rsidP="00EE4F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E4F60" w:rsidRPr="00EE4F60" w:rsidTr="00EE4F60">
        <w:tc>
          <w:tcPr>
            <w:tcW w:w="0" w:type="auto"/>
            <w:hideMark/>
          </w:tcPr>
          <w:p w:rsidR="00EE4F60" w:rsidRPr="00EE4F60" w:rsidRDefault="00EE4F60" w:rsidP="00EE4F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F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EE4F60" w:rsidRPr="00EE4F60" w:rsidRDefault="00EE4F60" w:rsidP="00EE4F60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F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Требования к участникам закупок в соответствии с частью 1.1 статьи 31 Федерального закона № 44-ФЗ </w:t>
            </w:r>
          </w:p>
          <w:p w:rsidR="00EE4F60" w:rsidRPr="00EE4F60" w:rsidRDefault="00EE4F60" w:rsidP="00EE4F60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F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установлено </w:t>
            </w:r>
          </w:p>
          <w:p w:rsidR="00EE4F60" w:rsidRPr="00EE4F60" w:rsidRDefault="00EE4F60" w:rsidP="00EE4F60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F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закупок в соответствии с ч. 1 ст. 31 Закона № 44-ФЗ </w:t>
            </w:r>
          </w:p>
          <w:p w:rsidR="00EE4F60" w:rsidRPr="00EE4F60" w:rsidRDefault="00EE4F60" w:rsidP="00EE4F60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F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установлено </w:t>
            </w:r>
          </w:p>
        </w:tc>
      </w:tr>
      <w:tr w:rsidR="00EE4F60" w:rsidRPr="00EE4F60" w:rsidTr="00EE4F60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EE4F60" w:rsidRPr="00EE4F60">
              <w:tc>
                <w:tcPr>
                  <w:tcW w:w="0" w:type="auto"/>
                  <w:vAlign w:val="center"/>
                  <w:hideMark/>
                </w:tcPr>
                <w:p w:rsidR="00EE4F60" w:rsidRPr="00EE4F60" w:rsidRDefault="00EE4F60" w:rsidP="00EE4F60">
                  <w:pPr>
                    <w:numPr>
                      <w:ilvl w:val="0"/>
                      <w:numId w:val="2"/>
                    </w:numPr>
                    <w:spacing w:before="100" w:beforeAutospacing="1" w:after="105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EE4F60" w:rsidRPr="00EE4F60" w:rsidRDefault="00EE4F60" w:rsidP="00EE4F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E4F60" w:rsidRPr="00EE4F60" w:rsidTr="00EE4F60">
        <w:tc>
          <w:tcPr>
            <w:tcW w:w="0" w:type="auto"/>
            <w:gridSpan w:val="2"/>
            <w:vAlign w:val="center"/>
            <w:hideMark/>
          </w:tcPr>
          <w:p w:rsidR="00EE4F60" w:rsidRPr="00EE4F60" w:rsidRDefault="00EE4F60" w:rsidP="00EE4F60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EE4F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  <w:r w:rsidRPr="00EE4F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6"/>
              <w:gridCol w:w="6549"/>
            </w:tblGrid>
            <w:tr w:rsidR="00EE4F60" w:rsidRPr="00EE4F60">
              <w:tc>
                <w:tcPr>
                  <w:tcW w:w="1500" w:type="pct"/>
                  <w:hideMark/>
                </w:tcPr>
                <w:p w:rsidR="00EE4F60" w:rsidRPr="00EE4F60" w:rsidRDefault="00EE4F60" w:rsidP="00EE4F6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E4F6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EE4F60" w:rsidRPr="00EE4F60" w:rsidRDefault="00EE4F60" w:rsidP="00EE4F6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E4F6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Не установлены </w:t>
                  </w:r>
                </w:p>
              </w:tc>
            </w:tr>
          </w:tbl>
          <w:p w:rsidR="00EE4F60" w:rsidRPr="00EE4F60" w:rsidRDefault="00EE4F60" w:rsidP="00EE4F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EE4F60" w:rsidRPr="00EE4F60" w:rsidRDefault="00EE4F60" w:rsidP="00EE4F60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EE4F60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5"/>
        <w:gridCol w:w="6140"/>
      </w:tblGrid>
      <w:tr w:rsidR="00EE4F60" w:rsidRPr="00EE4F60" w:rsidTr="00EE4F60">
        <w:tc>
          <w:tcPr>
            <w:tcW w:w="0" w:type="auto"/>
            <w:vAlign w:val="center"/>
            <w:hideMark/>
          </w:tcPr>
          <w:p w:rsidR="00EE4F60" w:rsidRPr="00EE4F60" w:rsidRDefault="00EE4F60" w:rsidP="00EE4F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F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доставки товара, выполнения работы или оказания услуги </w:t>
            </w:r>
          </w:p>
        </w:tc>
        <w:tc>
          <w:tcPr>
            <w:tcW w:w="0" w:type="auto"/>
            <w:vAlign w:val="center"/>
            <w:hideMark/>
          </w:tcPr>
          <w:p w:rsidR="00EE4F60" w:rsidRPr="00EE4F60" w:rsidRDefault="00EE4F60" w:rsidP="00EE4F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F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Хабаровский край, Административные границы п. Аэропорт, Охотский район, Хабаровский край </w:t>
            </w:r>
          </w:p>
        </w:tc>
      </w:tr>
      <w:tr w:rsidR="00EE4F60" w:rsidRPr="00EE4F60" w:rsidTr="00EE4F60">
        <w:tc>
          <w:tcPr>
            <w:tcW w:w="0" w:type="auto"/>
            <w:vAlign w:val="center"/>
            <w:hideMark/>
          </w:tcPr>
          <w:p w:rsidR="00EE4F60" w:rsidRPr="00EE4F60" w:rsidRDefault="00EE4F60" w:rsidP="00EE4F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F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Сроки поставки товара или завершения работы либо график оказания услуг </w:t>
            </w:r>
          </w:p>
        </w:tc>
        <w:tc>
          <w:tcPr>
            <w:tcW w:w="0" w:type="auto"/>
            <w:vAlign w:val="center"/>
            <w:hideMark/>
          </w:tcPr>
          <w:p w:rsidR="00EE4F60" w:rsidRPr="00EE4F60" w:rsidRDefault="00EE4F60" w:rsidP="00EE4F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F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Поставщик передает квартиру Заказчику по акту приема-передачи в течение 10 (десяти) рабочих дней с момента заключения муниципального контракта</w:t>
            </w:r>
          </w:p>
        </w:tc>
      </w:tr>
    </w:tbl>
    <w:p w:rsidR="00EE4F60" w:rsidRPr="00EE4F60" w:rsidRDefault="00EE4F60" w:rsidP="00EE4F60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EE4F60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заявок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7"/>
        <w:gridCol w:w="5858"/>
      </w:tblGrid>
      <w:tr w:rsidR="00EE4F60" w:rsidRPr="00EE4F60" w:rsidTr="00EE4F60">
        <w:trPr>
          <w:gridAfter w:val="1"/>
        </w:trPr>
        <w:tc>
          <w:tcPr>
            <w:tcW w:w="0" w:type="auto"/>
            <w:vAlign w:val="center"/>
            <w:hideMark/>
          </w:tcPr>
          <w:p w:rsidR="00EE4F60" w:rsidRPr="00EE4F60" w:rsidRDefault="00EE4F60" w:rsidP="00EE4F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F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</w:tr>
      <w:tr w:rsidR="00EE4F60" w:rsidRPr="00EE4F60" w:rsidTr="00EE4F60">
        <w:tc>
          <w:tcPr>
            <w:tcW w:w="0" w:type="auto"/>
            <w:vAlign w:val="center"/>
            <w:hideMark/>
          </w:tcPr>
          <w:p w:rsidR="00EE4F60" w:rsidRPr="00EE4F60" w:rsidRDefault="00EE4F60" w:rsidP="00EE4F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F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EE4F60" w:rsidRPr="00EE4F60" w:rsidRDefault="00EE4F60" w:rsidP="00EE4F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F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11 110,</w:t>
            </w:r>
            <w:proofErr w:type="gramStart"/>
            <w:r w:rsidRPr="00EE4F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  Российский</w:t>
            </w:r>
            <w:proofErr w:type="gramEnd"/>
            <w:r w:rsidRPr="00EE4F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рубль </w:t>
            </w:r>
          </w:p>
        </w:tc>
      </w:tr>
      <w:tr w:rsidR="00EE4F60" w:rsidRPr="00EE4F60" w:rsidTr="00EE4F60">
        <w:tc>
          <w:tcPr>
            <w:tcW w:w="0" w:type="auto"/>
            <w:vAlign w:val="center"/>
            <w:hideMark/>
          </w:tcPr>
          <w:p w:rsidR="00EE4F60" w:rsidRPr="00EE4F60" w:rsidRDefault="00EE4F60" w:rsidP="00EE4F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F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EE4F60" w:rsidRPr="00EE4F60" w:rsidRDefault="00EE4F60" w:rsidP="00EE4F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F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ч. 2, ч. 8 ст.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EE4F60" w:rsidRPr="00EE4F60" w:rsidTr="00EE4F60">
        <w:tc>
          <w:tcPr>
            <w:tcW w:w="0" w:type="auto"/>
            <w:vAlign w:val="center"/>
            <w:hideMark/>
          </w:tcPr>
          <w:p w:rsidR="00EE4F60" w:rsidRPr="00EE4F60" w:rsidRDefault="00EE4F60" w:rsidP="00EE4F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F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Платежные реквизиты для перечисления денежных средств при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EE4F60" w:rsidRPr="00EE4F60" w:rsidRDefault="00EE4F60" w:rsidP="00EE4F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F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p/c </w:t>
            </w:r>
            <w:proofErr w:type="gramStart"/>
            <w:r w:rsidRPr="00EE4F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00000000000000000000,  л</w:t>
            </w:r>
            <w:proofErr w:type="gramEnd"/>
            <w:r w:rsidRPr="00EE4F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 См. прилагаемые документы,  БИК 000000000 </w:t>
            </w:r>
          </w:p>
        </w:tc>
      </w:tr>
      <w:tr w:rsidR="00EE4F60" w:rsidRPr="00EE4F60" w:rsidTr="00EE4F60">
        <w:tc>
          <w:tcPr>
            <w:tcW w:w="0" w:type="auto"/>
            <w:vAlign w:val="center"/>
            <w:hideMark/>
          </w:tcPr>
          <w:p w:rsidR="00EE4F60" w:rsidRPr="00EE4F60" w:rsidRDefault="00EE4F60" w:rsidP="00EE4F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F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кредитной организации</w:t>
            </w:r>
          </w:p>
        </w:tc>
        <w:tc>
          <w:tcPr>
            <w:tcW w:w="0" w:type="auto"/>
            <w:vAlign w:val="center"/>
            <w:hideMark/>
          </w:tcPr>
          <w:p w:rsidR="00EE4F60" w:rsidRPr="00EE4F60" w:rsidRDefault="00EE4F60" w:rsidP="00EE4F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E4F60" w:rsidRPr="00EE4F60" w:rsidTr="00EE4F60">
        <w:tc>
          <w:tcPr>
            <w:tcW w:w="0" w:type="auto"/>
            <w:vAlign w:val="center"/>
            <w:hideMark/>
          </w:tcPr>
          <w:p w:rsidR="00EE4F60" w:rsidRPr="00EE4F60" w:rsidRDefault="00EE4F60" w:rsidP="00EE4F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F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корреспондентского счета</w:t>
            </w:r>
          </w:p>
        </w:tc>
        <w:tc>
          <w:tcPr>
            <w:tcW w:w="0" w:type="auto"/>
            <w:vAlign w:val="center"/>
            <w:hideMark/>
          </w:tcPr>
          <w:p w:rsidR="00EE4F60" w:rsidRPr="00EE4F60" w:rsidRDefault="00EE4F60" w:rsidP="00EE4F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EE4F60" w:rsidRPr="00EE4F60" w:rsidRDefault="00EE4F60" w:rsidP="00EE4F60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EE4F60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2"/>
        <w:gridCol w:w="5673"/>
      </w:tblGrid>
      <w:tr w:rsidR="00EE4F60" w:rsidRPr="00EE4F60" w:rsidTr="00EE4F60">
        <w:trPr>
          <w:gridAfter w:val="1"/>
        </w:trPr>
        <w:tc>
          <w:tcPr>
            <w:tcW w:w="0" w:type="auto"/>
            <w:vAlign w:val="center"/>
            <w:hideMark/>
          </w:tcPr>
          <w:p w:rsidR="00EE4F60" w:rsidRPr="00EE4F60" w:rsidRDefault="00EE4F60" w:rsidP="00EE4F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F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</w:tr>
      <w:tr w:rsidR="00EE4F60" w:rsidRPr="00EE4F60" w:rsidTr="00EE4F60">
        <w:tc>
          <w:tcPr>
            <w:tcW w:w="0" w:type="auto"/>
            <w:vAlign w:val="center"/>
            <w:hideMark/>
          </w:tcPr>
          <w:p w:rsidR="00EE4F60" w:rsidRPr="00EE4F60" w:rsidRDefault="00EE4F60" w:rsidP="00EE4F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F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E4F60" w:rsidRPr="00EE4F60" w:rsidRDefault="00EE4F60" w:rsidP="00EE4F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F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11 110,00 Российский рубль </w:t>
            </w:r>
          </w:p>
        </w:tc>
      </w:tr>
      <w:tr w:rsidR="00EE4F60" w:rsidRPr="00EE4F60" w:rsidTr="00EE4F60">
        <w:tc>
          <w:tcPr>
            <w:tcW w:w="0" w:type="auto"/>
            <w:vAlign w:val="center"/>
            <w:hideMark/>
          </w:tcPr>
          <w:p w:rsidR="00EE4F60" w:rsidRPr="00EE4F60" w:rsidRDefault="00EE4F60" w:rsidP="00EE4F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F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EE4F60" w:rsidRPr="00EE4F60" w:rsidRDefault="00EE4F60" w:rsidP="00EE4F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F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ч.3, ч.4 ст.96 Федерального закона от 04.05.2013 года № 44-ФЗ "О контрактной системе в сфере закупок товаров, работ, услуг для государственных и муниципальных нужд" </w:t>
            </w:r>
          </w:p>
        </w:tc>
      </w:tr>
      <w:tr w:rsidR="00EE4F60" w:rsidRPr="00EE4F60" w:rsidTr="00EE4F60">
        <w:tc>
          <w:tcPr>
            <w:tcW w:w="0" w:type="auto"/>
            <w:vAlign w:val="center"/>
            <w:hideMark/>
          </w:tcPr>
          <w:p w:rsidR="00EE4F60" w:rsidRPr="00EE4F60" w:rsidRDefault="00EE4F60" w:rsidP="00EE4F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F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E4F60" w:rsidRPr="00EE4F60" w:rsidRDefault="00EE4F60" w:rsidP="00EE4F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F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p/c </w:t>
            </w:r>
            <w:proofErr w:type="gramStart"/>
            <w:r w:rsidRPr="00EE4F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00000000000000000000,  л</w:t>
            </w:r>
            <w:proofErr w:type="gramEnd"/>
            <w:r w:rsidRPr="00EE4F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 См. прилагаемые документы,  БИК 000000000 </w:t>
            </w:r>
          </w:p>
        </w:tc>
      </w:tr>
      <w:tr w:rsidR="00EE4F60" w:rsidRPr="00EE4F60" w:rsidTr="00EE4F60">
        <w:tc>
          <w:tcPr>
            <w:tcW w:w="0" w:type="auto"/>
            <w:vAlign w:val="center"/>
            <w:hideMark/>
          </w:tcPr>
          <w:p w:rsidR="00EE4F60" w:rsidRPr="00EE4F60" w:rsidRDefault="00EE4F60" w:rsidP="00EE4F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F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кредитной организации</w:t>
            </w:r>
          </w:p>
        </w:tc>
        <w:tc>
          <w:tcPr>
            <w:tcW w:w="0" w:type="auto"/>
            <w:vAlign w:val="center"/>
            <w:hideMark/>
          </w:tcPr>
          <w:p w:rsidR="00EE4F60" w:rsidRPr="00EE4F60" w:rsidRDefault="00EE4F60" w:rsidP="00EE4F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E4F60" w:rsidRPr="00EE4F60" w:rsidTr="00EE4F60">
        <w:tc>
          <w:tcPr>
            <w:tcW w:w="0" w:type="auto"/>
            <w:vAlign w:val="center"/>
            <w:hideMark/>
          </w:tcPr>
          <w:p w:rsidR="00EE4F60" w:rsidRPr="00EE4F60" w:rsidRDefault="00EE4F60" w:rsidP="00EE4F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F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корреспондентского счета</w:t>
            </w:r>
          </w:p>
        </w:tc>
        <w:tc>
          <w:tcPr>
            <w:tcW w:w="0" w:type="auto"/>
            <w:vAlign w:val="center"/>
            <w:hideMark/>
          </w:tcPr>
          <w:p w:rsidR="00EE4F60" w:rsidRPr="00EE4F60" w:rsidRDefault="00EE4F60" w:rsidP="00EE4F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EE4F60" w:rsidRPr="00EE4F60" w:rsidRDefault="00EE4F60" w:rsidP="00EE4F60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EE4F60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гарантийных обязательств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E4F60" w:rsidRPr="00EE4F60" w:rsidTr="00EE4F60">
        <w:tc>
          <w:tcPr>
            <w:tcW w:w="0" w:type="auto"/>
            <w:vAlign w:val="center"/>
            <w:hideMark/>
          </w:tcPr>
          <w:p w:rsidR="00EE4F60" w:rsidRPr="00EE4F60" w:rsidRDefault="00EE4F60" w:rsidP="00EE4F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F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гарантийных обязательств не требуется</w:t>
            </w:r>
          </w:p>
        </w:tc>
      </w:tr>
    </w:tbl>
    <w:p w:rsidR="00EE4F60" w:rsidRPr="00EE4F60" w:rsidRDefault="00EE4F60" w:rsidP="00EE4F60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EE4F60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E4F60" w:rsidRPr="00EE4F60" w:rsidTr="00EE4F60">
        <w:tc>
          <w:tcPr>
            <w:tcW w:w="0" w:type="auto"/>
            <w:vAlign w:val="center"/>
            <w:hideMark/>
          </w:tcPr>
          <w:p w:rsidR="00EE4F60" w:rsidRPr="00EE4F60" w:rsidRDefault="00EE4F60" w:rsidP="00EE4F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F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Банковское или казначейское сопровождение контракта не требуется </w:t>
            </w:r>
          </w:p>
        </w:tc>
      </w:tr>
    </w:tbl>
    <w:p w:rsidR="00EE4F60" w:rsidRPr="00EE4F60" w:rsidRDefault="00EE4F60" w:rsidP="00EE4F60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EE4F60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Документация об электронном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E4F60" w:rsidRPr="00EE4F60" w:rsidTr="00EE4F60">
        <w:tc>
          <w:tcPr>
            <w:tcW w:w="0" w:type="auto"/>
            <w:vAlign w:val="center"/>
            <w:hideMark/>
          </w:tcPr>
          <w:p w:rsidR="00EE4F60" w:rsidRPr="00EE4F60" w:rsidRDefault="00EE4F60" w:rsidP="00EE4F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F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 предоставлении разъяснений положений документации </w:t>
            </w:r>
          </w:p>
        </w:tc>
      </w:tr>
      <w:tr w:rsidR="00EE4F60" w:rsidRPr="00EE4F60" w:rsidTr="00EE4F60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65"/>
              <w:gridCol w:w="6990"/>
            </w:tblGrid>
            <w:tr w:rsidR="00EE4F60" w:rsidRPr="00EE4F60">
              <w:tc>
                <w:tcPr>
                  <w:tcW w:w="0" w:type="auto"/>
                  <w:vAlign w:val="center"/>
                  <w:hideMark/>
                </w:tcPr>
                <w:p w:rsidR="00EE4F60" w:rsidRPr="00EE4F60" w:rsidRDefault="00EE4F60" w:rsidP="00EE4F6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E4F6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Дата и время начала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0" w:rsidRPr="00EE4F60" w:rsidRDefault="00EE4F60" w:rsidP="00EE4F6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E4F6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27.07.2021 в 15:05</w:t>
                  </w:r>
                </w:p>
              </w:tc>
            </w:tr>
            <w:tr w:rsidR="00EE4F60" w:rsidRPr="00EE4F60">
              <w:tc>
                <w:tcPr>
                  <w:tcW w:w="0" w:type="auto"/>
                  <w:vAlign w:val="center"/>
                  <w:hideMark/>
                </w:tcPr>
                <w:p w:rsidR="00EE4F60" w:rsidRPr="00EE4F60" w:rsidRDefault="00EE4F60" w:rsidP="00EE4F6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E4F6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Дата и время окончания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0" w:rsidRPr="00EE4F60" w:rsidRDefault="00EE4F60" w:rsidP="00EE4F6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E4F6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13.08.2021 в 17:00</w:t>
                  </w:r>
                </w:p>
              </w:tc>
            </w:tr>
            <w:tr w:rsidR="00EE4F60" w:rsidRPr="00EE4F60">
              <w:tc>
                <w:tcPr>
                  <w:tcW w:w="0" w:type="auto"/>
                  <w:vAlign w:val="center"/>
                  <w:hideMark/>
                </w:tcPr>
                <w:p w:rsidR="00EE4F60" w:rsidRPr="00EE4F60" w:rsidRDefault="00EE4F60" w:rsidP="00EE4F6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E4F6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Порядок предоставления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60" w:rsidRPr="00EE4F60" w:rsidRDefault="00EE4F60" w:rsidP="00EE4F6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E4F6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 соответствии с ст. 65 Федерального закона от 04.05.2013 года № 44-ФЗ. Любой участник электронного аукциона, зарегистрированный в ЕИС и аккредитованный на электронной площадке, вправе направить с использованием программно-аппаратных средств электронной площадки на адрес электронной площадки, запрос о даче разъяснений положений документации о таком аукционе. Участник аукциона вправе направить не более чем три запроса о даче разъяснений</w:t>
                  </w:r>
                </w:p>
              </w:tc>
            </w:tr>
          </w:tbl>
          <w:p w:rsidR="00EE4F60" w:rsidRPr="00EE4F60" w:rsidRDefault="00EE4F60" w:rsidP="00EE4F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E4F60" w:rsidRPr="00EE4F60" w:rsidTr="00EE4F60">
        <w:tc>
          <w:tcPr>
            <w:tcW w:w="0" w:type="auto"/>
            <w:vAlign w:val="center"/>
            <w:hideMark/>
          </w:tcPr>
          <w:p w:rsidR="00EE4F60" w:rsidRPr="00EE4F60" w:rsidRDefault="00EE4F60" w:rsidP="00EE4F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F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Предусмотрена возможность одностороннего отказа от исполнения контракта в соответствии с ч. 9 ст. 95 Закона № 44-ФЗ </w:t>
            </w:r>
          </w:p>
        </w:tc>
      </w:tr>
    </w:tbl>
    <w:p w:rsidR="00EE4F60" w:rsidRPr="00EE4F60" w:rsidRDefault="00EE4F60" w:rsidP="00EE4F60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EE4F60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Дополнительная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E4F60" w:rsidRPr="00EE4F60" w:rsidTr="00EE4F60">
        <w:tc>
          <w:tcPr>
            <w:tcW w:w="0" w:type="auto"/>
            <w:vAlign w:val="center"/>
            <w:hideMark/>
          </w:tcPr>
          <w:p w:rsidR="00EE4F60" w:rsidRPr="00EE4F60" w:rsidRDefault="00EE4F60" w:rsidP="00EE4F6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F6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34596E" w:rsidRDefault="00EE4F60">
      <w:bookmarkStart w:id="0" w:name="_GoBack"/>
      <w:bookmarkEnd w:id="0"/>
    </w:p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5465F7"/>
    <w:multiLevelType w:val="multilevel"/>
    <w:tmpl w:val="EB62B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4728A0"/>
    <w:multiLevelType w:val="multilevel"/>
    <w:tmpl w:val="6A84B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647"/>
    <w:rsid w:val="000F5895"/>
    <w:rsid w:val="003B2A59"/>
    <w:rsid w:val="00CA5647"/>
    <w:rsid w:val="00EE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1FFED3-0AF2-4CC4-BF12-D6F277A75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E4F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4F60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EE4F60"/>
    <w:rPr>
      <w:strike w:val="0"/>
      <w:dstrike w:val="0"/>
      <w:color w:val="0075C5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EE4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EE4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1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7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64218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9321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04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18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01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15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086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895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10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88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23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63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371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9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20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46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395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39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9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lginadmin@ramble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101223000065001&amp;position-number=2021012230000650010000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44/view/common-info.html?orderId=2457497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1090</Words>
  <Characters>6217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2021-07-27T05:07:00Z</dcterms:created>
  <dcterms:modified xsi:type="dcterms:W3CDTF">2021-07-27T05:08:00Z</dcterms:modified>
</cp:coreProperties>
</file>