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55" w:rsidRPr="00A35155" w:rsidRDefault="00A35155" w:rsidP="00A35155">
      <w:pPr>
        <w:numPr>
          <w:ilvl w:val="0"/>
          <w:numId w:val="1"/>
        </w:numPr>
      </w:pPr>
      <w:r w:rsidRPr="00A35155">
        <w:fldChar w:fldCharType="begin"/>
      </w:r>
      <w:r w:rsidRPr="00A35155">
        <w:instrText xml:space="preserve"> HYPERLINK "javascript:goBack()" </w:instrText>
      </w:r>
      <w:r w:rsidRPr="00A35155">
        <w:fldChar w:fldCharType="separate"/>
      </w:r>
      <w:r w:rsidRPr="00A35155">
        <w:rPr>
          <w:rStyle w:val="a3"/>
        </w:rPr>
        <w:t>Реестр закупок</w:t>
      </w:r>
      <w:r w:rsidRPr="00A35155">
        <w:fldChar w:fldCharType="end"/>
      </w:r>
    </w:p>
    <w:p w:rsidR="00A35155" w:rsidRPr="00A35155" w:rsidRDefault="00A35155" w:rsidP="00A35155">
      <w:pPr>
        <w:numPr>
          <w:ilvl w:val="0"/>
          <w:numId w:val="1"/>
        </w:numPr>
      </w:pPr>
      <w:r w:rsidRPr="00A35155">
        <w:t> </w:t>
      </w:r>
    </w:p>
    <w:p w:rsidR="00A35155" w:rsidRPr="00A35155" w:rsidRDefault="00A35155" w:rsidP="00A35155">
      <w:pPr>
        <w:numPr>
          <w:ilvl w:val="0"/>
          <w:numId w:val="1"/>
        </w:numPr>
      </w:pPr>
      <w:r w:rsidRPr="00A35155">
        <w:t>Закупка №0122300008921000055</w:t>
      </w:r>
    </w:p>
    <w:p w:rsidR="00A35155" w:rsidRPr="00A35155" w:rsidRDefault="00A35155" w:rsidP="00A35155">
      <w:r w:rsidRPr="00A35155">
        <w:pict/>
      </w:r>
      <w:r w:rsidRPr="00A35155">
        <w:pict/>
      </w:r>
      <w:r w:rsidRPr="00A35155">
        <w:t xml:space="preserve">Размещено 03.08.2021 11:52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pict/>
            </w:r>
            <w:r w:rsidRPr="00A35155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Журнал событий </w:t>
            </w:r>
          </w:p>
        </w:tc>
      </w:tr>
    </w:tbl>
    <w:p w:rsidR="00A35155" w:rsidRPr="00A35155" w:rsidRDefault="00A35155" w:rsidP="00A35155">
      <w:r w:rsidRPr="00A35155">
        <w:pict/>
      </w:r>
      <w:hyperlink r:id="rId5" w:history="1">
        <w:r w:rsidRPr="00A35155">
          <w:rPr>
            <w:rStyle w:val="a3"/>
          </w:rPr>
          <w:t>Извещение о проведении электронного аукциона от 03.08.2021 №0122300008921000055</w:t>
        </w:r>
      </w:hyperlink>
      <w:r w:rsidRPr="00A35155">
        <w:t xml:space="preserve"> </w:t>
      </w:r>
    </w:p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5523"/>
      </w:tblGrid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Электронный аукцион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АО «ЕЭТП»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hyperlink r:id="rId6" w:tgtFrame="_blank" w:history="1">
              <w:r w:rsidRPr="00A35155">
                <w:rPr>
                  <w:rStyle w:val="a3"/>
                </w:rPr>
                <w:t>http://roseltorg.ru</w:t>
              </w:r>
            </w:hyperlink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Уполномоченный орган </w:t>
            </w:r>
            <w:r w:rsidRPr="00A35155">
              <w:br/>
              <w:t>АДМИНИСТРАЦИЯ ОХОТСКОГО МУНИЦИПАЛЬНОГО РАЙОНА ХАБАРОВСКОГО КРАЯ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pict/>
            </w:r>
            <w:r w:rsidRPr="00A35155">
              <w:pict/>
            </w:r>
            <w:r w:rsidRPr="00A35155">
              <w:pict/>
            </w:r>
            <w:r w:rsidRPr="00A35155">
              <w:t xml:space="preserve">Поставка продуктов питания (масло сливочное) для обеспечения МКДОУ № 7 «Солнышко» с. </w:t>
            </w:r>
            <w:proofErr w:type="spellStart"/>
            <w:r w:rsidRPr="00A35155">
              <w:t>Булгин</w:t>
            </w:r>
            <w:proofErr w:type="spellEnd"/>
            <w:r w:rsidRPr="00A35155">
              <w:t xml:space="preserve"> </w:t>
            </w:r>
            <w:r w:rsidRPr="00A35155">
              <w:pict/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Подача заявок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hyperlink r:id="rId7" w:history="1">
              <w:proofErr w:type="gramStart"/>
              <w:r w:rsidRPr="00A35155">
                <w:rPr>
                  <w:rStyle w:val="a3"/>
                </w:rPr>
                <w:t>202108223000040001000008  (</w:t>
              </w:r>
              <w:proofErr w:type="gramEnd"/>
              <w:r w:rsidRPr="00A35155">
                <w:rPr>
                  <w:rStyle w:val="a3"/>
                </w:rPr>
                <w:t>ИКЗ: 213271500417327150100100080011051244)</w:t>
              </w:r>
            </w:hyperlink>
            <w:r w:rsidRPr="00A35155">
              <w:t xml:space="preserve">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АДМИНИСТРАЦИЯ ОХОТСКОГО МУНИЦИПАЛЬНОГО РАЙОНА ХАБАРОВСКОГО КРАЯ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Российская Федерация, 682480, Хабаровский край, Охотский р-н, Охотск </w:t>
            </w:r>
            <w:proofErr w:type="spellStart"/>
            <w:r w:rsidRPr="00A35155">
              <w:t>рп</w:t>
            </w:r>
            <w:proofErr w:type="spellEnd"/>
            <w:r w:rsidRPr="00A35155">
              <w:t xml:space="preserve">, УЛИЦА ЛЕНИНА, ДОМ 16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Российская Федерация, 682480, Хабаровский край, Охотский р-н, Охотск </w:t>
            </w:r>
            <w:proofErr w:type="spellStart"/>
            <w:r w:rsidRPr="00A35155">
              <w:t>рп</w:t>
            </w:r>
            <w:proofErr w:type="spellEnd"/>
            <w:r w:rsidRPr="00A35155">
              <w:t xml:space="preserve">, УЛИЦА ЛЕНИНА, ДОМ 16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Садуллоева Елена Викторовна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hyperlink r:id="rId8" w:tgtFrame="_top" w:history="1">
              <w:r w:rsidRPr="00A35155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lastRenderedPageBreak/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7-42141-92556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Факс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/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Информация отсутствует</w:t>
            </w:r>
          </w:p>
        </w:tc>
      </w:tr>
    </w:tbl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03.08.2021 11:52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12.08.2021 10:00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АО «ЕЭТП»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13.08.2021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16.08.2021 (на основании действующей редакции извещения)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Время аукциона не определено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Информация отсутствует </w:t>
            </w:r>
          </w:p>
        </w:tc>
      </w:tr>
    </w:tbl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721"/>
      </w:tblGrid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23 893,50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Российский рубль </w:t>
            </w: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Бюджет Охотского муниципального района </w:t>
            </w:r>
          </w:p>
        </w:tc>
      </w:tr>
    </w:tbl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1295"/>
        <w:gridCol w:w="977"/>
        <w:gridCol w:w="1013"/>
        <w:gridCol w:w="1020"/>
        <w:gridCol w:w="1020"/>
        <w:gridCol w:w="998"/>
      </w:tblGrid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  <w:r w:rsidRPr="00A35155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  <w:r w:rsidRPr="00A35155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  <w:r w:rsidRPr="00A35155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  <w:r w:rsidRPr="00A35155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  <w:r w:rsidRPr="00A35155">
              <w:rPr>
                <w:b/>
                <w:bCs/>
              </w:rPr>
              <w:t xml:space="preserve">Цена за </w:t>
            </w:r>
            <w:proofErr w:type="spellStart"/>
            <w:r w:rsidRPr="00A35155">
              <w:rPr>
                <w:b/>
                <w:bCs/>
              </w:rPr>
              <w:t>ед.изм</w:t>
            </w:r>
            <w:proofErr w:type="spellEnd"/>
            <w:r w:rsidRPr="00A35155">
              <w:rPr>
                <w:b/>
                <w:bCs/>
              </w:rPr>
              <w:t>.</w:t>
            </w:r>
            <w:r w:rsidRPr="00A35155">
              <w:rPr>
                <w:b/>
                <w:bCs/>
              </w:rPr>
              <w:br/>
            </w:r>
            <w:r w:rsidRPr="00A3515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  <w:r w:rsidRPr="00A35155">
              <w:rPr>
                <w:b/>
                <w:bCs/>
              </w:rPr>
              <w:t>Стоимость</w:t>
            </w:r>
            <w:r w:rsidRPr="00A35155">
              <w:rPr>
                <w:b/>
                <w:bCs/>
              </w:rPr>
              <w:br/>
            </w:r>
            <w:r w:rsidRPr="00A3515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pPr>
              <w:rPr>
                <w:b/>
                <w:bCs/>
              </w:rPr>
            </w:pPr>
          </w:p>
        </w:tc>
      </w:tr>
      <w:tr w:rsidR="00A35155" w:rsidRPr="00A35155" w:rsidTr="00A35155"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Масло сливочное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"/>
              <w:gridCol w:w="695"/>
              <w:gridCol w:w="1327"/>
            </w:tblGrid>
            <w:tr w:rsidR="00A35155" w:rsidRPr="00A35155"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>
                  <w:r w:rsidRPr="00A35155">
                    <w:br/>
                  </w:r>
                  <w:r w:rsidRPr="00A35155">
                    <w:rPr>
                      <w:b/>
                      <w:bCs/>
                    </w:rPr>
                    <w:t xml:space="preserve">Тип сливочного масла </w:t>
                  </w:r>
                  <w:r w:rsidRPr="00A35155">
                    <w:br/>
                    <w:t xml:space="preserve">Несоленое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>
                  <w:r w:rsidRPr="00A35155">
                    <w:br/>
                  </w:r>
                  <w:r w:rsidRPr="00A35155">
                    <w:rPr>
                      <w:b/>
                      <w:bCs/>
                    </w:rPr>
                    <w:t xml:space="preserve">Сорт </w:t>
                  </w:r>
                  <w:r w:rsidRPr="00A35155">
                    <w:br/>
                    <w:t xml:space="preserve">Высший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>
                  <w:r w:rsidRPr="00A35155">
                    <w:br/>
                  </w:r>
                  <w:r w:rsidRPr="00A35155">
                    <w:rPr>
                      <w:b/>
                      <w:bCs/>
                    </w:rPr>
                    <w:t xml:space="preserve">Наименование сливочного масла </w:t>
                  </w:r>
                  <w:r w:rsidRPr="00A35155">
                    <w:br/>
                    <w:t xml:space="preserve">Крестьянское </w:t>
                  </w:r>
                </w:p>
              </w:tc>
            </w:tr>
            <w:tr w:rsidR="00A35155" w:rsidRPr="00A35155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>
                  <w:pPr>
                    <w:rPr>
                      <w:vanish/>
                    </w:rPr>
                  </w:pPr>
                  <w:r w:rsidRPr="00A35155">
                    <w:rPr>
                      <w:vanish/>
                    </w:rPr>
                    <w:br/>
                  </w:r>
                  <w:r w:rsidRPr="00A35155">
                    <w:rPr>
                      <w:b/>
                      <w:bCs/>
                      <w:vanish/>
                    </w:rPr>
                    <w:t xml:space="preserve">Вид сливочного масла </w:t>
                  </w:r>
                  <w:r w:rsidRPr="00A35155">
                    <w:rPr>
                      <w:vanish/>
                    </w:rPr>
                    <w:br/>
                  </w:r>
                  <w:r w:rsidRPr="00A35155">
                    <w:rPr>
                      <w:vanish/>
                    </w:rPr>
                    <w:lastRenderedPageBreak/>
                    <w:t xml:space="preserve">Кисло-сливочное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>
                  <w:pPr>
                    <w:rPr>
                      <w:vanish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/>
              </w:tc>
            </w:tr>
          </w:tbl>
          <w:p w:rsidR="00A35155" w:rsidRPr="00A35155" w:rsidRDefault="00A35155" w:rsidP="00A35155"/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lastRenderedPageBreak/>
              <w:t xml:space="preserve">10.51.30.110-00000002 </w:t>
            </w:r>
          </w:p>
          <w:p w:rsidR="00A35155" w:rsidRPr="00A35155" w:rsidRDefault="00A35155" w:rsidP="00A35155">
            <w:r w:rsidRPr="00A35155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34,00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702,75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23 893,50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/>
        </w:tc>
      </w:tr>
      <w:tr w:rsidR="00A35155" w:rsidRPr="00A35155" w:rsidTr="00A3515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>
            <w:pPr>
              <w:rPr>
                <w:vanish/>
              </w:rPr>
            </w:pPr>
            <w:r w:rsidRPr="00A35155">
              <w:rPr>
                <w:vanish/>
              </w:rPr>
              <w:t>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/>
        </w:tc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>
            <w:pPr>
              <w:rPr>
                <w:vanish/>
              </w:rPr>
            </w:pPr>
            <w:r w:rsidRPr="00A35155">
              <w:rPr>
                <w:vanish/>
              </w:rPr>
              <w:t>34,00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/>
        </w:tc>
        <w:tc>
          <w:tcPr>
            <w:tcW w:w="0" w:type="auto"/>
            <w:shd w:val="clear" w:color="auto" w:fill="D5E2EC"/>
            <w:vAlign w:val="center"/>
            <w:hideMark/>
          </w:tcPr>
          <w:p w:rsidR="00A35155" w:rsidRPr="00A35155" w:rsidRDefault="00A35155" w:rsidP="00A35155"/>
        </w:tc>
      </w:tr>
      <w:tr w:rsidR="00A35155" w:rsidRPr="00A35155" w:rsidTr="00A35155">
        <w:tc>
          <w:tcPr>
            <w:tcW w:w="0" w:type="auto"/>
            <w:gridSpan w:val="5"/>
            <w:vAlign w:val="center"/>
            <w:hideMark/>
          </w:tcPr>
          <w:p w:rsidR="00A35155" w:rsidRPr="00A35155" w:rsidRDefault="00A35155" w:rsidP="00A35155">
            <w:r w:rsidRPr="00A35155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 xml:space="preserve">23 893,50 </w:t>
            </w:r>
          </w:p>
        </w:tc>
        <w:tc>
          <w:tcPr>
            <w:tcW w:w="0" w:type="auto"/>
            <w:vAlign w:val="center"/>
            <w:hideMark/>
          </w:tcPr>
          <w:p w:rsidR="00A35155" w:rsidRPr="00A35155" w:rsidRDefault="00A35155" w:rsidP="00A35155">
            <w:r w:rsidRPr="00A35155">
              <w:t>Российский рубль</w:t>
            </w:r>
          </w:p>
        </w:tc>
      </w:tr>
    </w:tbl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pict/>
      </w:r>
      <w:r w:rsidRPr="00A35155">
        <w:rPr>
          <w:b/>
          <w:bCs/>
        </w:rPr>
        <w:pict/>
      </w:r>
      <w:r w:rsidRPr="00A35155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6797"/>
      </w:tblGrid>
      <w:tr w:rsidR="00A35155" w:rsidRPr="00A35155" w:rsidTr="00A35155">
        <w:tc>
          <w:tcPr>
            <w:tcW w:w="0" w:type="auto"/>
            <w:hideMark/>
          </w:tcPr>
          <w:p w:rsidR="00A35155" w:rsidRPr="00A35155" w:rsidRDefault="00A35155" w:rsidP="00A35155">
            <w:r w:rsidRPr="00A35155">
              <w:t>Преимущества</w:t>
            </w:r>
          </w:p>
        </w:tc>
        <w:tc>
          <w:tcPr>
            <w:tcW w:w="0" w:type="auto"/>
            <w:hideMark/>
          </w:tcPr>
          <w:p w:rsidR="00A35155" w:rsidRPr="00A35155" w:rsidRDefault="00A35155" w:rsidP="00A35155">
            <w:r w:rsidRPr="00A35155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35155">
              <w:t>организациям  -</w:t>
            </w:r>
            <w:proofErr w:type="gramEnd"/>
            <w:r w:rsidRPr="00A35155">
              <w:t xml:space="preserve"> размер преимущества не установлен </w:t>
            </w:r>
          </w:p>
        </w:tc>
      </w:tr>
      <w:tr w:rsidR="00A35155" w:rsidRPr="00A35155" w:rsidTr="00A3515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5155" w:rsidRPr="00A35155"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/>
              </w:tc>
            </w:tr>
          </w:tbl>
          <w:p w:rsidR="00A35155" w:rsidRPr="00A35155" w:rsidRDefault="00A35155" w:rsidP="00A35155"/>
        </w:tc>
      </w:tr>
      <w:tr w:rsidR="00A35155" w:rsidRPr="00A35155" w:rsidTr="00A35155">
        <w:tc>
          <w:tcPr>
            <w:tcW w:w="0" w:type="auto"/>
            <w:hideMark/>
          </w:tcPr>
          <w:p w:rsidR="00A35155" w:rsidRPr="00A35155" w:rsidRDefault="00A35155" w:rsidP="00A35155">
            <w:r w:rsidRPr="00A35155">
              <w:t>Требования к участникам</w:t>
            </w:r>
          </w:p>
        </w:tc>
        <w:tc>
          <w:tcPr>
            <w:tcW w:w="0" w:type="auto"/>
            <w:hideMark/>
          </w:tcPr>
          <w:p w:rsidR="00A35155" w:rsidRPr="00A35155" w:rsidRDefault="00A35155" w:rsidP="00A35155">
            <w:pPr>
              <w:numPr>
                <w:ilvl w:val="0"/>
                <w:numId w:val="2"/>
              </w:numPr>
            </w:pPr>
            <w:r w:rsidRPr="00A35155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35155" w:rsidRPr="00A35155" w:rsidRDefault="00A35155" w:rsidP="00A35155">
            <w:pPr>
              <w:numPr>
                <w:ilvl w:val="0"/>
                <w:numId w:val="2"/>
              </w:numPr>
            </w:pPr>
            <w:r w:rsidRPr="00A35155">
              <w:t xml:space="preserve">установлено </w:t>
            </w:r>
          </w:p>
          <w:p w:rsidR="00A35155" w:rsidRPr="00A35155" w:rsidRDefault="00A35155" w:rsidP="00A35155">
            <w:pPr>
              <w:numPr>
                <w:ilvl w:val="0"/>
                <w:numId w:val="2"/>
              </w:numPr>
            </w:pPr>
            <w:r w:rsidRPr="00A35155">
              <w:t xml:space="preserve">2 Единые требования к участникам закупок в соответствии с ч. 1 ст. 31 Закона № 44-ФЗ </w:t>
            </w:r>
          </w:p>
          <w:p w:rsidR="00A35155" w:rsidRPr="00A35155" w:rsidRDefault="00A35155" w:rsidP="00A35155">
            <w:pPr>
              <w:numPr>
                <w:ilvl w:val="0"/>
                <w:numId w:val="2"/>
              </w:numPr>
            </w:pPr>
            <w:r w:rsidRPr="00A35155">
              <w:t xml:space="preserve">установлено </w:t>
            </w:r>
          </w:p>
        </w:tc>
      </w:tr>
      <w:tr w:rsidR="00A35155" w:rsidRPr="00A35155" w:rsidTr="00A3515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5155" w:rsidRPr="00A35155">
              <w:tc>
                <w:tcPr>
                  <w:tcW w:w="0" w:type="auto"/>
                  <w:vAlign w:val="center"/>
                  <w:hideMark/>
                </w:tcPr>
                <w:p w:rsidR="00A35155" w:rsidRPr="00A35155" w:rsidRDefault="00A35155" w:rsidP="00A35155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35155" w:rsidRPr="00A35155" w:rsidRDefault="00A35155" w:rsidP="00A35155"/>
        </w:tc>
      </w:tr>
      <w:tr w:rsidR="00A35155" w:rsidRPr="00A35155" w:rsidTr="00A35155">
        <w:tc>
          <w:tcPr>
            <w:tcW w:w="0" w:type="auto"/>
            <w:gridSpan w:val="2"/>
            <w:vAlign w:val="center"/>
            <w:hideMark/>
          </w:tcPr>
          <w:p w:rsidR="00A35155" w:rsidRPr="00A35155" w:rsidRDefault="00A35155" w:rsidP="00A35155">
            <w:pPr>
              <w:rPr>
                <w:vanish/>
              </w:rPr>
            </w:pPr>
            <w:r w:rsidRPr="00A35155">
              <w:pict/>
            </w:r>
            <w:r w:rsidRPr="00A35155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35155" w:rsidRPr="00A35155">
              <w:tc>
                <w:tcPr>
                  <w:tcW w:w="1500" w:type="pct"/>
                  <w:hideMark/>
                </w:tcPr>
                <w:p w:rsidR="00A35155" w:rsidRPr="00A35155" w:rsidRDefault="00A35155" w:rsidP="00A35155">
                  <w:r w:rsidRPr="00A35155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35155" w:rsidRPr="00A35155" w:rsidRDefault="00A35155" w:rsidP="00A35155">
                  <w:r w:rsidRPr="00A35155"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A35155">
                    <w:br/>
                    <w:t xml:space="preserve">установлено </w:t>
                  </w:r>
                  <w:r w:rsidRPr="00A35155"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A35155" w:rsidRPr="00A35155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A35155" w:rsidRPr="00A35155">
                    <w:tc>
                      <w:tcPr>
                        <w:tcW w:w="0" w:type="auto"/>
                        <w:vAlign w:val="center"/>
                        <w:hideMark/>
                      </w:tcPr>
                      <w:p w:rsidR="00A35155" w:rsidRPr="00A35155" w:rsidRDefault="00A35155" w:rsidP="00A35155">
                        <w:r w:rsidRPr="00A35155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in;height:1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A35155" w:rsidRPr="00A35155" w:rsidRDefault="00A35155" w:rsidP="00A35155">
                        <w:r w:rsidRPr="00A35155">
                          <w:object w:dxaOrig="1440" w:dyaOrig="1440">
                            <v:shape id="_x0000_i1065" type="#_x0000_t75" style="width:1in;height:18pt" o:ole="">
                              <v:imagedata r:id="rId11" o:title=""/>
                            </v:shape>
                            <w:control r:id="rId12" w:name="DefaultOcxName1" w:shapeid="_x0000_i1065"/>
                          </w:object>
                        </w:r>
                        <w:r w:rsidRPr="00A35155">
                          <w:object w:dxaOrig="1440" w:dyaOrig="1440">
                            <v:shape id="_x0000_i1064" type="#_x0000_t75" style="width:1in;height:18pt" o:ole="">
                              <v:imagedata r:id="rId13" o:title=""/>
                            </v:shape>
                            <w:control r:id="rId14" w:name="DefaultOcxName2" w:shapeid="_x0000_i1064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  <w:gridCol w:w="2609"/>
                          <w:gridCol w:w="1635"/>
                          <w:gridCol w:w="2026"/>
                          <w:gridCol w:w="1247"/>
                        </w:tblGrid>
                        <w:tr w:rsidR="00A35155" w:rsidRPr="00A35155" w:rsidTr="00A35155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35155">
                                <w:rPr>
                                  <w:b/>
                                  <w:bCs/>
                                </w:rPr>
                                <w:lastRenderedPageBreak/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35155">
                                <w:rPr>
                                  <w:b/>
                                  <w:bCs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35155">
                                <w:rPr>
                                  <w:b/>
                                  <w:bCs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35155">
                                <w:rPr>
                                  <w:b/>
                                  <w:bCs/>
                                </w:rPr>
                                <w:t>Обоснование невозможности</w:t>
                              </w:r>
                              <w:r w:rsidRPr="00A35155">
                                <w:rPr>
                                  <w:b/>
                                  <w:bCs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A35155">
                                <w:rPr>
                                  <w:b/>
                                  <w:bCs/>
                                </w:rPr>
                                <w:t>запрета,</w:t>
                              </w:r>
                              <w:r w:rsidRPr="00A35155">
                                <w:rPr>
                                  <w:b/>
                                  <w:bCs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A35155">
                                <w:rPr>
                                  <w:b/>
                                  <w:bCs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35155">
                                <w:rPr>
                                  <w:b/>
                                  <w:bCs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A35155" w:rsidRPr="00A35155" w:rsidTr="00A35155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r w:rsidRPr="00A35155">
                                <w:t>Ограничение допуска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A35155" w:rsidRPr="00A35155" w:rsidRDefault="00A35155" w:rsidP="00A35155">
                              <w:r w:rsidRPr="00A35155">
      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A35155" w:rsidRPr="00A35155" w:rsidRDefault="00A35155" w:rsidP="00A35155"/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A35155" w:rsidRPr="00A35155" w:rsidRDefault="00A35155" w:rsidP="00A35155"/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A35155" w:rsidRPr="00A35155" w:rsidRDefault="00A35155" w:rsidP="00A35155"/>
                          </w:tc>
                        </w:tr>
                      </w:tbl>
                      <w:p w:rsidR="00A35155" w:rsidRPr="00A35155" w:rsidRDefault="00A35155" w:rsidP="00A35155">
                        <w:pPr>
                          <w:numPr>
                            <w:ilvl w:val="0"/>
                            <w:numId w:val="3"/>
                          </w:numPr>
                        </w:pPr>
                        <w:r w:rsidRPr="00A35155">
                          <w:t>Всего записей: 1</w:t>
                        </w:r>
                      </w:p>
                      <w:p w:rsidR="00A35155" w:rsidRPr="00A35155" w:rsidRDefault="00A35155" w:rsidP="00A35155">
                        <w:pPr>
                          <w:numPr>
                            <w:ilvl w:val="0"/>
                            <w:numId w:val="3"/>
                          </w:numPr>
                          <w:rPr>
                            <w:vanish/>
                          </w:rPr>
                        </w:pPr>
                        <w:r w:rsidRPr="00A35155">
                          <w:rPr>
                            <w:vanish/>
                          </w:rPr>
                          <w:t xml:space="preserve">Показывать по </w:t>
                        </w:r>
                      </w:p>
                      <w:p w:rsidR="00A35155" w:rsidRPr="00A35155" w:rsidRDefault="00A35155" w:rsidP="00A35155">
                        <w:pPr>
                          <w:rPr>
                            <w:vanish/>
                          </w:rPr>
                        </w:pPr>
                        <w:r w:rsidRPr="00A35155">
                          <w:rPr>
                            <w:vanish/>
                          </w:rPr>
                          <w:object w:dxaOrig="1440" w:dyaOrig="1440">
                            <v:shape id="_x0000_i1063" type="#_x0000_t75" style="width:52.5pt;height:18pt" o:ole="">
                              <v:imagedata r:id="rId15" o:title=""/>
                            </v:shape>
                            <w:control r:id="rId16" w:name="DefaultOcxName3" w:shapeid="_x0000_i1063"/>
                          </w:object>
                        </w:r>
                      </w:p>
                      <w:p w:rsidR="00A35155" w:rsidRPr="00A35155" w:rsidRDefault="00A35155" w:rsidP="00A35155">
                        <w:pPr>
                          <w:rPr>
                            <w:vanish/>
                          </w:rPr>
                        </w:pPr>
                        <w:r w:rsidRPr="00A35155">
                          <w:rPr>
                            <w:vanish/>
                          </w:rPr>
                          <w:t xml:space="preserve">записей </w:t>
                        </w:r>
                      </w:p>
                      <w:p w:rsidR="00A35155" w:rsidRPr="00A35155" w:rsidRDefault="00A35155" w:rsidP="00A35155">
                        <w:r w:rsidRPr="00A35155">
                          <w:object w:dxaOrig="1440" w:dyaOrig="1440">
                            <v:shape id="_x0000_i1062" type="#_x0000_t75" style="width:1in;height:18pt" o:ole="">
                              <v:imagedata r:id="rId17" o:title=""/>
                            </v:shape>
                            <w:control r:id="rId18" w:name="DefaultOcxName4" w:shapeid="_x0000_i1062"/>
                          </w:object>
                        </w:r>
                        <w:r w:rsidRPr="00A35155">
                          <w:object w:dxaOrig="1440" w:dyaOrig="1440">
                            <v:shape id="_x0000_i1061" type="#_x0000_t75" style="width:1in;height:18pt" o:ole="">
                              <v:imagedata r:id="rId19" o:title=""/>
                            </v:shape>
                            <w:control r:id="rId20" w:name="DefaultOcxName5" w:shapeid="_x0000_i1061"/>
                          </w:object>
                        </w:r>
                      </w:p>
                    </w:tc>
                  </w:tr>
                </w:tbl>
                <w:p w:rsidR="00A35155" w:rsidRPr="00A35155" w:rsidRDefault="00A35155" w:rsidP="00A35155"/>
              </w:tc>
            </w:tr>
          </w:tbl>
          <w:p w:rsidR="00A35155" w:rsidRPr="00A35155" w:rsidRDefault="00A35155" w:rsidP="00A35155"/>
        </w:tc>
      </w:tr>
    </w:tbl>
    <w:p w:rsidR="00A35155" w:rsidRPr="00A35155" w:rsidRDefault="00A35155" w:rsidP="00A35155">
      <w:pPr>
        <w:rPr>
          <w:b/>
          <w:bCs/>
        </w:rPr>
      </w:pPr>
      <w:r w:rsidRPr="00A35155">
        <w:rPr>
          <w:b/>
          <w:bCs/>
        </w:rPr>
        <w:lastRenderedPageBreak/>
        <w:t xml:space="preserve">Требования заказчика «МУНИЦИПАЛЬНОЕ КАЗЁННОЕ ДОШКОЛЬНОЕ ОБРАЗОВАТЕЛЬНОЕ УЧРЕЖДЕНИЕ ДЕТСКИЙ САД № 7 "СОЛНЫШКО" БУЛГИНСКОГО СЕЛЬСКОГО ПОСЕЛЕНИЯ ОХОТСКОГО МУНИЦИПАЛЬНОГО РАЙОНА ХАБАРОВСКОГО КРАЯ» </w:t>
      </w:r>
    </w:p>
    <w:p w:rsidR="0034596E" w:rsidRDefault="00A3515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D55"/>
    <w:multiLevelType w:val="multilevel"/>
    <w:tmpl w:val="5978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C169A"/>
    <w:multiLevelType w:val="multilevel"/>
    <w:tmpl w:val="9EEC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60254"/>
    <w:multiLevelType w:val="multilevel"/>
    <w:tmpl w:val="195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4F"/>
    <w:rsid w:val="000F5895"/>
    <w:rsid w:val="003B2A59"/>
    <w:rsid w:val="00A35155"/>
    <w:rsid w:val="00C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E40ED-D16A-4AE3-96C9-6D22D1F1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30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15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8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upki.gov.ru/epz/orderplan/pg2020/position-info.html?plan-number=202108223000040001&amp;position-number=202108223000040001000008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image" Target="media/image2.wmf"/><Relationship Id="rId5" Type="http://schemas.openxmlformats.org/officeDocument/2006/relationships/hyperlink" Target="https://lk.zakupki.gov.ru/44fz/priz/notice/ea44/view/common-info.html?orderId=24621591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2021-08-03T01:54:00Z</dcterms:created>
  <dcterms:modified xsi:type="dcterms:W3CDTF">2021-08-03T01:55:00Z</dcterms:modified>
</cp:coreProperties>
</file>