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A1" w:rsidRPr="00FD1FA1" w:rsidRDefault="005424C1" w:rsidP="00FD1FA1">
      <w:pPr>
        <w:ind w:left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FF0C17">
        <w:rPr>
          <w:rFonts w:ascii="Times New Roman" w:hAnsi="Times New Roman" w:cs="Times New Roman"/>
          <w:color w:val="FFFFFF" w:themeColor="background1"/>
          <w:sz w:val="28"/>
          <w:szCs w:val="28"/>
        </w:rPr>
        <w:t>Срок прием</w:t>
      </w:r>
      <w:r w:rsidR="00FD1FA1" w:rsidRPr="00FD1FA1">
        <w:rPr>
          <w:rFonts w:ascii="Times New Roman" w:eastAsia="Calibri" w:hAnsi="Times New Roman" w:cs="Times New Roman"/>
          <w:i/>
          <w:sz w:val="24"/>
          <w:szCs w:val="24"/>
        </w:rPr>
        <w:t xml:space="preserve"> Опубликовано  в Сборнике муниципальных правовых актов Охотского муниципального района Хабаровского края от </w:t>
      </w:r>
      <w:r w:rsidR="00FD1FA1">
        <w:rPr>
          <w:rFonts w:ascii="Times New Roman" w:eastAsia="Calibri" w:hAnsi="Times New Roman" w:cs="Times New Roman"/>
          <w:i/>
          <w:sz w:val="24"/>
          <w:szCs w:val="24"/>
        </w:rPr>
        <w:t>26</w:t>
      </w:r>
      <w:r w:rsidR="00FD1FA1" w:rsidRPr="00FD1FA1">
        <w:rPr>
          <w:rFonts w:ascii="Times New Roman" w:eastAsia="Calibri" w:hAnsi="Times New Roman" w:cs="Times New Roman"/>
          <w:i/>
          <w:sz w:val="24"/>
          <w:szCs w:val="24"/>
        </w:rPr>
        <w:t>.11.2021 № 1</w:t>
      </w:r>
      <w:r w:rsidR="00FD1FA1">
        <w:rPr>
          <w:rFonts w:ascii="Times New Roman" w:eastAsia="Calibri" w:hAnsi="Times New Roman" w:cs="Times New Roman"/>
          <w:i/>
          <w:sz w:val="24"/>
          <w:szCs w:val="24"/>
        </w:rPr>
        <w:t>6</w:t>
      </w:r>
      <w:r w:rsidR="00FD1FA1" w:rsidRPr="00FD1FA1">
        <w:rPr>
          <w:rFonts w:ascii="Times New Roman" w:eastAsia="Calibri" w:hAnsi="Times New Roman" w:cs="Times New Roman"/>
          <w:i/>
          <w:sz w:val="24"/>
          <w:szCs w:val="24"/>
        </w:rPr>
        <w:t>(17</w:t>
      </w:r>
      <w:r w:rsidR="00FD1FA1">
        <w:rPr>
          <w:rFonts w:ascii="Times New Roman" w:eastAsia="Calibri" w:hAnsi="Times New Roman" w:cs="Times New Roman"/>
          <w:i/>
          <w:sz w:val="24"/>
          <w:szCs w:val="24"/>
        </w:rPr>
        <w:t>9</w:t>
      </w:r>
      <w:r w:rsidR="00FD1FA1" w:rsidRPr="00FD1FA1">
        <w:rPr>
          <w:rFonts w:ascii="Times New Roman" w:eastAsia="Calibri" w:hAnsi="Times New Roman" w:cs="Times New Roman"/>
          <w:i/>
          <w:sz w:val="24"/>
          <w:szCs w:val="24"/>
        </w:rPr>
        <w:t>)2021</w:t>
      </w:r>
    </w:p>
    <w:p w:rsidR="00FD1FA1" w:rsidRPr="00FD1FA1" w:rsidRDefault="00FD1FA1" w:rsidP="00FD1FA1">
      <w:pPr>
        <w:spacing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D1FA1" w:rsidRPr="00FD1FA1" w:rsidRDefault="00FD1FA1" w:rsidP="00FD1FA1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FA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</w:p>
    <w:p w:rsidR="00FD1FA1" w:rsidRPr="00FD1FA1" w:rsidRDefault="00FD1FA1" w:rsidP="00FD1FA1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FA1">
        <w:rPr>
          <w:rFonts w:ascii="Times New Roman" w:eastAsia="Times New Roman" w:hAnsi="Times New Roman" w:cs="Times New Roman"/>
          <w:color w:val="000000"/>
          <w:sz w:val="28"/>
          <w:szCs w:val="28"/>
        </w:rPr>
        <w:t>ОХОТСКОГО МУНИЦИПАЛЬНОГО РАЙОНА</w:t>
      </w:r>
    </w:p>
    <w:p w:rsidR="00FD1FA1" w:rsidRPr="00FD1FA1" w:rsidRDefault="00FD1FA1" w:rsidP="00FD1FA1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FA1"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ХАБАРОВСКОГО КРАЯ</w:t>
      </w:r>
    </w:p>
    <w:p w:rsidR="00FD1FA1" w:rsidRPr="00FD1FA1" w:rsidRDefault="00FD1FA1" w:rsidP="00FD1FA1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FA1" w:rsidRPr="00FD1FA1" w:rsidRDefault="00FD1FA1" w:rsidP="00FD1FA1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FA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FD1FA1" w:rsidRPr="00FD1FA1" w:rsidRDefault="00FD1FA1" w:rsidP="00FD1FA1">
      <w:pPr>
        <w:widowControl w:val="0"/>
        <w:autoSpaceDE w:val="0"/>
        <w:autoSpaceDN w:val="0"/>
        <w:adjustRightInd w:val="0"/>
        <w:spacing w:line="240" w:lineRule="auto"/>
        <w:ind w:left="0" w:right="5558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D1FA1" w:rsidRPr="00FD1FA1" w:rsidRDefault="00FD1FA1" w:rsidP="00FD1FA1">
      <w:pPr>
        <w:widowControl w:val="0"/>
        <w:autoSpaceDE w:val="0"/>
        <w:autoSpaceDN w:val="0"/>
        <w:adjustRightInd w:val="0"/>
        <w:spacing w:line="240" w:lineRule="auto"/>
        <w:ind w:left="0" w:right="5558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Pr="00FD1FA1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1.11.2021</w:t>
      </w:r>
      <w:r w:rsidRPr="00FD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Pr="00FD1FA1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4</w:t>
      </w:r>
      <w:r w:rsidRPr="00FD1FA1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1</w:t>
      </w:r>
    </w:p>
    <w:p w:rsidR="00FD1FA1" w:rsidRPr="00FD1FA1" w:rsidRDefault="00FD1FA1" w:rsidP="00FD1FA1">
      <w:pPr>
        <w:widowControl w:val="0"/>
        <w:autoSpaceDE w:val="0"/>
        <w:autoSpaceDN w:val="0"/>
        <w:adjustRightInd w:val="0"/>
        <w:spacing w:line="240" w:lineRule="auto"/>
        <w:ind w:left="0" w:right="5558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D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spellStart"/>
      <w:r w:rsidRPr="00FD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рп</w:t>
      </w:r>
      <w:proofErr w:type="spellEnd"/>
      <w:r w:rsidRPr="00FD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Охотск</w:t>
      </w:r>
    </w:p>
    <w:p w:rsidR="005424C1" w:rsidRPr="00FF0C17" w:rsidRDefault="005424C1" w:rsidP="005424C1">
      <w:pPr>
        <w:ind w:left="0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F0C1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 заключений по результатам проведения </w:t>
      </w:r>
    </w:p>
    <w:p w:rsidR="005424C1" w:rsidRPr="00FF0C17" w:rsidRDefault="005424C1" w:rsidP="005424C1">
      <w:pPr>
        <w:ind w:left="0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F0C17">
        <w:rPr>
          <w:rFonts w:ascii="Times New Roman" w:hAnsi="Times New Roman" w:cs="Times New Roman"/>
          <w:color w:val="FFFFFF" w:themeColor="background1"/>
          <w:sz w:val="28"/>
          <w:szCs w:val="28"/>
        </w:rPr>
        <w:t>независимой (а</w:t>
      </w:r>
      <w:r w:rsidR="0002287D" w:rsidRPr="00FF0C17">
        <w:rPr>
          <w:rFonts w:ascii="Times New Roman" w:hAnsi="Times New Roman" w:cs="Times New Roman"/>
          <w:color w:val="FFFFFF" w:themeColor="background1"/>
          <w:sz w:val="28"/>
          <w:szCs w:val="28"/>
        </w:rPr>
        <w:t>нтикоррупционной) экспертизы с 13.09.2021 по 21</w:t>
      </w:r>
      <w:r w:rsidRPr="00FF0C17">
        <w:rPr>
          <w:rFonts w:ascii="Times New Roman" w:hAnsi="Times New Roman" w:cs="Times New Roman"/>
          <w:color w:val="FFFFFF" w:themeColor="background1"/>
          <w:sz w:val="28"/>
          <w:szCs w:val="28"/>
        </w:rPr>
        <w:t>.09.2021</w:t>
      </w:r>
    </w:p>
    <w:p w:rsidR="005424C1" w:rsidRPr="005424C1" w:rsidRDefault="005424C1" w:rsidP="005424C1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24C1">
        <w:rPr>
          <w:rFonts w:ascii="Times New Roman" w:hAnsi="Times New Roman" w:cs="Times New Roman"/>
          <w:sz w:val="28"/>
          <w:szCs w:val="28"/>
        </w:rPr>
        <w:t>О муниципальной программе «</w:t>
      </w:r>
      <w:r w:rsidRPr="005424C1">
        <w:rPr>
          <w:rFonts w:ascii="Times New Roman" w:hAnsi="Times New Roman" w:cs="Times New Roman"/>
          <w:color w:val="000000"/>
          <w:sz w:val="28"/>
          <w:szCs w:val="28"/>
        </w:rPr>
        <w:t>Развитие и поддержка соци</w:t>
      </w:r>
      <w:r w:rsidRPr="005424C1">
        <w:rPr>
          <w:rFonts w:ascii="Times New Roman" w:hAnsi="Times New Roman" w:cs="Times New Roman"/>
          <w:color w:val="000000"/>
          <w:sz w:val="28"/>
          <w:szCs w:val="28"/>
        </w:rPr>
        <w:softHyphen/>
        <w:t>ально</w:t>
      </w:r>
      <w:r w:rsidR="00CE1F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24C1">
        <w:rPr>
          <w:rFonts w:ascii="Times New Roman" w:hAnsi="Times New Roman" w:cs="Times New Roman"/>
          <w:color w:val="000000"/>
          <w:sz w:val="28"/>
          <w:szCs w:val="28"/>
        </w:rPr>
        <w:t>ориентированных некоммерческих организаций</w:t>
      </w:r>
      <w:r w:rsidRPr="005424C1">
        <w:rPr>
          <w:rFonts w:ascii="Times New Roman" w:hAnsi="Times New Roman" w:cs="Times New Roman"/>
          <w:sz w:val="28"/>
          <w:szCs w:val="28"/>
        </w:rPr>
        <w:t xml:space="preserve"> в Охотском муниципальном районе </w:t>
      </w:r>
      <w:r w:rsidR="009C5C60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5424C1">
        <w:rPr>
          <w:rFonts w:ascii="Times New Roman" w:hAnsi="Times New Roman" w:cs="Times New Roman"/>
          <w:sz w:val="28"/>
          <w:szCs w:val="28"/>
        </w:rPr>
        <w:t>на 2022 - 2026 годы»</w:t>
      </w:r>
    </w:p>
    <w:p w:rsidR="005424C1" w:rsidRDefault="005424C1" w:rsidP="005424C1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1FFA" w:rsidRPr="005424C1" w:rsidRDefault="00CE1FFA" w:rsidP="005424C1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424C1" w:rsidRPr="00CE1FFA" w:rsidRDefault="006F6105" w:rsidP="00CE1FFA">
      <w:pPr>
        <w:pStyle w:val="1"/>
        <w:shd w:val="clear" w:color="auto" w:fill="auto"/>
        <w:spacing w:before="0" w:after="0" w:line="240" w:lineRule="auto"/>
        <w:ind w:right="20" w:firstLine="709"/>
        <w:rPr>
          <w:color w:val="000000"/>
          <w:sz w:val="28"/>
          <w:szCs w:val="28"/>
        </w:rPr>
      </w:pPr>
      <w:r w:rsidRPr="00CE1FFA">
        <w:rPr>
          <w:color w:val="000000"/>
          <w:sz w:val="28"/>
          <w:szCs w:val="28"/>
        </w:rPr>
        <w:t xml:space="preserve">В соответствии с </w:t>
      </w:r>
      <w:r w:rsidR="00C12781">
        <w:rPr>
          <w:color w:val="000000"/>
          <w:sz w:val="28"/>
          <w:szCs w:val="28"/>
        </w:rPr>
        <w:t>ф</w:t>
      </w:r>
      <w:r w:rsidRPr="00CE1FFA">
        <w:rPr>
          <w:color w:val="000000"/>
          <w:sz w:val="28"/>
          <w:szCs w:val="28"/>
        </w:rPr>
        <w:t>едеральным</w:t>
      </w:r>
      <w:r w:rsidR="00C12781">
        <w:rPr>
          <w:color w:val="000000"/>
          <w:sz w:val="28"/>
          <w:szCs w:val="28"/>
        </w:rPr>
        <w:t>и</w:t>
      </w:r>
      <w:r w:rsidR="005424C1" w:rsidRPr="00CE1FFA">
        <w:rPr>
          <w:color w:val="000000"/>
          <w:sz w:val="28"/>
          <w:szCs w:val="28"/>
        </w:rPr>
        <w:t xml:space="preserve"> закон</w:t>
      </w:r>
      <w:r w:rsidR="00C12781">
        <w:rPr>
          <w:color w:val="000000"/>
          <w:sz w:val="28"/>
          <w:szCs w:val="28"/>
        </w:rPr>
        <w:t>ами</w:t>
      </w:r>
      <w:r w:rsidRPr="00CE1FFA">
        <w:rPr>
          <w:color w:val="000000"/>
          <w:sz w:val="28"/>
          <w:szCs w:val="28"/>
        </w:rPr>
        <w:t xml:space="preserve"> </w:t>
      </w:r>
      <w:r w:rsidR="00C12781" w:rsidRPr="00CE1FFA">
        <w:rPr>
          <w:color w:val="000000"/>
          <w:sz w:val="28"/>
          <w:szCs w:val="28"/>
        </w:rPr>
        <w:t xml:space="preserve">от 12.01.1996 № </w:t>
      </w:r>
      <w:r w:rsidR="00C12781" w:rsidRPr="00CE1FFA">
        <w:rPr>
          <w:rStyle w:val="0pt"/>
          <w:rFonts w:eastAsia="Impact"/>
          <w:b w:val="0"/>
          <w:sz w:val="28"/>
          <w:szCs w:val="28"/>
        </w:rPr>
        <w:t>7-ФЗ</w:t>
      </w:r>
      <w:r w:rsidR="00C12781" w:rsidRPr="00CE1FFA">
        <w:rPr>
          <w:rStyle w:val="0pt"/>
          <w:rFonts w:eastAsia="Impact"/>
          <w:sz w:val="28"/>
          <w:szCs w:val="28"/>
        </w:rPr>
        <w:t xml:space="preserve"> </w:t>
      </w:r>
      <w:r w:rsidR="00C12781" w:rsidRPr="00CE1FFA">
        <w:rPr>
          <w:color w:val="000000"/>
          <w:sz w:val="28"/>
          <w:szCs w:val="28"/>
        </w:rPr>
        <w:t>«О некоммерческих организациях»,</w:t>
      </w:r>
      <w:r w:rsidR="00C12781">
        <w:rPr>
          <w:color w:val="000000"/>
          <w:sz w:val="28"/>
          <w:szCs w:val="28"/>
        </w:rPr>
        <w:t xml:space="preserve"> </w:t>
      </w:r>
      <w:r w:rsidRPr="00CE1FFA">
        <w:rPr>
          <w:color w:val="000000"/>
          <w:sz w:val="28"/>
          <w:szCs w:val="28"/>
        </w:rPr>
        <w:t>от 06.10.2003 № 131-Ф</w:t>
      </w:r>
      <w:r w:rsidR="005424C1" w:rsidRPr="00CE1FFA">
        <w:rPr>
          <w:color w:val="000000"/>
          <w:sz w:val="28"/>
          <w:szCs w:val="28"/>
        </w:rPr>
        <w:t>З</w:t>
      </w:r>
      <w:r w:rsidRPr="00CE1FFA"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в целях создания условий для эффективной деятельности и развития социально ори</w:t>
      </w:r>
      <w:r w:rsidRPr="00CE1FFA">
        <w:rPr>
          <w:color w:val="000000"/>
          <w:sz w:val="28"/>
          <w:szCs w:val="28"/>
        </w:rPr>
        <w:softHyphen/>
        <w:t xml:space="preserve">ентированных некоммерческих организаций на территории </w:t>
      </w:r>
      <w:r w:rsidR="005424C1" w:rsidRPr="00CE1FFA">
        <w:rPr>
          <w:color w:val="000000"/>
          <w:sz w:val="28"/>
          <w:szCs w:val="28"/>
        </w:rPr>
        <w:t>Охотского</w:t>
      </w:r>
      <w:r w:rsidRPr="00CE1FFA">
        <w:rPr>
          <w:color w:val="000000"/>
          <w:sz w:val="28"/>
          <w:szCs w:val="28"/>
        </w:rPr>
        <w:t xml:space="preserve"> му</w:t>
      </w:r>
      <w:r w:rsidRPr="00CE1FFA">
        <w:rPr>
          <w:color w:val="000000"/>
          <w:sz w:val="28"/>
          <w:szCs w:val="28"/>
        </w:rPr>
        <w:softHyphen/>
        <w:t>ниципального района</w:t>
      </w:r>
      <w:r w:rsidR="00CE1FFA">
        <w:rPr>
          <w:color w:val="000000"/>
          <w:sz w:val="28"/>
          <w:szCs w:val="28"/>
        </w:rPr>
        <w:t xml:space="preserve"> Хабаровского края</w:t>
      </w:r>
      <w:r w:rsidRPr="00CE1FFA">
        <w:rPr>
          <w:color w:val="000000"/>
          <w:sz w:val="28"/>
          <w:szCs w:val="28"/>
        </w:rPr>
        <w:t xml:space="preserve"> администрация </w:t>
      </w:r>
      <w:r w:rsidR="005424C1" w:rsidRPr="00CE1FFA">
        <w:rPr>
          <w:color w:val="000000"/>
          <w:sz w:val="28"/>
          <w:szCs w:val="28"/>
        </w:rPr>
        <w:t xml:space="preserve">Охотского </w:t>
      </w:r>
      <w:r w:rsidRPr="00CE1FFA">
        <w:rPr>
          <w:color w:val="000000"/>
          <w:sz w:val="28"/>
          <w:szCs w:val="28"/>
        </w:rPr>
        <w:t xml:space="preserve">муниципального района </w:t>
      </w:r>
      <w:r w:rsidR="005424C1" w:rsidRPr="00CE1FFA">
        <w:rPr>
          <w:color w:val="000000"/>
          <w:sz w:val="28"/>
          <w:szCs w:val="28"/>
        </w:rPr>
        <w:t>Хабаровского края</w:t>
      </w:r>
    </w:p>
    <w:p w:rsidR="006F6105" w:rsidRPr="00CE1FFA" w:rsidRDefault="006F6105" w:rsidP="00CE1FFA">
      <w:pPr>
        <w:pStyle w:val="1"/>
        <w:shd w:val="clear" w:color="auto" w:fill="auto"/>
        <w:spacing w:before="0" w:after="0" w:line="240" w:lineRule="auto"/>
        <w:ind w:right="20"/>
        <w:rPr>
          <w:color w:val="000000"/>
          <w:sz w:val="28"/>
          <w:szCs w:val="28"/>
        </w:rPr>
      </w:pPr>
      <w:r w:rsidRPr="00CE1FFA">
        <w:rPr>
          <w:color w:val="000000"/>
          <w:sz w:val="28"/>
          <w:szCs w:val="28"/>
        </w:rPr>
        <w:t>ПОСТАНОВЛЯЕТ:</w:t>
      </w:r>
    </w:p>
    <w:p w:rsidR="00CE1FFA" w:rsidRPr="00CE1FFA" w:rsidRDefault="00CE1FFA" w:rsidP="00CE1FFA">
      <w:pPr>
        <w:pStyle w:val="a9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1FFA">
        <w:rPr>
          <w:rFonts w:ascii="Times New Roman" w:hAnsi="Times New Roman"/>
          <w:sz w:val="28"/>
          <w:szCs w:val="28"/>
        </w:rPr>
        <w:t>Утвердить</w:t>
      </w:r>
      <w:r w:rsidR="00C12781">
        <w:rPr>
          <w:rFonts w:ascii="Times New Roman" w:hAnsi="Times New Roman"/>
          <w:sz w:val="28"/>
          <w:szCs w:val="28"/>
        </w:rPr>
        <w:t xml:space="preserve"> прилагаемые</w:t>
      </w:r>
      <w:r w:rsidRPr="00CE1FFA">
        <w:rPr>
          <w:rFonts w:ascii="Times New Roman" w:hAnsi="Times New Roman"/>
          <w:sz w:val="28"/>
          <w:szCs w:val="28"/>
        </w:rPr>
        <w:t>:</w:t>
      </w:r>
    </w:p>
    <w:p w:rsidR="00CE1FFA" w:rsidRPr="00926949" w:rsidRDefault="00CE1FFA" w:rsidP="00926949">
      <w:pPr>
        <w:pStyle w:val="a9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1FFA">
        <w:rPr>
          <w:rFonts w:ascii="Times New Roman" w:hAnsi="Times New Roman"/>
          <w:sz w:val="28"/>
          <w:szCs w:val="28"/>
        </w:rPr>
        <w:t xml:space="preserve">1.1. </w:t>
      </w:r>
      <w:r w:rsidR="00C12781">
        <w:rPr>
          <w:rFonts w:ascii="Times New Roman" w:hAnsi="Times New Roman"/>
          <w:sz w:val="28"/>
          <w:szCs w:val="28"/>
        </w:rPr>
        <w:t>М</w:t>
      </w:r>
      <w:r w:rsidRPr="00926949">
        <w:rPr>
          <w:rFonts w:ascii="Times New Roman" w:hAnsi="Times New Roman"/>
          <w:sz w:val="28"/>
          <w:szCs w:val="28"/>
        </w:rPr>
        <w:t>униципальную программу «</w:t>
      </w:r>
      <w:r w:rsidRPr="00926949">
        <w:rPr>
          <w:rFonts w:ascii="Times New Roman" w:hAnsi="Times New Roman"/>
          <w:color w:val="000000"/>
          <w:sz w:val="28"/>
          <w:szCs w:val="28"/>
        </w:rPr>
        <w:t>Развитие и поддержка социально ориентированных некоммерческих организаций в Охотском муниципальном районе Хабаровского края на 2022-2026 годы</w:t>
      </w:r>
      <w:r w:rsidRPr="00926949">
        <w:rPr>
          <w:rFonts w:ascii="Times New Roman" w:hAnsi="Times New Roman"/>
          <w:sz w:val="28"/>
          <w:szCs w:val="28"/>
        </w:rPr>
        <w:t>».</w:t>
      </w:r>
    </w:p>
    <w:p w:rsidR="00CE1FFA" w:rsidRPr="00926949" w:rsidRDefault="00926949" w:rsidP="00926949">
      <w:pPr>
        <w:pStyle w:val="5"/>
        <w:shd w:val="clear" w:color="auto" w:fill="auto"/>
        <w:spacing w:after="0" w:line="240" w:lineRule="auto"/>
        <w:ind w:right="-2" w:firstLine="709"/>
        <w:jc w:val="both"/>
        <w:rPr>
          <w:sz w:val="28"/>
          <w:szCs w:val="28"/>
        </w:rPr>
      </w:pPr>
      <w:r w:rsidRPr="00926949">
        <w:rPr>
          <w:sz w:val="28"/>
          <w:szCs w:val="28"/>
        </w:rPr>
        <w:t xml:space="preserve">1.2. </w:t>
      </w:r>
      <w:r w:rsidR="00C12781">
        <w:rPr>
          <w:sz w:val="28"/>
          <w:szCs w:val="28"/>
        </w:rPr>
        <w:t>По</w:t>
      </w:r>
      <w:r w:rsidR="00CE1FFA" w:rsidRPr="00926949">
        <w:rPr>
          <w:sz w:val="28"/>
          <w:szCs w:val="28"/>
        </w:rPr>
        <w:t xml:space="preserve">рядок </w:t>
      </w:r>
      <w:r w:rsidRPr="00926949">
        <w:rPr>
          <w:sz w:val="28"/>
          <w:szCs w:val="28"/>
        </w:rPr>
        <w:t>определения объема и предоставления субсидии победителям конкурсного отбора социально значимых инициатив среди социально ориентированных некоммерческих организаций.</w:t>
      </w:r>
    </w:p>
    <w:p w:rsidR="00CE1FFA" w:rsidRPr="00CE1FFA" w:rsidRDefault="00CE1FFA" w:rsidP="00926949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6949">
        <w:rPr>
          <w:rFonts w:ascii="Times New Roman" w:hAnsi="Times New Roman"/>
          <w:sz w:val="28"/>
          <w:szCs w:val="28"/>
        </w:rPr>
        <w:t>2. Опубликовать</w:t>
      </w:r>
      <w:r w:rsidRPr="00CE1FFA">
        <w:rPr>
          <w:rFonts w:ascii="Times New Roman" w:hAnsi="Times New Roman"/>
          <w:sz w:val="28"/>
          <w:szCs w:val="28"/>
        </w:rPr>
        <w:t xml:space="preserve"> настоящее постановление в Сборнике муниципальных правовых актов Охотского муниципального района</w:t>
      </w:r>
      <w:r w:rsidR="00C12781">
        <w:rPr>
          <w:rFonts w:ascii="Times New Roman" w:hAnsi="Times New Roman"/>
          <w:sz w:val="28"/>
          <w:szCs w:val="28"/>
        </w:rPr>
        <w:t xml:space="preserve"> Хабаровского края</w:t>
      </w:r>
      <w:r w:rsidRPr="00CE1FFA">
        <w:rPr>
          <w:rFonts w:ascii="Times New Roman" w:hAnsi="Times New Roman"/>
          <w:sz w:val="28"/>
          <w:szCs w:val="28"/>
        </w:rPr>
        <w:t>.</w:t>
      </w:r>
    </w:p>
    <w:p w:rsidR="00CE1FFA" w:rsidRPr="00CE1FFA" w:rsidRDefault="00CE1FFA" w:rsidP="00CE1FFA">
      <w:p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FF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CE1FFA" w:rsidRDefault="00CE1FFA" w:rsidP="00CE1FFA">
      <w:pPr>
        <w:pStyle w:val="1"/>
        <w:shd w:val="clear" w:color="auto" w:fill="auto"/>
        <w:spacing w:before="0" w:after="0" w:line="240" w:lineRule="auto"/>
        <w:ind w:right="20" w:firstLine="709"/>
        <w:rPr>
          <w:sz w:val="28"/>
          <w:szCs w:val="28"/>
        </w:rPr>
      </w:pPr>
    </w:p>
    <w:p w:rsidR="00CE1FFA" w:rsidRDefault="00CE1FFA" w:rsidP="00CE1FFA">
      <w:pPr>
        <w:pStyle w:val="1"/>
        <w:shd w:val="clear" w:color="auto" w:fill="auto"/>
        <w:spacing w:before="0" w:after="0" w:line="240" w:lineRule="auto"/>
        <w:ind w:right="20" w:firstLine="709"/>
        <w:rPr>
          <w:sz w:val="28"/>
          <w:szCs w:val="28"/>
        </w:rPr>
      </w:pPr>
    </w:p>
    <w:p w:rsidR="00FD1FA1" w:rsidRDefault="00FD1FA1" w:rsidP="00CE1FFA">
      <w:pPr>
        <w:pStyle w:val="1"/>
        <w:shd w:val="clear" w:color="auto" w:fill="auto"/>
        <w:spacing w:before="0" w:after="0" w:line="240" w:lineRule="auto"/>
        <w:ind w:right="20" w:firstLine="709"/>
        <w:rPr>
          <w:sz w:val="28"/>
          <w:szCs w:val="28"/>
        </w:rPr>
      </w:pPr>
    </w:p>
    <w:p w:rsidR="00CE1FFA" w:rsidRPr="005424C1" w:rsidRDefault="00CE1FFA" w:rsidP="00CE1FFA">
      <w:pPr>
        <w:pStyle w:val="1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М.А. Климов</w:t>
      </w:r>
    </w:p>
    <w:p w:rsidR="00927E97" w:rsidRDefault="00927E97" w:rsidP="006F6105">
      <w:pPr>
        <w:ind w:left="0"/>
      </w:pPr>
    </w:p>
    <w:p w:rsidR="006F6105" w:rsidRDefault="006F6105" w:rsidP="006F6105">
      <w:pPr>
        <w:ind w:left="0"/>
      </w:pPr>
    </w:p>
    <w:p w:rsidR="00CE1FFA" w:rsidRDefault="00CE1FFA" w:rsidP="006F6105">
      <w:pPr>
        <w:ind w:left="0"/>
      </w:pPr>
    </w:p>
    <w:p w:rsidR="00CE1FFA" w:rsidRDefault="00CE1FFA" w:rsidP="006F6105">
      <w:pPr>
        <w:ind w:left="0"/>
      </w:pPr>
    </w:p>
    <w:p w:rsidR="00CE1FFA" w:rsidRDefault="00CE1FFA" w:rsidP="006F6105">
      <w:pPr>
        <w:ind w:left="0"/>
      </w:pPr>
    </w:p>
    <w:p w:rsidR="00CE1FFA" w:rsidRDefault="00CE1FFA" w:rsidP="006F6105">
      <w:pPr>
        <w:ind w:left="0"/>
      </w:pPr>
    </w:p>
    <w:p w:rsidR="00CE1FFA" w:rsidRDefault="00CE1FFA" w:rsidP="006F6105">
      <w:pPr>
        <w:ind w:left="0"/>
      </w:pPr>
    </w:p>
    <w:p w:rsidR="00CE1FFA" w:rsidRDefault="00CE1FFA" w:rsidP="006F6105">
      <w:pPr>
        <w:ind w:left="0"/>
      </w:pPr>
    </w:p>
    <w:p w:rsidR="0002287D" w:rsidRDefault="0002287D" w:rsidP="006F6105">
      <w:pPr>
        <w:ind w:left="0"/>
        <w:sectPr w:rsidR="0002287D" w:rsidSect="0002287D">
          <w:headerReference w:type="default" r:id="rId9"/>
          <w:headerReference w:type="first" r:id="rId10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CE1FFA" w:rsidRPr="00FF0C17" w:rsidRDefault="0002287D" w:rsidP="00CE1FFA">
      <w:pPr>
        <w:jc w:val="center"/>
        <w:rPr>
          <w:rFonts w:ascii="Times New Roman" w:hAnsi="Times New Roman" w:cs="Times New Roman"/>
          <w:sz w:val="28"/>
          <w:szCs w:val="28"/>
        </w:rPr>
      </w:pPr>
      <w:r w:rsidRPr="00FF0C17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CE1FFA" w:rsidRPr="00FF0C17">
        <w:rPr>
          <w:rFonts w:ascii="Times New Roman" w:hAnsi="Times New Roman" w:cs="Times New Roman"/>
          <w:sz w:val="28"/>
          <w:szCs w:val="28"/>
        </w:rPr>
        <w:t>ТВЕРЖДЕНА</w:t>
      </w:r>
    </w:p>
    <w:p w:rsidR="00CE1FFA" w:rsidRPr="00FF0C17" w:rsidRDefault="00CE1FFA" w:rsidP="00CE1F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FFA" w:rsidRPr="00FF0C17" w:rsidRDefault="00CE1FFA" w:rsidP="00CE1FFA">
      <w:pPr>
        <w:jc w:val="center"/>
        <w:rPr>
          <w:rFonts w:ascii="Times New Roman" w:hAnsi="Times New Roman" w:cs="Times New Roman"/>
          <w:sz w:val="28"/>
          <w:szCs w:val="28"/>
        </w:rPr>
      </w:pPr>
      <w:r w:rsidRPr="00FF0C1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CE1FFA" w:rsidRPr="00FF0C17" w:rsidRDefault="00CE1FFA" w:rsidP="00CE1FFA">
      <w:pPr>
        <w:jc w:val="center"/>
        <w:rPr>
          <w:rFonts w:ascii="Times New Roman" w:hAnsi="Times New Roman" w:cs="Times New Roman"/>
          <w:sz w:val="28"/>
          <w:szCs w:val="28"/>
        </w:rPr>
      </w:pPr>
      <w:r w:rsidRPr="00FF0C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FF0C17">
        <w:rPr>
          <w:rFonts w:ascii="Times New Roman" w:hAnsi="Times New Roman" w:cs="Times New Roman"/>
          <w:sz w:val="28"/>
          <w:szCs w:val="28"/>
        </w:rPr>
        <w:t>Охотского</w:t>
      </w:r>
      <w:proofErr w:type="gramEnd"/>
      <w:r w:rsidRPr="00FF0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FFA" w:rsidRPr="00FF0C17" w:rsidRDefault="00CE1FFA" w:rsidP="00CE1FFA">
      <w:pPr>
        <w:jc w:val="center"/>
        <w:rPr>
          <w:rFonts w:ascii="Times New Roman" w:hAnsi="Times New Roman" w:cs="Times New Roman"/>
          <w:sz w:val="28"/>
          <w:szCs w:val="28"/>
        </w:rPr>
      </w:pPr>
      <w:r w:rsidRPr="00FF0C1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E1FFA" w:rsidRPr="00FF0C17" w:rsidRDefault="00CE1FFA" w:rsidP="00CE1FFA">
      <w:pPr>
        <w:jc w:val="center"/>
        <w:rPr>
          <w:rFonts w:ascii="Times New Roman" w:hAnsi="Times New Roman" w:cs="Times New Roman"/>
          <w:sz w:val="28"/>
          <w:szCs w:val="28"/>
        </w:rPr>
      </w:pPr>
      <w:r w:rsidRPr="00FF0C17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CE1FFA" w:rsidRPr="00FF0C17" w:rsidRDefault="00CE1FFA" w:rsidP="00CE1F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FFA" w:rsidRPr="00FF0C17" w:rsidRDefault="00CE1FFA" w:rsidP="00CE1FFA">
      <w:pPr>
        <w:jc w:val="center"/>
        <w:rPr>
          <w:rFonts w:ascii="Times New Roman" w:hAnsi="Times New Roman" w:cs="Times New Roman"/>
          <w:sz w:val="28"/>
          <w:szCs w:val="28"/>
        </w:rPr>
      </w:pPr>
      <w:r w:rsidRPr="00FF0C17">
        <w:rPr>
          <w:rFonts w:ascii="Times New Roman" w:hAnsi="Times New Roman" w:cs="Times New Roman"/>
          <w:sz w:val="28"/>
          <w:szCs w:val="28"/>
        </w:rPr>
        <w:t xml:space="preserve">от </w:t>
      </w:r>
      <w:r w:rsidR="00FD1FA1">
        <w:rPr>
          <w:rFonts w:ascii="Times New Roman" w:hAnsi="Times New Roman" w:cs="Times New Roman"/>
          <w:sz w:val="28"/>
          <w:szCs w:val="28"/>
        </w:rPr>
        <w:t xml:space="preserve">11.11.2021 </w:t>
      </w:r>
      <w:r w:rsidRPr="00FF0C17">
        <w:rPr>
          <w:rFonts w:ascii="Times New Roman" w:hAnsi="Times New Roman" w:cs="Times New Roman"/>
          <w:sz w:val="28"/>
          <w:szCs w:val="28"/>
        </w:rPr>
        <w:t xml:space="preserve">№ </w:t>
      </w:r>
      <w:r w:rsidR="00FD1FA1">
        <w:rPr>
          <w:rFonts w:ascii="Times New Roman" w:hAnsi="Times New Roman" w:cs="Times New Roman"/>
          <w:sz w:val="28"/>
          <w:szCs w:val="28"/>
        </w:rPr>
        <w:t>341</w:t>
      </w:r>
      <w:r w:rsidRPr="00FF0C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1FFA" w:rsidRPr="00FF0C17" w:rsidRDefault="00CE1FFA" w:rsidP="00CE1F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FFA" w:rsidRPr="00FF0C17" w:rsidRDefault="00CE1FFA" w:rsidP="00CE1F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FFA" w:rsidRPr="00FF0C17" w:rsidRDefault="00CE1FFA" w:rsidP="00CE1FFA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F0C17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CE1FFA" w:rsidRPr="00FF0C17" w:rsidRDefault="00CE1FFA" w:rsidP="00CE1FFA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E1FFA" w:rsidRPr="00FF0C17" w:rsidRDefault="00CE1FFA" w:rsidP="00CE1FFA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F0C17">
        <w:rPr>
          <w:rFonts w:ascii="Times New Roman" w:hAnsi="Times New Roman" w:cs="Times New Roman"/>
          <w:sz w:val="28"/>
          <w:szCs w:val="28"/>
        </w:rPr>
        <w:t>«</w:t>
      </w:r>
      <w:r w:rsidRPr="00FF0C17">
        <w:rPr>
          <w:rFonts w:ascii="Times New Roman" w:hAnsi="Times New Roman" w:cs="Times New Roman"/>
          <w:color w:val="000000"/>
          <w:sz w:val="28"/>
          <w:szCs w:val="28"/>
        </w:rPr>
        <w:t>Развитие и поддержка социально ориентированных некоммерческих организаций в Охотском муниципальном районе Хабаровского края на 2022-2026 годы</w:t>
      </w:r>
      <w:r w:rsidRPr="00FF0C17">
        <w:rPr>
          <w:rFonts w:ascii="Times New Roman" w:hAnsi="Times New Roman" w:cs="Times New Roman"/>
          <w:sz w:val="28"/>
          <w:szCs w:val="28"/>
        </w:rPr>
        <w:t>»</w:t>
      </w:r>
    </w:p>
    <w:p w:rsidR="00CE1FFA" w:rsidRPr="00FF0C17" w:rsidRDefault="00CE1FFA" w:rsidP="00CE1FFA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CE1FFA" w:rsidRPr="00FF0C17" w:rsidRDefault="00CE1FFA" w:rsidP="00CE1FFA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F0C17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CE1FFA" w:rsidRPr="00FF0C17" w:rsidRDefault="00CE1FFA" w:rsidP="00CE1FFA">
      <w:pPr>
        <w:jc w:val="center"/>
        <w:rPr>
          <w:sz w:val="28"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5"/>
        <w:gridCol w:w="6265"/>
      </w:tblGrid>
      <w:tr w:rsidR="006F6105" w:rsidRPr="00FF0C17" w:rsidTr="00F342C1">
        <w:tc>
          <w:tcPr>
            <w:tcW w:w="1727" w:type="pct"/>
          </w:tcPr>
          <w:p w:rsidR="006F6105" w:rsidRPr="00FF0C17" w:rsidRDefault="00A246F1" w:rsidP="0014316F">
            <w:pPr>
              <w:pStyle w:val="1"/>
              <w:shd w:val="clear" w:color="auto" w:fill="auto"/>
              <w:spacing w:before="0" w:after="0" w:line="260" w:lineRule="exact"/>
              <w:jc w:val="left"/>
              <w:rPr>
                <w:color w:val="000000"/>
                <w:spacing w:val="0"/>
                <w:sz w:val="28"/>
                <w:szCs w:val="28"/>
              </w:rPr>
            </w:pPr>
            <w:r w:rsidRPr="00FF0C17">
              <w:rPr>
                <w:spacing w:val="0"/>
                <w:sz w:val="28"/>
                <w:szCs w:val="28"/>
              </w:rPr>
              <w:t>Наименование муниципальной программы</w:t>
            </w:r>
            <w:r w:rsidR="00A37177" w:rsidRPr="00FF0C17">
              <w:rPr>
                <w:spacing w:val="0"/>
                <w:sz w:val="28"/>
                <w:szCs w:val="28"/>
              </w:rPr>
              <w:t xml:space="preserve"> (далее – программа)</w:t>
            </w:r>
          </w:p>
        </w:tc>
        <w:tc>
          <w:tcPr>
            <w:tcW w:w="3273" w:type="pct"/>
          </w:tcPr>
          <w:p w:rsidR="006F6105" w:rsidRPr="00FF0C17" w:rsidRDefault="00A246F1" w:rsidP="0014316F">
            <w:pPr>
              <w:pStyle w:val="1"/>
              <w:shd w:val="clear" w:color="auto" w:fill="auto"/>
              <w:spacing w:before="0" w:after="0" w:line="260" w:lineRule="exact"/>
              <w:jc w:val="left"/>
              <w:rPr>
                <w:color w:val="000000"/>
                <w:spacing w:val="0"/>
                <w:sz w:val="28"/>
                <w:szCs w:val="28"/>
              </w:rPr>
            </w:pPr>
            <w:r w:rsidRPr="00FF0C17">
              <w:rPr>
                <w:spacing w:val="0"/>
                <w:sz w:val="28"/>
                <w:szCs w:val="28"/>
              </w:rPr>
              <w:t xml:space="preserve">- </w:t>
            </w:r>
            <w:r w:rsidRPr="00FF0C17">
              <w:rPr>
                <w:color w:val="000000"/>
                <w:spacing w:val="0"/>
                <w:sz w:val="28"/>
                <w:szCs w:val="28"/>
              </w:rPr>
              <w:t>Развитие и поддержка социально ориентированных некоммерческих организаций в Охотском муниципальном районе Хабаровского края на 2022-2026 годы</w:t>
            </w:r>
          </w:p>
        </w:tc>
      </w:tr>
      <w:tr w:rsidR="00A246F1" w:rsidRPr="00FF0C17" w:rsidTr="00F342C1">
        <w:trPr>
          <w:trHeight w:val="659"/>
        </w:trPr>
        <w:tc>
          <w:tcPr>
            <w:tcW w:w="1727" w:type="pct"/>
          </w:tcPr>
          <w:p w:rsidR="00A246F1" w:rsidRPr="00FF0C17" w:rsidRDefault="00A246F1" w:rsidP="0014316F">
            <w:pPr>
              <w:pStyle w:val="1"/>
              <w:shd w:val="clear" w:color="auto" w:fill="auto"/>
              <w:spacing w:before="0" w:after="0" w:line="260" w:lineRule="exact"/>
              <w:jc w:val="left"/>
              <w:rPr>
                <w:color w:val="000000"/>
                <w:spacing w:val="0"/>
                <w:sz w:val="28"/>
                <w:szCs w:val="28"/>
              </w:rPr>
            </w:pPr>
            <w:r w:rsidRPr="00FF0C17">
              <w:rPr>
                <w:color w:val="000000"/>
                <w:spacing w:val="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3273" w:type="pct"/>
          </w:tcPr>
          <w:p w:rsidR="00A246F1" w:rsidRPr="00FF0C17" w:rsidRDefault="00C12781" w:rsidP="0014316F">
            <w:pPr>
              <w:pStyle w:val="1"/>
              <w:shd w:val="clear" w:color="auto" w:fill="auto"/>
              <w:spacing w:before="0" w:after="0" w:line="260" w:lineRule="exact"/>
              <w:ind w:right="180"/>
              <w:jc w:val="left"/>
              <w:rPr>
                <w:color w:val="000000"/>
                <w:spacing w:val="0"/>
                <w:sz w:val="28"/>
                <w:szCs w:val="28"/>
              </w:rPr>
            </w:pPr>
            <w:r w:rsidRPr="00FF0C17">
              <w:rPr>
                <w:color w:val="000000"/>
                <w:spacing w:val="0"/>
                <w:sz w:val="28"/>
                <w:szCs w:val="28"/>
              </w:rPr>
              <w:t>о</w:t>
            </w:r>
            <w:r w:rsidR="00A246F1" w:rsidRPr="00FF0C17">
              <w:rPr>
                <w:color w:val="000000"/>
                <w:spacing w:val="0"/>
                <w:sz w:val="28"/>
                <w:szCs w:val="28"/>
              </w:rPr>
              <w:t xml:space="preserve">тдел экономики и прогнозирования администрации </w:t>
            </w:r>
            <w:r w:rsidR="000D0FB4" w:rsidRPr="00FF0C17">
              <w:rPr>
                <w:color w:val="000000"/>
                <w:spacing w:val="0"/>
                <w:sz w:val="28"/>
                <w:szCs w:val="28"/>
              </w:rPr>
              <w:t>Охотского муниципального района Хабаровского края (далее – район)</w:t>
            </w:r>
          </w:p>
        </w:tc>
      </w:tr>
      <w:tr w:rsidR="00A246F1" w:rsidRPr="00FF0C17" w:rsidTr="00F342C1">
        <w:trPr>
          <w:trHeight w:val="390"/>
        </w:trPr>
        <w:tc>
          <w:tcPr>
            <w:tcW w:w="1727" w:type="pct"/>
          </w:tcPr>
          <w:p w:rsidR="00A246F1" w:rsidRPr="00FF0C17" w:rsidRDefault="00A246F1" w:rsidP="0014316F">
            <w:pPr>
              <w:pStyle w:val="1"/>
              <w:shd w:val="clear" w:color="auto" w:fill="auto"/>
              <w:spacing w:before="0" w:after="0" w:line="260" w:lineRule="exact"/>
              <w:jc w:val="left"/>
              <w:rPr>
                <w:color w:val="000000"/>
                <w:spacing w:val="0"/>
                <w:sz w:val="28"/>
                <w:szCs w:val="28"/>
              </w:rPr>
            </w:pPr>
            <w:r w:rsidRPr="00FF0C17">
              <w:rPr>
                <w:spacing w:val="0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3273" w:type="pct"/>
          </w:tcPr>
          <w:p w:rsidR="00A246F1" w:rsidRPr="00FF0C17" w:rsidRDefault="008C210E" w:rsidP="003068F1">
            <w:pPr>
              <w:pStyle w:val="1"/>
              <w:shd w:val="clear" w:color="auto" w:fill="auto"/>
              <w:spacing w:before="0" w:after="0" w:line="260" w:lineRule="exact"/>
              <w:jc w:val="left"/>
              <w:rPr>
                <w:color w:val="000000"/>
                <w:spacing w:val="0"/>
                <w:sz w:val="28"/>
                <w:szCs w:val="28"/>
              </w:rPr>
            </w:pPr>
            <w:r w:rsidRPr="00FF0C17">
              <w:rPr>
                <w:spacing w:val="0"/>
                <w:sz w:val="28"/>
                <w:szCs w:val="28"/>
              </w:rPr>
              <w:t>отдел по семейной политике и социальной инфраструктуре администрации района</w:t>
            </w:r>
            <w:r w:rsidR="00437E91" w:rsidRPr="00FF0C17">
              <w:rPr>
                <w:spacing w:val="0"/>
                <w:sz w:val="28"/>
                <w:szCs w:val="28"/>
              </w:rPr>
              <w:t xml:space="preserve">, </w:t>
            </w:r>
            <w:r w:rsidR="003068F1" w:rsidRPr="00FF0C17">
              <w:rPr>
                <w:spacing w:val="0"/>
                <w:sz w:val="28"/>
                <w:szCs w:val="28"/>
              </w:rPr>
              <w:t>комитет по управлению муниципальным имуществом района</w:t>
            </w:r>
          </w:p>
        </w:tc>
      </w:tr>
      <w:tr w:rsidR="00A246F1" w:rsidRPr="00FF0C17" w:rsidTr="00F342C1">
        <w:trPr>
          <w:trHeight w:val="608"/>
        </w:trPr>
        <w:tc>
          <w:tcPr>
            <w:tcW w:w="1727" w:type="pct"/>
          </w:tcPr>
          <w:p w:rsidR="00A246F1" w:rsidRPr="00FF0C17" w:rsidRDefault="00A246F1" w:rsidP="0014316F">
            <w:pPr>
              <w:pStyle w:val="1"/>
              <w:shd w:val="clear" w:color="auto" w:fill="auto"/>
              <w:spacing w:before="0" w:after="0" w:line="260" w:lineRule="exact"/>
              <w:ind w:right="120"/>
              <w:jc w:val="left"/>
              <w:rPr>
                <w:spacing w:val="0"/>
                <w:sz w:val="28"/>
                <w:szCs w:val="28"/>
              </w:rPr>
            </w:pPr>
            <w:r w:rsidRPr="00FF0C17">
              <w:rPr>
                <w:color w:val="000000"/>
                <w:spacing w:val="0"/>
                <w:sz w:val="28"/>
                <w:szCs w:val="28"/>
              </w:rPr>
              <w:t>Цель программы</w:t>
            </w:r>
          </w:p>
          <w:p w:rsidR="00A246F1" w:rsidRPr="00FF0C17" w:rsidRDefault="00A246F1" w:rsidP="0014316F">
            <w:pPr>
              <w:pStyle w:val="1"/>
              <w:shd w:val="clear" w:color="auto" w:fill="auto"/>
              <w:spacing w:before="0" w:after="0" w:line="260" w:lineRule="exact"/>
              <w:jc w:val="left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273" w:type="pct"/>
          </w:tcPr>
          <w:p w:rsidR="00A246F1" w:rsidRPr="00FF0C17" w:rsidRDefault="007B4B31" w:rsidP="0014316F">
            <w:pPr>
              <w:pStyle w:val="1"/>
              <w:shd w:val="clear" w:color="auto" w:fill="auto"/>
              <w:spacing w:before="0" w:after="0" w:line="260" w:lineRule="exact"/>
              <w:jc w:val="left"/>
              <w:rPr>
                <w:color w:val="000000"/>
                <w:spacing w:val="0"/>
                <w:sz w:val="28"/>
                <w:szCs w:val="28"/>
              </w:rPr>
            </w:pPr>
            <w:r w:rsidRPr="00FF0C17">
              <w:rPr>
                <w:color w:val="000000"/>
                <w:spacing w:val="0"/>
                <w:sz w:val="28"/>
                <w:szCs w:val="28"/>
              </w:rPr>
              <w:t>с</w:t>
            </w:r>
            <w:r w:rsidR="00A246F1" w:rsidRPr="00FF0C17">
              <w:rPr>
                <w:color w:val="000000"/>
                <w:spacing w:val="0"/>
                <w:sz w:val="28"/>
                <w:szCs w:val="28"/>
              </w:rPr>
              <w:t>одействие развитию и организация под</w:t>
            </w:r>
            <w:r w:rsidR="00A246F1" w:rsidRPr="00FF0C17">
              <w:rPr>
                <w:color w:val="000000"/>
                <w:spacing w:val="0"/>
                <w:sz w:val="28"/>
                <w:szCs w:val="28"/>
              </w:rPr>
              <w:softHyphen/>
              <w:t>держки социально ориентированных не</w:t>
            </w:r>
            <w:r w:rsidR="00A246F1" w:rsidRPr="00FF0C17">
              <w:rPr>
                <w:color w:val="000000"/>
                <w:spacing w:val="0"/>
                <w:sz w:val="28"/>
                <w:szCs w:val="28"/>
              </w:rPr>
              <w:softHyphen/>
              <w:t xml:space="preserve">коммерческих организаций (далее - </w:t>
            </w:r>
            <w:r w:rsidR="00A246F1" w:rsidRPr="00FF0C17">
              <w:rPr>
                <w:rStyle w:val="0pt"/>
                <w:rFonts w:eastAsia="Impact"/>
                <w:b w:val="0"/>
                <w:spacing w:val="0"/>
                <w:sz w:val="28"/>
                <w:szCs w:val="28"/>
              </w:rPr>
              <w:t>СОН</w:t>
            </w:r>
            <w:r w:rsidR="00A246F1" w:rsidRPr="00FF0C17">
              <w:rPr>
                <w:color w:val="000000"/>
                <w:spacing w:val="0"/>
                <w:sz w:val="28"/>
                <w:szCs w:val="28"/>
              </w:rPr>
              <w:t>КО) в районе</w:t>
            </w:r>
          </w:p>
        </w:tc>
      </w:tr>
      <w:tr w:rsidR="00A246F1" w:rsidRPr="00FF0C17" w:rsidTr="00F342C1">
        <w:trPr>
          <w:trHeight w:val="1867"/>
        </w:trPr>
        <w:tc>
          <w:tcPr>
            <w:tcW w:w="1727" w:type="pct"/>
          </w:tcPr>
          <w:p w:rsidR="00A246F1" w:rsidRPr="00FF0C17" w:rsidRDefault="00A246F1" w:rsidP="0014316F">
            <w:pPr>
              <w:pStyle w:val="1"/>
              <w:shd w:val="clear" w:color="auto" w:fill="auto"/>
              <w:spacing w:before="0" w:after="0" w:line="260" w:lineRule="exact"/>
              <w:ind w:right="120"/>
              <w:jc w:val="left"/>
              <w:rPr>
                <w:spacing w:val="0"/>
                <w:sz w:val="28"/>
                <w:szCs w:val="28"/>
              </w:rPr>
            </w:pPr>
            <w:r w:rsidRPr="00FF0C17">
              <w:rPr>
                <w:color w:val="000000"/>
                <w:spacing w:val="0"/>
                <w:sz w:val="28"/>
                <w:szCs w:val="28"/>
              </w:rPr>
              <w:t>Задачи программы</w:t>
            </w:r>
          </w:p>
          <w:p w:rsidR="00A246F1" w:rsidRPr="00FF0C17" w:rsidRDefault="00A246F1" w:rsidP="0014316F">
            <w:pPr>
              <w:pStyle w:val="1"/>
              <w:shd w:val="clear" w:color="auto" w:fill="auto"/>
              <w:spacing w:before="0" w:after="0" w:line="260" w:lineRule="exact"/>
              <w:jc w:val="left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273" w:type="pct"/>
          </w:tcPr>
          <w:p w:rsidR="00A246F1" w:rsidRPr="00FF0C17" w:rsidRDefault="00A853FD" w:rsidP="0014316F">
            <w:pPr>
              <w:pStyle w:val="1"/>
              <w:shd w:val="clear" w:color="auto" w:fill="auto"/>
              <w:tabs>
                <w:tab w:val="left" w:pos="242"/>
              </w:tabs>
              <w:spacing w:before="0" w:after="0" w:line="260" w:lineRule="exact"/>
              <w:jc w:val="left"/>
              <w:rPr>
                <w:spacing w:val="0"/>
                <w:sz w:val="28"/>
                <w:szCs w:val="28"/>
              </w:rPr>
            </w:pPr>
            <w:r w:rsidRPr="00FF0C17">
              <w:rPr>
                <w:color w:val="000000"/>
                <w:spacing w:val="0"/>
                <w:sz w:val="28"/>
                <w:szCs w:val="28"/>
              </w:rPr>
              <w:t xml:space="preserve">- </w:t>
            </w:r>
            <w:r w:rsidR="00A246F1" w:rsidRPr="00FF0C17">
              <w:rPr>
                <w:color w:val="000000"/>
                <w:spacing w:val="0"/>
                <w:sz w:val="28"/>
                <w:szCs w:val="28"/>
              </w:rPr>
              <w:t>созда</w:t>
            </w:r>
            <w:r w:rsidR="0014316F" w:rsidRPr="00FF0C17">
              <w:rPr>
                <w:color w:val="000000"/>
                <w:spacing w:val="0"/>
                <w:sz w:val="28"/>
                <w:szCs w:val="28"/>
              </w:rPr>
              <w:t>ние</w:t>
            </w:r>
            <w:r w:rsidR="00A246F1" w:rsidRPr="00FF0C17">
              <w:rPr>
                <w:color w:val="000000"/>
                <w:spacing w:val="0"/>
                <w:sz w:val="28"/>
                <w:szCs w:val="28"/>
              </w:rPr>
              <w:t xml:space="preserve"> услови</w:t>
            </w:r>
            <w:r w:rsidR="0014316F" w:rsidRPr="00FF0C17">
              <w:rPr>
                <w:color w:val="000000"/>
                <w:spacing w:val="0"/>
                <w:sz w:val="28"/>
                <w:szCs w:val="28"/>
              </w:rPr>
              <w:t>й</w:t>
            </w:r>
            <w:r w:rsidR="00A246F1" w:rsidRPr="00FF0C17">
              <w:rPr>
                <w:color w:val="000000"/>
                <w:spacing w:val="0"/>
                <w:sz w:val="28"/>
                <w:szCs w:val="28"/>
              </w:rPr>
              <w:t xml:space="preserve"> для повышения активно</w:t>
            </w:r>
            <w:r w:rsidR="00A246F1" w:rsidRPr="00FF0C17">
              <w:rPr>
                <w:color w:val="000000"/>
                <w:spacing w:val="0"/>
                <w:sz w:val="28"/>
                <w:szCs w:val="28"/>
              </w:rPr>
              <w:softHyphen/>
              <w:t xml:space="preserve">сти деятельности </w:t>
            </w:r>
            <w:r w:rsidR="00A246F1" w:rsidRPr="00FF0C17">
              <w:rPr>
                <w:rStyle w:val="0pt"/>
                <w:rFonts w:eastAsia="Impact"/>
                <w:b w:val="0"/>
                <w:spacing w:val="0"/>
                <w:sz w:val="28"/>
                <w:szCs w:val="28"/>
              </w:rPr>
              <w:t>СОНКО</w:t>
            </w:r>
            <w:r w:rsidR="00A246F1" w:rsidRPr="00FF0C17">
              <w:rPr>
                <w:rStyle w:val="0pt"/>
                <w:rFonts w:eastAsia="Impact"/>
                <w:spacing w:val="0"/>
                <w:sz w:val="28"/>
                <w:szCs w:val="28"/>
              </w:rPr>
              <w:t xml:space="preserve"> </w:t>
            </w:r>
            <w:r w:rsidR="00A246F1" w:rsidRPr="00FF0C17">
              <w:rPr>
                <w:color w:val="000000"/>
                <w:spacing w:val="0"/>
                <w:sz w:val="28"/>
                <w:szCs w:val="28"/>
              </w:rPr>
              <w:t>и формирования новых социально ориентированных органи</w:t>
            </w:r>
            <w:r w:rsidR="00A246F1" w:rsidRPr="00FF0C17">
              <w:rPr>
                <w:color w:val="000000"/>
                <w:spacing w:val="0"/>
                <w:sz w:val="28"/>
                <w:szCs w:val="28"/>
              </w:rPr>
              <w:softHyphen/>
              <w:t>заций в районе;</w:t>
            </w:r>
          </w:p>
          <w:p w:rsidR="00A246F1" w:rsidRPr="00FF0C17" w:rsidRDefault="00A853FD" w:rsidP="0014316F">
            <w:pPr>
              <w:pStyle w:val="1"/>
              <w:shd w:val="clear" w:color="auto" w:fill="auto"/>
              <w:tabs>
                <w:tab w:val="left" w:pos="242"/>
              </w:tabs>
              <w:spacing w:before="0" w:after="0" w:line="260" w:lineRule="exact"/>
              <w:ind w:right="180"/>
              <w:jc w:val="left"/>
              <w:rPr>
                <w:spacing w:val="0"/>
                <w:sz w:val="28"/>
                <w:szCs w:val="28"/>
              </w:rPr>
            </w:pPr>
            <w:r w:rsidRPr="00FF0C17">
              <w:rPr>
                <w:color w:val="000000"/>
                <w:spacing w:val="0"/>
                <w:sz w:val="28"/>
                <w:szCs w:val="28"/>
              </w:rPr>
              <w:t xml:space="preserve">- </w:t>
            </w:r>
            <w:r w:rsidR="00A246F1" w:rsidRPr="00FF0C17">
              <w:rPr>
                <w:color w:val="000000"/>
                <w:spacing w:val="0"/>
                <w:sz w:val="28"/>
                <w:szCs w:val="28"/>
              </w:rPr>
              <w:t>вовлеч</w:t>
            </w:r>
            <w:r w:rsidR="0014316F" w:rsidRPr="00FF0C17">
              <w:rPr>
                <w:color w:val="000000"/>
                <w:spacing w:val="0"/>
                <w:sz w:val="28"/>
                <w:szCs w:val="28"/>
              </w:rPr>
              <w:t>ение населения</w:t>
            </w:r>
            <w:r w:rsidR="00A246F1" w:rsidRPr="00FF0C17">
              <w:rPr>
                <w:color w:val="000000"/>
                <w:spacing w:val="0"/>
                <w:sz w:val="28"/>
                <w:szCs w:val="28"/>
              </w:rPr>
              <w:t xml:space="preserve"> в деятельность СОН</w:t>
            </w:r>
            <w:r w:rsidR="00A246F1" w:rsidRPr="00FF0C17">
              <w:rPr>
                <w:color w:val="000000"/>
                <w:spacing w:val="0"/>
                <w:sz w:val="28"/>
                <w:szCs w:val="28"/>
              </w:rPr>
              <w:softHyphen/>
              <w:t xml:space="preserve">КО </w:t>
            </w:r>
            <w:r w:rsidR="00A246F1" w:rsidRPr="00FF0C17">
              <w:rPr>
                <w:rStyle w:val="0pt"/>
                <w:rFonts w:eastAsia="Impact"/>
                <w:b w:val="0"/>
                <w:spacing w:val="0"/>
                <w:sz w:val="28"/>
                <w:szCs w:val="28"/>
              </w:rPr>
              <w:t xml:space="preserve">и </w:t>
            </w:r>
            <w:r w:rsidR="00A246F1" w:rsidRPr="00FF0C17">
              <w:rPr>
                <w:color w:val="000000"/>
                <w:spacing w:val="0"/>
                <w:sz w:val="28"/>
                <w:szCs w:val="28"/>
              </w:rPr>
              <w:t>в решение вопросов местного значе</w:t>
            </w:r>
            <w:r w:rsidR="00A246F1" w:rsidRPr="00FF0C17">
              <w:rPr>
                <w:color w:val="000000"/>
                <w:spacing w:val="0"/>
                <w:sz w:val="28"/>
                <w:szCs w:val="28"/>
              </w:rPr>
              <w:softHyphen/>
              <w:t>ния;</w:t>
            </w:r>
          </w:p>
          <w:p w:rsidR="00A246F1" w:rsidRPr="00FF0C17" w:rsidRDefault="00A853FD" w:rsidP="0014316F">
            <w:pPr>
              <w:pStyle w:val="1"/>
              <w:shd w:val="clear" w:color="auto" w:fill="auto"/>
              <w:tabs>
                <w:tab w:val="left" w:pos="242"/>
              </w:tabs>
              <w:spacing w:before="0" w:after="0" w:line="260" w:lineRule="exact"/>
              <w:jc w:val="left"/>
              <w:rPr>
                <w:color w:val="000000"/>
                <w:spacing w:val="0"/>
                <w:sz w:val="28"/>
                <w:szCs w:val="28"/>
              </w:rPr>
            </w:pPr>
            <w:r w:rsidRPr="00FF0C17">
              <w:rPr>
                <w:color w:val="000000"/>
                <w:spacing w:val="0"/>
                <w:sz w:val="28"/>
                <w:szCs w:val="28"/>
              </w:rPr>
              <w:t xml:space="preserve">- </w:t>
            </w:r>
            <w:r w:rsidR="00A246F1" w:rsidRPr="00FF0C17">
              <w:rPr>
                <w:color w:val="000000"/>
                <w:spacing w:val="0"/>
                <w:sz w:val="28"/>
                <w:szCs w:val="28"/>
              </w:rPr>
              <w:t>оказа</w:t>
            </w:r>
            <w:r w:rsidR="0014316F" w:rsidRPr="00FF0C17">
              <w:rPr>
                <w:color w:val="000000"/>
                <w:spacing w:val="0"/>
                <w:sz w:val="28"/>
                <w:szCs w:val="28"/>
              </w:rPr>
              <w:t>ние</w:t>
            </w:r>
            <w:r w:rsidR="00A246F1" w:rsidRPr="00FF0C17">
              <w:rPr>
                <w:color w:val="000000"/>
                <w:spacing w:val="0"/>
                <w:sz w:val="28"/>
                <w:szCs w:val="28"/>
              </w:rPr>
              <w:t xml:space="preserve"> информационн</w:t>
            </w:r>
            <w:r w:rsidR="0014316F" w:rsidRPr="00FF0C17">
              <w:rPr>
                <w:color w:val="000000"/>
                <w:spacing w:val="0"/>
                <w:sz w:val="28"/>
                <w:szCs w:val="28"/>
              </w:rPr>
              <w:t>ой</w:t>
            </w:r>
            <w:r w:rsidR="00A246F1" w:rsidRPr="00FF0C17">
              <w:rPr>
                <w:color w:val="000000"/>
                <w:spacing w:val="0"/>
                <w:sz w:val="28"/>
                <w:szCs w:val="28"/>
              </w:rPr>
              <w:t>, финансов</w:t>
            </w:r>
            <w:r w:rsidR="0014316F" w:rsidRPr="00FF0C17">
              <w:rPr>
                <w:color w:val="000000"/>
                <w:spacing w:val="0"/>
                <w:sz w:val="28"/>
                <w:szCs w:val="28"/>
              </w:rPr>
              <w:t>ой</w:t>
            </w:r>
            <w:r w:rsidR="00A246F1" w:rsidRPr="00FF0C17">
              <w:rPr>
                <w:color w:val="000000"/>
                <w:spacing w:val="0"/>
                <w:sz w:val="28"/>
                <w:szCs w:val="28"/>
              </w:rPr>
              <w:t xml:space="preserve"> и имущественн</w:t>
            </w:r>
            <w:r w:rsidR="0014316F" w:rsidRPr="00FF0C17">
              <w:rPr>
                <w:color w:val="000000"/>
                <w:spacing w:val="0"/>
                <w:sz w:val="28"/>
                <w:szCs w:val="28"/>
              </w:rPr>
              <w:t>ой</w:t>
            </w:r>
            <w:r w:rsidR="00A246F1" w:rsidRPr="00FF0C17">
              <w:rPr>
                <w:color w:val="000000"/>
                <w:spacing w:val="0"/>
                <w:sz w:val="28"/>
                <w:szCs w:val="28"/>
              </w:rPr>
              <w:t xml:space="preserve"> поддержк</w:t>
            </w:r>
            <w:r w:rsidR="0014316F" w:rsidRPr="00FF0C17">
              <w:rPr>
                <w:color w:val="000000"/>
                <w:spacing w:val="0"/>
                <w:sz w:val="28"/>
                <w:szCs w:val="28"/>
              </w:rPr>
              <w:t>и</w:t>
            </w:r>
            <w:r w:rsidR="00A246F1" w:rsidRPr="00FF0C17">
              <w:rPr>
                <w:color w:val="000000"/>
                <w:spacing w:val="0"/>
                <w:sz w:val="28"/>
                <w:szCs w:val="28"/>
              </w:rPr>
              <w:t xml:space="preserve"> СОНКО района</w:t>
            </w:r>
          </w:p>
        </w:tc>
      </w:tr>
      <w:tr w:rsidR="00A246F1" w:rsidRPr="00FF0C17" w:rsidTr="00F342C1">
        <w:trPr>
          <w:trHeight w:val="416"/>
        </w:trPr>
        <w:tc>
          <w:tcPr>
            <w:tcW w:w="1727" w:type="pct"/>
          </w:tcPr>
          <w:p w:rsidR="00A246F1" w:rsidRPr="00FF0C17" w:rsidRDefault="00A246F1" w:rsidP="0014316F">
            <w:pPr>
              <w:pStyle w:val="1"/>
              <w:shd w:val="clear" w:color="auto" w:fill="auto"/>
              <w:spacing w:before="0" w:after="0" w:line="260" w:lineRule="exact"/>
              <w:ind w:right="60"/>
              <w:jc w:val="left"/>
              <w:rPr>
                <w:spacing w:val="0"/>
                <w:sz w:val="28"/>
                <w:szCs w:val="28"/>
              </w:rPr>
            </w:pPr>
            <w:r w:rsidRPr="00FF0C17">
              <w:rPr>
                <w:color w:val="000000"/>
                <w:spacing w:val="0"/>
                <w:sz w:val="28"/>
                <w:szCs w:val="28"/>
              </w:rPr>
              <w:t>Основные мероприятия про</w:t>
            </w:r>
            <w:r w:rsidRPr="00FF0C17">
              <w:rPr>
                <w:color w:val="000000"/>
                <w:spacing w:val="0"/>
                <w:sz w:val="28"/>
                <w:szCs w:val="28"/>
              </w:rPr>
              <w:softHyphen/>
              <w:t>граммы</w:t>
            </w:r>
          </w:p>
          <w:p w:rsidR="00A246F1" w:rsidRPr="00FF0C17" w:rsidRDefault="00A246F1" w:rsidP="0014316F">
            <w:pPr>
              <w:pStyle w:val="1"/>
              <w:shd w:val="clear" w:color="auto" w:fill="auto"/>
              <w:spacing w:before="0" w:after="0" w:line="260" w:lineRule="exact"/>
              <w:jc w:val="left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273" w:type="pct"/>
          </w:tcPr>
          <w:p w:rsidR="00A246F1" w:rsidRPr="00FF0C17" w:rsidRDefault="00A853FD" w:rsidP="0014316F">
            <w:pPr>
              <w:pStyle w:val="1"/>
              <w:shd w:val="clear" w:color="auto" w:fill="auto"/>
              <w:tabs>
                <w:tab w:val="left" w:pos="310"/>
              </w:tabs>
              <w:spacing w:before="0" w:after="0" w:line="260" w:lineRule="exact"/>
              <w:ind w:right="80"/>
              <w:jc w:val="left"/>
              <w:rPr>
                <w:spacing w:val="0"/>
                <w:sz w:val="28"/>
                <w:szCs w:val="28"/>
              </w:rPr>
            </w:pPr>
            <w:r w:rsidRPr="00FF0C17">
              <w:rPr>
                <w:color w:val="000000"/>
                <w:spacing w:val="0"/>
                <w:sz w:val="28"/>
                <w:szCs w:val="28"/>
              </w:rPr>
              <w:t xml:space="preserve">- </w:t>
            </w:r>
            <w:r w:rsidR="00A246F1" w:rsidRPr="00FF0C17">
              <w:rPr>
                <w:color w:val="000000"/>
                <w:spacing w:val="0"/>
                <w:sz w:val="28"/>
                <w:szCs w:val="28"/>
              </w:rPr>
              <w:t xml:space="preserve">оказание информационной поддержки </w:t>
            </w:r>
            <w:r w:rsidR="00CB599E" w:rsidRPr="00FF0C17">
              <w:rPr>
                <w:color w:val="000000"/>
                <w:spacing w:val="0"/>
                <w:sz w:val="28"/>
                <w:szCs w:val="28"/>
              </w:rPr>
              <w:t>СОНКО</w:t>
            </w:r>
            <w:r w:rsidR="00A246F1" w:rsidRPr="00FF0C17">
              <w:rPr>
                <w:color w:val="000000"/>
                <w:spacing w:val="0"/>
                <w:sz w:val="28"/>
                <w:szCs w:val="28"/>
              </w:rPr>
              <w:t>;</w:t>
            </w:r>
          </w:p>
          <w:p w:rsidR="00A246F1" w:rsidRPr="00FF0C17" w:rsidRDefault="00A853FD" w:rsidP="0014316F">
            <w:pPr>
              <w:pStyle w:val="1"/>
              <w:shd w:val="clear" w:color="auto" w:fill="auto"/>
              <w:tabs>
                <w:tab w:val="left" w:pos="310"/>
              </w:tabs>
              <w:spacing w:before="0" w:after="0" w:line="260" w:lineRule="exact"/>
              <w:ind w:right="80"/>
              <w:jc w:val="left"/>
              <w:rPr>
                <w:spacing w:val="0"/>
                <w:sz w:val="28"/>
                <w:szCs w:val="28"/>
              </w:rPr>
            </w:pPr>
            <w:r w:rsidRPr="00FF0C17">
              <w:rPr>
                <w:color w:val="000000"/>
                <w:spacing w:val="0"/>
                <w:sz w:val="28"/>
                <w:szCs w:val="28"/>
              </w:rPr>
              <w:t xml:space="preserve">- </w:t>
            </w:r>
            <w:r w:rsidR="00A246F1" w:rsidRPr="00FF0C17">
              <w:rPr>
                <w:color w:val="000000"/>
                <w:spacing w:val="0"/>
                <w:sz w:val="28"/>
                <w:szCs w:val="28"/>
              </w:rPr>
              <w:t>оказание поддержки в области подго</w:t>
            </w:r>
            <w:r w:rsidR="00A246F1" w:rsidRPr="00FF0C17">
              <w:rPr>
                <w:color w:val="000000"/>
                <w:spacing w:val="0"/>
                <w:sz w:val="28"/>
                <w:szCs w:val="28"/>
              </w:rPr>
              <w:softHyphen/>
              <w:t>товки, переподготовки и повышения ква</w:t>
            </w:r>
            <w:r w:rsidR="00A246F1" w:rsidRPr="00FF0C17">
              <w:rPr>
                <w:color w:val="000000"/>
                <w:spacing w:val="0"/>
                <w:sz w:val="28"/>
                <w:szCs w:val="28"/>
              </w:rPr>
              <w:softHyphen/>
              <w:t xml:space="preserve">лификации работников и добровольцев </w:t>
            </w:r>
            <w:r w:rsidR="00CB599E" w:rsidRPr="00FF0C17">
              <w:rPr>
                <w:color w:val="000000"/>
                <w:spacing w:val="0"/>
                <w:sz w:val="28"/>
                <w:szCs w:val="28"/>
              </w:rPr>
              <w:t>СОНКО</w:t>
            </w:r>
            <w:r w:rsidR="00A246F1" w:rsidRPr="00FF0C17">
              <w:rPr>
                <w:color w:val="000000"/>
                <w:spacing w:val="0"/>
                <w:sz w:val="28"/>
                <w:szCs w:val="28"/>
              </w:rPr>
              <w:t>;</w:t>
            </w:r>
          </w:p>
          <w:p w:rsidR="00A246F1" w:rsidRPr="00FF0C17" w:rsidRDefault="00A853FD" w:rsidP="0014316F">
            <w:pPr>
              <w:pStyle w:val="1"/>
              <w:shd w:val="clear" w:color="auto" w:fill="auto"/>
              <w:tabs>
                <w:tab w:val="left" w:pos="310"/>
              </w:tabs>
              <w:spacing w:before="0" w:after="0" w:line="260" w:lineRule="exact"/>
              <w:ind w:right="80"/>
              <w:jc w:val="left"/>
              <w:rPr>
                <w:spacing w:val="0"/>
                <w:sz w:val="28"/>
                <w:szCs w:val="28"/>
              </w:rPr>
            </w:pPr>
            <w:r w:rsidRPr="00FF0C17">
              <w:rPr>
                <w:color w:val="000000"/>
                <w:spacing w:val="0"/>
                <w:sz w:val="28"/>
                <w:szCs w:val="28"/>
              </w:rPr>
              <w:t xml:space="preserve">- </w:t>
            </w:r>
            <w:r w:rsidR="00A246F1" w:rsidRPr="00FF0C17">
              <w:rPr>
                <w:color w:val="000000"/>
                <w:spacing w:val="0"/>
                <w:sz w:val="28"/>
                <w:szCs w:val="28"/>
              </w:rPr>
              <w:t xml:space="preserve">оказание имущественной поддержки </w:t>
            </w:r>
            <w:r w:rsidR="00CB599E" w:rsidRPr="00FF0C17">
              <w:rPr>
                <w:color w:val="000000"/>
                <w:spacing w:val="0"/>
                <w:sz w:val="28"/>
                <w:szCs w:val="28"/>
              </w:rPr>
              <w:t>СОНКО</w:t>
            </w:r>
            <w:r w:rsidR="00A246F1" w:rsidRPr="00FF0C17">
              <w:rPr>
                <w:color w:val="000000"/>
                <w:spacing w:val="0"/>
                <w:sz w:val="28"/>
                <w:szCs w:val="28"/>
              </w:rPr>
              <w:t>;</w:t>
            </w:r>
          </w:p>
          <w:p w:rsidR="00A246F1" w:rsidRPr="00FF0C17" w:rsidRDefault="00A853FD" w:rsidP="0014316F">
            <w:pPr>
              <w:pStyle w:val="1"/>
              <w:shd w:val="clear" w:color="auto" w:fill="auto"/>
              <w:tabs>
                <w:tab w:val="left" w:pos="310"/>
              </w:tabs>
              <w:spacing w:before="0" w:after="0" w:line="260" w:lineRule="exact"/>
              <w:ind w:right="80"/>
              <w:jc w:val="left"/>
              <w:rPr>
                <w:color w:val="000000"/>
                <w:spacing w:val="0"/>
                <w:sz w:val="28"/>
                <w:szCs w:val="28"/>
              </w:rPr>
            </w:pPr>
            <w:r w:rsidRPr="00FF0C17">
              <w:rPr>
                <w:color w:val="000000"/>
                <w:spacing w:val="0"/>
                <w:sz w:val="28"/>
                <w:szCs w:val="28"/>
              </w:rPr>
              <w:t xml:space="preserve">- </w:t>
            </w:r>
            <w:r w:rsidR="00A246F1" w:rsidRPr="00FF0C17">
              <w:rPr>
                <w:color w:val="000000"/>
                <w:spacing w:val="0"/>
                <w:sz w:val="28"/>
                <w:szCs w:val="28"/>
              </w:rPr>
              <w:t xml:space="preserve">оказание финансовой поддержки </w:t>
            </w:r>
            <w:r w:rsidR="00CB599E" w:rsidRPr="00FF0C17">
              <w:rPr>
                <w:color w:val="000000"/>
                <w:spacing w:val="0"/>
                <w:sz w:val="28"/>
                <w:szCs w:val="28"/>
              </w:rPr>
              <w:t>СОНКО</w:t>
            </w:r>
          </w:p>
        </w:tc>
      </w:tr>
      <w:tr w:rsidR="00A246F1" w:rsidRPr="00FF0C17" w:rsidTr="00F342C1">
        <w:tc>
          <w:tcPr>
            <w:tcW w:w="1727" w:type="pct"/>
          </w:tcPr>
          <w:p w:rsidR="00A246F1" w:rsidRPr="00FF0C17" w:rsidRDefault="00A246F1" w:rsidP="0014316F">
            <w:pPr>
              <w:pStyle w:val="1"/>
              <w:shd w:val="clear" w:color="auto" w:fill="auto"/>
              <w:spacing w:before="0" w:after="0" w:line="260" w:lineRule="exact"/>
              <w:ind w:right="60"/>
              <w:jc w:val="left"/>
              <w:rPr>
                <w:spacing w:val="0"/>
                <w:sz w:val="28"/>
                <w:szCs w:val="28"/>
              </w:rPr>
            </w:pPr>
            <w:r w:rsidRPr="00FF0C17">
              <w:rPr>
                <w:color w:val="000000"/>
                <w:spacing w:val="0"/>
                <w:sz w:val="28"/>
                <w:szCs w:val="28"/>
              </w:rPr>
              <w:t>Показатели (индикаторы) про</w:t>
            </w:r>
            <w:r w:rsidRPr="00FF0C17">
              <w:rPr>
                <w:color w:val="000000"/>
                <w:spacing w:val="0"/>
                <w:sz w:val="28"/>
                <w:szCs w:val="28"/>
              </w:rPr>
              <w:softHyphen/>
              <w:t>граммы</w:t>
            </w:r>
          </w:p>
          <w:p w:rsidR="00A246F1" w:rsidRPr="00FF0C17" w:rsidRDefault="00A246F1" w:rsidP="0014316F">
            <w:pPr>
              <w:pStyle w:val="1"/>
              <w:shd w:val="clear" w:color="auto" w:fill="auto"/>
              <w:spacing w:before="0" w:after="0" w:line="260" w:lineRule="exact"/>
              <w:jc w:val="left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273" w:type="pct"/>
          </w:tcPr>
          <w:p w:rsidR="00A246F1" w:rsidRPr="00FF0C17" w:rsidRDefault="00A853FD" w:rsidP="0014316F">
            <w:pPr>
              <w:pStyle w:val="1"/>
              <w:shd w:val="clear" w:color="auto" w:fill="auto"/>
              <w:tabs>
                <w:tab w:val="left" w:pos="310"/>
              </w:tabs>
              <w:spacing w:before="0" w:after="0" w:line="260" w:lineRule="exact"/>
              <w:ind w:right="80"/>
              <w:jc w:val="left"/>
              <w:rPr>
                <w:spacing w:val="0"/>
                <w:sz w:val="28"/>
                <w:szCs w:val="28"/>
              </w:rPr>
            </w:pPr>
            <w:r w:rsidRPr="00FF0C17">
              <w:rPr>
                <w:color w:val="000000"/>
                <w:spacing w:val="0"/>
                <w:sz w:val="28"/>
                <w:szCs w:val="28"/>
              </w:rPr>
              <w:t xml:space="preserve">- </w:t>
            </w:r>
            <w:r w:rsidR="00A246F1" w:rsidRPr="00FF0C17">
              <w:rPr>
                <w:color w:val="000000"/>
                <w:spacing w:val="0"/>
                <w:sz w:val="28"/>
                <w:szCs w:val="28"/>
              </w:rPr>
              <w:t xml:space="preserve">количество </w:t>
            </w:r>
            <w:r w:rsidR="00A246F1" w:rsidRPr="00FF0C17">
              <w:rPr>
                <w:rStyle w:val="0pt"/>
                <w:rFonts w:eastAsia="Impact"/>
                <w:b w:val="0"/>
                <w:spacing w:val="0"/>
                <w:sz w:val="28"/>
                <w:szCs w:val="28"/>
              </w:rPr>
              <w:t>СОНКО,</w:t>
            </w:r>
            <w:r w:rsidR="00A246F1" w:rsidRPr="00FF0C17">
              <w:rPr>
                <w:rStyle w:val="0pt"/>
                <w:rFonts w:eastAsia="Impact"/>
                <w:spacing w:val="0"/>
                <w:sz w:val="28"/>
                <w:szCs w:val="28"/>
              </w:rPr>
              <w:t xml:space="preserve"> </w:t>
            </w:r>
            <w:proofErr w:type="gramStart"/>
            <w:r w:rsidR="00A246F1" w:rsidRPr="00FF0C17">
              <w:rPr>
                <w:color w:val="000000"/>
                <w:spacing w:val="0"/>
                <w:sz w:val="28"/>
                <w:szCs w:val="28"/>
              </w:rPr>
              <w:t>зарегистрированных</w:t>
            </w:r>
            <w:proofErr w:type="gramEnd"/>
            <w:r w:rsidR="00A246F1" w:rsidRPr="00FF0C17">
              <w:rPr>
                <w:color w:val="000000"/>
                <w:spacing w:val="0"/>
                <w:sz w:val="28"/>
                <w:szCs w:val="28"/>
              </w:rPr>
              <w:t xml:space="preserve"> на территории района;</w:t>
            </w:r>
          </w:p>
          <w:p w:rsidR="00A246F1" w:rsidRPr="00FF0C17" w:rsidRDefault="00A853FD" w:rsidP="0014316F">
            <w:pPr>
              <w:pStyle w:val="1"/>
              <w:shd w:val="clear" w:color="auto" w:fill="auto"/>
              <w:tabs>
                <w:tab w:val="left" w:pos="310"/>
              </w:tabs>
              <w:spacing w:before="0" w:after="0" w:line="260" w:lineRule="exact"/>
              <w:ind w:right="80"/>
              <w:jc w:val="left"/>
              <w:rPr>
                <w:spacing w:val="0"/>
                <w:sz w:val="28"/>
                <w:szCs w:val="28"/>
              </w:rPr>
            </w:pPr>
            <w:r w:rsidRPr="00FF0C17">
              <w:rPr>
                <w:color w:val="000000"/>
                <w:spacing w:val="0"/>
                <w:sz w:val="28"/>
                <w:szCs w:val="28"/>
              </w:rPr>
              <w:t xml:space="preserve">- </w:t>
            </w:r>
            <w:r w:rsidR="00A246F1" w:rsidRPr="00FF0C17">
              <w:rPr>
                <w:color w:val="000000"/>
                <w:spacing w:val="0"/>
                <w:sz w:val="28"/>
                <w:szCs w:val="28"/>
              </w:rPr>
              <w:t xml:space="preserve">количество СОНКО, </w:t>
            </w:r>
            <w:proofErr w:type="gramStart"/>
            <w:r w:rsidR="00A246F1" w:rsidRPr="00FF0C17">
              <w:rPr>
                <w:color w:val="000000"/>
                <w:spacing w:val="0"/>
                <w:sz w:val="28"/>
                <w:szCs w:val="28"/>
              </w:rPr>
              <w:t>получивших</w:t>
            </w:r>
            <w:proofErr w:type="gramEnd"/>
            <w:r w:rsidR="00A246F1" w:rsidRPr="00FF0C17">
              <w:rPr>
                <w:color w:val="000000"/>
                <w:spacing w:val="0"/>
                <w:sz w:val="28"/>
                <w:szCs w:val="28"/>
              </w:rPr>
              <w:t xml:space="preserve"> инфор</w:t>
            </w:r>
            <w:r w:rsidR="00A246F1" w:rsidRPr="00FF0C17">
              <w:rPr>
                <w:color w:val="000000"/>
                <w:spacing w:val="0"/>
                <w:sz w:val="28"/>
                <w:szCs w:val="28"/>
              </w:rPr>
              <w:softHyphen/>
              <w:t>мационную, имущественную и финансо</w:t>
            </w:r>
            <w:r w:rsidR="00A246F1" w:rsidRPr="00FF0C17">
              <w:rPr>
                <w:color w:val="000000"/>
                <w:spacing w:val="0"/>
                <w:sz w:val="28"/>
                <w:szCs w:val="28"/>
              </w:rPr>
              <w:softHyphen/>
              <w:t>вую поддержку;</w:t>
            </w:r>
          </w:p>
          <w:p w:rsidR="00A246F1" w:rsidRPr="00FF0C17" w:rsidRDefault="00A853FD" w:rsidP="0014316F">
            <w:pPr>
              <w:pStyle w:val="1"/>
              <w:shd w:val="clear" w:color="auto" w:fill="auto"/>
              <w:tabs>
                <w:tab w:val="left" w:pos="310"/>
              </w:tabs>
              <w:spacing w:before="0" w:after="0" w:line="260" w:lineRule="exact"/>
              <w:ind w:right="80"/>
              <w:jc w:val="left"/>
              <w:rPr>
                <w:spacing w:val="0"/>
                <w:sz w:val="28"/>
                <w:szCs w:val="28"/>
              </w:rPr>
            </w:pPr>
            <w:r w:rsidRPr="00FF0C17">
              <w:rPr>
                <w:color w:val="000000"/>
                <w:spacing w:val="0"/>
                <w:sz w:val="28"/>
                <w:szCs w:val="28"/>
              </w:rPr>
              <w:t xml:space="preserve">- </w:t>
            </w:r>
            <w:r w:rsidR="00A246F1" w:rsidRPr="00FF0C17">
              <w:rPr>
                <w:color w:val="000000"/>
                <w:spacing w:val="0"/>
                <w:sz w:val="28"/>
                <w:szCs w:val="28"/>
              </w:rPr>
              <w:t>количество СОНКО - победителей в кон</w:t>
            </w:r>
            <w:r w:rsidR="00A246F1" w:rsidRPr="00FF0C17">
              <w:rPr>
                <w:color w:val="000000"/>
                <w:spacing w:val="0"/>
                <w:sz w:val="28"/>
                <w:szCs w:val="28"/>
              </w:rPr>
              <w:softHyphen/>
              <w:t>курсах социально значимых проектов крае</w:t>
            </w:r>
            <w:r w:rsidR="00A246F1" w:rsidRPr="00FF0C17">
              <w:rPr>
                <w:color w:val="000000"/>
                <w:spacing w:val="0"/>
                <w:sz w:val="28"/>
                <w:szCs w:val="28"/>
              </w:rPr>
              <w:softHyphen/>
              <w:t>вого и федерального уровня</w:t>
            </w:r>
          </w:p>
        </w:tc>
      </w:tr>
      <w:tr w:rsidR="00A246F1" w:rsidRPr="00FF0C17" w:rsidTr="00F342C1">
        <w:tc>
          <w:tcPr>
            <w:tcW w:w="1727" w:type="pct"/>
          </w:tcPr>
          <w:p w:rsidR="00A246F1" w:rsidRPr="00FF0C17" w:rsidRDefault="00A246F1" w:rsidP="0014316F">
            <w:pPr>
              <w:pStyle w:val="1"/>
              <w:shd w:val="clear" w:color="auto" w:fill="auto"/>
              <w:spacing w:before="0" w:after="0" w:line="260" w:lineRule="exact"/>
              <w:ind w:right="60"/>
              <w:jc w:val="left"/>
              <w:rPr>
                <w:color w:val="000000"/>
                <w:spacing w:val="0"/>
                <w:sz w:val="28"/>
                <w:szCs w:val="28"/>
              </w:rPr>
            </w:pPr>
            <w:r w:rsidRPr="00FF0C17">
              <w:rPr>
                <w:color w:val="000000"/>
                <w:spacing w:val="0"/>
                <w:sz w:val="28"/>
                <w:szCs w:val="28"/>
              </w:rPr>
              <w:t xml:space="preserve">Сроки и этапы </w:t>
            </w:r>
            <w:r w:rsidRPr="00FF0C17">
              <w:rPr>
                <w:rStyle w:val="0pt"/>
                <w:rFonts w:eastAsia="Impact"/>
                <w:b w:val="0"/>
                <w:spacing w:val="0"/>
                <w:sz w:val="28"/>
                <w:szCs w:val="28"/>
              </w:rPr>
              <w:t>реализации</w:t>
            </w:r>
            <w:r w:rsidRPr="00FF0C17">
              <w:rPr>
                <w:rStyle w:val="0pt"/>
                <w:rFonts w:eastAsia="Impact"/>
                <w:spacing w:val="0"/>
                <w:sz w:val="28"/>
                <w:szCs w:val="28"/>
              </w:rPr>
              <w:t xml:space="preserve"> </w:t>
            </w:r>
            <w:r w:rsidRPr="00FF0C17">
              <w:rPr>
                <w:color w:val="000000"/>
                <w:spacing w:val="0"/>
                <w:sz w:val="28"/>
                <w:szCs w:val="28"/>
              </w:rPr>
              <w:t>программы</w:t>
            </w:r>
          </w:p>
        </w:tc>
        <w:tc>
          <w:tcPr>
            <w:tcW w:w="3273" w:type="pct"/>
          </w:tcPr>
          <w:p w:rsidR="00A246F1" w:rsidRPr="00FF0C17" w:rsidRDefault="00CB599E" w:rsidP="0014316F">
            <w:pPr>
              <w:pStyle w:val="1"/>
              <w:shd w:val="clear" w:color="auto" w:fill="auto"/>
              <w:spacing w:before="0" w:after="0" w:line="260" w:lineRule="exact"/>
              <w:jc w:val="left"/>
              <w:rPr>
                <w:color w:val="000000"/>
                <w:spacing w:val="0"/>
                <w:sz w:val="28"/>
                <w:szCs w:val="28"/>
              </w:rPr>
            </w:pPr>
            <w:r w:rsidRPr="00FF0C17">
              <w:rPr>
                <w:spacing w:val="0"/>
                <w:sz w:val="28"/>
                <w:szCs w:val="28"/>
              </w:rPr>
              <w:t xml:space="preserve">один этап с </w:t>
            </w:r>
            <w:r w:rsidRPr="00FF0C17">
              <w:rPr>
                <w:color w:val="000000"/>
                <w:spacing w:val="0"/>
                <w:sz w:val="28"/>
                <w:szCs w:val="28"/>
              </w:rPr>
              <w:t>2022 по</w:t>
            </w:r>
            <w:r w:rsidR="00A246F1" w:rsidRPr="00FF0C17">
              <w:rPr>
                <w:color w:val="000000"/>
                <w:spacing w:val="0"/>
                <w:sz w:val="28"/>
                <w:szCs w:val="28"/>
              </w:rPr>
              <w:t xml:space="preserve"> 202</w:t>
            </w:r>
            <w:r w:rsidRPr="00FF0C17">
              <w:rPr>
                <w:color w:val="000000"/>
                <w:spacing w:val="0"/>
                <w:sz w:val="28"/>
                <w:szCs w:val="28"/>
              </w:rPr>
              <w:t>6</w:t>
            </w:r>
            <w:r w:rsidR="00A246F1" w:rsidRPr="00FF0C17">
              <w:rPr>
                <w:color w:val="000000"/>
                <w:spacing w:val="0"/>
                <w:sz w:val="28"/>
                <w:szCs w:val="28"/>
              </w:rPr>
              <w:t xml:space="preserve"> годы</w:t>
            </w:r>
          </w:p>
        </w:tc>
      </w:tr>
      <w:tr w:rsidR="00A246F1" w:rsidRPr="00FF0C17" w:rsidTr="00F342C1">
        <w:trPr>
          <w:trHeight w:val="1953"/>
        </w:trPr>
        <w:tc>
          <w:tcPr>
            <w:tcW w:w="1727" w:type="pct"/>
          </w:tcPr>
          <w:p w:rsidR="00A246F1" w:rsidRPr="00FF0C17" w:rsidRDefault="00A246F1" w:rsidP="0014316F">
            <w:pPr>
              <w:pStyle w:val="1"/>
              <w:shd w:val="clear" w:color="auto" w:fill="auto"/>
              <w:spacing w:before="0" w:after="0" w:line="260" w:lineRule="exact"/>
              <w:ind w:right="60"/>
              <w:jc w:val="left"/>
              <w:rPr>
                <w:color w:val="000000"/>
                <w:spacing w:val="0"/>
                <w:sz w:val="28"/>
                <w:szCs w:val="28"/>
              </w:rPr>
            </w:pPr>
            <w:r w:rsidRPr="00FF0C17">
              <w:rPr>
                <w:color w:val="000000"/>
                <w:spacing w:val="0"/>
                <w:sz w:val="28"/>
                <w:szCs w:val="28"/>
              </w:rPr>
              <w:lastRenderedPageBreak/>
              <w:t>Ресурсное обеспечение реали</w:t>
            </w:r>
            <w:r w:rsidRPr="00FF0C17">
              <w:rPr>
                <w:color w:val="000000"/>
                <w:spacing w:val="0"/>
                <w:sz w:val="28"/>
                <w:szCs w:val="28"/>
              </w:rPr>
              <w:softHyphen/>
              <w:t xml:space="preserve">зации мероприятий программы </w:t>
            </w:r>
          </w:p>
        </w:tc>
        <w:tc>
          <w:tcPr>
            <w:tcW w:w="3273" w:type="pct"/>
          </w:tcPr>
          <w:p w:rsidR="00FE3050" w:rsidRPr="00FF0C17" w:rsidRDefault="00FE3050" w:rsidP="0014316F">
            <w:pPr>
              <w:spacing w:line="26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общий объем финансирования программы из бюджета района – </w:t>
            </w:r>
            <w:r w:rsidR="00D267B0" w:rsidRPr="00FF0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F0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 тысяч рублей, в том числе по годам:</w:t>
            </w:r>
          </w:p>
          <w:p w:rsidR="00FE3050" w:rsidRPr="00FF0C17" w:rsidRDefault="00FE3050" w:rsidP="0014316F">
            <w:pPr>
              <w:spacing w:line="26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– 0 тысяч рублей</w:t>
            </w:r>
          </w:p>
          <w:p w:rsidR="00FE3050" w:rsidRPr="00FF0C17" w:rsidRDefault="00FE3050" w:rsidP="0014316F">
            <w:pPr>
              <w:spacing w:line="26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– 0 тысяч рублей</w:t>
            </w:r>
          </w:p>
          <w:p w:rsidR="00A246F1" w:rsidRPr="00FF0C17" w:rsidRDefault="00FE3050" w:rsidP="0014316F">
            <w:pPr>
              <w:spacing w:line="26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– 0 тысяч рублей</w:t>
            </w:r>
          </w:p>
          <w:p w:rsidR="00FE3050" w:rsidRPr="00FF0C17" w:rsidRDefault="00FE3050" w:rsidP="0014316F">
            <w:pPr>
              <w:spacing w:line="26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– 100,0 тысяч рублей</w:t>
            </w:r>
          </w:p>
          <w:p w:rsidR="00FE3050" w:rsidRPr="00FF0C17" w:rsidRDefault="00FE3050" w:rsidP="0014316F">
            <w:pPr>
              <w:spacing w:line="260" w:lineRule="exac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– 100,0 тысяч рублей</w:t>
            </w:r>
          </w:p>
        </w:tc>
      </w:tr>
      <w:tr w:rsidR="00A246F1" w:rsidRPr="00FF0C17" w:rsidTr="00F342C1">
        <w:tc>
          <w:tcPr>
            <w:tcW w:w="1727" w:type="pct"/>
          </w:tcPr>
          <w:p w:rsidR="00A246F1" w:rsidRPr="00FF0C17" w:rsidRDefault="00A246F1" w:rsidP="0014316F">
            <w:pPr>
              <w:pStyle w:val="1"/>
              <w:shd w:val="clear" w:color="auto" w:fill="auto"/>
              <w:spacing w:before="0" w:after="0" w:line="260" w:lineRule="exact"/>
              <w:ind w:right="62"/>
              <w:jc w:val="left"/>
              <w:rPr>
                <w:color w:val="000000"/>
                <w:spacing w:val="0"/>
                <w:sz w:val="28"/>
                <w:szCs w:val="28"/>
              </w:rPr>
            </w:pPr>
            <w:r w:rsidRPr="00FF0C17">
              <w:rPr>
                <w:rStyle w:val="0pt"/>
                <w:rFonts w:eastAsia="Impact"/>
                <w:b w:val="0"/>
                <w:spacing w:val="0"/>
                <w:sz w:val="28"/>
                <w:szCs w:val="28"/>
              </w:rPr>
              <w:t>Конечные результаты выполнения</w:t>
            </w:r>
            <w:r w:rsidRPr="00FF0C17">
              <w:rPr>
                <w:rStyle w:val="0pt"/>
                <w:rFonts w:eastAsia="Impact"/>
                <w:spacing w:val="0"/>
                <w:sz w:val="28"/>
                <w:szCs w:val="28"/>
              </w:rPr>
              <w:t xml:space="preserve"> </w:t>
            </w:r>
            <w:r w:rsidRPr="00FF0C17">
              <w:rPr>
                <w:color w:val="000000"/>
                <w:spacing w:val="0"/>
                <w:sz w:val="28"/>
                <w:szCs w:val="28"/>
              </w:rPr>
              <w:t>программы</w:t>
            </w:r>
          </w:p>
        </w:tc>
        <w:tc>
          <w:tcPr>
            <w:tcW w:w="3273" w:type="pct"/>
          </w:tcPr>
          <w:p w:rsidR="007024D2" w:rsidRPr="00FF0C17" w:rsidRDefault="007024D2" w:rsidP="0014316F">
            <w:pPr>
              <w:pStyle w:val="1"/>
              <w:shd w:val="clear" w:color="auto" w:fill="auto"/>
              <w:spacing w:before="0" w:after="0" w:line="260" w:lineRule="exact"/>
              <w:ind w:right="220"/>
              <w:jc w:val="left"/>
              <w:rPr>
                <w:color w:val="000000"/>
                <w:spacing w:val="0"/>
                <w:sz w:val="28"/>
                <w:szCs w:val="28"/>
              </w:rPr>
            </w:pPr>
            <w:r w:rsidRPr="00FF0C17">
              <w:rPr>
                <w:color w:val="000000"/>
                <w:spacing w:val="0"/>
                <w:sz w:val="28"/>
                <w:szCs w:val="28"/>
              </w:rPr>
              <w:t xml:space="preserve">- </w:t>
            </w:r>
            <w:r w:rsidR="00A246F1" w:rsidRPr="00FF0C17">
              <w:rPr>
                <w:color w:val="000000"/>
                <w:spacing w:val="0"/>
                <w:sz w:val="28"/>
                <w:szCs w:val="28"/>
              </w:rPr>
              <w:t xml:space="preserve">создание условий для развития </w:t>
            </w:r>
            <w:r w:rsidRPr="00FF0C17">
              <w:rPr>
                <w:rStyle w:val="0pt"/>
                <w:rFonts w:eastAsia="Impact"/>
                <w:b w:val="0"/>
                <w:spacing w:val="0"/>
                <w:sz w:val="28"/>
                <w:szCs w:val="28"/>
              </w:rPr>
              <w:t>СОНКО</w:t>
            </w:r>
          </w:p>
          <w:p w:rsidR="00A246F1" w:rsidRPr="00FF0C17" w:rsidRDefault="00A246F1" w:rsidP="0014316F">
            <w:pPr>
              <w:pStyle w:val="1"/>
              <w:shd w:val="clear" w:color="auto" w:fill="auto"/>
              <w:spacing w:before="0" w:after="0" w:line="260" w:lineRule="exact"/>
              <w:ind w:right="220"/>
              <w:jc w:val="left"/>
              <w:rPr>
                <w:spacing w:val="0"/>
                <w:sz w:val="28"/>
                <w:szCs w:val="28"/>
              </w:rPr>
            </w:pPr>
            <w:r w:rsidRPr="00FF0C17">
              <w:rPr>
                <w:color w:val="000000"/>
                <w:spacing w:val="0"/>
                <w:sz w:val="28"/>
                <w:szCs w:val="28"/>
              </w:rPr>
              <w:t xml:space="preserve">и получения </w:t>
            </w:r>
            <w:r w:rsidRPr="00FF0C17">
              <w:rPr>
                <w:rStyle w:val="0pt"/>
                <w:rFonts w:eastAsia="Impact"/>
                <w:b w:val="0"/>
                <w:spacing w:val="0"/>
                <w:sz w:val="28"/>
                <w:szCs w:val="28"/>
              </w:rPr>
              <w:t>СОНКО</w:t>
            </w:r>
            <w:r w:rsidRPr="00FF0C17">
              <w:rPr>
                <w:rStyle w:val="0pt"/>
                <w:rFonts w:eastAsia="Impact"/>
                <w:spacing w:val="0"/>
                <w:sz w:val="28"/>
                <w:szCs w:val="28"/>
              </w:rPr>
              <w:t xml:space="preserve"> </w:t>
            </w:r>
            <w:r w:rsidRPr="00FF0C17">
              <w:rPr>
                <w:color w:val="000000"/>
                <w:spacing w:val="0"/>
                <w:sz w:val="28"/>
                <w:szCs w:val="28"/>
              </w:rPr>
              <w:t>ин</w:t>
            </w:r>
            <w:r w:rsidRPr="00FF0C17">
              <w:rPr>
                <w:color w:val="000000"/>
                <w:spacing w:val="0"/>
                <w:sz w:val="28"/>
                <w:szCs w:val="28"/>
              </w:rPr>
              <w:softHyphen/>
              <w:t>формационной, финансовой и имуще</w:t>
            </w:r>
            <w:r w:rsidRPr="00FF0C17">
              <w:rPr>
                <w:color w:val="000000"/>
                <w:spacing w:val="0"/>
                <w:sz w:val="28"/>
                <w:szCs w:val="28"/>
              </w:rPr>
              <w:softHyphen/>
              <w:t>ственной поддержки;</w:t>
            </w:r>
          </w:p>
          <w:p w:rsidR="00A246F1" w:rsidRPr="00FF0C17" w:rsidRDefault="007024D2" w:rsidP="0014316F">
            <w:pPr>
              <w:pStyle w:val="1"/>
              <w:shd w:val="clear" w:color="auto" w:fill="auto"/>
              <w:tabs>
                <w:tab w:val="left" w:pos="4367"/>
              </w:tabs>
              <w:spacing w:before="0" w:after="0" w:line="260" w:lineRule="exact"/>
              <w:ind w:right="220"/>
              <w:jc w:val="left"/>
              <w:rPr>
                <w:spacing w:val="0"/>
                <w:sz w:val="28"/>
                <w:szCs w:val="28"/>
              </w:rPr>
            </w:pPr>
            <w:r w:rsidRPr="00FF0C17">
              <w:rPr>
                <w:color w:val="000000"/>
                <w:spacing w:val="0"/>
                <w:sz w:val="28"/>
                <w:szCs w:val="28"/>
              </w:rPr>
              <w:t xml:space="preserve">- </w:t>
            </w:r>
            <w:r w:rsidR="00A246F1" w:rsidRPr="00FF0C17">
              <w:rPr>
                <w:color w:val="000000"/>
                <w:spacing w:val="0"/>
                <w:sz w:val="28"/>
                <w:szCs w:val="28"/>
              </w:rPr>
              <w:t xml:space="preserve">рост количества СОНКО, </w:t>
            </w:r>
            <w:proofErr w:type="gramStart"/>
            <w:r w:rsidR="00A246F1" w:rsidRPr="00FF0C17">
              <w:rPr>
                <w:color w:val="000000"/>
                <w:spacing w:val="0"/>
                <w:sz w:val="28"/>
                <w:szCs w:val="28"/>
              </w:rPr>
              <w:t>зарегистрированных</w:t>
            </w:r>
            <w:proofErr w:type="gramEnd"/>
            <w:r w:rsidR="00A246F1" w:rsidRPr="00FF0C17">
              <w:rPr>
                <w:color w:val="000000"/>
                <w:spacing w:val="0"/>
                <w:sz w:val="28"/>
                <w:szCs w:val="28"/>
              </w:rPr>
              <w:t xml:space="preserve"> на территории района;</w:t>
            </w:r>
          </w:p>
          <w:p w:rsidR="00A246F1" w:rsidRPr="00FF0C17" w:rsidRDefault="00A853FD" w:rsidP="0014316F">
            <w:pPr>
              <w:pStyle w:val="1"/>
              <w:shd w:val="clear" w:color="auto" w:fill="auto"/>
              <w:tabs>
                <w:tab w:val="left" w:pos="34"/>
              </w:tabs>
              <w:spacing w:before="0" w:after="0" w:line="260" w:lineRule="exact"/>
              <w:ind w:right="220"/>
              <w:jc w:val="left"/>
              <w:rPr>
                <w:color w:val="000000"/>
                <w:spacing w:val="0"/>
                <w:sz w:val="28"/>
                <w:szCs w:val="28"/>
              </w:rPr>
            </w:pPr>
            <w:r w:rsidRPr="00FF0C17">
              <w:rPr>
                <w:color w:val="000000"/>
                <w:spacing w:val="0"/>
                <w:sz w:val="28"/>
                <w:szCs w:val="28"/>
              </w:rPr>
              <w:t xml:space="preserve">- </w:t>
            </w:r>
            <w:r w:rsidR="00A246F1" w:rsidRPr="00FF0C17">
              <w:rPr>
                <w:color w:val="000000"/>
                <w:spacing w:val="0"/>
                <w:sz w:val="28"/>
                <w:szCs w:val="28"/>
              </w:rPr>
              <w:t>увел</w:t>
            </w:r>
            <w:r w:rsidR="00612B6A" w:rsidRPr="00FF0C17">
              <w:rPr>
                <w:color w:val="000000"/>
                <w:spacing w:val="0"/>
                <w:sz w:val="28"/>
                <w:szCs w:val="28"/>
              </w:rPr>
              <w:t>и</w:t>
            </w:r>
            <w:r w:rsidR="00A246F1" w:rsidRPr="00FF0C17">
              <w:rPr>
                <w:color w:val="000000"/>
                <w:spacing w:val="0"/>
                <w:sz w:val="28"/>
                <w:szCs w:val="28"/>
              </w:rPr>
              <w:t>чение на территории района количества реализуемых СОНКО мероприятий, проектов</w:t>
            </w:r>
          </w:p>
        </w:tc>
      </w:tr>
    </w:tbl>
    <w:p w:rsidR="00A853FD" w:rsidRPr="00FF0C17" w:rsidRDefault="00A853FD" w:rsidP="00497FF2">
      <w:pPr>
        <w:pStyle w:val="1"/>
        <w:shd w:val="clear" w:color="auto" w:fill="auto"/>
        <w:tabs>
          <w:tab w:val="left" w:pos="1044"/>
        </w:tabs>
        <w:spacing w:before="0" w:after="0"/>
        <w:ind w:left="780" w:right="40"/>
        <w:rPr>
          <w:spacing w:val="0"/>
          <w:sz w:val="28"/>
          <w:szCs w:val="28"/>
        </w:rPr>
      </w:pPr>
    </w:p>
    <w:p w:rsidR="00A853FD" w:rsidRPr="00FF0C17" w:rsidRDefault="00A853FD" w:rsidP="00F342C1">
      <w:pPr>
        <w:pStyle w:val="1"/>
        <w:numPr>
          <w:ilvl w:val="0"/>
          <w:numId w:val="6"/>
        </w:numPr>
        <w:shd w:val="clear" w:color="auto" w:fill="auto"/>
        <w:tabs>
          <w:tab w:val="left" w:pos="0"/>
          <w:tab w:val="left" w:pos="284"/>
        </w:tabs>
        <w:spacing w:before="0" w:after="0" w:line="240" w:lineRule="exact"/>
        <w:ind w:right="40"/>
        <w:jc w:val="center"/>
        <w:rPr>
          <w:spacing w:val="0"/>
          <w:sz w:val="28"/>
          <w:szCs w:val="28"/>
        </w:rPr>
      </w:pPr>
      <w:r w:rsidRPr="00FF0C17">
        <w:rPr>
          <w:spacing w:val="0"/>
          <w:sz w:val="28"/>
          <w:szCs w:val="28"/>
        </w:rPr>
        <w:t>Характеристика текущего состояния развития социально ориентированных некоммерческих организаций</w:t>
      </w:r>
    </w:p>
    <w:p w:rsidR="00F342C1" w:rsidRPr="00FF0C17" w:rsidRDefault="00F342C1" w:rsidP="00F342C1">
      <w:pPr>
        <w:pStyle w:val="1"/>
        <w:shd w:val="clear" w:color="auto" w:fill="auto"/>
        <w:tabs>
          <w:tab w:val="left" w:pos="0"/>
          <w:tab w:val="left" w:pos="284"/>
        </w:tabs>
        <w:spacing w:before="0" w:after="0" w:line="240" w:lineRule="exact"/>
        <w:ind w:right="40"/>
        <w:rPr>
          <w:spacing w:val="0"/>
          <w:sz w:val="28"/>
          <w:szCs w:val="28"/>
        </w:rPr>
      </w:pPr>
    </w:p>
    <w:p w:rsidR="006F6105" w:rsidRPr="00FF0C17" w:rsidRDefault="006F6105" w:rsidP="00DB6020">
      <w:pPr>
        <w:pStyle w:val="1"/>
        <w:shd w:val="clear" w:color="auto" w:fill="auto"/>
        <w:tabs>
          <w:tab w:val="left" w:pos="1044"/>
        </w:tabs>
        <w:spacing w:before="0" w:after="0" w:line="240" w:lineRule="auto"/>
        <w:ind w:right="40" w:firstLine="760"/>
        <w:rPr>
          <w:spacing w:val="0"/>
          <w:sz w:val="28"/>
          <w:szCs w:val="28"/>
        </w:rPr>
      </w:pPr>
      <w:proofErr w:type="gramStart"/>
      <w:r w:rsidRPr="00FF0C17">
        <w:rPr>
          <w:color w:val="000000"/>
          <w:spacing w:val="0"/>
          <w:sz w:val="28"/>
          <w:szCs w:val="28"/>
        </w:rPr>
        <w:t xml:space="preserve">Настоящая программа разработана в соответствии со статьей 15 </w:t>
      </w:r>
      <w:r w:rsidRPr="00FF0C17">
        <w:rPr>
          <w:rStyle w:val="0pt"/>
          <w:rFonts w:eastAsia="Impact"/>
          <w:b w:val="0"/>
          <w:spacing w:val="0"/>
          <w:sz w:val="28"/>
          <w:szCs w:val="28"/>
        </w:rPr>
        <w:t>Федерального</w:t>
      </w:r>
      <w:r w:rsidRPr="00FF0C17">
        <w:rPr>
          <w:rStyle w:val="0pt"/>
          <w:rFonts w:eastAsia="Impact"/>
          <w:spacing w:val="0"/>
          <w:sz w:val="28"/>
          <w:szCs w:val="28"/>
        </w:rPr>
        <w:t xml:space="preserve"> </w:t>
      </w:r>
      <w:r w:rsidRPr="00FF0C17">
        <w:rPr>
          <w:color w:val="000000"/>
          <w:spacing w:val="0"/>
          <w:sz w:val="28"/>
          <w:szCs w:val="28"/>
        </w:rPr>
        <w:t>закона от 06.10.2003 № 131-Ф</w:t>
      </w:r>
      <w:r w:rsidR="00A853FD" w:rsidRPr="00FF0C17">
        <w:rPr>
          <w:color w:val="000000"/>
          <w:spacing w:val="0"/>
          <w:sz w:val="28"/>
          <w:szCs w:val="28"/>
        </w:rPr>
        <w:t>З</w:t>
      </w:r>
      <w:r w:rsidRPr="00FF0C17">
        <w:rPr>
          <w:color w:val="000000"/>
          <w:spacing w:val="0"/>
          <w:sz w:val="28"/>
          <w:szCs w:val="28"/>
        </w:rPr>
        <w:t xml:space="preserve"> «Об общих принци</w:t>
      </w:r>
      <w:r w:rsidRPr="00FF0C17">
        <w:rPr>
          <w:color w:val="000000"/>
          <w:spacing w:val="0"/>
          <w:sz w:val="28"/>
          <w:szCs w:val="28"/>
        </w:rPr>
        <w:softHyphen/>
        <w:t>пах организации местного самоуправления в Российской Федерации», со статьями 31 - 31.3 Федерального закона от 12.01.1996 № 7-ФЗ «О некоммерческих организациях» и направлена на обеспечение условий для устойчивого развития социально ориентированных некоммерческих организаций района, содействие в консолидации некоммерческих организаций и повышение эффективности взаимодействия с органами местного самоуправления</w:t>
      </w:r>
      <w:proofErr w:type="gramEnd"/>
      <w:r w:rsidRPr="00FF0C17">
        <w:rPr>
          <w:color w:val="000000"/>
          <w:spacing w:val="0"/>
          <w:sz w:val="28"/>
          <w:szCs w:val="28"/>
        </w:rPr>
        <w:t xml:space="preserve"> района.</w:t>
      </w:r>
    </w:p>
    <w:p w:rsidR="00406E6C" w:rsidRPr="00FF0C17" w:rsidRDefault="006F6105" w:rsidP="00DB6020">
      <w:pPr>
        <w:pStyle w:val="1"/>
        <w:shd w:val="clear" w:color="auto" w:fill="auto"/>
        <w:spacing w:before="0" w:after="0" w:line="240" w:lineRule="auto"/>
        <w:ind w:left="60" w:right="40" w:firstLine="700"/>
        <w:rPr>
          <w:color w:val="000000"/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Некоммерческие организации являются основными институтами граж</w:t>
      </w:r>
      <w:r w:rsidRPr="00FF0C17">
        <w:rPr>
          <w:color w:val="000000"/>
          <w:spacing w:val="0"/>
          <w:sz w:val="28"/>
          <w:szCs w:val="28"/>
        </w:rPr>
        <w:softHyphen/>
        <w:t>данского общества и значимыми партнерами органов местного самоуправле</w:t>
      </w:r>
      <w:r w:rsidRPr="00FF0C17">
        <w:rPr>
          <w:color w:val="000000"/>
          <w:spacing w:val="0"/>
          <w:sz w:val="28"/>
          <w:szCs w:val="28"/>
        </w:rPr>
        <w:softHyphen/>
        <w:t xml:space="preserve">ния в решении стоящих перед обществом задач. </w:t>
      </w:r>
      <w:r w:rsidR="006606C0" w:rsidRPr="00FF0C17">
        <w:rPr>
          <w:color w:val="000000"/>
          <w:spacing w:val="0"/>
          <w:sz w:val="28"/>
          <w:szCs w:val="28"/>
        </w:rPr>
        <w:t xml:space="preserve">Часть </w:t>
      </w:r>
      <w:r w:rsidR="00406E6C" w:rsidRPr="00FF0C17">
        <w:rPr>
          <w:color w:val="000000"/>
          <w:spacing w:val="0"/>
          <w:sz w:val="28"/>
          <w:szCs w:val="28"/>
        </w:rPr>
        <w:t>из них</w:t>
      </w:r>
      <w:r w:rsidRPr="00FF0C17">
        <w:rPr>
          <w:color w:val="000000"/>
          <w:spacing w:val="0"/>
          <w:sz w:val="28"/>
          <w:szCs w:val="28"/>
        </w:rPr>
        <w:t xml:space="preserve"> являются социально ориентированными и осуществляют значимую деятельность, направленную на решение социальных проблем, развитие гражданского общества.</w:t>
      </w:r>
      <w:r w:rsidR="00406E6C" w:rsidRPr="00FF0C17">
        <w:rPr>
          <w:color w:val="000000"/>
          <w:spacing w:val="0"/>
          <w:sz w:val="28"/>
          <w:szCs w:val="28"/>
        </w:rPr>
        <w:t xml:space="preserve"> </w:t>
      </w:r>
    </w:p>
    <w:p w:rsidR="006606C0" w:rsidRPr="00FF0C17" w:rsidRDefault="006F6105" w:rsidP="00DB6020">
      <w:pPr>
        <w:pStyle w:val="1"/>
        <w:shd w:val="clear" w:color="auto" w:fill="auto"/>
        <w:spacing w:before="0" w:after="0" w:line="240" w:lineRule="auto"/>
        <w:ind w:left="60" w:right="40" w:firstLine="700"/>
        <w:rPr>
          <w:color w:val="000000"/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Вовлеченность в процесс принятия основополагающих решений по развитию района, прямое участие в мероприятиях, призван</w:t>
      </w:r>
      <w:r w:rsidRPr="00FF0C17">
        <w:rPr>
          <w:color w:val="000000"/>
          <w:spacing w:val="0"/>
          <w:sz w:val="28"/>
          <w:szCs w:val="28"/>
        </w:rPr>
        <w:softHyphen/>
        <w:t>ных улучшить уровень жизни жителей района, способству</w:t>
      </w:r>
      <w:r w:rsidRPr="00FF0C17">
        <w:rPr>
          <w:color w:val="000000"/>
          <w:spacing w:val="0"/>
          <w:sz w:val="28"/>
          <w:szCs w:val="28"/>
        </w:rPr>
        <w:softHyphen/>
        <w:t>ют возникновению у населения гражданской ответственности, формирова</w:t>
      </w:r>
      <w:r w:rsidRPr="00FF0C17">
        <w:rPr>
          <w:color w:val="000000"/>
          <w:spacing w:val="0"/>
          <w:sz w:val="28"/>
          <w:szCs w:val="28"/>
        </w:rPr>
        <w:softHyphen/>
        <w:t>нию активной жизненной позиции, развитию новых форм самоорганизации и самоуправления.</w:t>
      </w:r>
      <w:r w:rsidR="006606C0" w:rsidRPr="00FF0C17">
        <w:rPr>
          <w:color w:val="000000"/>
          <w:spacing w:val="0"/>
          <w:sz w:val="28"/>
          <w:szCs w:val="28"/>
        </w:rPr>
        <w:t xml:space="preserve"> </w:t>
      </w:r>
    </w:p>
    <w:p w:rsidR="006606C0" w:rsidRPr="00FF0C17" w:rsidRDefault="006606C0" w:rsidP="00DB6020">
      <w:pPr>
        <w:pStyle w:val="1"/>
        <w:shd w:val="clear" w:color="auto" w:fill="auto"/>
        <w:spacing w:before="0" w:after="0" w:line="240" w:lineRule="auto"/>
        <w:ind w:left="60" w:right="40" w:firstLine="700"/>
        <w:rPr>
          <w:color w:val="000000"/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По состоянию на 01</w:t>
      </w:r>
      <w:r w:rsidR="00F342C1" w:rsidRPr="00FF0C17">
        <w:rPr>
          <w:color w:val="000000"/>
          <w:spacing w:val="0"/>
          <w:sz w:val="28"/>
          <w:szCs w:val="28"/>
        </w:rPr>
        <w:t xml:space="preserve"> сентября </w:t>
      </w:r>
      <w:r w:rsidRPr="00FF0C17">
        <w:rPr>
          <w:color w:val="000000"/>
          <w:spacing w:val="0"/>
          <w:sz w:val="28"/>
          <w:szCs w:val="28"/>
        </w:rPr>
        <w:t>2021 года в районе зарегистрировано 28 некоммерческих организаций, в том числе 23 некоммерческих организации</w:t>
      </w:r>
      <w:r w:rsidR="005B6640" w:rsidRPr="00FF0C17">
        <w:rPr>
          <w:color w:val="000000"/>
          <w:spacing w:val="0"/>
          <w:sz w:val="28"/>
          <w:szCs w:val="28"/>
        </w:rPr>
        <w:t xml:space="preserve"> - </w:t>
      </w:r>
      <w:r w:rsidRPr="00FF0C17">
        <w:rPr>
          <w:color w:val="000000"/>
          <w:spacing w:val="0"/>
          <w:sz w:val="28"/>
          <w:szCs w:val="28"/>
        </w:rPr>
        <w:t xml:space="preserve">общины коренных малочисленных народов Севера, 5 социально ориентированных некоммерческих организаций. </w:t>
      </w:r>
    </w:p>
    <w:p w:rsidR="00DB6020" w:rsidRPr="00FF0C17" w:rsidRDefault="00DB6020" w:rsidP="00DB6020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17">
        <w:rPr>
          <w:rFonts w:ascii="Times New Roman" w:hAnsi="Times New Roman" w:cs="Times New Roman"/>
          <w:sz w:val="28"/>
          <w:szCs w:val="28"/>
        </w:rPr>
        <w:t>На развитие СОНКО в районе оказывают влияние следующие негативные факторы:</w:t>
      </w:r>
    </w:p>
    <w:p w:rsidR="00DB6020" w:rsidRPr="00FF0C17" w:rsidRDefault="00DB6020" w:rsidP="00DB6020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17">
        <w:rPr>
          <w:rFonts w:ascii="Times New Roman" w:hAnsi="Times New Roman" w:cs="Times New Roman"/>
          <w:sz w:val="28"/>
          <w:szCs w:val="28"/>
        </w:rPr>
        <w:t>- недостаток собственных финансовых ресурсов для реализации проектов и инициатив;</w:t>
      </w:r>
    </w:p>
    <w:p w:rsidR="00DB6020" w:rsidRPr="00FF0C17" w:rsidRDefault="00DB6020" w:rsidP="00DB6020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17">
        <w:rPr>
          <w:rFonts w:ascii="Times New Roman" w:hAnsi="Times New Roman" w:cs="Times New Roman"/>
          <w:sz w:val="28"/>
          <w:szCs w:val="28"/>
        </w:rPr>
        <w:t>- недостаточно развитая инфраструктура для поддержки СОНКО.</w:t>
      </w:r>
    </w:p>
    <w:p w:rsidR="006F6105" w:rsidRPr="00FF0C17" w:rsidRDefault="006F6105" w:rsidP="005B6640">
      <w:pPr>
        <w:pStyle w:val="1"/>
        <w:shd w:val="clear" w:color="auto" w:fill="auto"/>
        <w:spacing w:before="0" w:after="0" w:line="240" w:lineRule="auto"/>
        <w:ind w:left="60" w:right="40" w:firstLine="700"/>
        <w:rPr>
          <w:color w:val="000000"/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lastRenderedPageBreak/>
        <w:t>В целях оказания информационной поддержки СОНКО на официальном сайте администрации района размещается информация, направленная на освещение вопросов развития и поддержки СОНКО.</w:t>
      </w:r>
    </w:p>
    <w:p w:rsidR="005B6640" w:rsidRPr="00FF0C17" w:rsidRDefault="006606C0" w:rsidP="005B6640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C17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Финансовая </w:t>
      </w:r>
      <w:r w:rsidR="005B6640" w:rsidRPr="00FF0C17">
        <w:rPr>
          <w:rFonts w:ascii="Times New Roman" w:hAnsi="Times New Roman" w:cs="Times New Roman"/>
          <w:color w:val="000000"/>
          <w:sz w:val="28"/>
          <w:szCs w:val="28"/>
        </w:rPr>
        <w:t xml:space="preserve">и имущественная </w:t>
      </w:r>
      <w:r w:rsidRPr="00FF0C17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поддержка СОНКО </w:t>
      </w:r>
      <w:r w:rsidR="005B6640" w:rsidRPr="00FF0C17">
        <w:rPr>
          <w:rFonts w:ascii="Times New Roman" w:hAnsi="Times New Roman" w:cs="Times New Roman"/>
          <w:color w:val="000000"/>
          <w:sz w:val="28"/>
          <w:szCs w:val="28"/>
        </w:rPr>
        <w:t xml:space="preserve">в районе </w:t>
      </w:r>
      <w:r w:rsidRPr="00FF0C17">
        <w:rPr>
          <w:rFonts w:ascii="Times New Roman" w:hAnsi="Times New Roman" w:cs="Times New Roman"/>
          <w:color w:val="000000"/>
          <w:sz w:val="28"/>
          <w:szCs w:val="28"/>
        </w:rPr>
        <w:t xml:space="preserve">ранее не </w:t>
      </w:r>
      <w:r w:rsidR="005B6640" w:rsidRPr="00FF0C17">
        <w:rPr>
          <w:rFonts w:ascii="Times New Roman" w:hAnsi="Times New Roman" w:cs="Times New Roman"/>
          <w:color w:val="000000"/>
          <w:sz w:val="28"/>
          <w:szCs w:val="28"/>
        </w:rPr>
        <w:t>предоставлялась</w:t>
      </w:r>
      <w:r w:rsidRPr="00FF0C17">
        <w:rPr>
          <w:rFonts w:ascii="Times New Roman" w:hAnsi="Times New Roman" w:cs="Times New Roman"/>
          <w:color w:val="000000"/>
          <w:sz w:val="28"/>
          <w:szCs w:val="28"/>
        </w:rPr>
        <w:t>. В то же время администрация района оказывает содействие СОНКО в привлечении сре</w:t>
      </w:r>
      <w:proofErr w:type="gramStart"/>
      <w:r w:rsidRPr="00FF0C17">
        <w:rPr>
          <w:rFonts w:ascii="Times New Roman" w:hAnsi="Times New Roman" w:cs="Times New Roman"/>
          <w:color w:val="000000"/>
          <w:sz w:val="28"/>
          <w:szCs w:val="28"/>
        </w:rPr>
        <w:t>дств кр</w:t>
      </w:r>
      <w:proofErr w:type="gramEnd"/>
      <w:r w:rsidRPr="00FF0C17">
        <w:rPr>
          <w:rFonts w:ascii="Times New Roman" w:hAnsi="Times New Roman" w:cs="Times New Roman"/>
          <w:color w:val="000000"/>
          <w:sz w:val="28"/>
          <w:szCs w:val="28"/>
        </w:rPr>
        <w:t xml:space="preserve">аевого бюджета в виде грантов на </w:t>
      </w:r>
      <w:r w:rsidR="00DB6020" w:rsidRPr="00FF0C17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реализацию проектов в рамках уставной деятельности. </w:t>
      </w:r>
    </w:p>
    <w:p w:rsidR="006606C0" w:rsidRPr="00FF0C17" w:rsidRDefault="005B6640" w:rsidP="005B6640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C17">
        <w:rPr>
          <w:rFonts w:ascii="Times New Roman" w:hAnsi="Times New Roman" w:cs="Times New Roman"/>
          <w:sz w:val="28"/>
          <w:szCs w:val="28"/>
        </w:rPr>
        <w:t xml:space="preserve">Таким образом, очевидна актуальность принятия на муниципальном уровне мер для развития в районе СОНКО. </w:t>
      </w:r>
      <w:r w:rsidR="00DB6020" w:rsidRPr="00FF0C17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настоящей программы позволить </w:t>
      </w:r>
      <w:r w:rsidRPr="00FF0C17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</w:t>
      </w:r>
      <w:r w:rsidR="00DB6020" w:rsidRPr="00FF0C17">
        <w:rPr>
          <w:rFonts w:ascii="Times New Roman" w:hAnsi="Times New Roman" w:cs="Times New Roman"/>
          <w:color w:val="000000"/>
          <w:sz w:val="28"/>
          <w:szCs w:val="28"/>
        </w:rPr>
        <w:t xml:space="preserve">привлечь средства краевого бюджета в качестве </w:t>
      </w:r>
      <w:proofErr w:type="spellStart"/>
      <w:r w:rsidR="00DB6020" w:rsidRPr="00FF0C17"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="00DB6020" w:rsidRPr="00FF0C17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мероприятий, направленных на развитие СОНКО, на местном уровне.</w:t>
      </w:r>
      <w:r w:rsidR="00A37177" w:rsidRPr="00FF0C17">
        <w:rPr>
          <w:rFonts w:ascii="Times New Roman" w:hAnsi="Times New Roman" w:cs="Times New Roman"/>
          <w:sz w:val="28"/>
          <w:szCs w:val="28"/>
        </w:rPr>
        <w:t xml:space="preserve"> Мероприятия настоящей п</w:t>
      </w:r>
      <w:r w:rsidRPr="00FF0C17">
        <w:rPr>
          <w:rFonts w:ascii="Times New Roman" w:hAnsi="Times New Roman" w:cs="Times New Roman"/>
          <w:sz w:val="28"/>
          <w:szCs w:val="28"/>
        </w:rPr>
        <w:t>рограммы позволят системно направлять средства на решение неотложных проблем в данном секторе экономики района и привлекать инвестиции для развития СОНКО на ближайшую перспективу.</w:t>
      </w:r>
    </w:p>
    <w:p w:rsidR="00DB6020" w:rsidRPr="00FF0C17" w:rsidRDefault="00DB6020" w:rsidP="00DB6020">
      <w:pPr>
        <w:pStyle w:val="1"/>
        <w:shd w:val="clear" w:color="auto" w:fill="auto"/>
        <w:spacing w:before="0" w:after="0" w:line="240" w:lineRule="auto"/>
        <w:ind w:left="60" w:right="40" w:firstLine="700"/>
        <w:rPr>
          <w:color w:val="000000"/>
          <w:spacing w:val="0"/>
          <w:sz w:val="28"/>
          <w:szCs w:val="28"/>
        </w:rPr>
      </w:pPr>
    </w:p>
    <w:p w:rsidR="006F6105" w:rsidRPr="00FF0C17" w:rsidRDefault="006F6105" w:rsidP="00DB6020">
      <w:pPr>
        <w:pStyle w:val="1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40" w:lineRule="exact"/>
        <w:jc w:val="center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Цели и задачи программы</w:t>
      </w:r>
    </w:p>
    <w:p w:rsidR="00F342C1" w:rsidRPr="00FF0C17" w:rsidRDefault="00F342C1" w:rsidP="00F342C1">
      <w:pPr>
        <w:pStyle w:val="1"/>
        <w:shd w:val="clear" w:color="auto" w:fill="auto"/>
        <w:tabs>
          <w:tab w:val="left" w:pos="284"/>
        </w:tabs>
        <w:spacing w:before="0" w:after="0" w:line="240" w:lineRule="exact"/>
        <w:rPr>
          <w:spacing w:val="0"/>
          <w:sz w:val="28"/>
          <w:szCs w:val="28"/>
        </w:rPr>
      </w:pPr>
    </w:p>
    <w:p w:rsidR="006F6105" w:rsidRPr="00FF0C17" w:rsidRDefault="006F6105" w:rsidP="002C79E1">
      <w:pPr>
        <w:pStyle w:val="1"/>
        <w:shd w:val="clear" w:color="auto" w:fill="auto"/>
        <w:spacing w:before="0" w:after="0" w:line="312" w:lineRule="exact"/>
        <w:ind w:right="40" w:firstLine="760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Цель программы - содействие развитию и организация поддержки СОНКО в районе.</w:t>
      </w:r>
    </w:p>
    <w:p w:rsidR="006F6105" w:rsidRPr="00FF0C17" w:rsidRDefault="006F6105" w:rsidP="002C79E1">
      <w:pPr>
        <w:pStyle w:val="1"/>
        <w:shd w:val="clear" w:color="auto" w:fill="auto"/>
        <w:spacing w:before="0" w:after="0" w:line="312" w:lineRule="exact"/>
        <w:ind w:right="40" w:firstLine="760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Для достижения поставленной цели предполагается решить следующие задачи:</w:t>
      </w:r>
    </w:p>
    <w:p w:rsidR="006F6105" w:rsidRPr="00FF0C17" w:rsidRDefault="006F6105" w:rsidP="002C79E1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317" w:lineRule="exact"/>
        <w:ind w:right="40" w:firstLine="760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созда</w:t>
      </w:r>
      <w:r w:rsidR="0014316F" w:rsidRPr="00FF0C17">
        <w:rPr>
          <w:color w:val="000000"/>
          <w:spacing w:val="0"/>
          <w:sz w:val="28"/>
          <w:szCs w:val="28"/>
        </w:rPr>
        <w:t>ние</w:t>
      </w:r>
      <w:r w:rsidRPr="00FF0C17">
        <w:rPr>
          <w:color w:val="000000"/>
          <w:spacing w:val="0"/>
          <w:sz w:val="28"/>
          <w:szCs w:val="28"/>
        </w:rPr>
        <w:t xml:space="preserve"> услови</w:t>
      </w:r>
      <w:r w:rsidR="0014316F" w:rsidRPr="00FF0C17">
        <w:rPr>
          <w:color w:val="000000"/>
          <w:spacing w:val="0"/>
          <w:sz w:val="28"/>
          <w:szCs w:val="28"/>
        </w:rPr>
        <w:t>й</w:t>
      </w:r>
      <w:r w:rsidRPr="00FF0C17">
        <w:rPr>
          <w:color w:val="000000"/>
          <w:spacing w:val="0"/>
          <w:sz w:val="28"/>
          <w:szCs w:val="28"/>
        </w:rPr>
        <w:t xml:space="preserve"> для повышения активности деятельности СОНКО и формирования новых СОНКО в районе;</w:t>
      </w:r>
    </w:p>
    <w:p w:rsidR="006F6105" w:rsidRPr="00FF0C17" w:rsidRDefault="006F6105" w:rsidP="002C79E1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317" w:lineRule="exact"/>
        <w:ind w:right="40" w:firstLine="760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вовлеч</w:t>
      </w:r>
      <w:r w:rsidR="0014316F" w:rsidRPr="00FF0C17">
        <w:rPr>
          <w:color w:val="000000"/>
          <w:spacing w:val="0"/>
          <w:sz w:val="28"/>
          <w:szCs w:val="28"/>
        </w:rPr>
        <w:t>ение</w:t>
      </w:r>
      <w:r w:rsidRPr="00FF0C17">
        <w:rPr>
          <w:color w:val="000000"/>
          <w:spacing w:val="0"/>
          <w:sz w:val="28"/>
          <w:szCs w:val="28"/>
        </w:rPr>
        <w:t xml:space="preserve"> населени</w:t>
      </w:r>
      <w:r w:rsidR="0014316F" w:rsidRPr="00FF0C17">
        <w:rPr>
          <w:color w:val="000000"/>
          <w:spacing w:val="0"/>
          <w:sz w:val="28"/>
          <w:szCs w:val="28"/>
        </w:rPr>
        <w:t>я</w:t>
      </w:r>
      <w:r w:rsidRPr="00FF0C17">
        <w:rPr>
          <w:color w:val="000000"/>
          <w:spacing w:val="0"/>
          <w:sz w:val="28"/>
          <w:szCs w:val="28"/>
        </w:rPr>
        <w:t xml:space="preserve"> в деятельность СОНКО и в решение вопросов местного значения;</w:t>
      </w:r>
    </w:p>
    <w:p w:rsidR="006F6105" w:rsidRPr="00FF0C17" w:rsidRDefault="006F6105" w:rsidP="002C79E1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242" w:line="317" w:lineRule="exact"/>
        <w:ind w:right="40" w:firstLine="760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оказа</w:t>
      </w:r>
      <w:r w:rsidR="0014316F" w:rsidRPr="00FF0C17">
        <w:rPr>
          <w:color w:val="000000"/>
          <w:spacing w:val="0"/>
          <w:sz w:val="28"/>
          <w:szCs w:val="28"/>
        </w:rPr>
        <w:t>ние</w:t>
      </w:r>
      <w:r w:rsidRPr="00FF0C17">
        <w:rPr>
          <w:color w:val="000000"/>
          <w:spacing w:val="0"/>
          <w:sz w:val="28"/>
          <w:szCs w:val="28"/>
        </w:rPr>
        <w:t xml:space="preserve"> информационн</w:t>
      </w:r>
      <w:r w:rsidR="0014316F" w:rsidRPr="00FF0C17">
        <w:rPr>
          <w:color w:val="000000"/>
          <w:spacing w:val="0"/>
          <w:sz w:val="28"/>
          <w:szCs w:val="28"/>
        </w:rPr>
        <w:t>ой</w:t>
      </w:r>
      <w:r w:rsidRPr="00FF0C17">
        <w:rPr>
          <w:color w:val="000000"/>
          <w:spacing w:val="0"/>
          <w:sz w:val="28"/>
          <w:szCs w:val="28"/>
        </w:rPr>
        <w:t>, финансов</w:t>
      </w:r>
      <w:r w:rsidR="0014316F" w:rsidRPr="00FF0C17">
        <w:rPr>
          <w:color w:val="000000"/>
          <w:spacing w:val="0"/>
          <w:sz w:val="28"/>
          <w:szCs w:val="28"/>
        </w:rPr>
        <w:t>ой</w:t>
      </w:r>
      <w:r w:rsidRPr="00FF0C17">
        <w:rPr>
          <w:color w:val="000000"/>
          <w:spacing w:val="0"/>
          <w:sz w:val="28"/>
          <w:szCs w:val="28"/>
        </w:rPr>
        <w:t xml:space="preserve"> и имущественн</w:t>
      </w:r>
      <w:r w:rsidR="0014316F" w:rsidRPr="00FF0C17">
        <w:rPr>
          <w:color w:val="000000"/>
          <w:spacing w:val="0"/>
          <w:sz w:val="28"/>
          <w:szCs w:val="28"/>
        </w:rPr>
        <w:t>ой</w:t>
      </w:r>
      <w:r w:rsidRPr="00FF0C17">
        <w:rPr>
          <w:color w:val="000000"/>
          <w:spacing w:val="0"/>
          <w:sz w:val="28"/>
          <w:szCs w:val="28"/>
        </w:rPr>
        <w:t xml:space="preserve"> поддержк</w:t>
      </w:r>
      <w:r w:rsidR="0014316F" w:rsidRPr="00FF0C17">
        <w:rPr>
          <w:color w:val="000000"/>
          <w:spacing w:val="0"/>
          <w:sz w:val="28"/>
          <w:szCs w:val="28"/>
        </w:rPr>
        <w:t>и</w:t>
      </w:r>
      <w:r w:rsidRPr="00FF0C17">
        <w:rPr>
          <w:color w:val="000000"/>
          <w:spacing w:val="0"/>
          <w:sz w:val="28"/>
          <w:szCs w:val="28"/>
        </w:rPr>
        <w:t xml:space="preserve"> СОНКО района.</w:t>
      </w:r>
    </w:p>
    <w:p w:rsidR="006F6105" w:rsidRPr="00FF0C17" w:rsidRDefault="006F6105" w:rsidP="00D267B0">
      <w:pPr>
        <w:pStyle w:val="1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40" w:lineRule="auto"/>
        <w:jc w:val="center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Основные мероприятия программы</w:t>
      </w:r>
    </w:p>
    <w:p w:rsidR="00F342C1" w:rsidRPr="00FF0C17" w:rsidRDefault="00F342C1" w:rsidP="00F342C1">
      <w:pPr>
        <w:pStyle w:val="1"/>
        <w:shd w:val="clear" w:color="auto" w:fill="auto"/>
        <w:tabs>
          <w:tab w:val="left" w:pos="284"/>
        </w:tabs>
        <w:spacing w:before="0" w:after="0" w:line="240" w:lineRule="auto"/>
        <w:rPr>
          <w:spacing w:val="0"/>
          <w:sz w:val="28"/>
          <w:szCs w:val="28"/>
        </w:rPr>
      </w:pPr>
    </w:p>
    <w:p w:rsidR="00D267B0" w:rsidRPr="00FF0C17" w:rsidRDefault="00A37177" w:rsidP="00D267B0">
      <w:pPr>
        <w:pStyle w:val="ConsPlusNormal"/>
        <w:numPr>
          <w:ilvl w:val="1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17">
        <w:rPr>
          <w:rFonts w:ascii="Times New Roman" w:hAnsi="Times New Roman" w:cs="Times New Roman"/>
          <w:sz w:val="28"/>
          <w:szCs w:val="28"/>
        </w:rPr>
        <w:t>Решение задач п</w:t>
      </w:r>
      <w:r w:rsidR="00D267B0" w:rsidRPr="00FF0C17">
        <w:rPr>
          <w:rFonts w:ascii="Times New Roman" w:hAnsi="Times New Roman" w:cs="Times New Roman"/>
          <w:sz w:val="28"/>
          <w:szCs w:val="28"/>
        </w:rPr>
        <w:t>рограммы будет осуществляться путем выполнения следующих основных мероприятий:</w:t>
      </w:r>
    </w:p>
    <w:p w:rsidR="006F6105" w:rsidRPr="00FF0C17" w:rsidRDefault="00F342C1" w:rsidP="00D267B0">
      <w:pPr>
        <w:pStyle w:val="1"/>
        <w:numPr>
          <w:ilvl w:val="0"/>
          <w:numId w:val="2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709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о</w:t>
      </w:r>
      <w:r w:rsidR="006F6105" w:rsidRPr="00FF0C17">
        <w:rPr>
          <w:color w:val="000000"/>
          <w:spacing w:val="0"/>
          <w:sz w:val="28"/>
          <w:szCs w:val="28"/>
        </w:rPr>
        <w:t>казание информационной поддержки СОНКО</w:t>
      </w:r>
      <w:r w:rsidR="00C03C2C" w:rsidRPr="00FF0C17">
        <w:rPr>
          <w:color w:val="000000"/>
          <w:spacing w:val="0"/>
          <w:sz w:val="28"/>
          <w:szCs w:val="28"/>
        </w:rPr>
        <w:t>.</w:t>
      </w:r>
    </w:p>
    <w:p w:rsidR="006F6105" w:rsidRPr="00FF0C17" w:rsidRDefault="006F6105" w:rsidP="00D267B0">
      <w:pPr>
        <w:pStyle w:val="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Реализация данного мероприятия предусматривает:</w:t>
      </w:r>
    </w:p>
    <w:p w:rsidR="006F6105" w:rsidRPr="00FF0C17" w:rsidRDefault="006F6105" w:rsidP="00D267B0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right="40" w:firstLine="709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сопровождение раздела на официальном сайте администрации района, направленного на освещение вопросов развития и под</w:t>
      </w:r>
      <w:r w:rsidRPr="00FF0C17">
        <w:rPr>
          <w:color w:val="000000"/>
          <w:spacing w:val="0"/>
          <w:sz w:val="28"/>
          <w:szCs w:val="28"/>
        </w:rPr>
        <w:softHyphen/>
        <w:t>держки СОНКО;</w:t>
      </w:r>
    </w:p>
    <w:p w:rsidR="006F6105" w:rsidRPr="00FF0C17" w:rsidRDefault="006F6105" w:rsidP="00D267B0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оказание информационной поддержки при создании СОНКО;</w:t>
      </w:r>
    </w:p>
    <w:p w:rsidR="006F6105" w:rsidRPr="00FF0C17" w:rsidRDefault="006F6105" w:rsidP="00D267B0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right="40" w:firstLine="709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проведение информирования СОНКО при их обращении по вопросам оказания поддержки</w:t>
      </w:r>
      <w:r w:rsidR="00A74995" w:rsidRPr="00FF0C17">
        <w:rPr>
          <w:color w:val="000000"/>
          <w:spacing w:val="0"/>
          <w:sz w:val="28"/>
          <w:szCs w:val="28"/>
        </w:rPr>
        <w:t>;</w:t>
      </w:r>
    </w:p>
    <w:p w:rsidR="006F6105" w:rsidRPr="00FF0C17" w:rsidRDefault="00A74995" w:rsidP="00D267B0">
      <w:pPr>
        <w:pStyle w:val="1"/>
        <w:numPr>
          <w:ilvl w:val="0"/>
          <w:numId w:val="2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right="40" w:firstLine="709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о</w:t>
      </w:r>
      <w:r w:rsidR="006F6105" w:rsidRPr="00FF0C17">
        <w:rPr>
          <w:color w:val="000000"/>
          <w:spacing w:val="0"/>
          <w:sz w:val="28"/>
          <w:szCs w:val="28"/>
        </w:rPr>
        <w:t>казание поддержки в области подготовки, переподготовки и повышения квалификации работников и добровольцев СОНКО.</w:t>
      </w:r>
    </w:p>
    <w:p w:rsidR="006F6105" w:rsidRPr="00FF0C17" w:rsidRDefault="006F6105" w:rsidP="00D267B0">
      <w:pPr>
        <w:pStyle w:val="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Реализация данного мероприятия предусматривает:</w:t>
      </w:r>
    </w:p>
    <w:p w:rsidR="006F6105" w:rsidRPr="00FF0C17" w:rsidRDefault="006F6105" w:rsidP="00D267B0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right="40" w:firstLine="709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 xml:space="preserve">сбор информации о потребностях в обучении и в повышении </w:t>
      </w:r>
      <w:r w:rsidRPr="00FF0C17">
        <w:rPr>
          <w:color w:val="000000"/>
          <w:spacing w:val="0"/>
          <w:sz w:val="28"/>
          <w:szCs w:val="28"/>
        </w:rPr>
        <w:lastRenderedPageBreak/>
        <w:t>квалификации работников и добровольцев СОНКО;</w:t>
      </w:r>
    </w:p>
    <w:p w:rsidR="006F6105" w:rsidRPr="00FF0C17" w:rsidRDefault="00053FAE" w:rsidP="00D267B0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right="40" w:firstLine="709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 xml:space="preserve">содействие в </w:t>
      </w:r>
      <w:r w:rsidR="006F6105" w:rsidRPr="00FF0C17">
        <w:rPr>
          <w:color w:val="000000"/>
          <w:spacing w:val="0"/>
          <w:sz w:val="28"/>
          <w:szCs w:val="28"/>
        </w:rPr>
        <w:t>подготовк</w:t>
      </w:r>
      <w:r w:rsidRPr="00FF0C17">
        <w:rPr>
          <w:color w:val="000000"/>
          <w:spacing w:val="0"/>
          <w:sz w:val="28"/>
          <w:szCs w:val="28"/>
        </w:rPr>
        <w:t>е</w:t>
      </w:r>
      <w:r w:rsidR="00C03C2C" w:rsidRPr="00FF0C17">
        <w:rPr>
          <w:color w:val="000000"/>
          <w:spacing w:val="0"/>
          <w:sz w:val="28"/>
          <w:szCs w:val="28"/>
        </w:rPr>
        <w:t>,</w:t>
      </w:r>
      <w:r w:rsidRPr="00FF0C17">
        <w:rPr>
          <w:color w:val="000000"/>
          <w:spacing w:val="0"/>
          <w:sz w:val="28"/>
          <w:szCs w:val="28"/>
        </w:rPr>
        <w:t xml:space="preserve"> переподготовке</w:t>
      </w:r>
      <w:r w:rsidR="006F6105" w:rsidRPr="00FF0C17">
        <w:rPr>
          <w:color w:val="000000"/>
          <w:spacing w:val="0"/>
          <w:sz w:val="28"/>
          <w:szCs w:val="28"/>
        </w:rPr>
        <w:t xml:space="preserve"> и повышени</w:t>
      </w:r>
      <w:r w:rsidRPr="00FF0C17">
        <w:rPr>
          <w:color w:val="000000"/>
          <w:spacing w:val="0"/>
          <w:sz w:val="28"/>
          <w:szCs w:val="28"/>
        </w:rPr>
        <w:t>и</w:t>
      </w:r>
      <w:r w:rsidR="006F6105" w:rsidRPr="00FF0C17">
        <w:rPr>
          <w:color w:val="000000"/>
          <w:spacing w:val="0"/>
          <w:sz w:val="28"/>
          <w:szCs w:val="28"/>
        </w:rPr>
        <w:t xml:space="preserve"> квалификации работников и добровольцев СОНКО</w:t>
      </w:r>
      <w:r w:rsidR="00A74995" w:rsidRPr="00FF0C17">
        <w:rPr>
          <w:color w:val="000000"/>
          <w:spacing w:val="0"/>
          <w:sz w:val="28"/>
          <w:szCs w:val="28"/>
        </w:rPr>
        <w:t>;</w:t>
      </w:r>
    </w:p>
    <w:p w:rsidR="006F6105" w:rsidRPr="00FF0C17" w:rsidRDefault="00A74995" w:rsidP="00D267B0">
      <w:pPr>
        <w:pStyle w:val="1"/>
        <w:numPr>
          <w:ilvl w:val="0"/>
          <w:numId w:val="2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709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о</w:t>
      </w:r>
      <w:r w:rsidR="006F6105" w:rsidRPr="00FF0C17">
        <w:rPr>
          <w:color w:val="000000"/>
          <w:spacing w:val="0"/>
          <w:sz w:val="28"/>
          <w:szCs w:val="28"/>
        </w:rPr>
        <w:t>казание имущественной поддержки СОНКО.</w:t>
      </w:r>
    </w:p>
    <w:p w:rsidR="006F6105" w:rsidRPr="00FF0C17" w:rsidRDefault="006F6105" w:rsidP="00D267B0">
      <w:pPr>
        <w:pStyle w:val="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Реализация данного мероприятия предусматривает:</w:t>
      </w:r>
    </w:p>
    <w:p w:rsidR="006F6105" w:rsidRPr="00FF0C17" w:rsidRDefault="006F6105" w:rsidP="00D267B0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right="40" w:firstLine="709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формирование перечня муниципального имущества, которое может быть передано во владение и (или) пользование СОНКО;</w:t>
      </w:r>
    </w:p>
    <w:p w:rsidR="006F6105" w:rsidRPr="00FF0C17" w:rsidRDefault="006F6105" w:rsidP="00D267B0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right="40" w:firstLine="709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разработку и утверждение нормативных правовых актов, определяющих формы и условия имущественной поддержки СОНКО;</w:t>
      </w:r>
    </w:p>
    <w:p w:rsidR="006F6105" w:rsidRPr="00FF0C17" w:rsidRDefault="006F6105" w:rsidP="00D267B0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предоставление имущественной поддержки СОНКО;</w:t>
      </w:r>
    </w:p>
    <w:p w:rsidR="006F6105" w:rsidRPr="00FF0C17" w:rsidRDefault="006F6105" w:rsidP="00D267B0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right="40" w:firstLine="709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 xml:space="preserve">мониторинг за деятельностью СОНКО, </w:t>
      </w:r>
      <w:proofErr w:type="gramStart"/>
      <w:r w:rsidRPr="00FF0C17">
        <w:rPr>
          <w:color w:val="000000"/>
          <w:spacing w:val="0"/>
          <w:sz w:val="28"/>
          <w:szCs w:val="28"/>
        </w:rPr>
        <w:t>получивших</w:t>
      </w:r>
      <w:proofErr w:type="gramEnd"/>
      <w:r w:rsidRPr="00FF0C17">
        <w:rPr>
          <w:color w:val="000000"/>
          <w:spacing w:val="0"/>
          <w:sz w:val="28"/>
          <w:szCs w:val="28"/>
        </w:rPr>
        <w:t xml:space="preserve"> имущественную поддержку.</w:t>
      </w:r>
    </w:p>
    <w:p w:rsidR="006F6105" w:rsidRPr="00FF0C17" w:rsidRDefault="00A74995" w:rsidP="00D267B0">
      <w:pPr>
        <w:pStyle w:val="1"/>
        <w:numPr>
          <w:ilvl w:val="0"/>
          <w:numId w:val="2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709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о</w:t>
      </w:r>
      <w:r w:rsidR="006F6105" w:rsidRPr="00FF0C17">
        <w:rPr>
          <w:color w:val="000000"/>
          <w:spacing w:val="0"/>
          <w:sz w:val="28"/>
          <w:szCs w:val="28"/>
        </w:rPr>
        <w:t>казание финансовой поддержки СОНКО</w:t>
      </w:r>
      <w:r w:rsidRPr="00FF0C17">
        <w:rPr>
          <w:color w:val="000000"/>
          <w:spacing w:val="0"/>
          <w:sz w:val="28"/>
          <w:szCs w:val="28"/>
        </w:rPr>
        <w:t>;</w:t>
      </w:r>
    </w:p>
    <w:p w:rsidR="006F6105" w:rsidRPr="00FF0C17" w:rsidRDefault="006F6105" w:rsidP="00D267B0">
      <w:pPr>
        <w:pStyle w:val="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Раздел содержит комплекс мероприятий, предусматривающих:</w:t>
      </w:r>
    </w:p>
    <w:p w:rsidR="006F6105" w:rsidRPr="00FF0C17" w:rsidRDefault="006F6105" w:rsidP="00D267B0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right="40" w:firstLine="709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разработку и утверждение муниципальных правовых ак</w:t>
      </w:r>
      <w:r w:rsidR="00EC3004" w:rsidRPr="00FF0C17">
        <w:rPr>
          <w:color w:val="000000"/>
          <w:spacing w:val="0"/>
          <w:sz w:val="28"/>
          <w:szCs w:val="28"/>
        </w:rPr>
        <w:t>тов по предо</w:t>
      </w:r>
      <w:r w:rsidR="00EC3004" w:rsidRPr="00FF0C17">
        <w:rPr>
          <w:color w:val="000000"/>
          <w:spacing w:val="0"/>
          <w:sz w:val="28"/>
          <w:szCs w:val="28"/>
        </w:rPr>
        <w:softHyphen/>
        <w:t xml:space="preserve">ставлению субсидий </w:t>
      </w:r>
      <w:r w:rsidRPr="00FF0C17">
        <w:rPr>
          <w:color w:val="000000"/>
          <w:spacing w:val="0"/>
          <w:sz w:val="28"/>
          <w:szCs w:val="28"/>
        </w:rPr>
        <w:t>СОНКО;</w:t>
      </w:r>
    </w:p>
    <w:p w:rsidR="006F6105" w:rsidRPr="00FF0C17" w:rsidRDefault="006F6105" w:rsidP="00D267B0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предоставление субсидий СОНКО;</w:t>
      </w:r>
    </w:p>
    <w:p w:rsidR="006F6105" w:rsidRPr="00FF0C17" w:rsidRDefault="006F6105" w:rsidP="00D267B0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right="40" w:firstLine="709"/>
        <w:rPr>
          <w:spacing w:val="0"/>
          <w:sz w:val="28"/>
          <w:szCs w:val="28"/>
        </w:rPr>
      </w:pPr>
      <w:proofErr w:type="gramStart"/>
      <w:r w:rsidRPr="00FF0C17">
        <w:rPr>
          <w:color w:val="000000"/>
          <w:spacing w:val="0"/>
          <w:sz w:val="28"/>
          <w:szCs w:val="28"/>
        </w:rPr>
        <w:t>мониторинг деятельности СОНКО, получивших финансовую поддержку в рамках муниципальной программы.</w:t>
      </w:r>
      <w:proofErr w:type="gramEnd"/>
    </w:p>
    <w:p w:rsidR="00D267B0" w:rsidRPr="00FF0C17" w:rsidRDefault="00D267B0" w:rsidP="00D267B0">
      <w:pPr>
        <w:pStyle w:val="1"/>
        <w:numPr>
          <w:ilvl w:val="1"/>
          <w:numId w:val="21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right="40" w:firstLine="709"/>
        <w:rPr>
          <w:spacing w:val="0"/>
          <w:sz w:val="28"/>
          <w:szCs w:val="28"/>
        </w:rPr>
      </w:pPr>
      <w:r w:rsidRPr="00FF0C17">
        <w:rPr>
          <w:spacing w:val="0"/>
          <w:sz w:val="28"/>
          <w:szCs w:val="28"/>
        </w:rPr>
        <w:t>П</w:t>
      </w:r>
      <w:r w:rsidR="00A37177" w:rsidRPr="00FF0C17">
        <w:rPr>
          <w:spacing w:val="0"/>
          <w:sz w:val="28"/>
          <w:szCs w:val="28"/>
        </w:rPr>
        <w:t>еречень мероприятий п</w:t>
      </w:r>
      <w:r w:rsidRPr="00FF0C17">
        <w:rPr>
          <w:spacing w:val="0"/>
          <w:sz w:val="28"/>
          <w:szCs w:val="28"/>
        </w:rPr>
        <w:t>рограммы приведе</w:t>
      </w:r>
      <w:r w:rsidR="00A37177" w:rsidRPr="00FF0C17">
        <w:rPr>
          <w:spacing w:val="0"/>
          <w:sz w:val="28"/>
          <w:szCs w:val="28"/>
        </w:rPr>
        <w:t>н в приложении № 1 к настоящей п</w:t>
      </w:r>
      <w:r w:rsidRPr="00FF0C17">
        <w:rPr>
          <w:spacing w:val="0"/>
          <w:sz w:val="28"/>
          <w:szCs w:val="28"/>
        </w:rPr>
        <w:t>рограмме.</w:t>
      </w:r>
    </w:p>
    <w:p w:rsidR="00D267B0" w:rsidRPr="00FF0C17" w:rsidRDefault="00D267B0" w:rsidP="00D267B0">
      <w:pPr>
        <w:pStyle w:val="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709" w:right="40"/>
        <w:rPr>
          <w:spacing w:val="0"/>
          <w:sz w:val="28"/>
          <w:szCs w:val="28"/>
        </w:rPr>
      </w:pPr>
    </w:p>
    <w:p w:rsidR="006F6105" w:rsidRPr="00FF0C17" w:rsidRDefault="006F6105" w:rsidP="00D267B0">
      <w:pPr>
        <w:pStyle w:val="1"/>
        <w:numPr>
          <w:ilvl w:val="0"/>
          <w:numId w:val="9"/>
        </w:numPr>
        <w:shd w:val="clear" w:color="auto" w:fill="auto"/>
        <w:tabs>
          <w:tab w:val="left" w:pos="284"/>
          <w:tab w:val="left" w:pos="993"/>
        </w:tabs>
        <w:spacing w:before="0" w:after="0" w:line="240" w:lineRule="auto"/>
        <w:jc w:val="center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Сроки и этапы реализации программы</w:t>
      </w:r>
    </w:p>
    <w:p w:rsidR="00A74995" w:rsidRPr="00FF0C17" w:rsidRDefault="00A74995" w:rsidP="00A74995">
      <w:pPr>
        <w:pStyle w:val="1"/>
        <w:shd w:val="clear" w:color="auto" w:fill="auto"/>
        <w:tabs>
          <w:tab w:val="left" w:pos="284"/>
          <w:tab w:val="left" w:pos="993"/>
        </w:tabs>
        <w:spacing w:before="0" w:after="0" w:line="240" w:lineRule="auto"/>
        <w:rPr>
          <w:spacing w:val="0"/>
          <w:sz w:val="28"/>
          <w:szCs w:val="28"/>
        </w:rPr>
      </w:pPr>
    </w:p>
    <w:p w:rsidR="00C03C2C" w:rsidRPr="00FF0C17" w:rsidRDefault="00C03C2C" w:rsidP="00D267B0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0C17">
        <w:rPr>
          <w:rFonts w:ascii="Times New Roman" w:hAnsi="Times New Roman"/>
          <w:sz w:val="28"/>
          <w:szCs w:val="28"/>
        </w:rPr>
        <w:t xml:space="preserve">На основе поставленных задач программа будет реализовываться в один этап. </w:t>
      </w:r>
    </w:p>
    <w:p w:rsidR="00C03C2C" w:rsidRPr="00FF0C17" w:rsidRDefault="00C03C2C" w:rsidP="00D267B0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0C17">
        <w:rPr>
          <w:rFonts w:ascii="Times New Roman" w:hAnsi="Times New Roman"/>
          <w:sz w:val="28"/>
          <w:szCs w:val="28"/>
        </w:rPr>
        <w:t>Срок реализации программы с 01.01.2022 по 31.12.2026.</w:t>
      </w:r>
    </w:p>
    <w:p w:rsidR="00DE4685" w:rsidRPr="00FF0C17" w:rsidRDefault="00DE4685" w:rsidP="00D267B0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F6105" w:rsidRPr="00FF0C17" w:rsidRDefault="006F6105" w:rsidP="00D267B0">
      <w:pPr>
        <w:pStyle w:val="1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0" w:line="240" w:lineRule="auto"/>
        <w:jc w:val="center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Перечень индикаторов (показателей) программы</w:t>
      </w:r>
    </w:p>
    <w:p w:rsidR="00A74995" w:rsidRPr="00FF0C17" w:rsidRDefault="00A74995" w:rsidP="00A74995">
      <w:pPr>
        <w:pStyle w:val="1"/>
        <w:shd w:val="clear" w:color="auto" w:fill="auto"/>
        <w:tabs>
          <w:tab w:val="left" w:pos="284"/>
        </w:tabs>
        <w:spacing w:before="0" w:after="0" w:line="240" w:lineRule="auto"/>
        <w:rPr>
          <w:spacing w:val="0"/>
          <w:sz w:val="28"/>
          <w:szCs w:val="28"/>
        </w:rPr>
      </w:pPr>
    </w:p>
    <w:p w:rsidR="00DE4685" w:rsidRPr="00FF0C17" w:rsidRDefault="00DE4685" w:rsidP="00D267B0">
      <w:pPr>
        <w:pStyle w:val="a9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F0C17">
        <w:rPr>
          <w:rFonts w:ascii="Times New Roman" w:hAnsi="Times New Roman"/>
          <w:sz w:val="28"/>
          <w:szCs w:val="28"/>
        </w:rPr>
        <w:t>Пла</w:t>
      </w:r>
      <w:r w:rsidR="00A37177" w:rsidRPr="00FF0C17">
        <w:rPr>
          <w:rFonts w:ascii="Times New Roman" w:hAnsi="Times New Roman"/>
          <w:sz w:val="28"/>
          <w:szCs w:val="28"/>
        </w:rPr>
        <w:t>нируемые результаты реализации п</w:t>
      </w:r>
      <w:r w:rsidRPr="00FF0C17">
        <w:rPr>
          <w:rFonts w:ascii="Times New Roman" w:hAnsi="Times New Roman"/>
          <w:sz w:val="28"/>
          <w:szCs w:val="28"/>
        </w:rPr>
        <w:t>рограммы выражены через систему показателей (индикаторов), соответствующих целям и зада</w:t>
      </w:r>
      <w:r w:rsidR="00A37177" w:rsidRPr="00FF0C17">
        <w:rPr>
          <w:rFonts w:ascii="Times New Roman" w:hAnsi="Times New Roman"/>
          <w:sz w:val="28"/>
          <w:szCs w:val="28"/>
        </w:rPr>
        <w:t>чам п</w:t>
      </w:r>
      <w:r w:rsidRPr="00FF0C17">
        <w:rPr>
          <w:rFonts w:ascii="Times New Roman" w:hAnsi="Times New Roman"/>
          <w:sz w:val="28"/>
          <w:szCs w:val="28"/>
        </w:rPr>
        <w:t xml:space="preserve">рограммы (приложение № 2 </w:t>
      </w:r>
      <w:r w:rsidR="00A37177" w:rsidRPr="00FF0C17">
        <w:rPr>
          <w:rFonts w:ascii="Times New Roman" w:hAnsi="Times New Roman"/>
          <w:sz w:val="28"/>
          <w:szCs w:val="28"/>
        </w:rPr>
        <w:t>к настоящей п</w:t>
      </w:r>
      <w:r w:rsidRPr="00FF0C17">
        <w:rPr>
          <w:rFonts w:ascii="Times New Roman" w:hAnsi="Times New Roman"/>
          <w:sz w:val="28"/>
          <w:szCs w:val="28"/>
        </w:rPr>
        <w:t>рограмме).</w:t>
      </w:r>
    </w:p>
    <w:p w:rsidR="006F6105" w:rsidRPr="00FF0C17" w:rsidRDefault="001D5C92" w:rsidP="001D5C92">
      <w:pPr>
        <w:pStyle w:val="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right="40" w:firstLine="720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 xml:space="preserve"> </w:t>
      </w:r>
      <w:r w:rsidR="00A74995" w:rsidRPr="00FF0C17">
        <w:rPr>
          <w:color w:val="000000"/>
          <w:spacing w:val="0"/>
          <w:sz w:val="28"/>
          <w:szCs w:val="28"/>
        </w:rPr>
        <w:t>к</w:t>
      </w:r>
      <w:r w:rsidR="006F6105" w:rsidRPr="00FF0C17">
        <w:rPr>
          <w:color w:val="000000"/>
          <w:spacing w:val="0"/>
          <w:sz w:val="28"/>
          <w:szCs w:val="28"/>
        </w:rPr>
        <w:t xml:space="preserve">оличество СОНКО, </w:t>
      </w:r>
      <w:proofErr w:type="gramStart"/>
      <w:r w:rsidR="006F6105" w:rsidRPr="00FF0C17">
        <w:rPr>
          <w:color w:val="000000"/>
          <w:spacing w:val="0"/>
          <w:sz w:val="28"/>
          <w:szCs w:val="28"/>
        </w:rPr>
        <w:t>зарегистрированных</w:t>
      </w:r>
      <w:proofErr w:type="gramEnd"/>
      <w:r w:rsidR="006F6105" w:rsidRPr="00FF0C17">
        <w:rPr>
          <w:color w:val="000000"/>
          <w:spacing w:val="0"/>
          <w:sz w:val="28"/>
          <w:szCs w:val="28"/>
        </w:rPr>
        <w:t xml:space="preserve"> на территории района.</w:t>
      </w:r>
    </w:p>
    <w:p w:rsidR="006F6105" w:rsidRPr="00FF0C17" w:rsidRDefault="006F6105" w:rsidP="001D5C92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40" w:firstLine="720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 xml:space="preserve">Источник информации: </w:t>
      </w:r>
      <w:r w:rsidR="001D5C92" w:rsidRPr="00FF0C17">
        <w:rPr>
          <w:color w:val="000000"/>
          <w:spacing w:val="0"/>
          <w:sz w:val="28"/>
          <w:szCs w:val="28"/>
        </w:rPr>
        <w:t xml:space="preserve">открытые данные информационного портала </w:t>
      </w:r>
      <w:r w:rsidRPr="00FF0C17">
        <w:rPr>
          <w:color w:val="000000"/>
          <w:spacing w:val="0"/>
          <w:sz w:val="28"/>
          <w:szCs w:val="28"/>
        </w:rPr>
        <w:t>Министерства юстиции Российской Федерации</w:t>
      </w:r>
      <w:r w:rsidR="00A74995" w:rsidRPr="00FF0C17">
        <w:rPr>
          <w:color w:val="000000"/>
          <w:spacing w:val="0"/>
          <w:sz w:val="28"/>
          <w:szCs w:val="28"/>
        </w:rPr>
        <w:t>;</w:t>
      </w:r>
    </w:p>
    <w:p w:rsidR="006F6105" w:rsidRPr="00FF0C17" w:rsidRDefault="001D5C92" w:rsidP="001D5C92">
      <w:pPr>
        <w:pStyle w:val="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firstLine="720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 xml:space="preserve"> </w:t>
      </w:r>
      <w:r w:rsidR="00A74995" w:rsidRPr="00FF0C17">
        <w:rPr>
          <w:color w:val="000000"/>
          <w:spacing w:val="0"/>
          <w:sz w:val="28"/>
          <w:szCs w:val="28"/>
        </w:rPr>
        <w:t>к</w:t>
      </w:r>
      <w:r w:rsidR="006F6105" w:rsidRPr="00FF0C17">
        <w:rPr>
          <w:color w:val="000000"/>
          <w:spacing w:val="0"/>
          <w:sz w:val="28"/>
          <w:szCs w:val="28"/>
        </w:rPr>
        <w:t xml:space="preserve">оличество СОНКО, </w:t>
      </w:r>
      <w:proofErr w:type="gramStart"/>
      <w:r w:rsidR="006F6105" w:rsidRPr="00FF0C17">
        <w:rPr>
          <w:color w:val="000000"/>
          <w:spacing w:val="0"/>
          <w:sz w:val="28"/>
          <w:szCs w:val="28"/>
        </w:rPr>
        <w:t>получивших</w:t>
      </w:r>
      <w:proofErr w:type="gramEnd"/>
      <w:r w:rsidR="006F6105" w:rsidRPr="00FF0C17">
        <w:rPr>
          <w:color w:val="000000"/>
          <w:spacing w:val="0"/>
          <w:sz w:val="28"/>
          <w:szCs w:val="28"/>
        </w:rPr>
        <w:t xml:space="preserve"> финансовую поддержку</w:t>
      </w:r>
      <w:r w:rsidR="00A74995" w:rsidRPr="00FF0C17">
        <w:rPr>
          <w:color w:val="000000"/>
          <w:spacing w:val="0"/>
          <w:sz w:val="28"/>
          <w:szCs w:val="28"/>
        </w:rPr>
        <w:t>;</w:t>
      </w:r>
    </w:p>
    <w:p w:rsidR="006F6105" w:rsidRPr="00FF0C17" w:rsidRDefault="001D5C92" w:rsidP="001D5C92">
      <w:pPr>
        <w:pStyle w:val="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firstLine="720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 xml:space="preserve"> </w:t>
      </w:r>
      <w:r w:rsidR="00A74995" w:rsidRPr="00FF0C17">
        <w:rPr>
          <w:color w:val="000000"/>
          <w:spacing w:val="0"/>
          <w:sz w:val="28"/>
          <w:szCs w:val="28"/>
        </w:rPr>
        <w:t>к</w:t>
      </w:r>
      <w:r w:rsidR="006F6105" w:rsidRPr="00FF0C17">
        <w:rPr>
          <w:color w:val="000000"/>
          <w:spacing w:val="0"/>
          <w:sz w:val="28"/>
          <w:szCs w:val="28"/>
        </w:rPr>
        <w:t xml:space="preserve">оличество СОНКО, </w:t>
      </w:r>
      <w:proofErr w:type="gramStart"/>
      <w:r w:rsidR="006F6105" w:rsidRPr="00FF0C17">
        <w:rPr>
          <w:color w:val="000000"/>
          <w:spacing w:val="0"/>
          <w:sz w:val="28"/>
          <w:szCs w:val="28"/>
        </w:rPr>
        <w:t>получивших</w:t>
      </w:r>
      <w:proofErr w:type="gramEnd"/>
      <w:r w:rsidR="006F6105" w:rsidRPr="00FF0C17">
        <w:rPr>
          <w:color w:val="000000"/>
          <w:spacing w:val="0"/>
          <w:sz w:val="28"/>
          <w:szCs w:val="28"/>
        </w:rPr>
        <w:t xml:space="preserve"> имущественную поддержку</w:t>
      </w:r>
      <w:r w:rsidR="00A74995" w:rsidRPr="00FF0C17">
        <w:rPr>
          <w:color w:val="000000"/>
          <w:spacing w:val="0"/>
          <w:sz w:val="28"/>
          <w:szCs w:val="28"/>
        </w:rPr>
        <w:t>;</w:t>
      </w:r>
    </w:p>
    <w:p w:rsidR="006F6105" w:rsidRPr="00FF0C17" w:rsidRDefault="001D5C92" w:rsidP="001D5C92">
      <w:pPr>
        <w:pStyle w:val="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firstLine="720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 xml:space="preserve"> </w:t>
      </w:r>
      <w:r w:rsidR="00A74995" w:rsidRPr="00FF0C17">
        <w:rPr>
          <w:color w:val="000000"/>
          <w:spacing w:val="0"/>
          <w:sz w:val="28"/>
          <w:szCs w:val="28"/>
        </w:rPr>
        <w:t>к</w:t>
      </w:r>
      <w:r w:rsidR="006F6105" w:rsidRPr="00FF0C17">
        <w:rPr>
          <w:color w:val="000000"/>
          <w:spacing w:val="0"/>
          <w:sz w:val="28"/>
          <w:szCs w:val="28"/>
        </w:rPr>
        <w:t xml:space="preserve">оличество СОНКО, </w:t>
      </w:r>
      <w:proofErr w:type="gramStart"/>
      <w:r w:rsidR="006F6105" w:rsidRPr="00FF0C17">
        <w:rPr>
          <w:color w:val="000000"/>
          <w:spacing w:val="0"/>
          <w:sz w:val="28"/>
          <w:szCs w:val="28"/>
        </w:rPr>
        <w:t>получивших</w:t>
      </w:r>
      <w:proofErr w:type="gramEnd"/>
      <w:r w:rsidR="006F6105" w:rsidRPr="00FF0C17">
        <w:rPr>
          <w:color w:val="000000"/>
          <w:spacing w:val="0"/>
          <w:sz w:val="28"/>
          <w:szCs w:val="28"/>
        </w:rPr>
        <w:t xml:space="preserve"> информационную поддержку.</w:t>
      </w:r>
    </w:p>
    <w:p w:rsidR="006F6105" w:rsidRPr="00FF0C17" w:rsidRDefault="006F6105" w:rsidP="001D5C92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40" w:firstLine="720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Источник информации</w:t>
      </w:r>
      <w:r w:rsidR="001D5C92" w:rsidRPr="00FF0C17">
        <w:rPr>
          <w:color w:val="000000"/>
          <w:spacing w:val="0"/>
          <w:sz w:val="28"/>
          <w:szCs w:val="28"/>
        </w:rPr>
        <w:t>:</w:t>
      </w:r>
      <w:r w:rsidRPr="00FF0C17">
        <w:rPr>
          <w:color w:val="000000"/>
          <w:spacing w:val="0"/>
          <w:sz w:val="28"/>
          <w:szCs w:val="28"/>
        </w:rPr>
        <w:t xml:space="preserve"> сведения из реестра социально ориентированных некоммерческих организаций - получателей поддержки, </w:t>
      </w:r>
      <w:proofErr w:type="gramStart"/>
      <w:r w:rsidRPr="00FF0C17">
        <w:rPr>
          <w:color w:val="000000"/>
          <w:spacing w:val="0"/>
          <w:sz w:val="28"/>
          <w:szCs w:val="28"/>
        </w:rPr>
        <w:t>ведение</w:t>
      </w:r>
      <w:proofErr w:type="gramEnd"/>
      <w:r w:rsidRPr="00FF0C17">
        <w:rPr>
          <w:color w:val="000000"/>
          <w:spacing w:val="0"/>
          <w:sz w:val="28"/>
          <w:szCs w:val="28"/>
        </w:rPr>
        <w:t xml:space="preserve"> которо</w:t>
      </w:r>
      <w:r w:rsidRPr="00FF0C17">
        <w:rPr>
          <w:color w:val="000000"/>
          <w:spacing w:val="0"/>
          <w:sz w:val="28"/>
          <w:szCs w:val="28"/>
        </w:rPr>
        <w:softHyphen/>
        <w:t>го осуществляется в соответствии с приказом Мин</w:t>
      </w:r>
      <w:r w:rsidR="001D5C92" w:rsidRPr="00FF0C17">
        <w:rPr>
          <w:color w:val="000000"/>
          <w:spacing w:val="0"/>
          <w:sz w:val="28"/>
          <w:szCs w:val="28"/>
        </w:rPr>
        <w:t xml:space="preserve">истерства </w:t>
      </w:r>
      <w:r w:rsidRPr="00FF0C17">
        <w:rPr>
          <w:color w:val="000000"/>
          <w:spacing w:val="0"/>
          <w:sz w:val="28"/>
          <w:szCs w:val="28"/>
        </w:rPr>
        <w:t>эконом</w:t>
      </w:r>
      <w:r w:rsidR="001D5C92" w:rsidRPr="00FF0C17">
        <w:rPr>
          <w:color w:val="000000"/>
          <w:spacing w:val="0"/>
          <w:sz w:val="28"/>
          <w:szCs w:val="28"/>
        </w:rPr>
        <w:t xml:space="preserve">ического </w:t>
      </w:r>
      <w:r w:rsidRPr="00FF0C17">
        <w:rPr>
          <w:color w:val="000000"/>
          <w:spacing w:val="0"/>
          <w:sz w:val="28"/>
          <w:szCs w:val="28"/>
        </w:rPr>
        <w:t>развития Россий</w:t>
      </w:r>
      <w:r w:rsidRPr="00FF0C17">
        <w:rPr>
          <w:color w:val="000000"/>
          <w:spacing w:val="0"/>
          <w:sz w:val="28"/>
          <w:szCs w:val="28"/>
        </w:rPr>
        <w:softHyphen/>
        <w:t>ской Федерации от 17</w:t>
      </w:r>
      <w:r w:rsidR="00A74995" w:rsidRPr="00FF0C17">
        <w:rPr>
          <w:color w:val="000000"/>
          <w:spacing w:val="0"/>
          <w:sz w:val="28"/>
          <w:szCs w:val="28"/>
        </w:rPr>
        <w:t>.05.</w:t>
      </w:r>
      <w:r w:rsidRPr="00FF0C17">
        <w:rPr>
          <w:color w:val="000000"/>
          <w:spacing w:val="0"/>
          <w:sz w:val="28"/>
          <w:szCs w:val="28"/>
        </w:rPr>
        <w:t>2011 № 223 «О ведении реестров социально ори</w:t>
      </w:r>
      <w:r w:rsidRPr="00FF0C17">
        <w:rPr>
          <w:color w:val="000000"/>
          <w:spacing w:val="0"/>
          <w:sz w:val="28"/>
          <w:szCs w:val="28"/>
        </w:rPr>
        <w:softHyphen/>
        <w:t xml:space="preserve">ентированных некоммерческих организаций </w:t>
      </w:r>
      <w:r w:rsidRPr="00FF0C17">
        <w:rPr>
          <w:color w:val="000000"/>
          <w:spacing w:val="0"/>
          <w:sz w:val="28"/>
          <w:szCs w:val="28"/>
        </w:rPr>
        <w:lastRenderedPageBreak/>
        <w:t>- получателей поддержки, хра</w:t>
      </w:r>
      <w:r w:rsidRPr="00FF0C17">
        <w:rPr>
          <w:color w:val="000000"/>
          <w:spacing w:val="0"/>
          <w:sz w:val="28"/>
          <w:szCs w:val="28"/>
        </w:rPr>
        <w:softHyphen/>
        <w:t>нении предоставленных ими документов и о требованиях к технологическим, программным, лингвистическим, правовым и организационным средствам обеспечения пользования указанными реестрами»</w:t>
      </w:r>
      <w:r w:rsidR="00A74995" w:rsidRPr="00FF0C17">
        <w:rPr>
          <w:color w:val="000000"/>
          <w:spacing w:val="0"/>
          <w:sz w:val="28"/>
          <w:szCs w:val="28"/>
        </w:rPr>
        <w:t>;</w:t>
      </w:r>
    </w:p>
    <w:p w:rsidR="006F6105" w:rsidRPr="00FF0C17" w:rsidRDefault="001D5C92" w:rsidP="00A97944">
      <w:pPr>
        <w:pStyle w:val="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right="40" w:firstLine="720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 xml:space="preserve"> </w:t>
      </w:r>
      <w:r w:rsidR="00A74995" w:rsidRPr="00FF0C17">
        <w:rPr>
          <w:color w:val="000000"/>
          <w:spacing w:val="0"/>
          <w:sz w:val="28"/>
          <w:szCs w:val="28"/>
        </w:rPr>
        <w:t>к</w:t>
      </w:r>
      <w:r w:rsidR="006F6105" w:rsidRPr="00FF0C17">
        <w:rPr>
          <w:color w:val="000000"/>
          <w:spacing w:val="0"/>
          <w:sz w:val="28"/>
          <w:szCs w:val="28"/>
        </w:rPr>
        <w:t>оличество СОНКО - победителей в конкурсах социально значимых проектов краевого и федерального уровн</w:t>
      </w:r>
      <w:r w:rsidR="00A97944" w:rsidRPr="00FF0C17">
        <w:rPr>
          <w:color w:val="000000"/>
          <w:spacing w:val="0"/>
          <w:sz w:val="28"/>
          <w:szCs w:val="28"/>
        </w:rPr>
        <w:t>ей</w:t>
      </w:r>
      <w:r w:rsidR="006F6105" w:rsidRPr="00FF0C17">
        <w:rPr>
          <w:color w:val="000000"/>
          <w:spacing w:val="0"/>
          <w:sz w:val="28"/>
          <w:szCs w:val="28"/>
        </w:rPr>
        <w:t>.</w:t>
      </w:r>
    </w:p>
    <w:p w:rsidR="006F6105" w:rsidRPr="00FF0C17" w:rsidRDefault="006F6105" w:rsidP="001D5C92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40" w:firstLine="720"/>
        <w:rPr>
          <w:color w:val="000000"/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Источник информации</w:t>
      </w:r>
      <w:r w:rsidR="001D5C92" w:rsidRPr="00FF0C17">
        <w:rPr>
          <w:color w:val="000000"/>
          <w:spacing w:val="0"/>
          <w:sz w:val="28"/>
          <w:szCs w:val="28"/>
        </w:rPr>
        <w:t>:</w:t>
      </w:r>
      <w:r w:rsidRPr="00FF0C17">
        <w:rPr>
          <w:color w:val="000000"/>
          <w:spacing w:val="0"/>
          <w:sz w:val="28"/>
          <w:szCs w:val="28"/>
        </w:rPr>
        <w:t xml:space="preserve"> списки победителей в конкурсе проектов СОНКО для предоставления субсидий из краевого и федерального бюджета, размещенных на официальных сайтах органов, предоставляющих финансовую поддержку.</w:t>
      </w:r>
    </w:p>
    <w:p w:rsidR="001D5C92" w:rsidRPr="00FF0C17" w:rsidRDefault="001D5C92" w:rsidP="001D5C92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40" w:firstLine="720"/>
        <w:rPr>
          <w:spacing w:val="0"/>
          <w:sz w:val="28"/>
          <w:szCs w:val="28"/>
        </w:rPr>
      </w:pPr>
    </w:p>
    <w:p w:rsidR="006F6105" w:rsidRPr="00FF0C17" w:rsidRDefault="006F6105" w:rsidP="00A74995">
      <w:pPr>
        <w:pStyle w:val="1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0" w:line="240" w:lineRule="auto"/>
        <w:jc w:val="center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Ресурсное обеспечение реализации программы</w:t>
      </w:r>
    </w:p>
    <w:p w:rsidR="00A74995" w:rsidRPr="00FF0C17" w:rsidRDefault="00A74995" w:rsidP="00A74995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left="680"/>
        <w:rPr>
          <w:spacing w:val="0"/>
          <w:sz w:val="28"/>
          <w:szCs w:val="28"/>
        </w:rPr>
      </w:pPr>
    </w:p>
    <w:p w:rsidR="00D267B0" w:rsidRPr="00FF0C17" w:rsidRDefault="00D267B0" w:rsidP="00D267B0">
      <w:pPr>
        <w:pStyle w:val="a9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FF0C17">
        <w:rPr>
          <w:rFonts w:ascii="Times New Roman" w:hAnsi="Times New Roman"/>
          <w:sz w:val="28"/>
          <w:szCs w:val="28"/>
        </w:rPr>
        <w:t>Общий объем финансирования программы составляет 200,0 тысяч рублей</w:t>
      </w:r>
      <w:r w:rsidR="00B64ED4" w:rsidRPr="00FF0C17">
        <w:rPr>
          <w:rFonts w:ascii="Times New Roman" w:hAnsi="Times New Roman"/>
          <w:sz w:val="28"/>
          <w:szCs w:val="28"/>
        </w:rPr>
        <w:t xml:space="preserve"> из бюджета района</w:t>
      </w:r>
      <w:r w:rsidRPr="00FF0C17">
        <w:rPr>
          <w:rFonts w:ascii="Times New Roman" w:hAnsi="Times New Roman"/>
          <w:sz w:val="28"/>
          <w:szCs w:val="28"/>
        </w:rPr>
        <w:t>, в том числе по годам:</w:t>
      </w:r>
    </w:p>
    <w:p w:rsidR="00D267B0" w:rsidRPr="00FF0C17" w:rsidRDefault="00D267B0" w:rsidP="00D267B0">
      <w:pPr>
        <w:tabs>
          <w:tab w:val="left" w:pos="993"/>
        </w:tabs>
        <w:spacing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F0C17">
        <w:rPr>
          <w:rFonts w:ascii="Times New Roman" w:hAnsi="Times New Roman" w:cs="Times New Roman"/>
          <w:sz w:val="28"/>
          <w:szCs w:val="28"/>
        </w:rPr>
        <w:t>2022 - 0 тысяч рублей</w:t>
      </w:r>
      <w:r w:rsidR="00A74995" w:rsidRPr="00FF0C17">
        <w:rPr>
          <w:rFonts w:ascii="Times New Roman" w:hAnsi="Times New Roman" w:cs="Times New Roman"/>
          <w:sz w:val="28"/>
          <w:szCs w:val="28"/>
        </w:rPr>
        <w:t>;</w:t>
      </w:r>
    </w:p>
    <w:p w:rsidR="00D267B0" w:rsidRPr="00FF0C17" w:rsidRDefault="00D267B0" w:rsidP="00D267B0">
      <w:pPr>
        <w:tabs>
          <w:tab w:val="left" w:pos="993"/>
        </w:tabs>
        <w:spacing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F0C17">
        <w:rPr>
          <w:rFonts w:ascii="Times New Roman" w:hAnsi="Times New Roman" w:cs="Times New Roman"/>
          <w:sz w:val="28"/>
          <w:szCs w:val="28"/>
        </w:rPr>
        <w:t>2023 - 0 тысяч рублей</w:t>
      </w:r>
      <w:r w:rsidR="00A74995" w:rsidRPr="00FF0C17">
        <w:rPr>
          <w:rFonts w:ascii="Times New Roman" w:hAnsi="Times New Roman" w:cs="Times New Roman"/>
          <w:sz w:val="28"/>
          <w:szCs w:val="28"/>
        </w:rPr>
        <w:t>;</w:t>
      </w:r>
    </w:p>
    <w:p w:rsidR="00D267B0" w:rsidRPr="00FF0C17" w:rsidRDefault="00D267B0" w:rsidP="00D267B0">
      <w:pPr>
        <w:tabs>
          <w:tab w:val="left" w:pos="993"/>
        </w:tabs>
        <w:spacing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F0C17">
        <w:rPr>
          <w:rFonts w:ascii="Times New Roman" w:hAnsi="Times New Roman" w:cs="Times New Roman"/>
          <w:sz w:val="28"/>
          <w:szCs w:val="28"/>
        </w:rPr>
        <w:t>2024 - 0 тысяч рублей</w:t>
      </w:r>
      <w:r w:rsidR="00A74995" w:rsidRPr="00FF0C17">
        <w:rPr>
          <w:rFonts w:ascii="Times New Roman" w:hAnsi="Times New Roman" w:cs="Times New Roman"/>
          <w:sz w:val="28"/>
          <w:szCs w:val="28"/>
        </w:rPr>
        <w:t>;</w:t>
      </w:r>
    </w:p>
    <w:p w:rsidR="00D267B0" w:rsidRPr="00FF0C17" w:rsidRDefault="00D267B0" w:rsidP="00D267B0">
      <w:pPr>
        <w:tabs>
          <w:tab w:val="left" w:pos="993"/>
        </w:tabs>
        <w:spacing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F0C17">
        <w:rPr>
          <w:rFonts w:ascii="Times New Roman" w:hAnsi="Times New Roman" w:cs="Times New Roman"/>
          <w:sz w:val="28"/>
          <w:szCs w:val="28"/>
        </w:rPr>
        <w:t>2025 - 100,0 тысяч рублей</w:t>
      </w:r>
      <w:r w:rsidR="00A74995" w:rsidRPr="00FF0C17">
        <w:rPr>
          <w:rFonts w:ascii="Times New Roman" w:hAnsi="Times New Roman" w:cs="Times New Roman"/>
          <w:sz w:val="28"/>
          <w:szCs w:val="28"/>
        </w:rPr>
        <w:t>;</w:t>
      </w:r>
    </w:p>
    <w:p w:rsidR="00D267B0" w:rsidRPr="00FF0C17" w:rsidRDefault="00D267B0" w:rsidP="00D267B0">
      <w:pPr>
        <w:tabs>
          <w:tab w:val="left" w:pos="993"/>
        </w:tabs>
        <w:spacing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F0C17">
        <w:rPr>
          <w:rFonts w:ascii="Times New Roman" w:hAnsi="Times New Roman" w:cs="Times New Roman"/>
          <w:sz w:val="28"/>
          <w:szCs w:val="28"/>
        </w:rPr>
        <w:t>2026 - 100,0 тысяч рублей.</w:t>
      </w:r>
    </w:p>
    <w:p w:rsidR="00D267B0" w:rsidRPr="00FF0C17" w:rsidRDefault="00D267B0" w:rsidP="00D267B0">
      <w:pPr>
        <w:pStyle w:val="a9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FF0C17">
        <w:rPr>
          <w:rFonts w:ascii="Times New Roman" w:hAnsi="Times New Roman"/>
          <w:sz w:val="28"/>
          <w:szCs w:val="28"/>
        </w:rPr>
        <w:t>Информация по ресурсному обеспечению реализации программы по годам в разрезе мероприятий представлена в приложении № 3 к настоящей программе.</w:t>
      </w:r>
    </w:p>
    <w:p w:rsidR="00D267B0" w:rsidRPr="00FF0C17" w:rsidRDefault="00D267B0" w:rsidP="00D267B0">
      <w:pPr>
        <w:pStyle w:val="1"/>
        <w:shd w:val="clear" w:color="auto" w:fill="auto"/>
        <w:tabs>
          <w:tab w:val="left" w:pos="990"/>
        </w:tabs>
        <w:spacing w:before="0" w:after="115"/>
        <w:ind w:left="700" w:right="20"/>
        <w:rPr>
          <w:spacing w:val="0"/>
          <w:sz w:val="28"/>
          <w:szCs w:val="28"/>
        </w:rPr>
      </w:pPr>
    </w:p>
    <w:p w:rsidR="006F6105" w:rsidRPr="00FF0C17" w:rsidRDefault="006F6105" w:rsidP="00A74995">
      <w:pPr>
        <w:pStyle w:val="1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0"/>
        <w:ind w:right="20"/>
        <w:jc w:val="center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Анализ рисков реализации программы и описание мер управления рисками</w:t>
      </w:r>
    </w:p>
    <w:p w:rsidR="00A74995" w:rsidRPr="00FF0C17" w:rsidRDefault="00A74995" w:rsidP="00A74995">
      <w:pPr>
        <w:pStyle w:val="1"/>
        <w:shd w:val="clear" w:color="auto" w:fill="auto"/>
        <w:tabs>
          <w:tab w:val="left" w:pos="284"/>
        </w:tabs>
        <w:spacing w:before="0" w:after="0"/>
        <w:ind w:right="20"/>
        <w:rPr>
          <w:spacing w:val="0"/>
          <w:sz w:val="28"/>
          <w:szCs w:val="28"/>
        </w:rPr>
      </w:pPr>
    </w:p>
    <w:p w:rsidR="006F6105" w:rsidRPr="00FF0C17" w:rsidRDefault="006F6105" w:rsidP="006F6105">
      <w:pPr>
        <w:pStyle w:val="1"/>
        <w:shd w:val="clear" w:color="auto" w:fill="auto"/>
        <w:spacing w:before="0" w:after="0" w:line="317" w:lineRule="exact"/>
        <w:ind w:left="40" w:right="20" w:firstLine="660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Основными внешними рисками, влияющими на достижение поставленных целей, являются:</w:t>
      </w:r>
    </w:p>
    <w:p w:rsidR="006F6105" w:rsidRPr="00FF0C17" w:rsidRDefault="00A74995" w:rsidP="006F6105">
      <w:pPr>
        <w:pStyle w:val="1"/>
        <w:numPr>
          <w:ilvl w:val="0"/>
          <w:numId w:val="15"/>
        </w:numPr>
        <w:shd w:val="clear" w:color="auto" w:fill="auto"/>
        <w:tabs>
          <w:tab w:val="left" w:pos="990"/>
        </w:tabs>
        <w:spacing w:before="0" w:after="0" w:line="317" w:lineRule="exact"/>
        <w:ind w:left="40" w:right="20" w:firstLine="660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о</w:t>
      </w:r>
      <w:r w:rsidR="006F6105" w:rsidRPr="00FF0C17">
        <w:rPr>
          <w:color w:val="000000"/>
          <w:spacing w:val="0"/>
          <w:sz w:val="28"/>
          <w:szCs w:val="28"/>
        </w:rPr>
        <w:t>тсутствие финансирования мероприятий програм</w:t>
      </w:r>
      <w:r w:rsidR="006F6105" w:rsidRPr="00FF0C17">
        <w:rPr>
          <w:color w:val="000000"/>
          <w:spacing w:val="0"/>
          <w:sz w:val="28"/>
          <w:szCs w:val="28"/>
        </w:rPr>
        <w:softHyphen/>
        <w:t>мы.</w:t>
      </w:r>
    </w:p>
    <w:p w:rsidR="006F6105" w:rsidRPr="00FF0C17" w:rsidRDefault="006F6105" w:rsidP="006F6105">
      <w:pPr>
        <w:pStyle w:val="1"/>
        <w:shd w:val="clear" w:color="auto" w:fill="auto"/>
        <w:spacing w:before="0" w:after="0" w:line="317" w:lineRule="exact"/>
        <w:ind w:left="40" w:firstLine="660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Для снижения данного риска необходимо:</w:t>
      </w:r>
    </w:p>
    <w:p w:rsidR="006F6105" w:rsidRPr="00FF0C17" w:rsidRDefault="006F6105" w:rsidP="006F6105">
      <w:pPr>
        <w:pStyle w:val="1"/>
        <w:numPr>
          <w:ilvl w:val="0"/>
          <w:numId w:val="2"/>
        </w:numPr>
        <w:shd w:val="clear" w:color="auto" w:fill="auto"/>
        <w:tabs>
          <w:tab w:val="left" w:pos="990"/>
        </w:tabs>
        <w:spacing w:before="0" w:after="0" w:line="317" w:lineRule="exact"/>
        <w:ind w:left="40" w:right="20" w:firstLine="660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ежегодно уточнять объемы финансирования про</w:t>
      </w:r>
      <w:r w:rsidRPr="00FF0C17">
        <w:rPr>
          <w:color w:val="000000"/>
          <w:spacing w:val="0"/>
          <w:sz w:val="28"/>
          <w:szCs w:val="28"/>
        </w:rPr>
        <w:softHyphen/>
        <w:t>граммы, исходя из возможностей бюджета</w:t>
      </w:r>
      <w:r w:rsidR="00D267B0" w:rsidRPr="00FF0C17">
        <w:rPr>
          <w:color w:val="000000"/>
          <w:spacing w:val="0"/>
          <w:sz w:val="28"/>
          <w:szCs w:val="28"/>
        </w:rPr>
        <w:t xml:space="preserve"> района</w:t>
      </w:r>
      <w:r w:rsidRPr="00FF0C17">
        <w:rPr>
          <w:color w:val="000000"/>
          <w:spacing w:val="0"/>
          <w:sz w:val="28"/>
          <w:szCs w:val="28"/>
        </w:rPr>
        <w:t>;</w:t>
      </w:r>
    </w:p>
    <w:p w:rsidR="006F6105" w:rsidRPr="00FF0C17" w:rsidRDefault="006F6105" w:rsidP="006F6105">
      <w:pPr>
        <w:pStyle w:val="1"/>
        <w:numPr>
          <w:ilvl w:val="0"/>
          <w:numId w:val="2"/>
        </w:numPr>
        <w:shd w:val="clear" w:color="auto" w:fill="auto"/>
        <w:tabs>
          <w:tab w:val="left" w:pos="990"/>
        </w:tabs>
        <w:spacing w:before="0" w:after="0" w:line="317" w:lineRule="exact"/>
        <w:ind w:left="40" w:right="20" w:firstLine="660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корректировать объемы ресурсного обеспечения в зависимости от ре</w:t>
      </w:r>
      <w:r w:rsidRPr="00FF0C17">
        <w:rPr>
          <w:color w:val="000000"/>
          <w:spacing w:val="0"/>
          <w:sz w:val="28"/>
          <w:szCs w:val="28"/>
        </w:rPr>
        <w:softHyphen/>
        <w:t>зультатов выполнения мероприятий программы</w:t>
      </w:r>
      <w:r w:rsidR="00A74995" w:rsidRPr="00FF0C17">
        <w:rPr>
          <w:color w:val="000000"/>
          <w:spacing w:val="0"/>
          <w:sz w:val="28"/>
          <w:szCs w:val="28"/>
        </w:rPr>
        <w:t>;</w:t>
      </w:r>
    </w:p>
    <w:p w:rsidR="006F6105" w:rsidRPr="00FF0C17" w:rsidRDefault="00A74995" w:rsidP="006F6105">
      <w:pPr>
        <w:pStyle w:val="1"/>
        <w:numPr>
          <w:ilvl w:val="0"/>
          <w:numId w:val="15"/>
        </w:numPr>
        <w:shd w:val="clear" w:color="auto" w:fill="auto"/>
        <w:tabs>
          <w:tab w:val="left" w:pos="990"/>
        </w:tabs>
        <w:spacing w:before="0" w:after="0" w:line="317" w:lineRule="exact"/>
        <w:ind w:left="40" w:firstLine="660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с</w:t>
      </w:r>
      <w:r w:rsidR="006F6105" w:rsidRPr="00FF0C17">
        <w:rPr>
          <w:color w:val="000000"/>
          <w:spacing w:val="0"/>
          <w:sz w:val="28"/>
          <w:szCs w:val="28"/>
        </w:rPr>
        <w:t>нижение активности деятельности СОНКО</w:t>
      </w:r>
      <w:r w:rsidR="00A37177" w:rsidRPr="00FF0C17">
        <w:rPr>
          <w:color w:val="000000"/>
          <w:spacing w:val="0"/>
          <w:sz w:val="28"/>
          <w:szCs w:val="28"/>
        </w:rPr>
        <w:t>.</w:t>
      </w:r>
    </w:p>
    <w:p w:rsidR="006F6105" w:rsidRPr="00FF0C17" w:rsidRDefault="006F6105" w:rsidP="006F6105">
      <w:pPr>
        <w:pStyle w:val="1"/>
        <w:shd w:val="clear" w:color="auto" w:fill="auto"/>
        <w:spacing w:before="0" w:after="0" w:line="317" w:lineRule="exact"/>
        <w:ind w:left="40" w:firstLine="660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Для снижения данного риска необходимо:</w:t>
      </w:r>
    </w:p>
    <w:p w:rsidR="006F6105" w:rsidRPr="00FF0C17" w:rsidRDefault="006F6105" w:rsidP="006F6105">
      <w:pPr>
        <w:pStyle w:val="1"/>
        <w:numPr>
          <w:ilvl w:val="0"/>
          <w:numId w:val="2"/>
        </w:numPr>
        <w:shd w:val="clear" w:color="auto" w:fill="auto"/>
        <w:tabs>
          <w:tab w:val="left" w:pos="990"/>
        </w:tabs>
        <w:spacing w:before="0" w:after="0" w:line="317" w:lineRule="exact"/>
        <w:ind w:left="40" w:right="20" w:firstLine="660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получение жителями района необходимых методи</w:t>
      </w:r>
      <w:r w:rsidRPr="00FF0C17">
        <w:rPr>
          <w:color w:val="000000"/>
          <w:spacing w:val="0"/>
          <w:sz w:val="28"/>
          <w:szCs w:val="28"/>
        </w:rPr>
        <w:softHyphen/>
        <w:t>ческих материалов для создания СОНКО;</w:t>
      </w:r>
    </w:p>
    <w:p w:rsidR="006F6105" w:rsidRPr="00FF0C17" w:rsidRDefault="006F6105" w:rsidP="00594466">
      <w:pPr>
        <w:pStyle w:val="1"/>
        <w:numPr>
          <w:ilvl w:val="0"/>
          <w:numId w:val="2"/>
        </w:numPr>
        <w:shd w:val="clear" w:color="auto" w:fill="auto"/>
        <w:tabs>
          <w:tab w:val="left" w:pos="990"/>
        </w:tabs>
        <w:spacing w:before="0" w:after="0" w:line="317" w:lineRule="exact"/>
        <w:ind w:left="40" w:right="20" w:firstLine="660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своевременное информирование СОНКО по вопросам развития и поддержки</w:t>
      </w:r>
      <w:r w:rsidR="00A74995" w:rsidRPr="00FF0C17">
        <w:rPr>
          <w:color w:val="000000"/>
          <w:spacing w:val="0"/>
          <w:sz w:val="28"/>
          <w:szCs w:val="28"/>
        </w:rPr>
        <w:t>;</w:t>
      </w:r>
    </w:p>
    <w:p w:rsidR="00594466" w:rsidRPr="00FF0C17" w:rsidRDefault="00594466" w:rsidP="00594466">
      <w:pPr>
        <w:pStyle w:val="1"/>
        <w:tabs>
          <w:tab w:val="left" w:pos="990"/>
        </w:tabs>
        <w:spacing w:before="0" w:after="0" w:line="240" w:lineRule="auto"/>
        <w:ind w:left="40" w:right="20" w:firstLine="660"/>
        <w:rPr>
          <w:spacing w:val="0"/>
          <w:sz w:val="28"/>
          <w:szCs w:val="28"/>
        </w:rPr>
      </w:pPr>
      <w:r w:rsidRPr="00FF0C17">
        <w:rPr>
          <w:spacing w:val="0"/>
          <w:sz w:val="28"/>
          <w:szCs w:val="28"/>
        </w:rPr>
        <w:t>3)</w:t>
      </w:r>
      <w:r w:rsidR="00A74995" w:rsidRPr="00FF0C17">
        <w:rPr>
          <w:spacing w:val="0"/>
          <w:sz w:val="28"/>
          <w:szCs w:val="28"/>
        </w:rPr>
        <w:t xml:space="preserve"> и</w:t>
      </w:r>
      <w:r w:rsidRPr="00FF0C17">
        <w:rPr>
          <w:spacing w:val="0"/>
          <w:sz w:val="28"/>
          <w:szCs w:val="28"/>
        </w:rPr>
        <w:t xml:space="preserve">зменения федерального законодательства в сфере деятельности органов местного самоуправления, СОНКО. </w:t>
      </w:r>
    </w:p>
    <w:p w:rsidR="00594466" w:rsidRPr="00FF0C17" w:rsidRDefault="00594466" w:rsidP="00594466">
      <w:pPr>
        <w:pStyle w:val="1"/>
        <w:tabs>
          <w:tab w:val="left" w:pos="990"/>
        </w:tabs>
        <w:spacing w:before="0" w:after="0" w:line="240" w:lineRule="auto"/>
        <w:ind w:left="40" w:right="20" w:firstLine="660"/>
        <w:rPr>
          <w:spacing w:val="0"/>
          <w:sz w:val="28"/>
          <w:szCs w:val="28"/>
        </w:rPr>
      </w:pPr>
      <w:r w:rsidRPr="00FF0C17">
        <w:rPr>
          <w:spacing w:val="0"/>
          <w:sz w:val="28"/>
          <w:szCs w:val="28"/>
        </w:rPr>
        <w:t xml:space="preserve">Для минимизации данного риска предполагается: </w:t>
      </w:r>
    </w:p>
    <w:p w:rsidR="00594466" w:rsidRPr="00FF0C17" w:rsidRDefault="00594466" w:rsidP="00594466">
      <w:pPr>
        <w:pStyle w:val="1"/>
        <w:tabs>
          <w:tab w:val="left" w:pos="990"/>
        </w:tabs>
        <w:spacing w:before="0" w:after="0" w:line="240" w:lineRule="auto"/>
        <w:ind w:left="40" w:right="20" w:firstLine="660"/>
        <w:rPr>
          <w:spacing w:val="0"/>
          <w:sz w:val="28"/>
          <w:szCs w:val="28"/>
        </w:rPr>
      </w:pPr>
      <w:r w:rsidRPr="00FF0C17">
        <w:rPr>
          <w:spacing w:val="0"/>
          <w:sz w:val="28"/>
          <w:szCs w:val="28"/>
        </w:rPr>
        <w:t xml:space="preserve">- оперативное реагирование на изменения и внесение соответствующих </w:t>
      </w:r>
      <w:r w:rsidRPr="00FF0C17">
        <w:rPr>
          <w:spacing w:val="0"/>
          <w:sz w:val="28"/>
          <w:szCs w:val="28"/>
        </w:rPr>
        <w:lastRenderedPageBreak/>
        <w:t>корректировок в п</w:t>
      </w:r>
      <w:r w:rsidR="00A74995" w:rsidRPr="00FF0C17">
        <w:rPr>
          <w:spacing w:val="0"/>
          <w:sz w:val="28"/>
          <w:szCs w:val="28"/>
        </w:rPr>
        <w:t>рограмму;</w:t>
      </w:r>
    </w:p>
    <w:p w:rsidR="00594466" w:rsidRPr="00FF0C17" w:rsidRDefault="00594466" w:rsidP="00594466">
      <w:pPr>
        <w:pStyle w:val="1"/>
        <w:tabs>
          <w:tab w:val="left" w:pos="990"/>
        </w:tabs>
        <w:spacing w:before="0" w:after="0" w:line="240" w:lineRule="auto"/>
        <w:ind w:left="40" w:right="20" w:firstLine="660"/>
        <w:rPr>
          <w:spacing w:val="0"/>
          <w:sz w:val="28"/>
          <w:szCs w:val="28"/>
        </w:rPr>
      </w:pPr>
      <w:r w:rsidRPr="00FF0C17">
        <w:rPr>
          <w:spacing w:val="0"/>
          <w:sz w:val="28"/>
          <w:szCs w:val="28"/>
        </w:rPr>
        <w:t xml:space="preserve">4) </w:t>
      </w:r>
      <w:r w:rsidR="00A74995" w:rsidRPr="00FF0C17">
        <w:rPr>
          <w:spacing w:val="0"/>
          <w:sz w:val="28"/>
          <w:szCs w:val="28"/>
        </w:rPr>
        <w:t>н</w:t>
      </w:r>
      <w:r w:rsidRPr="00FF0C17">
        <w:rPr>
          <w:spacing w:val="0"/>
          <w:sz w:val="28"/>
          <w:szCs w:val="28"/>
        </w:rPr>
        <w:t xml:space="preserve">едостаточная  активность  и  инициативность  представителей  социально ориентированных некоммерческих организаций. </w:t>
      </w:r>
    </w:p>
    <w:p w:rsidR="00594466" w:rsidRPr="00FF0C17" w:rsidRDefault="00594466" w:rsidP="00594466">
      <w:pPr>
        <w:pStyle w:val="1"/>
        <w:tabs>
          <w:tab w:val="left" w:pos="990"/>
        </w:tabs>
        <w:spacing w:before="0" w:after="0" w:line="240" w:lineRule="auto"/>
        <w:ind w:left="40" w:right="20" w:firstLine="660"/>
        <w:rPr>
          <w:spacing w:val="0"/>
          <w:sz w:val="28"/>
          <w:szCs w:val="28"/>
        </w:rPr>
      </w:pPr>
      <w:r w:rsidRPr="00FF0C17">
        <w:rPr>
          <w:spacing w:val="0"/>
          <w:sz w:val="28"/>
          <w:szCs w:val="28"/>
        </w:rPr>
        <w:t xml:space="preserve">Для снижения данного риска предполагается:  </w:t>
      </w:r>
    </w:p>
    <w:p w:rsidR="00594466" w:rsidRPr="00FF0C17" w:rsidRDefault="00594466" w:rsidP="00A74995">
      <w:pPr>
        <w:pStyle w:val="1"/>
        <w:tabs>
          <w:tab w:val="left" w:pos="990"/>
        </w:tabs>
        <w:spacing w:before="0" w:after="0" w:line="240" w:lineRule="auto"/>
        <w:ind w:left="40" w:right="20" w:firstLine="660"/>
        <w:rPr>
          <w:spacing w:val="0"/>
          <w:sz w:val="28"/>
          <w:szCs w:val="28"/>
        </w:rPr>
      </w:pPr>
      <w:r w:rsidRPr="00FF0C17">
        <w:rPr>
          <w:spacing w:val="0"/>
          <w:sz w:val="28"/>
          <w:szCs w:val="28"/>
        </w:rPr>
        <w:t>-  привлечение  представителей  социально  ориентированных  некоммерческих организаций  к  осуществлению мероприятий и управлению муниципальной  программой.</w:t>
      </w:r>
    </w:p>
    <w:p w:rsidR="00594466" w:rsidRPr="00FF0C17" w:rsidRDefault="00594466" w:rsidP="00A74995">
      <w:pPr>
        <w:pStyle w:val="1"/>
        <w:tabs>
          <w:tab w:val="left" w:pos="990"/>
        </w:tabs>
        <w:spacing w:before="0" w:after="0" w:line="240" w:lineRule="auto"/>
        <w:ind w:left="40" w:right="20" w:firstLine="660"/>
        <w:rPr>
          <w:spacing w:val="0"/>
          <w:sz w:val="28"/>
          <w:szCs w:val="28"/>
        </w:rPr>
      </w:pPr>
    </w:p>
    <w:p w:rsidR="00A74995" w:rsidRPr="00FF0C17" w:rsidRDefault="006F6105" w:rsidP="00A74995">
      <w:pPr>
        <w:pStyle w:val="1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0" w:line="240" w:lineRule="exact"/>
        <w:jc w:val="center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 xml:space="preserve">Управление реализацией программы и </w:t>
      </w:r>
      <w:proofErr w:type="gramStart"/>
      <w:r w:rsidRPr="00FF0C17">
        <w:rPr>
          <w:color w:val="000000"/>
          <w:spacing w:val="0"/>
          <w:sz w:val="28"/>
          <w:szCs w:val="28"/>
        </w:rPr>
        <w:t>контроль за</w:t>
      </w:r>
      <w:proofErr w:type="gramEnd"/>
      <w:r w:rsidR="00A37177" w:rsidRPr="00FF0C17">
        <w:rPr>
          <w:color w:val="000000"/>
          <w:spacing w:val="0"/>
          <w:sz w:val="28"/>
          <w:szCs w:val="28"/>
        </w:rPr>
        <w:t xml:space="preserve"> </w:t>
      </w:r>
      <w:r w:rsidRPr="00FF0C17">
        <w:rPr>
          <w:color w:val="000000"/>
          <w:spacing w:val="0"/>
          <w:sz w:val="28"/>
          <w:szCs w:val="28"/>
        </w:rPr>
        <w:t xml:space="preserve">ходом </w:t>
      </w:r>
    </w:p>
    <w:p w:rsidR="006F6105" w:rsidRPr="00FF0C17" w:rsidRDefault="006F6105" w:rsidP="00A74995">
      <w:pPr>
        <w:pStyle w:val="1"/>
        <w:shd w:val="clear" w:color="auto" w:fill="auto"/>
        <w:tabs>
          <w:tab w:val="left" w:pos="284"/>
        </w:tabs>
        <w:spacing w:before="0" w:after="0" w:line="240" w:lineRule="exact"/>
        <w:jc w:val="center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ее исполнения</w:t>
      </w:r>
    </w:p>
    <w:p w:rsidR="00A74995" w:rsidRPr="00FF0C17" w:rsidRDefault="00A74995" w:rsidP="00A74995">
      <w:pPr>
        <w:pStyle w:val="1"/>
        <w:shd w:val="clear" w:color="auto" w:fill="auto"/>
        <w:tabs>
          <w:tab w:val="left" w:pos="284"/>
        </w:tabs>
        <w:spacing w:before="0" w:after="0" w:line="240" w:lineRule="auto"/>
        <w:rPr>
          <w:spacing w:val="0"/>
          <w:sz w:val="28"/>
          <w:szCs w:val="28"/>
        </w:rPr>
      </w:pPr>
    </w:p>
    <w:p w:rsidR="006F6105" w:rsidRPr="00FF0C17" w:rsidRDefault="006F6105" w:rsidP="00A74995">
      <w:pPr>
        <w:pStyle w:val="1"/>
        <w:shd w:val="clear" w:color="auto" w:fill="auto"/>
        <w:spacing w:before="0" w:after="0" w:line="240" w:lineRule="auto"/>
        <w:ind w:left="40" w:right="20" w:firstLine="660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 xml:space="preserve">Общее руководство и </w:t>
      </w:r>
      <w:proofErr w:type="gramStart"/>
      <w:r w:rsidRPr="00FF0C17">
        <w:rPr>
          <w:color w:val="000000"/>
          <w:spacing w:val="0"/>
          <w:sz w:val="28"/>
          <w:szCs w:val="28"/>
        </w:rPr>
        <w:t>контроль за</w:t>
      </w:r>
      <w:proofErr w:type="gramEnd"/>
      <w:r w:rsidRPr="00FF0C17">
        <w:rPr>
          <w:color w:val="000000"/>
          <w:spacing w:val="0"/>
          <w:sz w:val="28"/>
          <w:szCs w:val="28"/>
        </w:rPr>
        <w:t xml:space="preserve"> исполнением про</w:t>
      </w:r>
      <w:r w:rsidRPr="00FF0C17">
        <w:rPr>
          <w:color w:val="000000"/>
          <w:spacing w:val="0"/>
          <w:sz w:val="28"/>
          <w:szCs w:val="28"/>
        </w:rPr>
        <w:softHyphen/>
        <w:t>граммы осуществляет ответственный исполнитель програм</w:t>
      </w:r>
      <w:r w:rsidRPr="00FF0C17">
        <w:rPr>
          <w:color w:val="000000"/>
          <w:spacing w:val="0"/>
          <w:sz w:val="28"/>
          <w:szCs w:val="28"/>
        </w:rPr>
        <w:softHyphen/>
        <w:t>мы.</w:t>
      </w:r>
    </w:p>
    <w:p w:rsidR="006F6105" w:rsidRPr="00FF0C17" w:rsidRDefault="006F6105" w:rsidP="006F6105">
      <w:pPr>
        <w:pStyle w:val="1"/>
        <w:shd w:val="clear" w:color="auto" w:fill="auto"/>
        <w:spacing w:before="0" w:after="0" w:line="317" w:lineRule="exact"/>
        <w:ind w:left="40" w:right="20" w:firstLine="660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 xml:space="preserve">Ответственный исполнитель программы осуществляет меры по полному и качественному выполнению мероприятий </w:t>
      </w:r>
      <w:r w:rsidR="00A37177" w:rsidRPr="00FF0C17">
        <w:rPr>
          <w:color w:val="000000"/>
          <w:spacing w:val="0"/>
          <w:sz w:val="28"/>
          <w:szCs w:val="28"/>
        </w:rPr>
        <w:t>п</w:t>
      </w:r>
      <w:r w:rsidRPr="00FF0C17">
        <w:rPr>
          <w:color w:val="000000"/>
          <w:spacing w:val="0"/>
          <w:sz w:val="28"/>
          <w:szCs w:val="28"/>
        </w:rPr>
        <w:t>рограммы, обеспечивает своевременное и целевое использование бюджетных средств, выделенных на выполнение программных мероприятий, в установленном по</w:t>
      </w:r>
      <w:r w:rsidRPr="00FF0C17">
        <w:rPr>
          <w:color w:val="000000"/>
          <w:spacing w:val="0"/>
          <w:sz w:val="28"/>
          <w:szCs w:val="28"/>
        </w:rPr>
        <w:softHyphen/>
        <w:t>рядке представляет бюджетные заявки на финансовый год.</w:t>
      </w:r>
    </w:p>
    <w:p w:rsidR="006F6105" w:rsidRPr="00FF0C17" w:rsidRDefault="006F6105" w:rsidP="006F6105">
      <w:pPr>
        <w:pStyle w:val="1"/>
        <w:shd w:val="clear" w:color="auto" w:fill="auto"/>
        <w:spacing w:before="0" w:after="0" w:line="317" w:lineRule="exact"/>
        <w:ind w:left="40" w:right="20" w:firstLine="660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Ответственный исполнитель программы информирует через средства массовой информации о ходе выполнения мероприятий программы.</w:t>
      </w:r>
    </w:p>
    <w:p w:rsidR="006F6105" w:rsidRPr="00FF0C17" w:rsidRDefault="006F6105" w:rsidP="006F6105">
      <w:pPr>
        <w:pStyle w:val="1"/>
        <w:shd w:val="clear" w:color="auto" w:fill="auto"/>
        <w:spacing w:before="0" w:after="0" w:line="298" w:lineRule="exact"/>
        <w:ind w:left="40" w:right="20" w:firstLine="660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 xml:space="preserve">Управление программой и </w:t>
      </w:r>
      <w:proofErr w:type="gramStart"/>
      <w:r w:rsidRPr="00FF0C17">
        <w:rPr>
          <w:color w:val="000000"/>
          <w:spacing w:val="0"/>
          <w:sz w:val="28"/>
          <w:szCs w:val="28"/>
        </w:rPr>
        <w:t>контроль за</w:t>
      </w:r>
      <w:proofErr w:type="gramEnd"/>
      <w:r w:rsidRPr="00FF0C17">
        <w:rPr>
          <w:color w:val="000000"/>
          <w:spacing w:val="0"/>
          <w:sz w:val="28"/>
          <w:szCs w:val="28"/>
        </w:rPr>
        <w:t xml:space="preserve"> ходом ее реали</w:t>
      </w:r>
      <w:r w:rsidRPr="00FF0C17">
        <w:rPr>
          <w:color w:val="000000"/>
          <w:spacing w:val="0"/>
          <w:sz w:val="28"/>
          <w:szCs w:val="28"/>
        </w:rPr>
        <w:softHyphen/>
        <w:t>зации осуществляется путем:</w:t>
      </w:r>
    </w:p>
    <w:p w:rsidR="006F6105" w:rsidRPr="00FF0C17" w:rsidRDefault="006F6105" w:rsidP="006F6105">
      <w:pPr>
        <w:pStyle w:val="1"/>
        <w:numPr>
          <w:ilvl w:val="0"/>
          <w:numId w:val="2"/>
        </w:numPr>
        <w:shd w:val="clear" w:color="auto" w:fill="auto"/>
        <w:tabs>
          <w:tab w:val="left" w:pos="990"/>
        </w:tabs>
        <w:spacing w:before="0" w:after="0" w:line="240" w:lineRule="exact"/>
        <w:ind w:left="40" w:firstLine="660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координации действий всех субъектов программы;</w:t>
      </w:r>
    </w:p>
    <w:p w:rsidR="006F6105" w:rsidRPr="00FF0C17" w:rsidRDefault="006F6105" w:rsidP="006F6105">
      <w:pPr>
        <w:pStyle w:val="1"/>
        <w:numPr>
          <w:ilvl w:val="0"/>
          <w:numId w:val="2"/>
        </w:numPr>
        <w:shd w:val="clear" w:color="auto" w:fill="auto"/>
        <w:tabs>
          <w:tab w:val="left" w:pos="991"/>
        </w:tabs>
        <w:spacing w:before="0" w:after="0" w:line="322" w:lineRule="exact"/>
        <w:ind w:left="40" w:right="20" w:firstLine="700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ежегодно</w:t>
      </w:r>
      <w:r w:rsidR="00A37177" w:rsidRPr="00FF0C17">
        <w:rPr>
          <w:color w:val="000000"/>
          <w:spacing w:val="0"/>
          <w:sz w:val="28"/>
          <w:szCs w:val="28"/>
        </w:rPr>
        <w:t>го</w:t>
      </w:r>
      <w:r w:rsidRPr="00FF0C17">
        <w:rPr>
          <w:color w:val="000000"/>
          <w:spacing w:val="0"/>
          <w:sz w:val="28"/>
          <w:szCs w:val="28"/>
        </w:rPr>
        <w:t xml:space="preserve"> уточнения затрат по программным мероприятиям, состава исполнителей;</w:t>
      </w:r>
    </w:p>
    <w:p w:rsidR="006F6105" w:rsidRPr="00FF0C17" w:rsidRDefault="006F6105" w:rsidP="006F6105">
      <w:pPr>
        <w:pStyle w:val="1"/>
        <w:numPr>
          <w:ilvl w:val="0"/>
          <w:numId w:val="2"/>
        </w:numPr>
        <w:shd w:val="clear" w:color="auto" w:fill="auto"/>
        <w:tabs>
          <w:tab w:val="left" w:pos="991"/>
        </w:tabs>
        <w:spacing w:before="0" w:after="0" w:line="322" w:lineRule="exact"/>
        <w:ind w:left="40" w:right="20" w:firstLine="700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6F6105" w:rsidRPr="00FF0C17" w:rsidRDefault="006F6105" w:rsidP="00A74995">
      <w:pPr>
        <w:pStyle w:val="1"/>
        <w:numPr>
          <w:ilvl w:val="0"/>
          <w:numId w:val="2"/>
        </w:numPr>
        <w:shd w:val="clear" w:color="auto" w:fill="auto"/>
        <w:tabs>
          <w:tab w:val="left" w:pos="991"/>
        </w:tabs>
        <w:spacing w:before="0" w:after="245" w:line="240" w:lineRule="auto"/>
        <w:ind w:left="40" w:right="20" w:firstLine="700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регулярного мониторинга ситуации и анализа эффективности проводимой работы</w:t>
      </w:r>
      <w:r w:rsidR="00A37177" w:rsidRPr="00FF0C17">
        <w:rPr>
          <w:color w:val="000000"/>
          <w:spacing w:val="0"/>
          <w:sz w:val="28"/>
          <w:szCs w:val="28"/>
        </w:rPr>
        <w:t>.</w:t>
      </w:r>
    </w:p>
    <w:p w:rsidR="006F6105" w:rsidRPr="00FF0C17" w:rsidRDefault="006F6105" w:rsidP="00A74995">
      <w:pPr>
        <w:pStyle w:val="1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0" w:line="240" w:lineRule="auto"/>
        <w:jc w:val="center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Оценка эффективности реализации программы</w:t>
      </w:r>
    </w:p>
    <w:p w:rsidR="00A74995" w:rsidRPr="00FF0C17" w:rsidRDefault="00A74995" w:rsidP="00A74995">
      <w:pPr>
        <w:pStyle w:val="1"/>
        <w:shd w:val="clear" w:color="auto" w:fill="auto"/>
        <w:tabs>
          <w:tab w:val="left" w:pos="284"/>
        </w:tabs>
        <w:spacing w:before="0" w:after="0" w:line="240" w:lineRule="auto"/>
        <w:rPr>
          <w:spacing w:val="0"/>
          <w:sz w:val="28"/>
          <w:szCs w:val="28"/>
        </w:rPr>
      </w:pPr>
    </w:p>
    <w:p w:rsidR="00A37177" w:rsidRPr="00FF0C17" w:rsidRDefault="006F6105" w:rsidP="00A74995">
      <w:pPr>
        <w:tabs>
          <w:tab w:val="left" w:pos="991"/>
        </w:tabs>
        <w:autoSpaceDE w:val="0"/>
        <w:autoSpaceDN w:val="0"/>
        <w:adjustRightInd w:val="0"/>
        <w:spacing w:line="240" w:lineRule="auto"/>
        <w:ind w:left="0" w:firstLine="7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C17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реализации </w:t>
      </w:r>
      <w:r w:rsidR="00A37177" w:rsidRPr="00FF0C1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F0C17">
        <w:rPr>
          <w:rFonts w:ascii="Times New Roman" w:hAnsi="Times New Roman" w:cs="Times New Roman"/>
          <w:color w:val="000000"/>
          <w:sz w:val="28"/>
          <w:szCs w:val="28"/>
        </w:rPr>
        <w:t>рограммы оценивается ежегодно на основании системы индикаторов (показателей) в соответствии с порядком, утвер</w:t>
      </w:r>
      <w:r w:rsidRPr="00FF0C17">
        <w:rPr>
          <w:rFonts w:ascii="Times New Roman" w:hAnsi="Times New Roman" w:cs="Times New Roman"/>
          <w:color w:val="000000"/>
          <w:sz w:val="28"/>
          <w:szCs w:val="28"/>
        </w:rPr>
        <w:softHyphen/>
        <w:t>жденным постановлением администрации рай</w:t>
      </w:r>
      <w:r w:rsidRPr="00FF0C1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она от </w:t>
      </w:r>
      <w:r w:rsidR="00A37177" w:rsidRPr="00FF0C17">
        <w:rPr>
          <w:rFonts w:ascii="Times New Roman" w:hAnsi="Times New Roman" w:cs="Times New Roman"/>
          <w:sz w:val="28"/>
          <w:szCs w:val="28"/>
        </w:rPr>
        <w:t xml:space="preserve">02.09.2013 </w:t>
      </w:r>
      <w:r w:rsidRPr="00FF0C17">
        <w:rPr>
          <w:rFonts w:ascii="Times New Roman" w:hAnsi="Times New Roman" w:cs="Times New Roman"/>
          <w:color w:val="000000"/>
          <w:sz w:val="28"/>
          <w:szCs w:val="28"/>
        </w:rPr>
        <w:t>№ 4</w:t>
      </w:r>
      <w:r w:rsidR="00A37177" w:rsidRPr="00FF0C17">
        <w:rPr>
          <w:rFonts w:ascii="Times New Roman" w:hAnsi="Times New Roman" w:cs="Times New Roman"/>
          <w:color w:val="000000"/>
          <w:sz w:val="28"/>
          <w:szCs w:val="28"/>
        </w:rPr>
        <w:t>43</w:t>
      </w:r>
      <w:r w:rsidRPr="00FF0C1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A37177" w:rsidRPr="00FF0C17">
        <w:rPr>
          <w:rFonts w:ascii="Times New Roman" w:hAnsi="Times New Roman" w:cs="Times New Roman"/>
          <w:sz w:val="28"/>
          <w:szCs w:val="28"/>
        </w:rPr>
        <w:t>О Порядк</w:t>
      </w:r>
      <w:r w:rsidR="00A37177" w:rsidRPr="00FF0C17">
        <w:rPr>
          <w:rFonts w:ascii="Times New Roman" w:hAnsi="Times New Roman" w:cs="Times New Roman"/>
          <w:bCs/>
          <w:sz w:val="28"/>
          <w:szCs w:val="28"/>
        </w:rPr>
        <w:t>е</w:t>
      </w:r>
      <w:r w:rsidR="00A37177" w:rsidRPr="00FF0C17">
        <w:rPr>
          <w:rFonts w:ascii="Times New Roman" w:hAnsi="Times New Roman" w:cs="Times New Roman"/>
          <w:sz w:val="28"/>
          <w:szCs w:val="28"/>
        </w:rPr>
        <w:t xml:space="preserve"> принятия решений о разработке, формирования, согласования, утверждения и реализации муниципальных программ Охотского муниципального района Хабаровского края</w:t>
      </w:r>
      <w:r w:rsidRPr="00FF0C1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B7654" w:rsidRPr="00FF0C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222D" w:rsidRPr="00FF0C17" w:rsidRDefault="00FF222D" w:rsidP="00A74995">
      <w:pPr>
        <w:tabs>
          <w:tab w:val="left" w:pos="991"/>
        </w:tabs>
        <w:autoSpaceDE w:val="0"/>
        <w:autoSpaceDN w:val="0"/>
        <w:adjustRightInd w:val="0"/>
        <w:spacing w:line="240" w:lineRule="auto"/>
        <w:ind w:left="0"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6F6105" w:rsidRPr="00FF0C17" w:rsidRDefault="006F6105" w:rsidP="00A74995">
      <w:pPr>
        <w:pStyle w:val="1"/>
        <w:numPr>
          <w:ilvl w:val="0"/>
          <w:numId w:val="17"/>
        </w:numPr>
        <w:shd w:val="clear" w:color="auto" w:fill="auto"/>
        <w:tabs>
          <w:tab w:val="left" w:pos="426"/>
        </w:tabs>
        <w:spacing w:before="0" w:after="0" w:line="240" w:lineRule="auto"/>
        <w:jc w:val="center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Конечные результаты выполнения программы</w:t>
      </w:r>
    </w:p>
    <w:p w:rsidR="00A74995" w:rsidRPr="00FF0C17" w:rsidRDefault="00A74995" w:rsidP="00A74995">
      <w:pPr>
        <w:pStyle w:val="1"/>
        <w:shd w:val="clear" w:color="auto" w:fill="auto"/>
        <w:tabs>
          <w:tab w:val="left" w:pos="426"/>
        </w:tabs>
        <w:spacing w:before="0" w:after="0" w:line="240" w:lineRule="auto"/>
        <w:rPr>
          <w:spacing w:val="0"/>
          <w:sz w:val="28"/>
          <w:szCs w:val="28"/>
        </w:rPr>
      </w:pPr>
    </w:p>
    <w:p w:rsidR="006F6105" w:rsidRPr="00FF0C17" w:rsidRDefault="006F6105" w:rsidP="00A74995">
      <w:pPr>
        <w:pStyle w:val="1"/>
        <w:shd w:val="clear" w:color="auto" w:fill="auto"/>
        <w:spacing w:before="0" w:after="0" w:line="240" w:lineRule="auto"/>
        <w:ind w:right="20" w:firstLine="740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В ходе реализации программы предполагается созда</w:t>
      </w:r>
      <w:r w:rsidRPr="00FF0C17">
        <w:rPr>
          <w:color w:val="000000"/>
          <w:spacing w:val="0"/>
          <w:sz w:val="28"/>
          <w:szCs w:val="28"/>
        </w:rPr>
        <w:softHyphen/>
        <w:t xml:space="preserve">ние механизма реализации полномочий </w:t>
      </w:r>
      <w:r w:rsidR="00A74995" w:rsidRPr="00FF0C17">
        <w:rPr>
          <w:color w:val="000000"/>
          <w:spacing w:val="0"/>
          <w:sz w:val="28"/>
          <w:szCs w:val="28"/>
        </w:rPr>
        <w:t>района</w:t>
      </w:r>
      <w:r w:rsidRPr="00FF0C17">
        <w:rPr>
          <w:color w:val="000000"/>
          <w:spacing w:val="0"/>
          <w:sz w:val="28"/>
          <w:szCs w:val="28"/>
        </w:rPr>
        <w:t xml:space="preserve"> по оказанию поддержки СОНКО, что позволит СОНКО, зарегистрированным на территории района, получить необходимые им ресурсы для реализации своих целей и задач.</w:t>
      </w:r>
    </w:p>
    <w:p w:rsidR="006F6105" w:rsidRPr="00FF0C17" w:rsidRDefault="006F6105" w:rsidP="002C79E1">
      <w:pPr>
        <w:pStyle w:val="1"/>
        <w:shd w:val="clear" w:color="auto" w:fill="auto"/>
        <w:spacing w:before="0" w:after="0" w:line="312" w:lineRule="exact"/>
        <w:ind w:right="20" w:firstLine="740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lastRenderedPageBreak/>
        <w:t>Ожидаемыми конечными результатами реализации программы является:</w:t>
      </w:r>
    </w:p>
    <w:p w:rsidR="006F6105" w:rsidRPr="00FF0C17" w:rsidRDefault="006F6105" w:rsidP="002C79E1">
      <w:pPr>
        <w:pStyle w:val="1"/>
        <w:numPr>
          <w:ilvl w:val="0"/>
          <w:numId w:val="2"/>
        </w:numPr>
        <w:shd w:val="clear" w:color="auto" w:fill="auto"/>
        <w:tabs>
          <w:tab w:val="left" w:pos="991"/>
        </w:tabs>
        <w:spacing w:before="0" w:after="0" w:line="312" w:lineRule="exact"/>
        <w:ind w:right="20" w:firstLine="740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создание условий для развития СОНКО и получения ими информационной, финансовой и имущественной поддержки;</w:t>
      </w:r>
    </w:p>
    <w:p w:rsidR="006F6105" w:rsidRPr="00FF0C17" w:rsidRDefault="006F6105" w:rsidP="002C79E1">
      <w:pPr>
        <w:pStyle w:val="1"/>
        <w:numPr>
          <w:ilvl w:val="0"/>
          <w:numId w:val="2"/>
        </w:numPr>
        <w:shd w:val="clear" w:color="auto" w:fill="auto"/>
        <w:tabs>
          <w:tab w:val="left" w:pos="991"/>
        </w:tabs>
        <w:spacing w:before="0" w:after="0" w:line="312" w:lineRule="exact"/>
        <w:ind w:right="20" w:firstLine="740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 xml:space="preserve">рост количества СОНКО, </w:t>
      </w:r>
      <w:proofErr w:type="gramStart"/>
      <w:r w:rsidRPr="00FF0C17">
        <w:rPr>
          <w:color w:val="000000"/>
          <w:spacing w:val="0"/>
          <w:sz w:val="28"/>
          <w:szCs w:val="28"/>
        </w:rPr>
        <w:t>зарегистрированных</w:t>
      </w:r>
      <w:proofErr w:type="gramEnd"/>
      <w:r w:rsidRPr="00FF0C17">
        <w:rPr>
          <w:color w:val="000000"/>
          <w:spacing w:val="0"/>
          <w:sz w:val="28"/>
          <w:szCs w:val="28"/>
        </w:rPr>
        <w:t xml:space="preserve"> на территории района;</w:t>
      </w:r>
    </w:p>
    <w:p w:rsidR="006F6105" w:rsidRPr="00FF0C17" w:rsidRDefault="006F6105" w:rsidP="00787AFA">
      <w:pPr>
        <w:pStyle w:val="1"/>
        <w:numPr>
          <w:ilvl w:val="0"/>
          <w:numId w:val="2"/>
        </w:numPr>
        <w:shd w:val="clear" w:color="auto" w:fill="auto"/>
        <w:tabs>
          <w:tab w:val="left" w:pos="991"/>
        </w:tabs>
        <w:spacing w:before="0" w:after="0" w:line="240" w:lineRule="auto"/>
        <w:ind w:right="20" w:firstLine="740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увеличение на территории района количества реали</w:t>
      </w:r>
      <w:r w:rsidRPr="00FF0C17">
        <w:rPr>
          <w:color w:val="000000"/>
          <w:spacing w:val="0"/>
          <w:sz w:val="28"/>
          <w:szCs w:val="28"/>
        </w:rPr>
        <w:softHyphen/>
        <w:t>зуемых СОНКО мероприятий, проектов.</w:t>
      </w:r>
    </w:p>
    <w:p w:rsidR="006F6105" w:rsidRPr="00FF0C17" w:rsidRDefault="00787AFA" w:rsidP="00787AFA">
      <w:pPr>
        <w:spacing w:line="240" w:lineRule="auto"/>
        <w:ind w:left="0" w:firstLine="708"/>
        <w:jc w:val="both"/>
        <w:rPr>
          <w:rFonts w:ascii="Times New Roman" w:hAnsi="Times New Roman" w:cs="Times New Roman"/>
        </w:rPr>
      </w:pPr>
      <w:r w:rsidRPr="00FF0C17">
        <w:rPr>
          <w:rFonts w:ascii="Times New Roman" w:hAnsi="Times New Roman" w:cs="Times New Roman"/>
          <w:sz w:val="28"/>
          <w:szCs w:val="28"/>
        </w:rPr>
        <w:t>Планируемые результаты реализации программы приведены в приложении № 2 к настоящей программе.</w:t>
      </w:r>
    </w:p>
    <w:p w:rsidR="002C79E1" w:rsidRDefault="002C79E1" w:rsidP="002C79E1">
      <w:pPr>
        <w:ind w:left="0"/>
        <w:jc w:val="center"/>
        <w:sectPr w:rsidR="002C79E1" w:rsidSect="002C79E1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t>_____________</w:t>
      </w:r>
    </w:p>
    <w:p w:rsidR="00DB7654" w:rsidRPr="00FF0C17" w:rsidRDefault="00DB7654" w:rsidP="00DB7654">
      <w:pPr>
        <w:ind w:left="9356"/>
        <w:jc w:val="center"/>
        <w:rPr>
          <w:rFonts w:ascii="Times New Roman" w:hAnsi="Times New Roman" w:cs="Times New Roman"/>
          <w:sz w:val="28"/>
          <w:szCs w:val="28"/>
        </w:rPr>
      </w:pPr>
      <w:r w:rsidRPr="00FF0C1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B7654" w:rsidRPr="00FF0C17" w:rsidRDefault="00DB7654" w:rsidP="00DB7654">
      <w:pPr>
        <w:ind w:left="9356"/>
        <w:jc w:val="center"/>
        <w:rPr>
          <w:rFonts w:ascii="Times New Roman" w:hAnsi="Times New Roman" w:cs="Times New Roman"/>
          <w:sz w:val="28"/>
          <w:szCs w:val="28"/>
        </w:rPr>
      </w:pPr>
    </w:p>
    <w:p w:rsidR="00DB7654" w:rsidRPr="00FF0C17" w:rsidRDefault="00DB7654" w:rsidP="00DB7654">
      <w:pPr>
        <w:ind w:left="9356"/>
        <w:jc w:val="center"/>
        <w:rPr>
          <w:sz w:val="28"/>
          <w:szCs w:val="28"/>
        </w:rPr>
      </w:pPr>
      <w:r w:rsidRPr="00FF0C17">
        <w:rPr>
          <w:rFonts w:ascii="Times New Roman" w:hAnsi="Times New Roman" w:cs="Times New Roman"/>
          <w:sz w:val="28"/>
          <w:szCs w:val="28"/>
        </w:rPr>
        <w:t>к муниципальной программе «</w:t>
      </w:r>
      <w:r w:rsidRPr="00FF0C17">
        <w:rPr>
          <w:rFonts w:ascii="Times New Roman" w:hAnsi="Times New Roman" w:cs="Times New Roman"/>
          <w:color w:val="000000"/>
          <w:sz w:val="28"/>
          <w:szCs w:val="28"/>
        </w:rPr>
        <w:t>Развитие и поддержка соци</w:t>
      </w:r>
      <w:r w:rsidRPr="00FF0C17">
        <w:rPr>
          <w:rFonts w:ascii="Times New Roman" w:hAnsi="Times New Roman" w:cs="Times New Roman"/>
          <w:color w:val="000000"/>
          <w:sz w:val="28"/>
          <w:szCs w:val="28"/>
        </w:rPr>
        <w:softHyphen/>
        <w:t>ально ориентированных некоммерческих организаций</w:t>
      </w:r>
      <w:r w:rsidRPr="00FF0C17">
        <w:rPr>
          <w:rFonts w:ascii="Times New Roman" w:hAnsi="Times New Roman" w:cs="Times New Roman"/>
          <w:sz w:val="28"/>
          <w:szCs w:val="28"/>
        </w:rPr>
        <w:t xml:space="preserve"> в Охотском муниципальном районе </w:t>
      </w:r>
      <w:r w:rsidR="00A74995" w:rsidRPr="00FF0C17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FF0C17">
        <w:rPr>
          <w:rFonts w:ascii="Times New Roman" w:hAnsi="Times New Roman" w:cs="Times New Roman"/>
          <w:sz w:val="28"/>
          <w:szCs w:val="28"/>
        </w:rPr>
        <w:t>на 2022 - 2026 годы»</w:t>
      </w:r>
    </w:p>
    <w:p w:rsidR="006F6105" w:rsidRPr="00FF0C17" w:rsidRDefault="006F6105" w:rsidP="00787AFA">
      <w:pPr>
        <w:pStyle w:val="a6"/>
        <w:shd w:val="clear" w:color="auto" w:fill="auto"/>
        <w:spacing w:line="230" w:lineRule="exact"/>
        <w:ind w:left="20"/>
        <w:jc w:val="center"/>
        <w:rPr>
          <w:spacing w:val="0"/>
        </w:rPr>
      </w:pPr>
    </w:p>
    <w:p w:rsidR="002C79E1" w:rsidRPr="00FF0C17" w:rsidRDefault="002C79E1" w:rsidP="00B64ED4">
      <w:pPr>
        <w:pStyle w:val="1"/>
        <w:shd w:val="clear" w:color="auto" w:fill="auto"/>
        <w:spacing w:before="0" w:after="0" w:line="240" w:lineRule="exact"/>
        <w:jc w:val="center"/>
        <w:rPr>
          <w:color w:val="000000"/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 xml:space="preserve">ПЕРЕЧЕНЬ </w:t>
      </w:r>
    </w:p>
    <w:p w:rsidR="002C79E1" w:rsidRPr="00FF0C17" w:rsidRDefault="002C79E1" w:rsidP="00B64ED4">
      <w:pPr>
        <w:pStyle w:val="1"/>
        <w:shd w:val="clear" w:color="auto" w:fill="auto"/>
        <w:spacing w:before="0" w:after="0" w:line="240" w:lineRule="exact"/>
        <w:jc w:val="center"/>
        <w:rPr>
          <w:color w:val="000000"/>
          <w:spacing w:val="0"/>
          <w:sz w:val="28"/>
          <w:szCs w:val="28"/>
        </w:rPr>
      </w:pPr>
    </w:p>
    <w:p w:rsidR="00167514" w:rsidRPr="00FF0C17" w:rsidRDefault="006F6105" w:rsidP="00B64ED4">
      <w:pPr>
        <w:pStyle w:val="1"/>
        <w:shd w:val="clear" w:color="auto" w:fill="auto"/>
        <w:spacing w:before="0" w:after="0" w:line="240" w:lineRule="exact"/>
        <w:jc w:val="center"/>
        <w:rPr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мероприятий муниципальной программы</w:t>
      </w:r>
      <w:r w:rsidR="00A74995" w:rsidRPr="00FF0C17">
        <w:rPr>
          <w:color w:val="000000"/>
          <w:spacing w:val="0"/>
          <w:sz w:val="28"/>
          <w:szCs w:val="28"/>
        </w:rPr>
        <w:t xml:space="preserve"> </w:t>
      </w:r>
      <w:r w:rsidR="00A74995" w:rsidRPr="00FF0C17">
        <w:rPr>
          <w:spacing w:val="0"/>
          <w:sz w:val="28"/>
          <w:szCs w:val="28"/>
        </w:rPr>
        <w:t>«</w:t>
      </w:r>
      <w:r w:rsidR="00A74995" w:rsidRPr="00FF0C17">
        <w:rPr>
          <w:color w:val="000000"/>
          <w:spacing w:val="0"/>
          <w:sz w:val="28"/>
          <w:szCs w:val="28"/>
        </w:rPr>
        <w:t>Развитие и поддержка соци</w:t>
      </w:r>
      <w:r w:rsidR="00A74995" w:rsidRPr="00FF0C17">
        <w:rPr>
          <w:color w:val="000000"/>
          <w:spacing w:val="0"/>
          <w:sz w:val="28"/>
          <w:szCs w:val="28"/>
        </w:rPr>
        <w:softHyphen/>
        <w:t>ально ориентированных некоммерческих организаций</w:t>
      </w:r>
      <w:r w:rsidR="00A74995" w:rsidRPr="00FF0C17">
        <w:rPr>
          <w:spacing w:val="0"/>
          <w:sz w:val="28"/>
          <w:szCs w:val="28"/>
        </w:rPr>
        <w:t xml:space="preserve"> в Охотском муниципальном районе Хабаровского края на 2022 - 2026 годы»</w:t>
      </w:r>
    </w:p>
    <w:p w:rsidR="00437E91" w:rsidRPr="00FF0C17" w:rsidRDefault="00437E91" w:rsidP="00B64ED4">
      <w:pPr>
        <w:pStyle w:val="1"/>
        <w:shd w:val="clear" w:color="auto" w:fill="auto"/>
        <w:spacing w:before="0" w:after="0" w:line="240" w:lineRule="exact"/>
        <w:jc w:val="center"/>
        <w:rPr>
          <w:color w:val="000000"/>
          <w:spacing w:val="0"/>
          <w:sz w:val="28"/>
          <w:szCs w:val="28"/>
        </w:rPr>
      </w:pPr>
    </w:p>
    <w:p w:rsidR="003068F1" w:rsidRPr="00FF0C17" w:rsidRDefault="003068F1" w:rsidP="00B64ED4">
      <w:pPr>
        <w:pStyle w:val="1"/>
        <w:shd w:val="clear" w:color="auto" w:fill="auto"/>
        <w:spacing w:before="0" w:after="0" w:line="240" w:lineRule="exact"/>
        <w:jc w:val="center"/>
        <w:rPr>
          <w:color w:val="000000"/>
          <w:spacing w:val="0"/>
          <w:sz w:val="28"/>
          <w:szCs w:val="28"/>
        </w:rPr>
      </w:pPr>
    </w:p>
    <w:tbl>
      <w:tblPr>
        <w:tblpPr w:leftFromText="180" w:rightFromText="180" w:vertAnchor="text" w:horzAnchor="margin" w:tblpY="81"/>
        <w:tblW w:w="148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"/>
        <w:gridCol w:w="3293"/>
        <w:gridCol w:w="3455"/>
        <w:gridCol w:w="1219"/>
        <w:gridCol w:w="3600"/>
        <w:gridCol w:w="2765"/>
      </w:tblGrid>
      <w:tr w:rsidR="00167514" w:rsidRPr="00FF0C17" w:rsidTr="00437E91">
        <w:trPr>
          <w:trHeight w:hRule="exact" w:val="865"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514" w:rsidRPr="00FF0C17" w:rsidRDefault="00167514" w:rsidP="00167514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№</w:t>
            </w:r>
          </w:p>
          <w:p w:rsidR="00167514" w:rsidRPr="00FF0C17" w:rsidRDefault="00167514" w:rsidP="00167514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proofErr w:type="gramStart"/>
            <w:r w:rsidRPr="00FF0C17">
              <w:rPr>
                <w:rStyle w:val="11pt0pt"/>
                <w:spacing w:val="0"/>
                <w:sz w:val="24"/>
                <w:szCs w:val="24"/>
              </w:rPr>
              <w:t>п</w:t>
            </w:r>
            <w:proofErr w:type="gramEnd"/>
            <w:r w:rsidRPr="00FF0C17">
              <w:rPr>
                <w:rStyle w:val="11pt0pt"/>
                <w:spacing w:val="0"/>
                <w:sz w:val="24"/>
                <w:szCs w:val="24"/>
              </w:rPr>
              <w:t>/п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514" w:rsidRPr="00FF0C17" w:rsidRDefault="00167514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Основные мероприятия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514" w:rsidRPr="00FF0C17" w:rsidRDefault="00167514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514" w:rsidRPr="00FF0C17" w:rsidRDefault="00167514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Срок реализации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514" w:rsidRPr="00FF0C17" w:rsidRDefault="00167514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Непосредственный результат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514" w:rsidRPr="00FF0C17" w:rsidRDefault="00167514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 xml:space="preserve">Последствия </w:t>
            </w:r>
            <w:proofErr w:type="spellStart"/>
            <w:r w:rsidRPr="00FF0C17">
              <w:rPr>
                <w:rStyle w:val="11pt0pt"/>
                <w:spacing w:val="0"/>
                <w:sz w:val="24"/>
                <w:szCs w:val="24"/>
              </w:rPr>
              <w:t>н</w:t>
            </w:r>
            <w:r w:rsidRPr="00FF0C17">
              <w:rPr>
                <w:rStyle w:val="11pt0pt0"/>
                <w:b w:val="0"/>
                <w:spacing w:val="0"/>
                <w:sz w:val="24"/>
                <w:szCs w:val="24"/>
              </w:rPr>
              <w:t>ереа</w:t>
            </w:r>
            <w:r w:rsidRPr="00FF0C17">
              <w:rPr>
                <w:rStyle w:val="11pt0pt"/>
                <w:spacing w:val="0"/>
                <w:sz w:val="24"/>
                <w:szCs w:val="24"/>
              </w:rPr>
              <w:t>лизации</w:t>
            </w:r>
            <w:proofErr w:type="spellEnd"/>
            <w:r w:rsidRPr="00FF0C17">
              <w:rPr>
                <w:rStyle w:val="11pt0pt"/>
                <w:spacing w:val="0"/>
                <w:sz w:val="24"/>
                <w:szCs w:val="24"/>
              </w:rPr>
              <w:t xml:space="preserve"> основного мероприятия</w:t>
            </w:r>
          </w:p>
        </w:tc>
      </w:tr>
      <w:tr w:rsidR="00167514" w:rsidRPr="00FF0C17" w:rsidTr="00437E91">
        <w:trPr>
          <w:trHeight w:hRule="exact" w:val="288"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514" w:rsidRPr="00FF0C17" w:rsidRDefault="00167514" w:rsidP="00167514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514" w:rsidRPr="00FF0C17" w:rsidRDefault="00167514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514" w:rsidRPr="00FF0C17" w:rsidRDefault="00167514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514" w:rsidRPr="00FF0C17" w:rsidRDefault="00167514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center"/>
              <w:rPr>
                <w:b/>
                <w:spacing w:val="0"/>
                <w:sz w:val="24"/>
                <w:szCs w:val="24"/>
              </w:rPr>
            </w:pPr>
            <w:r w:rsidRPr="00FF0C17">
              <w:rPr>
                <w:rStyle w:val="11pt0pt0"/>
                <w:b w:val="0"/>
                <w:spacing w:val="0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514" w:rsidRPr="00FF0C17" w:rsidRDefault="00167514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514" w:rsidRPr="00FF0C17" w:rsidRDefault="00167514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6</w:t>
            </w:r>
          </w:p>
        </w:tc>
      </w:tr>
      <w:tr w:rsidR="00167514" w:rsidRPr="00FF0C17" w:rsidTr="00437E91">
        <w:trPr>
          <w:trHeight w:hRule="exact" w:val="277"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514" w:rsidRPr="00FF0C17" w:rsidRDefault="00167514" w:rsidP="00167514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1pt0pt"/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1.</w:t>
            </w:r>
          </w:p>
        </w:tc>
        <w:tc>
          <w:tcPr>
            <w:tcW w:w="14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514" w:rsidRPr="00FF0C17" w:rsidRDefault="00167514" w:rsidP="00FF0C17">
            <w:pPr>
              <w:pStyle w:val="a8"/>
              <w:shd w:val="clear" w:color="auto" w:fill="auto"/>
              <w:spacing w:line="240" w:lineRule="auto"/>
              <w:ind w:left="75" w:right="79"/>
              <w:rPr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Оказание информаци</w:t>
            </w:r>
            <w:r w:rsidR="009C5C60" w:rsidRPr="00FF0C17">
              <w:rPr>
                <w:color w:val="000000"/>
                <w:spacing w:val="0"/>
                <w:sz w:val="24"/>
                <w:szCs w:val="24"/>
              </w:rPr>
              <w:t>онной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t xml:space="preserve"> поддержки социально ориентированным некоммерческим организациям</w:t>
            </w:r>
          </w:p>
          <w:p w:rsidR="00167514" w:rsidRPr="00FF0C17" w:rsidRDefault="00167514" w:rsidP="00FF0C17">
            <w:pPr>
              <w:spacing w:line="240" w:lineRule="auto"/>
              <w:ind w:left="75" w:right="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514" w:rsidRPr="00FF0C17" w:rsidRDefault="00167514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"/>
                <w:spacing w:val="0"/>
                <w:sz w:val="24"/>
                <w:szCs w:val="24"/>
              </w:rPr>
            </w:pPr>
          </w:p>
        </w:tc>
      </w:tr>
      <w:tr w:rsidR="00167514" w:rsidRPr="00FF0C17" w:rsidTr="00437E91">
        <w:trPr>
          <w:trHeight w:hRule="exact" w:val="170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514" w:rsidRPr="00FF0C17" w:rsidRDefault="00167514" w:rsidP="00167514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Style w:val="11pt0pt"/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1.1.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514" w:rsidRPr="00FF0C17" w:rsidRDefault="00167514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 xml:space="preserve">Сопровождение раздела на </w:t>
            </w:r>
            <w:r w:rsidRPr="00FF0C17">
              <w:rPr>
                <w:rStyle w:val="30pt"/>
                <w:b w:val="0"/>
                <w:spacing w:val="0"/>
                <w:sz w:val="24"/>
                <w:szCs w:val="24"/>
              </w:rPr>
              <w:t>офици</w:t>
            </w:r>
            <w:r w:rsidRPr="00FF0C17">
              <w:rPr>
                <w:rStyle w:val="30pt"/>
                <w:b w:val="0"/>
                <w:spacing w:val="0"/>
                <w:sz w:val="24"/>
                <w:szCs w:val="24"/>
              </w:rPr>
              <w:softHyphen/>
              <w:t>альном</w:t>
            </w:r>
            <w:r w:rsidRPr="00FF0C17">
              <w:rPr>
                <w:rStyle w:val="30pt"/>
                <w:spacing w:val="0"/>
                <w:sz w:val="24"/>
                <w:szCs w:val="24"/>
              </w:rPr>
              <w:t xml:space="preserve"> 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t>сайте администрации района, направлен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ного на освещение вопросов раз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вития и поддержки СОНКО</w:t>
            </w:r>
          </w:p>
          <w:p w:rsidR="00167514" w:rsidRPr="00FF0C17" w:rsidRDefault="00167514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"/>
                <w:spacing w:val="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514" w:rsidRPr="00FF0C17" w:rsidRDefault="00167514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Отдел экономики и прогнозиро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вания администрации райо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на (далее – отдел экономики и прогнозирования)</w:t>
            </w:r>
          </w:p>
          <w:p w:rsidR="00167514" w:rsidRPr="00FF0C17" w:rsidRDefault="00167514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"/>
                <w:spacing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514" w:rsidRPr="00FF0C17" w:rsidRDefault="00167514" w:rsidP="00FF0C17">
            <w:pPr>
              <w:pStyle w:val="a8"/>
              <w:shd w:val="clear" w:color="auto" w:fill="auto"/>
              <w:spacing w:line="240" w:lineRule="auto"/>
              <w:ind w:left="75" w:right="79"/>
              <w:rPr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ежегодно</w:t>
            </w:r>
          </w:p>
          <w:p w:rsidR="00167514" w:rsidRPr="00FF0C17" w:rsidRDefault="00167514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0"/>
                <w:spacing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514" w:rsidRPr="00FF0C17" w:rsidRDefault="00167514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Свободный доступ СОНКО к информа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ции на официальном сайте администрации района, информиро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 xml:space="preserve">ванность СОНКО в вопросах развития и поддержки </w:t>
            </w:r>
          </w:p>
          <w:p w:rsidR="00167514" w:rsidRPr="00FF0C17" w:rsidRDefault="00167514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"/>
                <w:spacing w:val="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514" w:rsidRPr="00FF0C17" w:rsidRDefault="00167514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Отсутствие инфор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 xml:space="preserve">мации у СОНКО об </w:t>
            </w:r>
            <w:r w:rsidRPr="00FF0C17">
              <w:rPr>
                <w:rStyle w:val="30pt"/>
                <w:b w:val="0"/>
                <w:spacing w:val="0"/>
                <w:sz w:val="24"/>
                <w:szCs w:val="24"/>
              </w:rPr>
              <w:t>условиях</w:t>
            </w:r>
            <w:r w:rsidRPr="00FF0C17">
              <w:rPr>
                <w:rStyle w:val="30pt"/>
                <w:spacing w:val="0"/>
                <w:sz w:val="24"/>
                <w:szCs w:val="24"/>
              </w:rPr>
              <w:t xml:space="preserve"> 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t>и порядке получения поддерж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 xml:space="preserve">ки, решении </w:t>
            </w:r>
            <w:r w:rsidRPr="00FF0C17">
              <w:rPr>
                <w:rStyle w:val="30pt"/>
                <w:b w:val="0"/>
                <w:spacing w:val="0"/>
                <w:sz w:val="24"/>
                <w:szCs w:val="24"/>
              </w:rPr>
              <w:t>организационных</w:t>
            </w:r>
            <w:r w:rsidRPr="00FF0C17">
              <w:rPr>
                <w:rStyle w:val="30pt"/>
                <w:spacing w:val="0"/>
                <w:sz w:val="24"/>
                <w:szCs w:val="24"/>
              </w:rPr>
              <w:t xml:space="preserve"> 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t>вопросов</w:t>
            </w:r>
          </w:p>
          <w:p w:rsidR="00167514" w:rsidRPr="00FF0C17" w:rsidRDefault="00167514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"/>
                <w:spacing w:val="0"/>
                <w:sz w:val="24"/>
                <w:szCs w:val="24"/>
              </w:rPr>
            </w:pPr>
          </w:p>
        </w:tc>
      </w:tr>
      <w:tr w:rsidR="00437E91" w:rsidRPr="00FF0C17" w:rsidTr="00437E91">
        <w:trPr>
          <w:trHeight w:val="5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E91" w:rsidRPr="00FF0C17" w:rsidRDefault="00437E91" w:rsidP="00167514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Style w:val="11pt0pt"/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1.2.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E91" w:rsidRPr="00FF0C17" w:rsidRDefault="00437E91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Оказание информационной под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держки населению при создании СОНКО</w:t>
            </w:r>
          </w:p>
          <w:p w:rsidR="00437E91" w:rsidRPr="00FF0C17" w:rsidRDefault="00437E9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"/>
                <w:spacing w:val="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E91" w:rsidRPr="00FF0C17" w:rsidRDefault="00437E91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отдел экономики и прогнозирования,</w:t>
            </w:r>
            <w:r w:rsidR="00EB3C29" w:rsidRPr="00FF0C17">
              <w:rPr>
                <w:color w:val="000000"/>
                <w:spacing w:val="0"/>
                <w:sz w:val="24"/>
                <w:szCs w:val="24"/>
              </w:rPr>
              <w:t xml:space="preserve"> </w:t>
            </w:r>
            <w:r w:rsidRPr="00FF0C17">
              <w:rPr>
                <w:spacing w:val="0"/>
                <w:sz w:val="24"/>
                <w:szCs w:val="24"/>
              </w:rPr>
              <w:t>отдел по семейной политике и социальной инфраструктуре администрации района (далее -  отдел по семейной политике и социальной инфраструктуре)</w:t>
            </w:r>
          </w:p>
          <w:p w:rsidR="003068F1" w:rsidRPr="00FF0C17" w:rsidRDefault="003068F1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rStyle w:val="11pt0pt"/>
                <w:spacing w:val="0"/>
                <w:sz w:val="24"/>
                <w:szCs w:val="24"/>
              </w:rPr>
            </w:pPr>
          </w:p>
          <w:p w:rsidR="003068F1" w:rsidRPr="00FF0C17" w:rsidRDefault="003068F1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rStyle w:val="11pt0pt"/>
                <w:spacing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E91" w:rsidRPr="00FF0C17" w:rsidRDefault="00437E91" w:rsidP="00FF0C17">
            <w:pPr>
              <w:pStyle w:val="a8"/>
              <w:shd w:val="clear" w:color="auto" w:fill="auto"/>
              <w:spacing w:line="240" w:lineRule="auto"/>
              <w:ind w:left="75" w:right="79"/>
              <w:rPr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ежегодно</w:t>
            </w:r>
          </w:p>
          <w:p w:rsidR="00437E91" w:rsidRPr="00FF0C17" w:rsidRDefault="00437E9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0"/>
                <w:spacing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E91" w:rsidRPr="00FF0C17" w:rsidRDefault="00437E9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Получение жителями района необходимых методических материалов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E91" w:rsidRPr="00FF0C17" w:rsidRDefault="00437E91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Снижение активно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сти деятельности СОНКО</w:t>
            </w:r>
          </w:p>
          <w:p w:rsidR="00437E91" w:rsidRPr="00FF0C17" w:rsidRDefault="00437E9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"/>
                <w:spacing w:val="0"/>
                <w:sz w:val="24"/>
                <w:szCs w:val="24"/>
              </w:rPr>
            </w:pPr>
          </w:p>
        </w:tc>
      </w:tr>
      <w:tr w:rsidR="00437E91" w:rsidRPr="00FF0C17" w:rsidTr="00437E91">
        <w:trPr>
          <w:trHeight w:hRule="exact" w:val="29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E91" w:rsidRPr="00FF0C17" w:rsidRDefault="00437E91" w:rsidP="00437E91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E91" w:rsidRPr="00FF0C17" w:rsidRDefault="00437E9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E91" w:rsidRPr="00FF0C17" w:rsidRDefault="00437E9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E91" w:rsidRPr="00FF0C17" w:rsidRDefault="00437E9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center"/>
              <w:rPr>
                <w:b/>
                <w:spacing w:val="0"/>
                <w:sz w:val="24"/>
                <w:szCs w:val="24"/>
              </w:rPr>
            </w:pPr>
            <w:r w:rsidRPr="00FF0C17">
              <w:rPr>
                <w:rStyle w:val="11pt0pt0"/>
                <w:b w:val="0"/>
                <w:spacing w:val="0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E91" w:rsidRPr="00FF0C17" w:rsidRDefault="00437E9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E91" w:rsidRPr="00FF0C17" w:rsidRDefault="00437E9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6</w:t>
            </w:r>
          </w:p>
        </w:tc>
      </w:tr>
      <w:tr w:rsidR="00437E91" w:rsidRPr="00FF0C17" w:rsidTr="003068F1">
        <w:trPr>
          <w:trHeight w:hRule="exact" w:val="113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E91" w:rsidRPr="00FF0C17" w:rsidRDefault="00437E91" w:rsidP="00437E91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Style w:val="11pt0pt"/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1.3.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E91" w:rsidRPr="00FF0C17" w:rsidRDefault="00437E91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Проведение информирования СОНКО при их обращении по во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просам оказания поддержки</w:t>
            </w:r>
          </w:p>
          <w:p w:rsidR="00437E91" w:rsidRPr="00FF0C17" w:rsidRDefault="00437E9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"/>
                <w:spacing w:val="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E91" w:rsidRPr="00FF0C17" w:rsidRDefault="00437E91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rStyle w:val="11pt0pt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 xml:space="preserve">отдел экономики и прогнозирования, </w:t>
            </w:r>
            <w:r w:rsidRPr="00FF0C17">
              <w:rPr>
                <w:spacing w:val="0"/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E91" w:rsidRPr="00FF0C17" w:rsidRDefault="00437E91" w:rsidP="00FF0C17">
            <w:pPr>
              <w:pStyle w:val="a8"/>
              <w:shd w:val="clear" w:color="auto" w:fill="auto"/>
              <w:spacing w:line="240" w:lineRule="auto"/>
              <w:ind w:left="75" w:right="79"/>
              <w:rPr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ежегодно</w:t>
            </w:r>
          </w:p>
          <w:p w:rsidR="00437E91" w:rsidRPr="00FF0C17" w:rsidRDefault="00437E9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0"/>
                <w:spacing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E91" w:rsidRPr="00FF0C17" w:rsidRDefault="00437E91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Своевременное информирование СОНКО об условиях и порядке получения поддержки</w:t>
            </w:r>
          </w:p>
          <w:p w:rsidR="00437E91" w:rsidRPr="00FF0C17" w:rsidRDefault="00437E91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spacing w:val="0"/>
                <w:sz w:val="24"/>
                <w:szCs w:val="24"/>
              </w:rPr>
            </w:pPr>
          </w:p>
          <w:p w:rsidR="00437E91" w:rsidRPr="00FF0C17" w:rsidRDefault="00437E9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"/>
                <w:spacing w:val="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E91" w:rsidRPr="00FF0C17" w:rsidRDefault="00437E91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Снижение активно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сти деятельности СОНКО</w:t>
            </w:r>
          </w:p>
          <w:p w:rsidR="00437E91" w:rsidRPr="00FF0C17" w:rsidRDefault="00437E9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"/>
                <w:spacing w:val="0"/>
                <w:sz w:val="24"/>
                <w:szCs w:val="24"/>
              </w:rPr>
            </w:pPr>
          </w:p>
        </w:tc>
      </w:tr>
      <w:tr w:rsidR="00437E91" w:rsidRPr="00FF0C17" w:rsidTr="00437E91">
        <w:trPr>
          <w:trHeight w:hRule="exact" w:val="57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E91" w:rsidRPr="00FF0C17" w:rsidRDefault="00437E91" w:rsidP="00437E91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Style w:val="11pt0pt"/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2.</w:t>
            </w:r>
          </w:p>
        </w:tc>
        <w:tc>
          <w:tcPr>
            <w:tcW w:w="14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E91" w:rsidRPr="00FF0C17" w:rsidRDefault="00437E91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rStyle w:val="11pt0pt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Оказание организационной поддержки в области подготовки, переподготовки и повышения квалификации работников и добровольцев СОНКО</w:t>
            </w:r>
          </w:p>
        </w:tc>
      </w:tr>
      <w:tr w:rsidR="00437E91" w:rsidRPr="00FF0C17" w:rsidTr="003068F1">
        <w:trPr>
          <w:trHeight w:hRule="exact" w:val="139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E91" w:rsidRPr="00FF0C17" w:rsidRDefault="00437E91" w:rsidP="00437E91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Style w:val="11pt0pt"/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2.1.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E91" w:rsidRPr="00FF0C17" w:rsidRDefault="00437E91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Сбор информации о потребностях в обучении и  повышении квали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фикации работников и доброволь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цев СОНКО</w:t>
            </w:r>
          </w:p>
          <w:p w:rsidR="00437E91" w:rsidRPr="00FF0C17" w:rsidRDefault="00437E9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"/>
                <w:spacing w:val="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E91" w:rsidRPr="00FF0C17" w:rsidRDefault="00EB3C29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 xml:space="preserve">отдел экономики и прогнозирования, </w:t>
            </w:r>
            <w:r w:rsidRPr="00FF0C17">
              <w:rPr>
                <w:spacing w:val="0"/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E91" w:rsidRPr="00FF0C17" w:rsidRDefault="00437E91" w:rsidP="00FF0C17">
            <w:pPr>
              <w:pStyle w:val="a8"/>
              <w:shd w:val="clear" w:color="auto" w:fill="auto"/>
              <w:spacing w:line="240" w:lineRule="auto"/>
              <w:ind w:left="75" w:right="79"/>
              <w:rPr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ежегодно</w:t>
            </w:r>
          </w:p>
          <w:p w:rsidR="00437E91" w:rsidRPr="00FF0C17" w:rsidRDefault="00437E9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0"/>
                <w:spacing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E91" w:rsidRPr="00FF0C17" w:rsidRDefault="00437E91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Наличие информации о потребностях в обучении и в повы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шении квалификации работников и добро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вольцев СОНКО</w:t>
            </w:r>
          </w:p>
          <w:p w:rsidR="00437E91" w:rsidRPr="00FF0C17" w:rsidRDefault="00437E9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"/>
                <w:spacing w:val="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E91" w:rsidRPr="00FF0C17" w:rsidRDefault="00437E91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Невозможность организации обучения</w:t>
            </w:r>
          </w:p>
          <w:p w:rsidR="00437E91" w:rsidRPr="00FF0C17" w:rsidRDefault="00437E91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spacing w:val="0"/>
                <w:sz w:val="24"/>
                <w:szCs w:val="24"/>
              </w:rPr>
            </w:pPr>
          </w:p>
          <w:p w:rsidR="00437E91" w:rsidRPr="00FF0C17" w:rsidRDefault="00437E9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"/>
                <w:spacing w:val="0"/>
                <w:sz w:val="24"/>
                <w:szCs w:val="24"/>
              </w:rPr>
            </w:pPr>
          </w:p>
        </w:tc>
      </w:tr>
      <w:tr w:rsidR="00437E91" w:rsidRPr="00FF0C17" w:rsidTr="003068F1">
        <w:trPr>
          <w:trHeight w:hRule="exact" w:val="11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E91" w:rsidRPr="00FF0C17" w:rsidRDefault="00437E91" w:rsidP="00437E91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Style w:val="11pt0pt"/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2.2.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E91" w:rsidRPr="00FF0C17" w:rsidRDefault="00437E91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Содействие в подготовке, перепод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готовке и повышении квалифика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ции работников и добровольцев СОНКО</w:t>
            </w:r>
          </w:p>
          <w:p w:rsidR="00437E91" w:rsidRPr="00FF0C17" w:rsidRDefault="00437E9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"/>
                <w:spacing w:val="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E91" w:rsidRPr="00FF0C17" w:rsidRDefault="00EB3C29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 xml:space="preserve">отдел экономики и прогнозирования, </w:t>
            </w:r>
            <w:r w:rsidRPr="00FF0C17">
              <w:rPr>
                <w:spacing w:val="0"/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E91" w:rsidRPr="00FF0C17" w:rsidRDefault="00437E91" w:rsidP="00FF0C17">
            <w:pPr>
              <w:pStyle w:val="a8"/>
              <w:shd w:val="clear" w:color="auto" w:fill="auto"/>
              <w:spacing w:line="240" w:lineRule="auto"/>
              <w:ind w:left="75" w:right="79"/>
              <w:rPr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ежегодно</w:t>
            </w:r>
          </w:p>
          <w:p w:rsidR="00437E91" w:rsidRPr="00FF0C17" w:rsidRDefault="00437E9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0"/>
                <w:spacing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E91" w:rsidRPr="00FF0C17" w:rsidRDefault="00437E91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Подготовка, перепод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готовка и пов</w:t>
            </w:r>
            <w:r w:rsidRPr="00FF0C17">
              <w:rPr>
                <w:spacing w:val="0"/>
                <w:sz w:val="24"/>
                <w:szCs w:val="24"/>
              </w:rPr>
              <w:t>ыш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t>ение квалификации работ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ников и доброволь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цев СОНКО</w:t>
            </w:r>
          </w:p>
          <w:p w:rsidR="00437E91" w:rsidRPr="00FF0C17" w:rsidRDefault="00437E9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"/>
                <w:spacing w:val="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E91" w:rsidRPr="00FF0C17" w:rsidRDefault="00437E91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rStyle w:val="11pt0pt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Дефицит квалифицированных кадров</w:t>
            </w:r>
          </w:p>
        </w:tc>
      </w:tr>
      <w:tr w:rsidR="00437E91" w:rsidRPr="00FF0C17" w:rsidTr="00437E91">
        <w:trPr>
          <w:trHeight w:hRule="exact" w:val="28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E91" w:rsidRPr="00FF0C17" w:rsidRDefault="00437E91" w:rsidP="00437E91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Style w:val="11pt0pt"/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3.</w:t>
            </w:r>
          </w:p>
        </w:tc>
        <w:tc>
          <w:tcPr>
            <w:tcW w:w="14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E91" w:rsidRPr="00FF0C17" w:rsidRDefault="00437E9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Оказание имущественной поддержки СОНКО</w:t>
            </w:r>
          </w:p>
        </w:tc>
      </w:tr>
      <w:tr w:rsidR="00437E91" w:rsidRPr="00FF0C17" w:rsidTr="00437E91">
        <w:trPr>
          <w:trHeight w:hRule="exact" w:val="140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E91" w:rsidRPr="00FF0C17" w:rsidRDefault="00437E91" w:rsidP="00437E91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Style w:val="11pt0pt"/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3.1.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E91" w:rsidRPr="00FF0C17" w:rsidRDefault="00437E91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Формирование перечня муници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пального имущества, которое мо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жет быть передано во владение и (или) пользование СОНКО</w:t>
            </w:r>
          </w:p>
          <w:p w:rsidR="00437E91" w:rsidRPr="00FF0C17" w:rsidRDefault="00437E9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"/>
                <w:spacing w:val="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E91" w:rsidRPr="00FF0C17" w:rsidRDefault="00437E9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"/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Комитет по управлению муниципальным имуществом района (далее – КУМИ)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E91" w:rsidRPr="00FF0C17" w:rsidRDefault="00437E91" w:rsidP="00FF0C17">
            <w:pPr>
              <w:pStyle w:val="a8"/>
              <w:shd w:val="clear" w:color="auto" w:fill="auto"/>
              <w:spacing w:line="240" w:lineRule="auto"/>
              <w:ind w:left="75" w:right="79"/>
              <w:rPr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2022</w:t>
            </w:r>
          </w:p>
          <w:p w:rsidR="00437E91" w:rsidRPr="00FF0C17" w:rsidRDefault="00437E9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0"/>
                <w:spacing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E91" w:rsidRPr="00FF0C17" w:rsidRDefault="00437E91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rStyle w:val="11pt0pt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Утвержденный пере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 xml:space="preserve">чень муниципального имущества, которое может быть передано во владение и (или) пользование СОНКО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E91" w:rsidRPr="00FF0C17" w:rsidRDefault="00437E91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Невозможность ока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зания имуществен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ной поддержки СОНКО</w:t>
            </w:r>
          </w:p>
          <w:p w:rsidR="00437E91" w:rsidRPr="00FF0C17" w:rsidRDefault="00437E9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"/>
                <w:spacing w:val="0"/>
                <w:sz w:val="24"/>
                <w:szCs w:val="24"/>
              </w:rPr>
            </w:pPr>
          </w:p>
        </w:tc>
      </w:tr>
      <w:tr w:rsidR="00437E91" w:rsidRPr="00FF0C17" w:rsidTr="00437E91">
        <w:trPr>
          <w:trHeight w:hRule="exact" w:val="169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E91" w:rsidRPr="00FF0C17" w:rsidRDefault="00437E91" w:rsidP="00437E91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Style w:val="11pt0pt"/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3.2.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E91" w:rsidRPr="00FF0C17" w:rsidRDefault="00437E91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Разработка и утверждение норма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тивных правовых актов (далее - НПА), определя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ющих формы и условия имуще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ственной поддержки СОНКО</w:t>
            </w:r>
          </w:p>
          <w:p w:rsidR="00437E91" w:rsidRPr="00FF0C17" w:rsidRDefault="00437E9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"/>
                <w:spacing w:val="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E91" w:rsidRPr="00FF0C17" w:rsidRDefault="00437E9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"/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КУМИ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E91" w:rsidRPr="00FF0C17" w:rsidRDefault="00437E91" w:rsidP="00FF0C17">
            <w:pPr>
              <w:pStyle w:val="a8"/>
              <w:shd w:val="clear" w:color="auto" w:fill="auto"/>
              <w:spacing w:line="240" w:lineRule="auto"/>
              <w:ind w:left="75" w:right="79"/>
              <w:rPr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2022</w:t>
            </w:r>
          </w:p>
          <w:p w:rsidR="00437E91" w:rsidRPr="00FF0C17" w:rsidRDefault="00437E9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0"/>
                <w:spacing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E91" w:rsidRPr="00FF0C17" w:rsidRDefault="00437E91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 xml:space="preserve">Наличие </w:t>
            </w:r>
            <w:r w:rsidR="00EB3C29" w:rsidRPr="00FF0C17">
              <w:rPr>
                <w:rStyle w:val="30pt"/>
                <w:b w:val="0"/>
                <w:spacing w:val="0"/>
                <w:sz w:val="24"/>
                <w:szCs w:val="24"/>
              </w:rPr>
              <w:t>муниципального правового акта (далее – МПА)</w:t>
            </w:r>
            <w:r w:rsidRPr="00FF0C17">
              <w:rPr>
                <w:rStyle w:val="30pt"/>
                <w:b w:val="0"/>
                <w:spacing w:val="0"/>
                <w:sz w:val="24"/>
                <w:szCs w:val="24"/>
              </w:rPr>
              <w:t>,</w:t>
            </w:r>
            <w:r w:rsidRPr="00FF0C17">
              <w:rPr>
                <w:rStyle w:val="30pt"/>
                <w:spacing w:val="0"/>
                <w:sz w:val="24"/>
                <w:szCs w:val="24"/>
              </w:rPr>
              <w:t xml:space="preserve"> 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t>опре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деляющего порядок предоставления имуществен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ной поддержки СОНКО</w:t>
            </w:r>
          </w:p>
          <w:p w:rsidR="00437E91" w:rsidRPr="00FF0C17" w:rsidRDefault="00437E9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"/>
                <w:spacing w:val="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E91" w:rsidRPr="00FF0C17" w:rsidRDefault="00437E91" w:rsidP="00FF0C17">
            <w:pPr>
              <w:pStyle w:val="a8"/>
              <w:shd w:val="clear" w:color="auto" w:fill="auto"/>
              <w:spacing w:line="240" w:lineRule="auto"/>
              <w:ind w:left="75" w:right="79"/>
              <w:rPr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Невозможность ока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зания имуществен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ной поддержки СОНКО</w:t>
            </w:r>
          </w:p>
          <w:p w:rsidR="00437E91" w:rsidRPr="00FF0C17" w:rsidRDefault="00437E91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spacing w:val="0"/>
                <w:sz w:val="24"/>
                <w:szCs w:val="24"/>
              </w:rPr>
            </w:pPr>
          </w:p>
          <w:p w:rsidR="00437E91" w:rsidRPr="00FF0C17" w:rsidRDefault="00437E9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"/>
                <w:spacing w:val="0"/>
                <w:sz w:val="24"/>
                <w:szCs w:val="24"/>
              </w:rPr>
            </w:pPr>
          </w:p>
        </w:tc>
      </w:tr>
      <w:tr w:rsidR="00EB3C29" w:rsidRPr="00FF0C17" w:rsidTr="003068F1">
        <w:trPr>
          <w:trHeight w:hRule="exact" w:val="114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C29" w:rsidRPr="00FF0C17" w:rsidRDefault="00EB3C29" w:rsidP="00EB3C29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Style w:val="11pt0pt"/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3.3.</w:t>
            </w:r>
          </w:p>
          <w:p w:rsidR="00EB3C29" w:rsidRPr="00FF0C17" w:rsidRDefault="00EB3C29" w:rsidP="00EB3C29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Style w:val="11pt0pt"/>
                <w:spacing w:val="0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C29" w:rsidRPr="00FF0C17" w:rsidRDefault="00EB3C29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Предоставление имущественной поддержки СОНКО</w:t>
            </w:r>
          </w:p>
          <w:p w:rsidR="003068F1" w:rsidRPr="00FF0C17" w:rsidRDefault="003068F1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spacing w:val="0"/>
                <w:sz w:val="24"/>
                <w:szCs w:val="24"/>
              </w:rPr>
            </w:pPr>
          </w:p>
          <w:p w:rsidR="00EB3C29" w:rsidRPr="00FF0C17" w:rsidRDefault="00EB3C29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"/>
                <w:spacing w:val="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C29" w:rsidRPr="00FF0C17" w:rsidRDefault="00EB3C29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"/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КУМИ</w:t>
            </w:r>
          </w:p>
          <w:p w:rsidR="003068F1" w:rsidRPr="00FF0C17" w:rsidRDefault="003068F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"/>
                <w:spacing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C29" w:rsidRPr="00FF0C17" w:rsidRDefault="00EB3C29" w:rsidP="00FF0C17">
            <w:pPr>
              <w:pStyle w:val="a8"/>
              <w:shd w:val="clear" w:color="auto" w:fill="auto"/>
              <w:spacing w:line="240" w:lineRule="auto"/>
              <w:ind w:left="75" w:right="79"/>
              <w:rPr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ежегодно</w:t>
            </w:r>
          </w:p>
          <w:p w:rsidR="00EB3C29" w:rsidRPr="00FF0C17" w:rsidRDefault="00EB3C29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0"/>
                <w:spacing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8F1" w:rsidRPr="00FF0C17" w:rsidRDefault="00EB3C29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Получение СОН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КО имущественной поддержки, развитие деятельности</w:t>
            </w:r>
          </w:p>
          <w:p w:rsidR="003068F1" w:rsidRPr="00FF0C17" w:rsidRDefault="003068F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spacing w:val="0"/>
              </w:rPr>
            </w:pPr>
          </w:p>
          <w:p w:rsidR="003068F1" w:rsidRPr="00FF0C17" w:rsidRDefault="003068F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spacing w:val="0"/>
              </w:rPr>
            </w:pPr>
          </w:p>
          <w:p w:rsidR="003068F1" w:rsidRPr="00FF0C17" w:rsidRDefault="003068F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"/>
                <w:spacing w:val="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C29" w:rsidRPr="00FF0C17" w:rsidRDefault="00EB3C29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Снижение активно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сти деятельности СОНКО, закрытие СОНКО</w:t>
            </w:r>
          </w:p>
          <w:p w:rsidR="003068F1" w:rsidRPr="00FF0C17" w:rsidRDefault="003068F1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spacing w:val="0"/>
                <w:sz w:val="24"/>
                <w:szCs w:val="24"/>
              </w:rPr>
            </w:pPr>
          </w:p>
          <w:p w:rsidR="00EB3C29" w:rsidRPr="00FF0C17" w:rsidRDefault="00EB3C29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"/>
                <w:spacing w:val="0"/>
                <w:sz w:val="24"/>
                <w:szCs w:val="24"/>
              </w:rPr>
            </w:pPr>
          </w:p>
        </w:tc>
      </w:tr>
      <w:tr w:rsidR="003068F1" w:rsidRPr="00FF0C17" w:rsidTr="003068F1">
        <w:trPr>
          <w:trHeight w:hRule="exact" w:val="29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8F1" w:rsidRPr="00FF0C17" w:rsidRDefault="003068F1" w:rsidP="003068F1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8F1" w:rsidRPr="00FF0C17" w:rsidRDefault="003068F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8F1" w:rsidRPr="00FF0C17" w:rsidRDefault="003068F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8F1" w:rsidRPr="00FF0C17" w:rsidRDefault="003068F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center"/>
              <w:rPr>
                <w:b/>
                <w:spacing w:val="0"/>
                <w:sz w:val="24"/>
                <w:szCs w:val="24"/>
              </w:rPr>
            </w:pPr>
            <w:r w:rsidRPr="00FF0C17">
              <w:rPr>
                <w:rStyle w:val="11pt0pt0"/>
                <w:b w:val="0"/>
                <w:spacing w:val="0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8F1" w:rsidRPr="00FF0C17" w:rsidRDefault="003068F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8F1" w:rsidRPr="00FF0C17" w:rsidRDefault="003068F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6</w:t>
            </w:r>
          </w:p>
        </w:tc>
      </w:tr>
      <w:tr w:rsidR="003068F1" w:rsidRPr="00FF0C17" w:rsidTr="00437E91">
        <w:trPr>
          <w:trHeight w:hRule="exact" w:val="227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8F1" w:rsidRPr="00FF0C17" w:rsidRDefault="003068F1" w:rsidP="003068F1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Style w:val="11pt0pt"/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3.4.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8F1" w:rsidRPr="00FF0C17" w:rsidRDefault="003068F1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 xml:space="preserve">Мониторинг за деятельностью СОНКО, </w:t>
            </w:r>
            <w:proofErr w:type="gramStart"/>
            <w:r w:rsidRPr="00FF0C17">
              <w:rPr>
                <w:color w:val="000000"/>
                <w:spacing w:val="0"/>
                <w:sz w:val="24"/>
                <w:szCs w:val="24"/>
              </w:rPr>
              <w:t>получивших</w:t>
            </w:r>
            <w:proofErr w:type="gramEnd"/>
            <w:r w:rsidRPr="00FF0C17">
              <w:rPr>
                <w:color w:val="000000"/>
                <w:spacing w:val="0"/>
                <w:sz w:val="24"/>
                <w:szCs w:val="24"/>
              </w:rPr>
              <w:t xml:space="preserve"> имуще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ственную поддержку</w:t>
            </w:r>
          </w:p>
          <w:p w:rsidR="003068F1" w:rsidRPr="00FF0C17" w:rsidRDefault="003068F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"/>
                <w:spacing w:val="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8F1" w:rsidRPr="00FF0C17" w:rsidRDefault="003068F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 xml:space="preserve">отдел экономики и прогнозирования, </w:t>
            </w:r>
            <w:r w:rsidRPr="00FF0C17">
              <w:rPr>
                <w:rStyle w:val="11pt0pt"/>
                <w:spacing w:val="0"/>
                <w:sz w:val="24"/>
                <w:szCs w:val="24"/>
              </w:rPr>
              <w:t>КУМИ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8F1" w:rsidRPr="00FF0C17" w:rsidRDefault="003068F1" w:rsidP="00FF0C17">
            <w:pPr>
              <w:pStyle w:val="a8"/>
              <w:shd w:val="clear" w:color="auto" w:fill="auto"/>
              <w:spacing w:line="240" w:lineRule="auto"/>
              <w:ind w:left="75" w:right="79"/>
              <w:rPr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ежегодно</w:t>
            </w:r>
          </w:p>
          <w:p w:rsidR="003068F1" w:rsidRPr="00FF0C17" w:rsidRDefault="003068F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0"/>
                <w:spacing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8F1" w:rsidRPr="00FF0C17" w:rsidRDefault="003068F1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Эффективное ис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пользование муни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ципального имуще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ства, исключение нецелевого использо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вания имущества, оценка эффективно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сти деятельности, определение основ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ных направлений развития СОНКО</w:t>
            </w:r>
          </w:p>
          <w:p w:rsidR="003068F1" w:rsidRPr="00FF0C17" w:rsidRDefault="003068F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"/>
                <w:spacing w:val="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8F1" w:rsidRPr="00FF0C17" w:rsidRDefault="003068F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Отсутствие мер оперативного реагирования на снижение по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казателей эффектив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ности</w:t>
            </w:r>
          </w:p>
        </w:tc>
      </w:tr>
      <w:tr w:rsidR="003068F1" w:rsidRPr="00FF0C17" w:rsidTr="00437E91">
        <w:trPr>
          <w:trHeight w:hRule="exact" w:val="29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8F1" w:rsidRPr="00FF0C17" w:rsidRDefault="003068F1" w:rsidP="003068F1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1pt0pt"/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4.</w:t>
            </w:r>
          </w:p>
        </w:tc>
        <w:tc>
          <w:tcPr>
            <w:tcW w:w="14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8F1" w:rsidRPr="00FF0C17" w:rsidRDefault="003068F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Оказание финансовой поддержки СОНКО</w:t>
            </w:r>
          </w:p>
        </w:tc>
      </w:tr>
      <w:tr w:rsidR="003068F1" w:rsidRPr="00FF0C17" w:rsidTr="00437E91">
        <w:trPr>
          <w:trHeight w:hRule="exact" w:val="141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8F1" w:rsidRPr="00FF0C17" w:rsidRDefault="003068F1" w:rsidP="003068F1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Style w:val="11pt0pt"/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4.1.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8F1" w:rsidRPr="00FF0C17" w:rsidRDefault="003068F1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Разработка и утверждение нормативных право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вых актов (далее - НПА) по предоставлению субсидий СОН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КО</w:t>
            </w:r>
          </w:p>
          <w:p w:rsidR="003068F1" w:rsidRPr="00FF0C17" w:rsidRDefault="003068F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"/>
                <w:spacing w:val="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8F1" w:rsidRPr="00FF0C17" w:rsidRDefault="003068F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отдел экономики и прогнозирования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8F1" w:rsidRPr="00FF0C17" w:rsidRDefault="003068F1" w:rsidP="00FF0C17">
            <w:pPr>
              <w:pStyle w:val="a8"/>
              <w:shd w:val="clear" w:color="auto" w:fill="auto"/>
              <w:spacing w:line="240" w:lineRule="auto"/>
              <w:ind w:left="75" w:right="79"/>
              <w:rPr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2022</w:t>
            </w:r>
          </w:p>
          <w:p w:rsidR="003068F1" w:rsidRPr="00FF0C17" w:rsidRDefault="003068F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0"/>
                <w:spacing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8F1" w:rsidRPr="00FF0C17" w:rsidRDefault="003068F1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Наличие МПА по предоставлению суб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сидий СОНКО</w:t>
            </w:r>
          </w:p>
          <w:p w:rsidR="003068F1" w:rsidRPr="00FF0C17" w:rsidRDefault="003068F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"/>
                <w:spacing w:val="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8F1" w:rsidRPr="00FF0C17" w:rsidRDefault="003068F1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Невозможность оказания финансовой поддержки СОНКО</w:t>
            </w:r>
          </w:p>
          <w:p w:rsidR="003068F1" w:rsidRPr="00FF0C17" w:rsidRDefault="003068F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"/>
                <w:spacing w:val="0"/>
                <w:sz w:val="24"/>
                <w:szCs w:val="24"/>
              </w:rPr>
            </w:pPr>
          </w:p>
        </w:tc>
      </w:tr>
      <w:tr w:rsidR="003068F1" w:rsidRPr="00FF0C17" w:rsidTr="00437E91">
        <w:trPr>
          <w:trHeight w:hRule="exact" w:val="85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8F1" w:rsidRPr="00FF0C17" w:rsidRDefault="003068F1" w:rsidP="003068F1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Style w:val="11pt0pt"/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4.2.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8F1" w:rsidRPr="00FF0C17" w:rsidRDefault="003068F1" w:rsidP="00FF0C17">
            <w:pPr>
              <w:pStyle w:val="30"/>
              <w:shd w:val="clear" w:color="auto" w:fill="auto"/>
              <w:tabs>
                <w:tab w:val="left" w:pos="670"/>
              </w:tabs>
              <w:spacing w:line="240" w:lineRule="auto"/>
              <w:ind w:left="75" w:right="79" w:firstLine="0"/>
              <w:rPr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Предоставление  субсидий СОНКО на реа</w:t>
            </w:r>
            <w:r w:rsidRPr="00FF0C17">
              <w:rPr>
                <w:rStyle w:val="30pt"/>
                <w:b w:val="0"/>
                <w:spacing w:val="0"/>
                <w:sz w:val="24"/>
                <w:szCs w:val="24"/>
              </w:rPr>
              <w:t xml:space="preserve">лизацию 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t>проектов</w:t>
            </w:r>
          </w:p>
          <w:p w:rsidR="003068F1" w:rsidRPr="00FF0C17" w:rsidRDefault="003068F1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8F1" w:rsidRPr="00FF0C17" w:rsidRDefault="003068F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отдел экономики и прогнозирования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8F1" w:rsidRPr="00FF0C17" w:rsidRDefault="003068F1" w:rsidP="00FF0C17">
            <w:pPr>
              <w:pStyle w:val="a8"/>
              <w:shd w:val="clear" w:color="auto" w:fill="auto"/>
              <w:spacing w:line="240" w:lineRule="auto"/>
              <w:ind w:left="75" w:right="79"/>
              <w:rPr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2025-2026</w:t>
            </w:r>
          </w:p>
          <w:p w:rsidR="003068F1" w:rsidRPr="00FF0C17" w:rsidRDefault="003068F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0"/>
                <w:spacing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8F1" w:rsidRPr="00FF0C17" w:rsidRDefault="003068F1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Развитие</w:t>
            </w:r>
          </w:p>
          <w:p w:rsidR="003068F1" w:rsidRPr="00FF0C17" w:rsidRDefault="003068F1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деятельности</w:t>
            </w:r>
          </w:p>
          <w:p w:rsidR="003068F1" w:rsidRPr="00FF0C17" w:rsidRDefault="003068F1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СОНКО</w:t>
            </w:r>
          </w:p>
          <w:p w:rsidR="003068F1" w:rsidRPr="00FF0C17" w:rsidRDefault="003068F1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8F1" w:rsidRPr="00FF0C17" w:rsidRDefault="003068F1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Снижение активно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сти деятельности СОНКО, закрытие СОНКО</w:t>
            </w:r>
          </w:p>
          <w:p w:rsidR="003068F1" w:rsidRPr="00FF0C17" w:rsidRDefault="003068F1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color w:val="000000"/>
                <w:spacing w:val="0"/>
                <w:sz w:val="24"/>
                <w:szCs w:val="24"/>
              </w:rPr>
            </w:pPr>
          </w:p>
        </w:tc>
      </w:tr>
      <w:tr w:rsidR="003068F1" w:rsidRPr="00FF0C17" w:rsidTr="00437E91">
        <w:trPr>
          <w:trHeight w:hRule="exact" w:val="170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8F1" w:rsidRPr="00FF0C17" w:rsidRDefault="003068F1" w:rsidP="003068F1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Style w:val="11pt0pt"/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4.3.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8F1" w:rsidRPr="00FF0C17" w:rsidRDefault="003068F1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spacing w:val="0"/>
                <w:sz w:val="24"/>
                <w:szCs w:val="24"/>
              </w:rPr>
            </w:pPr>
            <w:proofErr w:type="gramStart"/>
            <w:r w:rsidRPr="00FF0C17">
              <w:rPr>
                <w:color w:val="000000"/>
                <w:spacing w:val="0"/>
                <w:sz w:val="24"/>
                <w:szCs w:val="24"/>
              </w:rPr>
              <w:t>Мониторинг деятельности СОН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КО, получивших финансовую поддержку в рамках программы</w:t>
            </w:r>
            <w:proofErr w:type="gramEnd"/>
          </w:p>
          <w:p w:rsidR="003068F1" w:rsidRPr="00FF0C17" w:rsidRDefault="003068F1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8F1" w:rsidRPr="00FF0C17" w:rsidRDefault="003068F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отдел экономики и прогнозирования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8F1" w:rsidRPr="00FF0C17" w:rsidRDefault="003068F1" w:rsidP="00FF0C17">
            <w:pPr>
              <w:pStyle w:val="a8"/>
              <w:shd w:val="clear" w:color="auto" w:fill="auto"/>
              <w:spacing w:line="240" w:lineRule="auto"/>
              <w:ind w:left="75" w:right="79"/>
              <w:rPr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2025-2026</w:t>
            </w:r>
          </w:p>
          <w:p w:rsidR="003068F1" w:rsidRPr="00FF0C17" w:rsidRDefault="003068F1" w:rsidP="00FF0C17">
            <w:pPr>
              <w:pStyle w:val="1"/>
              <w:shd w:val="clear" w:color="auto" w:fill="auto"/>
              <w:spacing w:before="0" w:after="0" w:line="240" w:lineRule="auto"/>
              <w:ind w:left="75" w:right="79"/>
              <w:jc w:val="left"/>
              <w:rPr>
                <w:rStyle w:val="11pt0pt0"/>
                <w:spacing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8F1" w:rsidRPr="00FF0C17" w:rsidRDefault="003068F1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Отсутствие нецеле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вого использования финансовых средств, оценка эффективно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сти деятельности, определение основ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ных направлений развития СОНКО</w:t>
            </w:r>
          </w:p>
          <w:p w:rsidR="003068F1" w:rsidRPr="00FF0C17" w:rsidRDefault="003068F1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spacing w:val="0"/>
                <w:sz w:val="24"/>
                <w:szCs w:val="24"/>
              </w:rPr>
            </w:pPr>
          </w:p>
          <w:p w:rsidR="003068F1" w:rsidRPr="00FF0C17" w:rsidRDefault="003068F1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8F1" w:rsidRPr="00FF0C17" w:rsidRDefault="003068F1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Отсутствие мер оперативного реагирования на снижение показателей эффектив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ности</w:t>
            </w:r>
          </w:p>
          <w:p w:rsidR="003068F1" w:rsidRPr="00FF0C17" w:rsidRDefault="003068F1" w:rsidP="00FF0C17">
            <w:pPr>
              <w:pStyle w:val="30"/>
              <w:shd w:val="clear" w:color="auto" w:fill="auto"/>
              <w:spacing w:line="240" w:lineRule="auto"/>
              <w:ind w:left="75" w:right="79" w:firstLine="0"/>
              <w:rPr>
                <w:color w:val="000000"/>
                <w:spacing w:val="0"/>
                <w:sz w:val="24"/>
                <w:szCs w:val="24"/>
              </w:rPr>
            </w:pPr>
          </w:p>
        </w:tc>
      </w:tr>
    </w:tbl>
    <w:p w:rsidR="006E7C73" w:rsidRPr="00DB7654" w:rsidRDefault="00167514" w:rsidP="00167514">
      <w:pPr>
        <w:pStyle w:val="1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</w:t>
      </w:r>
    </w:p>
    <w:p w:rsidR="00053FAE" w:rsidRDefault="00053FAE" w:rsidP="000A33CF">
      <w:pPr>
        <w:pStyle w:val="1"/>
        <w:shd w:val="clear" w:color="auto" w:fill="auto"/>
        <w:spacing w:before="0" w:after="0"/>
        <w:ind w:left="9380" w:right="340"/>
        <w:rPr>
          <w:color w:val="000000"/>
        </w:rPr>
      </w:pPr>
    </w:p>
    <w:p w:rsidR="00787AFA" w:rsidRDefault="00787AFA" w:rsidP="000A33CF">
      <w:pPr>
        <w:pStyle w:val="1"/>
        <w:shd w:val="clear" w:color="auto" w:fill="auto"/>
        <w:spacing w:before="0" w:after="0"/>
        <w:ind w:left="9380" w:right="340"/>
        <w:rPr>
          <w:color w:val="000000"/>
        </w:rPr>
        <w:sectPr w:rsidR="00787AFA" w:rsidSect="002C79E1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787AFA" w:rsidRPr="00FF0C17" w:rsidRDefault="00787AFA" w:rsidP="00787AFA">
      <w:pPr>
        <w:ind w:left="9356"/>
        <w:jc w:val="center"/>
        <w:rPr>
          <w:rFonts w:ascii="Times New Roman" w:hAnsi="Times New Roman" w:cs="Times New Roman"/>
          <w:sz w:val="28"/>
          <w:szCs w:val="28"/>
        </w:rPr>
      </w:pPr>
      <w:r w:rsidRPr="00FF0C17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87AFA" w:rsidRPr="00FF0C17" w:rsidRDefault="00787AFA" w:rsidP="00787AFA">
      <w:pPr>
        <w:ind w:left="9356"/>
        <w:jc w:val="center"/>
        <w:rPr>
          <w:rFonts w:ascii="Times New Roman" w:hAnsi="Times New Roman" w:cs="Times New Roman"/>
          <w:sz w:val="28"/>
          <w:szCs w:val="28"/>
        </w:rPr>
      </w:pPr>
    </w:p>
    <w:p w:rsidR="00787AFA" w:rsidRPr="00FF0C17" w:rsidRDefault="00787AFA" w:rsidP="00787AFA">
      <w:pPr>
        <w:ind w:left="9356"/>
        <w:jc w:val="center"/>
        <w:rPr>
          <w:sz w:val="28"/>
          <w:szCs w:val="28"/>
        </w:rPr>
      </w:pPr>
      <w:r w:rsidRPr="00FF0C17">
        <w:rPr>
          <w:rFonts w:ascii="Times New Roman" w:hAnsi="Times New Roman" w:cs="Times New Roman"/>
          <w:sz w:val="28"/>
          <w:szCs w:val="28"/>
        </w:rPr>
        <w:t>к муниципальной программе «</w:t>
      </w:r>
      <w:r w:rsidRPr="00FF0C17">
        <w:rPr>
          <w:rFonts w:ascii="Times New Roman" w:hAnsi="Times New Roman" w:cs="Times New Roman"/>
          <w:color w:val="000000"/>
          <w:sz w:val="28"/>
          <w:szCs w:val="28"/>
        </w:rPr>
        <w:t>Развитие и поддержка соци</w:t>
      </w:r>
      <w:r w:rsidRPr="00FF0C17">
        <w:rPr>
          <w:rFonts w:ascii="Times New Roman" w:hAnsi="Times New Roman" w:cs="Times New Roman"/>
          <w:color w:val="000000"/>
          <w:sz w:val="28"/>
          <w:szCs w:val="28"/>
        </w:rPr>
        <w:softHyphen/>
        <w:t>ально ориентированных некоммерческих организаций</w:t>
      </w:r>
      <w:r w:rsidRPr="00FF0C17">
        <w:rPr>
          <w:rFonts w:ascii="Times New Roman" w:hAnsi="Times New Roman" w:cs="Times New Roman"/>
          <w:sz w:val="28"/>
          <w:szCs w:val="28"/>
        </w:rPr>
        <w:t xml:space="preserve"> в Охотском муниципальном районе </w:t>
      </w:r>
      <w:r w:rsidR="00EB3C29" w:rsidRPr="00FF0C17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FF0C17">
        <w:rPr>
          <w:rFonts w:ascii="Times New Roman" w:hAnsi="Times New Roman" w:cs="Times New Roman"/>
          <w:sz w:val="28"/>
          <w:szCs w:val="28"/>
        </w:rPr>
        <w:t>на 2022 - 2026 годы»</w:t>
      </w:r>
    </w:p>
    <w:p w:rsidR="00787AFA" w:rsidRPr="00FF0C17" w:rsidRDefault="00787AFA" w:rsidP="00B64ED4">
      <w:pPr>
        <w:pStyle w:val="1"/>
        <w:shd w:val="clear" w:color="auto" w:fill="auto"/>
        <w:spacing w:before="0" w:after="0" w:line="240" w:lineRule="exact"/>
        <w:ind w:left="40"/>
        <w:jc w:val="center"/>
        <w:rPr>
          <w:color w:val="000000"/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 xml:space="preserve">СВЕДЕНИЯ </w:t>
      </w:r>
    </w:p>
    <w:p w:rsidR="00787AFA" w:rsidRPr="00FF0C17" w:rsidRDefault="00787AFA" w:rsidP="00B64ED4">
      <w:pPr>
        <w:pStyle w:val="1"/>
        <w:shd w:val="clear" w:color="auto" w:fill="auto"/>
        <w:spacing w:before="0" w:after="0" w:line="240" w:lineRule="exact"/>
        <w:ind w:left="40"/>
        <w:jc w:val="center"/>
        <w:rPr>
          <w:color w:val="000000"/>
          <w:spacing w:val="0"/>
          <w:sz w:val="28"/>
          <w:szCs w:val="28"/>
        </w:rPr>
      </w:pPr>
    </w:p>
    <w:p w:rsidR="00EB3C29" w:rsidRPr="00FF0C17" w:rsidRDefault="000A33CF" w:rsidP="00B64ED4">
      <w:pPr>
        <w:pStyle w:val="1"/>
        <w:shd w:val="clear" w:color="auto" w:fill="auto"/>
        <w:spacing w:before="0" w:after="0" w:line="240" w:lineRule="exact"/>
        <w:ind w:left="40"/>
        <w:jc w:val="center"/>
        <w:rPr>
          <w:color w:val="000000"/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о</w:t>
      </w:r>
      <w:r w:rsidR="00787AFA" w:rsidRPr="00FF0C17">
        <w:rPr>
          <w:color w:val="000000"/>
          <w:spacing w:val="0"/>
          <w:sz w:val="28"/>
          <w:szCs w:val="28"/>
        </w:rPr>
        <w:t>б</w:t>
      </w:r>
      <w:r w:rsidRPr="00FF0C17">
        <w:rPr>
          <w:color w:val="000000"/>
          <w:spacing w:val="0"/>
          <w:sz w:val="28"/>
          <w:szCs w:val="28"/>
        </w:rPr>
        <w:t xml:space="preserve"> индикаторах (показателях) </w:t>
      </w:r>
      <w:r w:rsidR="00787AFA" w:rsidRPr="00FF0C17">
        <w:rPr>
          <w:color w:val="000000"/>
          <w:spacing w:val="0"/>
          <w:sz w:val="28"/>
          <w:szCs w:val="28"/>
        </w:rPr>
        <w:t xml:space="preserve">и планируемых результатах </w:t>
      </w:r>
      <w:r w:rsidRPr="00FF0C17">
        <w:rPr>
          <w:color w:val="000000"/>
          <w:spacing w:val="0"/>
          <w:sz w:val="28"/>
          <w:szCs w:val="28"/>
        </w:rPr>
        <w:t>муниципальной программы</w:t>
      </w:r>
      <w:r w:rsidR="00EB3C29" w:rsidRPr="00FF0C17">
        <w:rPr>
          <w:color w:val="000000"/>
          <w:spacing w:val="0"/>
          <w:sz w:val="28"/>
          <w:szCs w:val="28"/>
        </w:rPr>
        <w:t xml:space="preserve"> </w:t>
      </w:r>
    </w:p>
    <w:p w:rsidR="000A33CF" w:rsidRPr="00FF0C17" w:rsidRDefault="00EB3C29" w:rsidP="00B64ED4">
      <w:pPr>
        <w:pStyle w:val="1"/>
        <w:shd w:val="clear" w:color="auto" w:fill="auto"/>
        <w:spacing w:before="0" w:after="0" w:line="240" w:lineRule="exact"/>
        <w:ind w:left="40"/>
        <w:jc w:val="center"/>
        <w:rPr>
          <w:color w:val="000000"/>
          <w:spacing w:val="0"/>
          <w:sz w:val="28"/>
          <w:szCs w:val="28"/>
        </w:rPr>
      </w:pPr>
      <w:r w:rsidRPr="00FF0C17">
        <w:rPr>
          <w:spacing w:val="0"/>
          <w:sz w:val="28"/>
          <w:szCs w:val="28"/>
        </w:rPr>
        <w:t>«</w:t>
      </w:r>
      <w:r w:rsidRPr="00FF0C17">
        <w:rPr>
          <w:color w:val="000000"/>
          <w:spacing w:val="0"/>
          <w:sz w:val="28"/>
          <w:szCs w:val="28"/>
        </w:rPr>
        <w:t>Развитие и поддержка соци</w:t>
      </w:r>
      <w:r w:rsidRPr="00FF0C17">
        <w:rPr>
          <w:color w:val="000000"/>
          <w:spacing w:val="0"/>
          <w:sz w:val="28"/>
          <w:szCs w:val="28"/>
        </w:rPr>
        <w:softHyphen/>
        <w:t>ально ориентированных некоммерческих организаций</w:t>
      </w:r>
      <w:r w:rsidRPr="00FF0C17">
        <w:rPr>
          <w:spacing w:val="0"/>
          <w:sz w:val="28"/>
          <w:szCs w:val="28"/>
        </w:rPr>
        <w:t xml:space="preserve"> в Охотском муниципальном районе Хабаровского края на 2022 - 2026 годы»</w:t>
      </w:r>
    </w:p>
    <w:p w:rsidR="000A33CF" w:rsidRPr="00FF0C17" w:rsidRDefault="000A33CF" w:rsidP="000A33CF">
      <w:pPr>
        <w:pStyle w:val="a6"/>
        <w:shd w:val="clear" w:color="auto" w:fill="auto"/>
        <w:spacing w:line="230" w:lineRule="exact"/>
        <w:ind w:right="20"/>
        <w:jc w:val="center"/>
        <w:rPr>
          <w:spacing w:val="0"/>
          <w:sz w:val="24"/>
          <w:szCs w:val="24"/>
        </w:rPr>
      </w:pPr>
    </w:p>
    <w:tbl>
      <w:tblPr>
        <w:tblW w:w="14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4469"/>
        <w:gridCol w:w="1390"/>
        <w:gridCol w:w="1370"/>
        <w:gridCol w:w="1370"/>
        <w:gridCol w:w="1371"/>
        <w:gridCol w:w="1370"/>
        <w:gridCol w:w="1370"/>
        <w:gridCol w:w="1371"/>
      </w:tblGrid>
      <w:tr w:rsidR="00FF222D" w:rsidRPr="00FF0C17" w:rsidTr="00FF222D">
        <w:trPr>
          <w:trHeight w:hRule="exact" w:val="345"/>
        </w:trPr>
        <w:tc>
          <w:tcPr>
            <w:tcW w:w="672" w:type="dxa"/>
            <w:vMerge w:val="restart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20" w:lineRule="exact"/>
              <w:ind w:left="100" w:right="-57"/>
              <w:jc w:val="left"/>
              <w:rPr>
                <w:rStyle w:val="11pt0pt0"/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№</w:t>
            </w:r>
            <w:r w:rsidRPr="00FF0C17">
              <w:rPr>
                <w:rStyle w:val="11pt0pt0"/>
                <w:spacing w:val="0"/>
                <w:sz w:val="24"/>
                <w:szCs w:val="24"/>
              </w:rPr>
              <w:t xml:space="preserve"> </w:t>
            </w:r>
          </w:p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20" w:lineRule="exact"/>
              <w:ind w:left="100" w:right="-57"/>
              <w:jc w:val="left"/>
              <w:rPr>
                <w:spacing w:val="0"/>
                <w:sz w:val="24"/>
                <w:szCs w:val="24"/>
              </w:rPr>
            </w:pPr>
            <w:proofErr w:type="gramStart"/>
            <w:r w:rsidRPr="00FF0C17">
              <w:rPr>
                <w:rStyle w:val="11pt0pt0"/>
                <w:b w:val="0"/>
                <w:spacing w:val="0"/>
                <w:sz w:val="24"/>
                <w:szCs w:val="24"/>
              </w:rPr>
              <w:t>п</w:t>
            </w:r>
            <w:proofErr w:type="gramEnd"/>
            <w:r w:rsidRPr="00FF0C17">
              <w:rPr>
                <w:rStyle w:val="11pt0pt0"/>
                <w:b w:val="0"/>
                <w:spacing w:val="0"/>
                <w:sz w:val="24"/>
                <w:szCs w:val="24"/>
              </w:rPr>
              <w:t>/п</w:t>
            </w:r>
          </w:p>
        </w:tc>
        <w:tc>
          <w:tcPr>
            <w:tcW w:w="4469" w:type="dxa"/>
            <w:vMerge w:val="restart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0" w:type="dxa"/>
            <w:vMerge w:val="restart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jc w:val="left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Единица измерения</w:t>
            </w:r>
          </w:p>
        </w:tc>
        <w:tc>
          <w:tcPr>
            <w:tcW w:w="8222" w:type="dxa"/>
            <w:gridSpan w:val="6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jc w:val="center"/>
              <w:rPr>
                <w:rStyle w:val="11pt0pt0"/>
                <w:b w:val="0"/>
                <w:spacing w:val="0"/>
                <w:sz w:val="24"/>
                <w:szCs w:val="24"/>
              </w:rPr>
            </w:pPr>
            <w:r w:rsidRPr="00FF0C17">
              <w:rPr>
                <w:rStyle w:val="11pt0pt0"/>
                <w:rFonts w:eastAsiaTheme="minorHAnsi"/>
                <w:b w:val="0"/>
                <w:spacing w:val="0"/>
                <w:sz w:val="24"/>
                <w:szCs w:val="24"/>
              </w:rPr>
              <w:t>Значения показателей (индикаторов)</w:t>
            </w:r>
          </w:p>
        </w:tc>
      </w:tr>
      <w:tr w:rsidR="00FF222D" w:rsidRPr="00FF0C17" w:rsidTr="00A97944">
        <w:trPr>
          <w:trHeight w:hRule="exact" w:val="621"/>
        </w:trPr>
        <w:tc>
          <w:tcPr>
            <w:tcW w:w="672" w:type="dxa"/>
            <w:vMerge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20" w:lineRule="exact"/>
              <w:ind w:left="100" w:right="-57"/>
              <w:jc w:val="left"/>
              <w:rPr>
                <w:rStyle w:val="11pt0pt"/>
                <w:spacing w:val="0"/>
                <w:sz w:val="24"/>
                <w:szCs w:val="24"/>
              </w:rPr>
            </w:pPr>
          </w:p>
        </w:tc>
        <w:tc>
          <w:tcPr>
            <w:tcW w:w="4469" w:type="dxa"/>
            <w:vMerge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rPr>
                <w:rStyle w:val="11pt0pt"/>
                <w:spacing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jc w:val="left"/>
              <w:rPr>
                <w:rStyle w:val="11pt0pt"/>
                <w:spacing w:val="0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 xml:space="preserve">2021 </w:t>
            </w:r>
            <w:r w:rsidRPr="00FF0C17">
              <w:rPr>
                <w:rStyle w:val="11pt0pt0"/>
                <w:b w:val="0"/>
                <w:spacing w:val="0"/>
                <w:sz w:val="24"/>
                <w:szCs w:val="24"/>
              </w:rPr>
              <w:t>год</w:t>
            </w:r>
            <w:r w:rsidRPr="00FF0C17">
              <w:rPr>
                <w:rStyle w:val="11pt0pt0"/>
                <w:spacing w:val="0"/>
                <w:sz w:val="24"/>
                <w:szCs w:val="24"/>
              </w:rPr>
              <w:t xml:space="preserve"> </w:t>
            </w:r>
            <w:r w:rsidRPr="00FF0C17">
              <w:rPr>
                <w:rStyle w:val="11pt0pt"/>
                <w:spacing w:val="0"/>
                <w:sz w:val="24"/>
                <w:szCs w:val="24"/>
              </w:rPr>
              <w:t>(факт)</w:t>
            </w:r>
          </w:p>
        </w:tc>
        <w:tc>
          <w:tcPr>
            <w:tcW w:w="1370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jc w:val="center"/>
              <w:rPr>
                <w:b/>
                <w:spacing w:val="0"/>
                <w:sz w:val="24"/>
                <w:szCs w:val="24"/>
              </w:rPr>
            </w:pPr>
            <w:r w:rsidRPr="00FF0C17">
              <w:rPr>
                <w:rStyle w:val="11pt0pt0"/>
                <w:b w:val="0"/>
                <w:spacing w:val="0"/>
                <w:sz w:val="24"/>
                <w:szCs w:val="24"/>
              </w:rPr>
              <w:t>2022 год</w:t>
            </w:r>
          </w:p>
        </w:tc>
        <w:tc>
          <w:tcPr>
            <w:tcW w:w="1371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jc w:val="center"/>
              <w:rPr>
                <w:b/>
                <w:spacing w:val="0"/>
                <w:sz w:val="24"/>
                <w:szCs w:val="24"/>
              </w:rPr>
            </w:pPr>
            <w:r w:rsidRPr="00FF0C17">
              <w:rPr>
                <w:rStyle w:val="11pt0pt0"/>
                <w:b w:val="0"/>
                <w:spacing w:val="0"/>
                <w:sz w:val="24"/>
                <w:szCs w:val="24"/>
              </w:rPr>
              <w:t>2023 год</w:t>
            </w:r>
          </w:p>
        </w:tc>
        <w:tc>
          <w:tcPr>
            <w:tcW w:w="1370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jc w:val="center"/>
              <w:rPr>
                <w:b/>
                <w:spacing w:val="0"/>
                <w:sz w:val="24"/>
                <w:szCs w:val="24"/>
              </w:rPr>
            </w:pPr>
            <w:r w:rsidRPr="00FF0C17">
              <w:rPr>
                <w:rStyle w:val="11pt0pt0"/>
                <w:b w:val="0"/>
                <w:spacing w:val="0"/>
                <w:sz w:val="24"/>
                <w:szCs w:val="24"/>
              </w:rPr>
              <w:t>2024 год</w:t>
            </w:r>
          </w:p>
        </w:tc>
        <w:tc>
          <w:tcPr>
            <w:tcW w:w="1370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jc w:val="center"/>
              <w:rPr>
                <w:b/>
                <w:spacing w:val="0"/>
                <w:sz w:val="24"/>
                <w:szCs w:val="24"/>
              </w:rPr>
            </w:pPr>
            <w:r w:rsidRPr="00FF0C17">
              <w:rPr>
                <w:rStyle w:val="11pt0pt0"/>
                <w:b w:val="0"/>
                <w:spacing w:val="0"/>
                <w:sz w:val="24"/>
                <w:szCs w:val="24"/>
              </w:rPr>
              <w:t>2025 год</w:t>
            </w:r>
          </w:p>
        </w:tc>
        <w:tc>
          <w:tcPr>
            <w:tcW w:w="1371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jc w:val="center"/>
              <w:rPr>
                <w:rStyle w:val="11pt0pt0"/>
                <w:b w:val="0"/>
                <w:spacing w:val="0"/>
                <w:sz w:val="24"/>
                <w:szCs w:val="24"/>
              </w:rPr>
            </w:pPr>
            <w:r w:rsidRPr="00FF0C17">
              <w:rPr>
                <w:rStyle w:val="11pt0pt0"/>
                <w:b w:val="0"/>
                <w:spacing w:val="0"/>
                <w:sz w:val="24"/>
                <w:szCs w:val="24"/>
              </w:rPr>
              <w:t>2026 год</w:t>
            </w:r>
          </w:p>
        </w:tc>
      </w:tr>
      <w:tr w:rsidR="00FF222D" w:rsidRPr="00FF0C17" w:rsidTr="00A97944">
        <w:trPr>
          <w:trHeight w:hRule="exact" w:val="621"/>
        </w:trPr>
        <w:tc>
          <w:tcPr>
            <w:tcW w:w="672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20" w:lineRule="exact"/>
              <w:ind w:left="100" w:right="-57"/>
              <w:jc w:val="left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1.</w:t>
            </w:r>
          </w:p>
        </w:tc>
        <w:tc>
          <w:tcPr>
            <w:tcW w:w="4469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 xml:space="preserve">Количество СОНКО, </w:t>
            </w:r>
            <w:proofErr w:type="gramStart"/>
            <w:r w:rsidRPr="00FF0C17">
              <w:rPr>
                <w:rStyle w:val="11pt0pt"/>
                <w:spacing w:val="0"/>
                <w:sz w:val="24"/>
                <w:szCs w:val="24"/>
              </w:rPr>
              <w:t>зарегистрирован</w:t>
            </w:r>
            <w:r w:rsidRPr="00FF0C17">
              <w:rPr>
                <w:rStyle w:val="11pt0pt"/>
                <w:spacing w:val="0"/>
                <w:sz w:val="24"/>
                <w:szCs w:val="24"/>
              </w:rPr>
              <w:softHyphen/>
              <w:t>ных</w:t>
            </w:r>
            <w:proofErr w:type="gramEnd"/>
            <w:r w:rsidRPr="00FF0C17">
              <w:rPr>
                <w:rStyle w:val="11pt0pt"/>
                <w:spacing w:val="0"/>
                <w:sz w:val="24"/>
                <w:szCs w:val="24"/>
              </w:rPr>
              <w:t xml:space="preserve"> на территории рай</w:t>
            </w:r>
            <w:r w:rsidRPr="00FF0C17">
              <w:rPr>
                <w:rStyle w:val="11pt0pt"/>
                <w:spacing w:val="0"/>
                <w:sz w:val="24"/>
                <w:szCs w:val="24"/>
              </w:rPr>
              <w:softHyphen/>
              <w:t>она</w:t>
            </w:r>
          </w:p>
        </w:tc>
        <w:tc>
          <w:tcPr>
            <w:tcW w:w="1390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jc w:val="left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единиц</w:t>
            </w:r>
          </w:p>
        </w:tc>
        <w:tc>
          <w:tcPr>
            <w:tcW w:w="1370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0"/>
                <w:b w:val="0"/>
                <w:spacing w:val="0"/>
                <w:sz w:val="24"/>
                <w:szCs w:val="24"/>
              </w:rPr>
              <w:t>5</w:t>
            </w:r>
          </w:p>
        </w:tc>
        <w:tc>
          <w:tcPr>
            <w:tcW w:w="1370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0"/>
                <w:b w:val="0"/>
                <w:spacing w:val="0"/>
                <w:sz w:val="24"/>
                <w:szCs w:val="24"/>
              </w:rPr>
              <w:t>5</w:t>
            </w:r>
          </w:p>
        </w:tc>
        <w:tc>
          <w:tcPr>
            <w:tcW w:w="1371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1370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1370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0"/>
                <w:b w:val="0"/>
                <w:spacing w:val="0"/>
                <w:sz w:val="24"/>
                <w:szCs w:val="24"/>
              </w:rPr>
              <w:t>6</w:t>
            </w:r>
          </w:p>
        </w:tc>
        <w:tc>
          <w:tcPr>
            <w:tcW w:w="1371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jc w:val="center"/>
              <w:rPr>
                <w:rStyle w:val="11pt0pt0"/>
                <w:b w:val="0"/>
                <w:spacing w:val="0"/>
                <w:sz w:val="24"/>
                <w:szCs w:val="24"/>
              </w:rPr>
            </w:pPr>
            <w:r w:rsidRPr="00FF0C17">
              <w:rPr>
                <w:rStyle w:val="11pt0pt0"/>
                <w:b w:val="0"/>
                <w:spacing w:val="0"/>
                <w:sz w:val="24"/>
                <w:szCs w:val="24"/>
              </w:rPr>
              <w:t>6</w:t>
            </w:r>
          </w:p>
        </w:tc>
      </w:tr>
      <w:tr w:rsidR="00FF222D" w:rsidRPr="00FF0C17" w:rsidTr="00594466">
        <w:trPr>
          <w:trHeight w:hRule="exact" w:val="1409"/>
        </w:trPr>
        <w:tc>
          <w:tcPr>
            <w:tcW w:w="672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20" w:lineRule="exact"/>
              <w:ind w:left="100" w:right="-57"/>
              <w:jc w:val="left"/>
              <w:rPr>
                <w:b/>
                <w:spacing w:val="0"/>
                <w:sz w:val="24"/>
                <w:szCs w:val="24"/>
              </w:rPr>
            </w:pPr>
            <w:r w:rsidRPr="00FF0C17">
              <w:rPr>
                <w:rStyle w:val="11pt0pt0"/>
                <w:b w:val="0"/>
                <w:spacing w:val="0"/>
                <w:sz w:val="24"/>
                <w:szCs w:val="24"/>
              </w:rPr>
              <w:t>2.</w:t>
            </w:r>
          </w:p>
        </w:tc>
        <w:tc>
          <w:tcPr>
            <w:tcW w:w="4469" w:type="dxa"/>
            <w:shd w:val="clear" w:color="auto" w:fill="FFFFFF"/>
          </w:tcPr>
          <w:p w:rsidR="00FF222D" w:rsidRPr="00FF0C17" w:rsidRDefault="00FF222D" w:rsidP="00FF0C17">
            <w:pPr>
              <w:pStyle w:val="1"/>
              <w:spacing w:before="0" w:after="0" w:line="240" w:lineRule="auto"/>
              <w:ind w:left="100" w:right="159"/>
              <w:jc w:val="left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Количество СОНКО, получивших финансовую поддержку</w:t>
            </w:r>
            <w:r w:rsidRPr="00FF0C17">
              <w:rPr>
                <w:spacing w:val="0"/>
                <w:sz w:val="24"/>
                <w:szCs w:val="24"/>
              </w:rPr>
              <w:t xml:space="preserve"> </w:t>
            </w:r>
            <w:r w:rsidRPr="00FF0C17">
              <w:rPr>
                <w:rStyle w:val="11pt0pt"/>
                <w:spacing w:val="0"/>
                <w:sz w:val="24"/>
                <w:szCs w:val="24"/>
              </w:rPr>
              <w:t>и внесенных в муниципальный реестр социально ориентированных организаци</w:t>
            </w:r>
            <w:proofErr w:type="gramStart"/>
            <w:r w:rsidRPr="00FF0C17">
              <w:rPr>
                <w:rStyle w:val="11pt0pt"/>
                <w:spacing w:val="0"/>
                <w:sz w:val="24"/>
                <w:szCs w:val="24"/>
              </w:rPr>
              <w:t>й–</w:t>
            </w:r>
            <w:proofErr w:type="gramEnd"/>
            <w:r w:rsidRPr="00FF0C17">
              <w:rPr>
                <w:rStyle w:val="11pt0pt"/>
                <w:spacing w:val="0"/>
                <w:sz w:val="24"/>
                <w:szCs w:val="24"/>
              </w:rPr>
              <w:t xml:space="preserve"> получателей поддержки</w:t>
            </w:r>
          </w:p>
        </w:tc>
        <w:tc>
          <w:tcPr>
            <w:tcW w:w="1390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jc w:val="left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единиц</w:t>
            </w:r>
          </w:p>
        </w:tc>
        <w:tc>
          <w:tcPr>
            <w:tcW w:w="1370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0"/>
                <w:b w:val="0"/>
                <w:spacing w:val="0"/>
                <w:sz w:val="24"/>
                <w:szCs w:val="24"/>
              </w:rPr>
              <w:t>0</w:t>
            </w:r>
          </w:p>
        </w:tc>
        <w:tc>
          <w:tcPr>
            <w:tcW w:w="1371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0"/>
                <w:b w:val="0"/>
                <w:spacing w:val="0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0"/>
                <w:b w:val="0"/>
                <w:spacing w:val="0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0"/>
                <w:b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1371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jc w:val="center"/>
              <w:rPr>
                <w:rStyle w:val="11pt0pt0"/>
                <w:b w:val="0"/>
                <w:spacing w:val="0"/>
                <w:sz w:val="24"/>
                <w:szCs w:val="24"/>
              </w:rPr>
            </w:pPr>
            <w:r w:rsidRPr="00FF0C17">
              <w:rPr>
                <w:rStyle w:val="11pt0pt0"/>
                <w:b w:val="0"/>
                <w:spacing w:val="0"/>
                <w:sz w:val="24"/>
                <w:szCs w:val="24"/>
              </w:rPr>
              <w:t>3</w:t>
            </w:r>
          </w:p>
        </w:tc>
      </w:tr>
      <w:tr w:rsidR="00FF222D" w:rsidRPr="00FF0C17" w:rsidTr="00787AFA">
        <w:trPr>
          <w:trHeight w:hRule="exact" w:val="552"/>
        </w:trPr>
        <w:tc>
          <w:tcPr>
            <w:tcW w:w="672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20" w:lineRule="exact"/>
              <w:ind w:left="100" w:right="-57"/>
              <w:jc w:val="left"/>
              <w:rPr>
                <w:b/>
                <w:spacing w:val="0"/>
                <w:sz w:val="24"/>
                <w:szCs w:val="24"/>
              </w:rPr>
            </w:pPr>
            <w:r w:rsidRPr="00FF0C17">
              <w:rPr>
                <w:rStyle w:val="11pt0pt0"/>
                <w:b w:val="0"/>
                <w:spacing w:val="0"/>
                <w:sz w:val="24"/>
                <w:szCs w:val="24"/>
              </w:rPr>
              <w:t>3.</w:t>
            </w:r>
          </w:p>
        </w:tc>
        <w:tc>
          <w:tcPr>
            <w:tcW w:w="4469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 xml:space="preserve">Количество СОНКО, </w:t>
            </w:r>
            <w:proofErr w:type="gramStart"/>
            <w:r w:rsidRPr="00FF0C17">
              <w:rPr>
                <w:rStyle w:val="11pt0pt"/>
                <w:spacing w:val="0"/>
                <w:sz w:val="24"/>
                <w:szCs w:val="24"/>
              </w:rPr>
              <w:t>получивших</w:t>
            </w:r>
            <w:proofErr w:type="gramEnd"/>
            <w:r w:rsidRPr="00FF0C17">
              <w:rPr>
                <w:rStyle w:val="11pt0pt"/>
                <w:spacing w:val="0"/>
                <w:sz w:val="24"/>
                <w:szCs w:val="24"/>
              </w:rPr>
              <w:t xml:space="preserve"> имущественную поддержку</w:t>
            </w:r>
          </w:p>
        </w:tc>
        <w:tc>
          <w:tcPr>
            <w:tcW w:w="1390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jc w:val="left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единиц</w:t>
            </w:r>
          </w:p>
        </w:tc>
        <w:tc>
          <w:tcPr>
            <w:tcW w:w="1370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0"/>
                <w:b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1371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0"/>
                <w:b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0"/>
                <w:b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0"/>
                <w:b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1371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jc w:val="center"/>
              <w:rPr>
                <w:rStyle w:val="11pt0pt0"/>
                <w:b w:val="0"/>
                <w:spacing w:val="0"/>
                <w:sz w:val="24"/>
                <w:szCs w:val="24"/>
              </w:rPr>
            </w:pPr>
            <w:r w:rsidRPr="00FF0C17">
              <w:rPr>
                <w:rStyle w:val="11pt0pt0"/>
                <w:b w:val="0"/>
                <w:spacing w:val="0"/>
                <w:sz w:val="24"/>
                <w:szCs w:val="24"/>
              </w:rPr>
              <w:t>1</w:t>
            </w:r>
          </w:p>
        </w:tc>
      </w:tr>
      <w:tr w:rsidR="00FF222D" w:rsidRPr="00FF0C17" w:rsidTr="00787AFA">
        <w:trPr>
          <w:trHeight w:hRule="exact" w:val="547"/>
        </w:trPr>
        <w:tc>
          <w:tcPr>
            <w:tcW w:w="672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20" w:lineRule="exact"/>
              <w:ind w:left="100" w:right="-57"/>
              <w:jc w:val="left"/>
              <w:rPr>
                <w:b/>
                <w:spacing w:val="0"/>
                <w:sz w:val="24"/>
                <w:szCs w:val="24"/>
              </w:rPr>
            </w:pPr>
            <w:r w:rsidRPr="00FF0C17">
              <w:rPr>
                <w:rStyle w:val="11pt0pt0"/>
                <w:b w:val="0"/>
                <w:spacing w:val="0"/>
                <w:sz w:val="24"/>
                <w:szCs w:val="24"/>
              </w:rPr>
              <w:t>4.</w:t>
            </w:r>
          </w:p>
        </w:tc>
        <w:tc>
          <w:tcPr>
            <w:tcW w:w="4469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 xml:space="preserve">Количество СОНКО, </w:t>
            </w:r>
            <w:proofErr w:type="gramStart"/>
            <w:r w:rsidRPr="00FF0C17">
              <w:rPr>
                <w:rStyle w:val="11pt0pt"/>
                <w:spacing w:val="0"/>
                <w:sz w:val="24"/>
                <w:szCs w:val="24"/>
              </w:rPr>
              <w:t>получивших</w:t>
            </w:r>
            <w:proofErr w:type="gramEnd"/>
            <w:r w:rsidRPr="00FF0C17">
              <w:rPr>
                <w:rStyle w:val="11pt0pt"/>
                <w:spacing w:val="0"/>
                <w:sz w:val="24"/>
                <w:szCs w:val="24"/>
              </w:rPr>
              <w:t xml:space="preserve"> информационную поддержку</w:t>
            </w:r>
          </w:p>
        </w:tc>
        <w:tc>
          <w:tcPr>
            <w:tcW w:w="1390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jc w:val="left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единиц</w:t>
            </w:r>
          </w:p>
        </w:tc>
        <w:tc>
          <w:tcPr>
            <w:tcW w:w="1370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0"/>
                <w:b w:val="0"/>
                <w:spacing w:val="0"/>
                <w:sz w:val="24"/>
                <w:szCs w:val="24"/>
              </w:rPr>
              <w:t>5</w:t>
            </w:r>
          </w:p>
        </w:tc>
        <w:tc>
          <w:tcPr>
            <w:tcW w:w="1370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0"/>
                <w:b w:val="0"/>
                <w:spacing w:val="0"/>
                <w:sz w:val="24"/>
                <w:szCs w:val="24"/>
              </w:rPr>
              <w:t>5</w:t>
            </w:r>
          </w:p>
        </w:tc>
        <w:tc>
          <w:tcPr>
            <w:tcW w:w="1371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0"/>
                <w:b w:val="0"/>
                <w:spacing w:val="0"/>
                <w:sz w:val="24"/>
                <w:szCs w:val="24"/>
              </w:rPr>
              <w:t>5</w:t>
            </w:r>
          </w:p>
        </w:tc>
        <w:tc>
          <w:tcPr>
            <w:tcW w:w="1370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0"/>
                <w:b w:val="0"/>
                <w:spacing w:val="0"/>
                <w:sz w:val="24"/>
                <w:szCs w:val="24"/>
              </w:rPr>
              <w:t>5</w:t>
            </w:r>
          </w:p>
        </w:tc>
        <w:tc>
          <w:tcPr>
            <w:tcW w:w="1370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6</w:t>
            </w:r>
          </w:p>
        </w:tc>
        <w:tc>
          <w:tcPr>
            <w:tcW w:w="1371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jc w:val="center"/>
              <w:rPr>
                <w:rStyle w:val="11pt0pt"/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6</w:t>
            </w:r>
          </w:p>
        </w:tc>
      </w:tr>
      <w:tr w:rsidR="00FF222D" w:rsidRPr="00FF0C17" w:rsidTr="00594466">
        <w:trPr>
          <w:trHeight w:hRule="exact" w:val="1432"/>
        </w:trPr>
        <w:tc>
          <w:tcPr>
            <w:tcW w:w="672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20" w:lineRule="exact"/>
              <w:ind w:left="100" w:right="-57"/>
              <w:jc w:val="left"/>
              <w:rPr>
                <w:b/>
                <w:spacing w:val="0"/>
                <w:sz w:val="24"/>
                <w:szCs w:val="24"/>
              </w:rPr>
            </w:pPr>
            <w:r w:rsidRPr="00FF0C17">
              <w:rPr>
                <w:rStyle w:val="11pt0pt0"/>
                <w:b w:val="0"/>
                <w:spacing w:val="0"/>
                <w:sz w:val="24"/>
                <w:szCs w:val="24"/>
              </w:rPr>
              <w:t>5.</w:t>
            </w:r>
          </w:p>
        </w:tc>
        <w:tc>
          <w:tcPr>
            <w:tcW w:w="4469" w:type="dxa"/>
            <w:shd w:val="clear" w:color="auto" w:fill="FFFFFF"/>
          </w:tcPr>
          <w:p w:rsidR="00FF222D" w:rsidRPr="00FF0C17" w:rsidRDefault="00FF222D" w:rsidP="00FF0C17">
            <w:pPr>
              <w:pStyle w:val="1"/>
              <w:spacing w:before="0" w:after="0" w:line="240" w:lineRule="auto"/>
              <w:ind w:left="100" w:right="159"/>
              <w:rPr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Количество проектов,  реализованных СОНКО на территории района с привлечением финансовых средств бюджетов федерального, краевого и муниципального уровней</w:t>
            </w:r>
          </w:p>
        </w:tc>
        <w:tc>
          <w:tcPr>
            <w:tcW w:w="1390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jc w:val="left"/>
              <w:rPr>
                <w:b/>
                <w:spacing w:val="0"/>
                <w:sz w:val="24"/>
                <w:szCs w:val="24"/>
              </w:rPr>
            </w:pPr>
            <w:r w:rsidRPr="00FF0C17">
              <w:rPr>
                <w:rStyle w:val="11pt0pt0"/>
                <w:b w:val="0"/>
                <w:spacing w:val="0"/>
                <w:sz w:val="24"/>
                <w:szCs w:val="24"/>
              </w:rPr>
              <w:t>единиц</w:t>
            </w:r>
          </w:p>
        </w:tc>
        <w:tc>
          <w:tcPr>
            <w:tcW w:w="1370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jc w:val="center"/>
              <w:rPr>
                <w:b/>
                <w:spacing w:val="0"/>
                <w:sz w:val="24"/>
                <w:szCs w:val="24"/>
              </w:rPr>
            </w:pPr>
            <w:r w:rsidRPr="00FF0C17">
              <w:rPr>
                <w:rStyle w:val="11pt0pt0"/>
                <w:b w:val="0"/>
                <w:spacing w:val="0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jc w:val="center"/>
              <w:rPr>
                <w:b/>
                <w:spacing w:val="0"/>
                <w:sz w:val="24"/>
                <w:szCs w:val="24"/>
              </w:rPr>
            </w:pPr>
            <w:r w:rsidRPr="00FF0C17">
              <w:rPr>
                <w:rStyle w:val="11pt0pt0"/>
                <w:b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1371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jc w:val="center"/>
              <w:rPr>
                <w:b/>
                <w:spacing w:val="0"/>
                <w:sz w:val="24"/>
                <w:szCs w:val="24"/>
              </w:rPr>
            </w:pPr>
            <w:r w:rsidRPr="00FF0C17">
              <w:rPr>
                <w:rStyle w:val="11pt0pt0"/>
                <w:b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jc w:val="center"/>
              <w:rPr>
                <w:b/>
                <w:spacing w:val="0"/>
                <w:sz w:val="24"/>
                <w:szCs w:val="24"/>
              </w:rPr>
            </w:pPr>
            <w:r w:rsidRPr="00FF0C17">
              <w:rPr>
                <w:rStyle w:val="11pt0pt0"/>
                <w:b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jc w:val="center"/>
              <w:rPr>
                <w:b/>
                <w:spacing w:val="0"/>
                <w:sz w:val="24"/>
                <w:szCs w:val="24"/>
              </w:rPr>
            </w:pPr>
            <w:r w:rsidRPr="00FF0C17">
              <w:rPr>
                <w:rStyle w:val="11pt0pt0"/>
                <w:b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1371" w:type="dxa"/>
            <w:shd w:val="clear" w:color="auto" w:fill="FFFFFF"/>
          </w:tcPr>
          <w:p w:rsidR="00FF222D" w:rsidRPr="00FF0C17" w:rsidRDefault="00FF222D" w:rsidP="00FF0C17">
            <w:pPr>
              <w:pStyle w:val="1"/>
              <w:shd w:val="clear" w:color="auto" w:fill="auto"/>
              <w:spacing w:before="0" w:after="0" w:line="240" w:lineRule="auto"/>
              <w:ind w:left="100" w:right="159"/>
              <w:jc w:val="center"/>
              <w:rPr>
                <w:rStyle w:val="11pt0pt0"/>
                <w:b w:val="0"/>
                <w:spacing w:val="0"/>
                <w:sz w:val="24"/>
                <w:szCs w:val="24"/>
              </w:rPr>
            </w:pPr>
            <w:r w:rsidRPr="00FF0C17">
              <w:rPr>
                <w:rStyle w:val="11pt0pt0"/>
                <w:b w:val="0"/>
                <w:spacing w:val="0"/>
                <w:sz w:val="24"/>
                <w:szCs w:val="24"/>
              </w:rPr>
              <w:t>2</w:t>
            </w:r>
          </w:p>
        </w:tc>
      </w:tr>
    </w:tbl>
    <w:p w:rsidR="000A33CF" w:rsidRPr="00FF0C17" w:rsidRDefault="00B64ED4" w:rsidP="00594466">
      <w:pPr>
        <w:ind w:left="0"/>
        <w:jc w:val="center"/>
        <w:rPr>
          <w:color w:val="000000"/>
        </w:rPr>
      </w:pPr>
      <w:r w:rsidRPr="00FF0C17">
        <w:t>___________</w:t>
      </w:r>
    </w:p>
    <w:p w:rsidR="00EB3C29" w:rsidRDefault="00EB3C29" w:rsidP="00B64ED4">
      <w:pPr>
        <w:ind w:left="9356"/>
        <w:jc w:val="center"/>
        <w:rPr>
          <w:rFonts w:ascii="Times New Roman" w:hAnsi="Times New Roman" w:cs="Times New Roman"/>
          <w:sz w:val="28"/>
          <w:szCs w:val="28"/>
        </w:rPr>
        <w:sectPr w:rsidR="00EB3C29" w:rsidSect="002C79E1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B64ED4" w:rsidRPr="00FF0C17" w:rsidRDefault="00B64ED4" w:rsidP="00B64ED4">
      <w:pPr>
        <w:ind w:left="9356"/>
        <w:jc w:val="center"/>
        <w:rPr>
          <w:rFonts w:ascii="Times New Roman" w:hAnsi="Times New Roman" w:cs="Times New Roman"/>
          <w:sz w:val="28"/>
          <w:szCs w:val="28"/>
        </w:rPr>
      </w:pPr>
      <w:r w:rsidRPr="00FF0C17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B64ED4" w:rsidRPr="00FF0C17" w:rsidRDefault="00B64ED4" w:rsidP="00B64ED4">
      <w:pPr>
        <w:ind w:left="9356"/>
        <w:jc w:val="center"/>
        <w:rPr>
          <w:rFonts w:ascii="Times New Roman" w:hAnsi="Times New Roman" w:cs="Times New Roman"/>
          <w:sz w:val="28"/>
          <w:szCs w:val="28"/>
        </w:rPr>
      </w:pPr>
    </w:p>
    <w:p w:rsidR="00B64ED4" w:rsidRPr="00FF0C17" w:rsidRDefault="00B64ED4" w:rsidP="00B64ED4">
      <w:pPr>
        <w:ind w:left="9356"/>
        <w:jc w:val="center"/>
        <w:rPr>
          <w:sz w:val="28"/>
          <w:szCs w:val="28"/>
        </w:rPr>
      </w:pPr>
      <w:r w:rsidRPr="00FF0C17">
        <w:rPr>
          <w:rFonts w:ascii="Times New Roman" w:hAnsi="Times New Roman" w:cs="Times New Roman"/>
          <w:sz w:val="28"/>
          <w:szCs w:val="28"/>
        </w:rPr>
        <w:t>к муниципальной программе «</w:t>
      </w:r>
      <w:r w:rsidRPr="00FF0C17">
        <w:rPr>
          <w:rFonts w:ascii="Times New Roman" w:hAnsi="Times New Roman" w:cs="Times New Roman"/>
          <w:color w:val="000000"/>
          <w:sz w:val="28"/>
          <w:szCs w:val="28"/>
        </w:rPr>
        <w:t>Развитие и поддержка соци</w:t>
      </w:r>
      <w:r w:rsidRPr="00FF0C17">
        <w:rPr>
          <w:rFonts w:ascii="Times New Roman" w:hAnsi="Times New Roman" w:cs="Times New Roman"/>
          <w:color w:val="000000"/>
          <w:sz w:val="28"/>
          <w:szCs w:val="28"/>
        </w:rPr>
        <w:softHyphen/>
        <w:t>ально ориентированных некоммерческих организаций</w:t>
      </w:r>
      <w:r w:rsidRPr="00FF0C17">
        <w:rPr>
          <w:rFonts w:ascii="Times New Roman" w:hAnsi="Times New Roman" w:cs="Times New Roman"/>
          <w:sz w:val="28"/>
          <w:szCs w:val="28"/>
        </w:rPr>
        <w:t xml:space="preserve"> в Охотском муниципальном районе </w:t>
      </w:r>
      <w:r w:rsidR="00EB3C29" w:rsidRPr="00FF0C17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FF0C17">
        <w:rPr>
          <w:rFonts w:ascii="Times New Roman" w:hAnsi="Times New Roman" w:cs="Times New Roman"/>
          <w:sz w:val="28"/>
          <w:szCs w:val="28"/>
        </w:rPr>
        <w:t>на 2022 - 2026 годы»</w:t>
      </w:r>
    </w:p>
    <w:p w:rsidR="00FF222D" w:rsidRPr="00FF0C17" w:rsidRDefault="00FF222D" w:rsidP="00B64ED4">
      <w:pPr>
        <w:pStyle w:val="1"/>
        <w:shd w:val="clear" w:color="auto" w:fill="auto"/>
        <w:spacing w:before="0" w:after="0" w:line="240" w:lineRule="exact"/>
        <w:jc w:val="center"/>
        <w:rPr>
          <w:color w:val="000000"/>
          <w:spacing w:val="0"/>
          <w:sz w:val="28"/>
          <w:szCs w:val="28"/>
        </w:rPr>
      </w:pPr>
    </w:p>
    <w:p w:rsidR="00FF222D" w:rsidRPr="00FF0C17" w:rsidRDefault="00FF222D" w:rsidP="00B64ED4">
      <w:pPr>
        <w:pStyle w:val="1"/>
        <w:shd w:val="clear" w:color="auto" w:fill="auto"/>
        <w:spacing w:before="0" w:after="0" w:line="240" w:lineRule="exact"/>
        <w:jc w:val="center"/>
        <w:rPr>
          <w:color w:val="000000"/>
          <w:spacing w:val="0"/>
          <w:sz w:val="28"/>
          <w:szCs w:val="28"/>
        </w:rPr>
      </w:pPr>
    </w:p>
    <w:p w:rsidR="00B64ED4" w:rsidRPr="00FF0C17" w:rsidRDefault="00B64ED4" w:rsidP="00B64ED4">
      <w:pPr>
        <w:pStyle w:val="1"/>
        <w:shd w:val="clear" w:color="auto" w:fill="auto"/>
        <w:spacing w:before="0" w:after="0" w:line="240" w:lineRule="exact"/>
        <w:jc w:val="center"/>
        <w:rPr>
          <w:color w:val="000000"/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РЕСУРСНОЕ ОБЕСПЕЧЕНИЕ</w:t>
      </w:r>
    </w:p>
    <w:p w:rsidR="00B64ED4" w:rsidRPr="00FF0C17" w:rsidRDefault="00B64ED4" w:rsidP="00B64ED4">
      <w:pPr>
        <w:pStyle w:val="1"/>
        <w:shd w:val="clear" w:color="auto" w:fill="auto"/>
        <w:spacing w:before="0" w:after="0" w:line="240" w:lineRule="exact"/>
        <w:jc w:val="center"/>
        <w:rPr>
          <w:color w:val="000000"/>
          <w:spacing w:val="0"/>
          <w:sz w:val="28"/>
          <w:szCs w:val="28"/>
        </w:rPr>
      </w:pPr>
    </w:p>
    <w:p w:rsidR="000A33CF" w:rsidRPr="00FF0C17" w:rsidRDefault="000A33CF" w:rsidP="00B64ED4">
      <w:pPr>
        <w:pStyle w:val="a8"/>
        <w:shd w:val="clear" w:color="auto" w:fill="auto"/>
        <w:spacing w:after="13" w:line="220" w:lineRule="exact"/>
        <w:jc w:val="center"/>
        <w:rPr>
          <w:color w:val="000000"/>
          <w:spacing w:val="0"/>
          <w:sz w:val="28"/>
          <w:szCs w:val="28"/>
        </w:rPr>
      </w:pPr>
      <w:r w:rsidRPr="00FF0C17">
        <w:rPr>
          <w:color w:val="000000"/>
          <w:spacing w:val="0"/>
          <w:sz w:val="28"/>
          <w:szCs w:val="28"/>
        </w:rPr>
        <w:t>реализации муниципальной программы</w:t>
      </w:r>
      <w:r w:rsidR="00EB3C29" w:rsidRPr="00FF0C17">
        <w:rPr>
          <w:color w:val="000000"/>
          <w:spacing w:val="0"/>
          <w:sz w:val="28"/>
          <w:szCs w:val="28"/>
        </w:rPr>
        <w:t xml:space="preserve"> </w:t>
      </w:r>
      <w:r w:rsidR="00EB3C29" w:rsidRPr="00FF0C17">
        <w:rPr>
          <w:spacing w:val="0"/>
          <w:sz w:val="28"/>
          <w:szCs w:val="28"/>
        </w:rPr>
        <w:t>«</w:t>
      </w:r>
      <w:r w:rsidR="00EB3C29" w:rsidRPr="00FF0C17">
        <w:rPr>
          <w:color w:val="000000"/>
          <w:spacing w:val="0"/>
          <w:sz w:val="28"/>
          <w:szCs w:val="28"/>
        </w:rPr>
        <w:t>Развитие и поддержка соци</w:t>
      </w:r>
      <w:r w:rsidR="00EB3C29" w:rsidRPr="00FF0C17">
        <w:rPr>
          <w:color w:val="000000"/>
          <w:spacing w:val="0"/>
          <w:sz w:val="28"/>
          <w:szCs w:val="28"/>
        </w:rPr>
        <w:softHyphen/>
        <w:t>ально ориентированных некоммерческих организаций</w:t>
      </w:r>
      <w:r w:rsidR="00EB3C29" w:rsidRPr="00FF0C17">
        <w:rPr>
          <w:spacing w:val="0"/>
          <w:sz w:val="28"/>
          <w:szCs w:val="28"/>
        </w:rPr>
        <w:t xml:space="preserve"> в Охотском муниципальном районе Хабаровского края на 2022 - 2026 годы»</w:t>
      </w:r>
    </w:p>
    <w:p w:rsidR="00842FE0" w:rsidRPr="00FF0C17" w:rsidRDefault="00842FE0" w:rsidP="00B64ED4">
      <w:pPr>
        <w:pStyle w:val="a8"/>
        <w:shd w:val="clear" w:color="auto" w:fill="auto"/>
        <w:spacing w:after="13" w:line="220" w:lineRule="exact"/>
        <w:jc w:val="center"/>
        <w:rPr>
          <w:color w:val="000000"/>
          <w:spacing w:val="0"/>
        </w:rPr>
      </w:pPr>
    </w:p>
    <w:tbl>
      <w:tblPr>
        <w:tblStyle w:val="a4"/>
        <w:tblW w:w="15060" w:type="dxa"/>
        <w:tblLook w:val="04A0" w:firstRow="1" w:lastRow="0" w:firstColumn="1" w:lastColumn="0" w:noHBand="0" w:noVBand="1"/>
      </w:tblPr>
      <w:tblGrid>
        <w:gridCol w:w="675"/>
        <w:gridCol w:w="2680"/>
        <w:gridCol w:w="1998"/>
        <w:gridCol w:w="1617"/>
        <w:gridCol w:w="1618"/>
        <w:gridCol w:w="1618"/>
        <w:gridCol w:w="1618"/>
        <w:gridCol w:w="1618"/>
        <w:gridCol w:w="1618"/>
      </w:tblGrid>
      <w:tr w:rsidR="00842FE0" w:rsidRPr="00FF0C17" w:rsidTr="000221C1">
        <w:tc>
          <w:tcPr>
            <w:tcW w:w="675" w:type="dxa"/>
            <w:vMerge w:val="restart"/>
          </w:tcPr>
          <w:p w:rsidR="00842FE0" w:rsidRPr="00FF0C17" w:rsidRDefault="00842FE0" w:rsidP="000221C1">
            <w:pPr>
              <w:pStyle w:val="a8"/>
              <w:shd w:val="clear" w:color="auto" w:fill="auto"/>
              <w:spacing w:after="13"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 xml:space="preserve">№ </w:t>
            </w:r>
            <w:proofErr w:type="gramStart"/>
            <w:r w:rsidRPr="00FF0C17">
              <w:rPr>
                <w:color w:val="000000"/>
                <w:spacing w:val="0"/>
                <w:sz w:val="24"/>
                <w:szCs w:val="24"/>
              </w:rPr>
              <w:t>п</w:t>
            </w:r>
            <w:proofErr w:type="gramEnd"/>
            <w:r w:rsidRPr="00FF0C17">
              <w:rPr>
                <w:color w:val="000000"/>
                <w:spacing w:val="0"/>
                <w:sz w:val="24"/>
                <w:szCs w:val="24"/>
              </w:rPr>
              <w:t>/п</w:t>
            </w:r>
          </w:p>
        </w:tc>
        <w:tc>
          <w:tcPr>
            <w:tcW w:w="2680" w:type="dxa"/>
            <w:vMerge w:val="restart"/>
          </w:tcPr>
          <w:p w:rsidR="00842FE0" w:rsidRPr="00FF0C17" w:rsidRDefault="00842FE0" w:rsidP="000221C1">
            <w:pPr>
              <w:pStyle w:val="a8"/>
              <w:shd w:val="clear" w:color="auto" w:fill="auto"/>
              <w:spacing w:after="13"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98" w:type="dxa"/>
            <w:vMerge w:val="restart"/>
          </w:tcPr>
          <w:p w:rsidR="00842FE0" w:rsidRPr="00FF0C17" w:rsidRDefault="00842FE0" w:rsidP="000221C1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C17">
              <w:rPr>
                <w:rFonts w:ascii="Times New Roman" w:hAnsi="Times New Roman" w:cs="Times New Roman"/>
                <w:sz w:val="24"/>
                <w:szCs w:val="24"/>
              </w:rPr>
              <w:t>Источник  финансирования</w:t>
            </w:r>
          </w:p>
        </w:tc>
        <w:tc>
          <w:tcPr>
            <w:tcW w:w="9707" w:type="dxa"/>
            <w:gridSpan w:val="6"/>
          </w:tcPr>
          <w:p w:rsidR="00842FE0" w:rsidRPr="00FF0C17" w:rsidRDefault="00842FE0" w:rsidP="000221C1">
            <w:pPr>
              <w:pStyle w:val="a8"/>
              <w:shd w:val="clear" w:color="auto" w:fill="auto"/>
              <w:spacing w:after="13" w:line="240" w:lineRule="auto"/>
              <w:jc w:val="center"/>
              <w:rPr>
                <w:rStyle w:val="11pt0pt"/>
                <w:spacing w:val="0"/>
                <w:sz w:val="24"/>
                <w:szCs w:val="24"/>
              </w:rPr>
            </w:pPr>
            <w:r w:rsidRPr="00FF0C17">
              <w:rPr>
                <w:rFonts w:cs="Calibri"/>
                <w:spacing w:val="0"/>
                <w:sz w:val="24"/>
                <w:szCs w:val="24"/>
              </w:rPr>
              <w:t>Оценка расходов по годам (тыс. руб.)</w:t>
            </w:r>
          </w:p>
        </w:tc>
      </w:tr>
      <w:tr w:rsidR="00842FE0" w:rsidRPr="00FF0C17" w:rsidTr="000221C1">
        <w:tc>
          <w:tcPr>
            <w:tcW w:w="675" w:type="dxa"/>
            <w:vMerge/>
          </w:tcPr>
          <w:p w:rsidR="00842FE0" w:rsidRPr="00FF0C17" w:rsidRDefault="00842FE0" w:rsidP="000221C1">
            <w:pPr>
              <w:pStyle w:val="a8"/>
              <w:shd w:val="clear" w:color="auto" w:fill="auto"/>
              <w:spacing w:after="13"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80" w:type="dxa"/>
            <w:vMerge/>
          </w:tcPr>
          <w:p w:rsidR="00842FE0" w:rsidRPr="00FF0C17" w:rsidRDefault="00842FE0" w:rsidP="000221C1">
            <w:pPr>
              <w:pStyle w:val="a8"/>
              <w:shd w:val="clear" w:color="auto" w:fill="auto"/>
              <w:spacing w:after="13"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842FE0" w:rsidRPr="00FF0C17" w:rsidRDefault="00842FE0" w:rsidP="000221C1">
            <w:pPr>
              <w:pStyle w:val="a8"/>
              <w:shd w:val="clear" w:color="auto" w:fill="auto"/>
              <w:spacing w:after="13"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17" w:type="dxa"/>
          </w:tcPr>
          <w:p w:rsidR="00842FE0" w:rsidRPr="00FF0C17" w:rsidRDefault="00842FE0" w:rsidP="000221C1">
            <w:pPr>
              <w:pStyle w:val="a8"/>
              <w:shd w:val="clear" w:color="auto" w:fill="auto"/>
              <w:spacing w:after="13"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2022</w:t>
            </w:r>
          </w:p>
        </w:tc>
        <w:tc>
          <w:tcPr>
            <w:tcW w:w="1618" w:type="dxa"/>
          </w:tcPr>
          <w:p w:rsidR="00842FE0" w:rsidRPr="00FF0C17" w:rsidRDefault="00842FE0" w:rsidP="000221C1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spacing w:val="0"/>
                <w:sz w:val="24"/>
                <w:szCs w:val="24"/>
              </w:rPr>
              <w:t>2023</w:t>
            </w:r>
          </w:p>
        </w:tc>
        <w:tc>
          <w:tcPr>
            <w:tcW w:w="1618" w:type="dxa"/>
          </w:tcPr>
          <w:p w:rsidR="00842FE0" w:rsidRPr="00FF0C17" w:rsidRDefault="00842FE0" w:rsidP="000221C1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spacing w:val="0"/>
                <w:sz w:val="24"/>
                <w:szCs w:val="24"/>
              </w:rPr>
              <w:t>2024</w:t>
            </w:r>
          </w:p>
        </w:tc>
        <w:tc>
          <w:tcPr>
            <w:tcW w:w="1618" w:type="dxa"/>
          </w:tcPr>
          <w:p w:rsidR="00842FE0" w:rsidRPr="00FF0C17" w:rsidRDefault="00842FE0" w:rsidP="000221C1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spacing w:val="0"/>
                <w:sz w:val="24"/>
                <w:szCs w:val="24"/>
              </w:rPr>
              <w:t>2025</w:t>
            </w:r>
          </w:p>
        </w:tc>
        <w:tc>
          <w:tcPr>
            <w:tcW w:w="1618" w:type="dxa"/>
          </w:tcPr>
          <w:p w:rsidR="00842FE0" w:rsidRPr="00FF0C17" w:rsidRDefault="00842FE0" w:rsidP="000221C1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spacing w:val="0"/>
                <w:sz w:val="24"/>
                <w:szCs w:val="24"/>
              </w:rPr>
              <w:t>2026</w:t>
            </w:r>
          </w:p>
        </w:tc>
        <w:tc>
          <w:tcPr>
            <w:tcW w:w="1618" w:type="dxa"/>
          </w:tcPr>
          <w:p w:rsidR="00842FE0" w:rsidRPr="00FF0C17" w:rsidRDefault="00842FE0" w:rsidP="000221C1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Style w:val="11pt0pt"/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Всего</w:t>
            </w:r>
          </w:p>
        </w:tc>
      </w:tr>
      <w:tr w:rsidR="00842FE0" w:rsidRPr="00FF0C17" w:rsidTr="000221C1">
        <w:tc>
          <w:tcPr>
            <w:tcW w:w="675" w:type="dxa"/>
          </w:tcPr>
          <w:p w:rsidR="00842FE0" w:rsidRPr="00FF0C17" w:rsidRDefault="00842FE0" w:rsidP="000221C1">
            <w:pPr>
              <w:pStyle w:val="a8"/>
              <w:shd w:val="clear" w:color="auto" w:fill="auto"/>
              <w:spacing w:after="13"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2680" w:type="dxa"/>
          </w:tcPr>
          <w:p w:rsidR="00842FE0" w:rsidRPr="00FF0C17" w:rsidRDefault="00842FE0" w:rsidP="000221C1">
            <w:pPr>
              <w:pStyle w:val="a8"/>
              <w:shd w:val="clear" w:color="auto" w:fill="auto"/>
              <w:spacing w:after="13"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998" w:type="dxa"/>
          </w:tcPr>
          <w:p w:rsidR="00842FE0" w:rsidRPr="00FF0C17" w:rsidRDefault="00842FE0" w:rsidP="000221C1">
            <w:pPr>
              <w:pStyle w:val="a8"/>
              <w:shd w:val="clear" w:color="auto" w:fill="auto"/>
              <w:spacing w:after="13"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842FE0" w:rsidRPr="00FF0C17" w:rsidRDefault="00842FE0" w:rsidP="000221C1">
            <w:pPr>
              <w:pStyle w:val="a8"/>
              <w:shd w:val="clear" w:color="auto" w:fill="auto"/>
              <w:spacing w:after="13"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842FE0" w:rsidRPr="00FF0C17" w:rsidRDefault="00842FE0" w:rsidP="000221C1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1618" w:type="dxa"/>
          </w:tcPr>
          <w:p w:rsidR="00842FE0" w:rsidRPr="00FF0C17" w:rsidRDefault="00842FE0" w:rsidP="000221C1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spacing w:val="0"/>
                <w:sz w:val="24"/>
                <w:szCs w:val="24"/>
              </w:rPr>
              <w:t>6</w:t>
            </w:r>
          </w:p>
        </w:tc>
        <w:tc>
          <w:tcPr>
            <w:tcW w:w="1618" w:type="dxa"/>
          </w:tcPr>
          <w:p w:rsidR="00842FE0" w:rsidRPr="00FF0C17" w:rsidRDefault="00842FE0" w:rsidP="000221C1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spacing w:val="0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842FE0" w:rsidRPr="00FF0C17" w:rsidRDefault="00842FE0" w:rsidP="000221C1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spacing w:val="0"/>
                <w:sz w:val="24"/>
                <w:szCs w:val="24"/>
              </w:rPr>
              <w:t>8</w:t>
            </w:r>
          </w:p>
        </w:tc>
        <w:tc>
          <w:tcPr>
            <w:tcW w:w="1618" w:type="dxa"/>
          </w:tcPr>
          <w:p w:rsidR="00842FE0" w:rsidRPr="00FF0C17" w:rsidRDefault="00842FE0" w:rsidP="000221C1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Style w:val="11pt0pt"/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9</w:t>
            </w:r>
          </w:p>
        </w:tc>
      </w:tr>
      <w:tr w:rsidR="00267093" w:rsidRPr="00FF0C17" w:rsidTr="000221C1">
        <w:trPr>
          <w:trHeight w:val="2165"/>
        </w:trPr>
        <w:tc>
          <w:tcPr>
            <w:tcW w:w="675" w:type="dxa"/>
          </w:tcPr>
          <w:p w:rsidR="00267093" w:rsidRPr="00FF0C17" w:rsidRDefault="00267093" w:rsidP="000221C1">
            <w:pPr>
              <w:pStyle w:val="a8"/>
              <w:numPr>
                <w:ilvl w:val="0"/>
                <w:numId w:val="24"/>
              </w:numPr>
              <w:shd w:val="clear" w:color="auto" w:fill="auto"/>
              <w:spacing w:line="240" w:lineRule="auto"/>
              <w:ind w:left="0" w:firstLine="0"/>
              <w:jc w:val="center"/>
              <w:rPr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80" w:type="dxa"/>
          </w:tcPr>
          <w:p w:rsidR="00267093" w:rsidRPr="00FF0C17" w:rsidRDefault="00267093" w:rsidP="000221C1">
            <w:pPr>
              <w:pStyle w:val="30"/>
              <w:shd w:val="clear" w:color="auto" w:fill="auto"/>
              <w:spacing w:line="240" w:lineRule="auto"/>
              <w:ind w:firstLine="0"/>
              <w:rPr>
                <w:rStyle w:val="11pt0pt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 xml:space="preserve">Сопровождение раздела на </w:t>
            </w:r>
            <w:r w:rsidRPr="00FF0C17">
              <w:rPr>
                <w:rStyle w:val="30pt"/>
                <w:b w:val="0"/>
                <w:spacing w:val="0"/>
                <w:sz w:val="24"/>
                <w:szCs w:val="24"/>
              </w:rPr>
              <w:t>офици</w:t>
            </w:r>
            <w:r w:rsidRPr="00FF0C17">
              <w:rPr>
                <w:rStyle w:val="30pt"/>
                <w:b w:val="0"/>
                <w:spacing w:val="0"/>
                <w:sz w:val="24"/>
                <w:szCs w:val="24"/>
              </w:rPr>
              <w:softHyphen/>
              <w:t>альном</w:t>
            </w:r>
            <w:r w:rsidRPr="00FF0C17">
              <w:rPr>
                <w:rStyle w:val="30pt"/>
                <w:spacing w:val="0"/>
                <w:sz w:val="24"/>
                <w:szCs w:val="24"/>
              </w:rPr>
              <w:t xml:space="preserve"> 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t>сайте администрации района, направлен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ного на освещение вопросов раз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вития и поддержки СОНКО</w:t>
            </w:r>
          </w:p>
        </w:tc>
        <w:tc>
          <w:tcPr>
            <w:tcW w:w="199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both"/>
              <w:rPr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17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</w:tr>
      <w:tr w:rsidR="00267093" w:rsidRPr="00FF0C17" w:rsidTr="000221C1">
        <w:trPr>
          <w:trHeight w:val="778"/>
        </w:trPr>
        <w:tc>
          <w:tcPr>
            <w:tcW w:w="675" w:type="dxa"/>
          </w:tcPr>
          <w:p w:rsidR="00267093" w:rsidRPr="00FF0C17" w:rsidRDefault="00267093" w:rsidP="000221C1">
            <w:pPr>
              <w:pStyle w:val="a8"/>
              <w:numPr>
                <w:ilvl w:val="0"/>
                <w:numId w:val="24"/>
              </w:numPr>
              <w:shd w:val="clear" w:color="auto" w:fill="auto"/>
              <w:spacing w:line="240" w:lineRule="auto"/>
              <w:ind w:left="0" w:firstLine="0"/>
              <w:jc w:val="center"/>
              <w:rPr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80" w:type="dxa"/>
          </w:tcPr>
          <w:p w:rsidR="00267093" w:rsidRPr="00FF0C17" w:rsidRDefault="00267093" w:rsidP="000221C1">
            <w:pPr>
              <w:pStyle w:val="30"/>
              <w:shd w:val="clear" w:color="auto" w:fill="auto"/>
              <w:spacing w:line="240" w:lineRule="auto"/>
              <w:ind w:firstLine="0"/>
              <w:rPr>
                <w:rStyle w:val="11pt0pt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Оказание информационной под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держки населению при создании СОНКО</w:t>
            </w:r>
          </w:p>
        </w:tc>
        <w:tc>
          <w:tcPr>
            <w:tcW w:w="199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617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</w:tr>
      <w:tr w:rsidR="00267093" w:rsidRPr="00FF0C17" w:rsidTr="000221C1">
        <w:trPr>
          <w:trHeight w:val="778"/>
        </w:trPr>
        <w:tc>
          <w:tcPr>
            <w:tcW w:w="675" w:type="dxa"/>
          </w:tcPr>
          <w:p w:rsidR="00267093" w:rsidRPr="00FF0C17" w:rsidRDefault="00267093" w:rsidP="000221C1">
            <w:pPr>
              <w:pStyle w:val="a8"/>
              <w:numPr>
                <w:ilvl w:val="0"/>
                <w:numId w:val="24"/>
              </w:numPr>
              <w:shd w:val="clear" w:color="auto" w:fill="auto"/>
              <w:spacing w:line="240" w:lineRule="auto"/>
              <w:ind w:left="0" w:firstLine="0"/>
              <w:jc w:val="center"/>
              <w:rPr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80" w:type="dxa"/>
          </w:tcPr>
          <w:p w:rsidR="00267093" w:rsidRPr="00FF0C17" w:rsidRDefault="00267093" w:rsidP="000221C1">
            <w:pPr>
              <w:pStyle w:val="30"/>
              <w:shd w:val="clear" w:color="auto" w:fill="auto"/>
              <w:spacing w:line="240" w:lineRule="auto"/>
              <w:ind w:firstLine="0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Проведение информирования СОНКО при их обращении по во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просам оказания поддержки</w:t>
            </w:r>
          </w:p>
        </w:tc>
        <w:tc>
          <w:tcPr>
            <w:tcW w:w="199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617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</w:tr>
      <w:tr w:rsidR="00267093" w:rsidRPr="00FF0C17" w:rsidTr="000221C1">
        <w:trPr>
          <w:trHeight w:val="278"/>
        </w:trPr>
        <w:tc>
          <w:tcPr>
            <w:tcW w:w="675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after="13"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80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after="13" w:line="240" w:lineRule="auto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99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after="13"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after="13"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spacing w:val="0"/>
                <w:sz w:val="24"/>
                <w:szCs w:val="24"/>
              </w:rPr>
              <w:t>6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spacing w:val="0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spacing w:val="0"/>
                <w:sz w:val="24"/>
                <w:szCs w:val="24"/>
              </w:rPr>
              <w:t>8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Style w:val="11pt0pt"/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9</w:t>
            </w:r>
          </w:p>
        </w:tc>
      </w:tr>
      <w:tr w:rsidR="00267093" w:rsidRPr="00FF0C17" w:rsidTr="000221C1">
        <w:trPr>
          <w:trHeight w:val="778"/>
        </w:trPr>
        <w:tc>
          <w:tcPr>
            <w:tcW w:w="675" w:type="dxa"/>
          </w:tcPr>
          <w:p w:rsidR="00267093" w:rsidRPr="00FF0C17" w:rsidRDefault="00267093" w:rsidP="000221C1">
            <w:pPr>
              <w:pStyle w:val="a8"/>
              <w:numPr>
                <w:ilvl w:val="0"/>
                <w:numId w:val="24"/>
              </w:numPr>
              <w:shd w:val="clear" w:color="auto" w:fill="auto"/>
              <w:spacing w:line="240" w:lineRule="auto"/>
              <w:ind w:left="0" w:firstLine="0"/>
              <w:jc w:val="center"/>
              <w:rPr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80" w:type="dxa"/>
          </w:tcPr>
          <w:p w:rsidR="00267093" w:rsidRPr="00FF0C17" w:rsidRDefault="00267093" w:rsidP="000221C1">
            <w:pPr>
              <w:pStyle w:val="30"/>
              <w:shd w:val="clear" w:color="auto" w:fill="auto"/>
              <w:spacing w:line="240" w:lineRule="auto"/>
              <w:ind w:firstLine="0"/>
              <w:rPr>
                <w:rStyle w:val="11pt0pt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Сбор информации о потребностях в обучении и  повышении квали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фикации работников и доброволь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цев СОНКО</w:t>
            </w:r>
          </w:p>
        </w:tc>
        <w:tc>
          <w:tcPr>
            <w:tcW w:w="199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617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</w:tr>
      <w:tr w:rsidR="00267093" w:rsidRPr="00FF0C17" w:rsidTr="000221C1">
        <w:trPr>
          <w:trHeight w:val="778"/>
        </w:trPr>
        <w:tc>
          <w:tcPr>
            <w:tcW w:w="675" w:type="dxa"/>
          </w:tcPr>
          <w:p w:rsidR="00267093" w:rsidRPr="00FF0C17" w:rsidRDefault="00267093" w:rsidP="000221C1">
            <w:pPr>
              <w:pStyle w:val="a8"/>
              <w:numPr>
                <w:ilvl w:val="0"/>
                <w:numId w:val="24"/>
              </w:numPr>
              <w:shd w:val="clear" w:color="auto" w:fill="auto"/>
              <w:spacing w:line="240" w:lineRule="auto"/>
              <w:ind w:left="0" w:firstLine="0"/>
              <w:jc w:val="center"/>
              <w:rPr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80" w:type="dxa"/>
          </w:tcPr>
          <w:p w:rsidR="00267093" w:rsidRPr="00FF0C17" w:rsidRDefault="00267093" w:rsidP="000221C1">
            <w:pPr>
              <w:pStyle w:val="30"/>
              <w:shd w:val="clear" w:color="auto" w:fill="auto"/>
              <w:spacing w:line="240" w:lineRule="auto"/>
              <w:ind w:firstLine="0"/>
              <w:rPr>
                <w:rStyle w:val="11pt0pt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Содействие в подготовке, перепод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готовке и повышении квалифика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ции работников и добровольцев СОНКО</w:t>
            </w:r>
          </w:p>
        </w:tc>
        <w:tc>
          <w:tcPr>
            <w:tcW w:w="199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617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</w:tr>
      <w:tr w:rsidR="00267093" w:rsidRPr="00FF0C17" w:rsidTr="000221C1">
        <w:trPr>
          <w:trHeight w:val="778"/>
        </w:trPr>
        <w:tc>
          <w:tcPr>
            <w:tcW w:w="675" w:type="dxa"/>
          </w:tcPr>
          <w:p w:rsidR="00267093" w:rsidRPr="00FF0C17" w:rsidRDefault="00267093" w:rsidP="000221C1">
            <w:pPr>
              <w:pStyle w:val="a8"/>
              <w:numPr>
                <w:ilvl w:val="0"/>
                <w:numId w:val="24"/>
              </w:numPr>
              <w:shd w:val="clear" w:color="auto" w:fill="auto"/>
              <w:spacing w:line="240" w:lineRule="auto"/>
              <w:ind w:left="0" w:firstLine="0"/>
              <w:jc w:val="center"/>
              <w:rPr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80" w:type="dxa"/>
          </w:tcPr>
          <w:p w:rsidR="00267093" w:rsidRPr="00FF0C17" w:rsidRDefault="00267093" w:rsidP="000221C1">
            <w:pPr>
              <w:pStyle w:val="30"/>
              <w:shd w:val="clear" w:color="auto" w:fill="auto"/>
              <w:spacing w:line="240" w:lineRule="auto"/>
              <w:ind w:firstLine="0"/>
              <w:rPr>
                <w:rStyle w:val="11pt0pt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Формирование перечня муници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пального имущества, которое мо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жет быть передано во владение и (или) пользование СОНКО</w:t>
            </w:r>
          </w:p>
        </w:tc>
        <w:tc>
          <w:tcPr>
            <w:tcW w:w="199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617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</w:tr>
      <w:tr w:rsidR="00267093" w:rsidRPr="00FF0C17" w:rsidTr="000221C1">
        <w:trPr>
          <w:trHeight w:val="778"/>
        </w:trPr>
        <w:tc>
          <w:tcPr>
            <w:tcW w:w="675" w:type="dxa"/>
          </w:tcPr>
          <w:p w:rsidR="00267093" w:rsidRPr="00FF0C17" w:rsidRDefault="00267093" w:rsidP="000221C1">
            <w:pPr>
              <w:pStyle w:val="a8"/>
              <w:numPr>
                <w:ilvl w:val="0"/>
                <w:numId w:val="24"/>
              </w:numPr>
              <w:shd w:val="clear" w:color="auto" w:fill="auto"/>
              <w:spacing w:line="240" w:lineRule="auto"/>
              <w:ind w:left="0" w:firstLine="0"/>
              <w:jc w:val="center"/>
              <w:rPr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80" w:type="dxa"/>
          </w:tcPr>
          <w:p w:rsidR="00267093" w:rsidRPr="00FF0C17" w:rsidRDefault="00267093" w:rsidP="000221C1">
            <w:pPr>
              <w:pStyle w:val="30"/>
              <w:shd w:val="clear" w:color="auto" w:fill="auto"/>
              <w:spacing w:line="240" w:lineRule="auto"/>
              <w:ind w:firstLine="0"/>
              <w:rPr>
                <w:rStyle w:val="11pt0pt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Разработка и утверждение норма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тивных правовых актов (далее - НПА), определя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ющих формы и условия имуще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ственной поддержки СОНКО</w:t>
            </w:r>
          </w:p>
        </w:tc>
        <w:tc>
          <w:tcPr>
            <w:tcW w:w="199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617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</w:tr>
      <w:tr w:rsidR="00267093" w:rsidRPr="00FF0C17" w:rsidTr="000221C1">
        <w:trPr>
          <w:trHeight w:val="1354"/>
        </w:trPr>
        <w:tc>
          <w:tcPr>
            <w:tcW w:w="675" w:type="dxa"/>
          </w:tcPr>
          <w:p w:rsidR="00267093" w:rsidRPr="00FF0C17" w:rsidRDefault="00267093" w:rsidP="000221C1">
            <w:pPr>
              <w:pStyle w:val="a8"/>
              <w:numPr>
                <w:ilvl w:val="0"/>
                <w:numId w:val="24"/>
              </w:numPr>
              <w:shd w:val="clear" w:color="auto" w:fill="auto"/>
              <w:spacing w:line="240" w:lineRule="auto"/>
              <w:ind w:left="0" w:firstLine="0"/>
              <w:jc w:val="center"/>
              <w:rPr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80" w:type="dxa"/>
          </w:tcPr>
          <w:p w:rsidR="00267093" w:rsidRDefault="00267093" w:rsidP="000221C1">
            <w:pPr>
              <w:pStyle w:val="30"/>
              <w:shd w:val="clear" w:color="auto" w:fill="auto"/>
              <w:spacing w:line="240" w:lineRule="auto"/>
              <w:ind w:firstLine="0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Предоставление имущественной поддержки СОНКО</w:t>
            </w:r>
          </w:p>
          <w:p w:rsidR="000221C1" w:rsidRDefault="000221C1" w:rsidP="000221C1">
            <w:pPr>
              <w:pStyle w:val="30"/>
              <w:shd w:val="clear" w:color="auto" w:fill="auto"/>
              <w:spacing w:line="240" w:lineRule="auto"/>
              <w:ind w:firstLine="0"/>
            </w:pPr>
          </w:p>
          <w:p w:rsidR="000221C1" w:rsidRDefault="000221C1" w:rsidP="000221C1">
            <w:pPr>
              <w:pStyle w:val="30"/>
              <w:shd w:val="clear" w:color="auto" w:fill="auto"/>
              <w:spacing w:line="240" w:lineRule="auto"/>
              <w:ind w:firstLine="0"/>
            </w:pPr>
          </w:p>
          <w:p w:rsidR="000221C1" w:rsidRPr="00FF0C17" w:rsidRDefault="000221C1" w:rsidP="000221C1">
            <w:pPr>
              <w:pStyle w:val="30"/>
              <w:shd w:val="clear" w:color="auto" w:fill="auto"/>
              <w:spacing w:line="240" w:lineRule="auto"/>
              <w:ind w:firstLine="0"/>
              <w:rPr>
                <w:rStyle w:val="11pt0pt"/>
                <w:spacing w:val="0"/>
                <w:sz w:val="24"/>
                <w:szCs w:val="24"/>
              </w:rPr>
            </w:pPr>
          </w:p>
        </w:tc>
        <w:tc>
          <w:tcPr>
            <w:tcW w:w="199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617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</w:tr>
      <w:tr w:rsidR="00267093" w:rsidRPr="00FF0C17" w:rsidTr="000221C1">
        <w:trPr>
          <w:trHeight w:val="278"/>
        </w:trPr>
        <w:tc>
          <w:tcPr>
            <w:tcW w:w="675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after="13"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80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after="13" w:line="240" w:lineRule="auto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99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after="13"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after="13"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spacing w:val="0"/>
                <w:sz w:val="24"/>
                <w:szCs w:val="24"/>
              </w:rPr>
              <w:t>6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spacing w:val="0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FF0C17">
              <w:rPr>
                <w:spacing w:val="0"/>
                <w:sz w:val="24"/>
                <w:szCs w:val="24"/>
              </w:rPr>
              <w:t>8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Style w:val="11pt0pt"/>
                <w:spacing w:val="0"/>
                <w:sz w:val="24"/>
                <w:szCs w:val="24"/>
              </w:rPr>
            </w:pPr>
            <w:r w:rsidRPr="00FF0C17">
              <w:rPr>
                <w:rStyle w:val="11pt0pt"/>
                <w:spacing w:val="0"/>
                <w:sz w:val="24"/>
                <w:szCs w:val="24"/>
              </w:rPr>
              <w:t>9</w:t>
            </w:r>
          </w:p>
        </w:tc>
      </w:tr>
      <w:tr w:rsidR="00267093" w:rsidRPr="00FF0C17" w:rsidTr="000221C1">
        <w:trPr>
          <w:trHeight w:val="778"/>
        </w:trPr>
        <w:tc>
          <w:tcPr>
            <w:tcW w:w="675" w:type="dxa"/>
          </w:tcPr>
          <w:p w:rsidR="00267093" w:rsidRPr="00FF0C17" w:rsidRDefault="00267093" w:rsidP="000221C1">
            <w:pPr>
              <w:pStyle w:val="a8"/>
              <w:numPr>
                <w:ilvl w:val="0"/>
                <w:numId w:val="24"/>
              </w:numPr>
              <w:shd w:val="clear" w:color="auto" w:fill="auto"/>
              <w:spacing w:line="240" w:lineRule="auto"/>
              <w:ind w:left="0" w:firstLine="0"/>
              <w:jc w:val="center"/>
              <w:rPr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80" w:type="dxa"/>
          </w:tcPr>
          <w:p w:rsidR="00267093" w:rsidRPr="00FF0C17" w:rsidRDefault="00267093" w:rsidP="000221C1">
            <w:pPr>
              <w:pStyle w:val="30"/>
              <w:shd w:val="clear" w:color="auto" w:fill="auto"/>
              <w:spacing w:line="240" w:lineRule="auto"/>
              <w:ind w:firstLine="0"/>
              <w:rPr>
                <w:rStyle w:val="11pt0pt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 xml:space="preserve">Мониторинг за деятельностью СОНКО, </w:t>
            </w:r>
            <w:proofErr w:type="gramStart"/>
            <w:r w:rsidRPr="00FF0C17">
              <w:rPr>
                <w:color w:val="000000"/>
                <w:spacing w:val="0"/>
                <w:sz w:val="24"/>
                <w:szCs w:val="24"/>
              </w:rPr>
              <w:t>получивших</w:t>
            </w:r>
            <w:proofErr w:type="gramEnd"/>
            <w:r w:rsidRPr="00FF0C17">
              <w:rPr>
                <w:color w:val="000000"/>
                <w:spacing w:val="0"/>
                <w:sz w:val="24"/>
                <w:szCs w:val="24"/>
              </w:rPr>
              <w:t xml:space="preserve"> имуще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ственную поддержку</w:t>
            </w:r>
          </w:p>
        </w:tc>
        <w:tc>
          <w:tcPr>
            <w:tcW w:w="199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617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</w:tr>
      <w:tr w:rsidR="00267093" w:rsidRPr="00FF0C17" w:rsidTr="000221C1">
        <w:trPr>
          <w:trHeight w:val="778"/>
        </w:trPr>
        <w:tc>
          <w:tcPr>
            <w:tcW w:w="675" w:type="dxa"/>
          </w:tcPr>
          <w:p w:rsidR="00267093" w:rsidRPr="00FF0C17" w:rsidRDefault="00267093" w:rsidP="000221C1">
            <w:pPr>
              <w:pStyle w:val="a8"/>
              <w:numPr>
                <w:ilvl w:val="0"/>
                <w:numId w:val="24"/>
              </w:numPr>
              <w:shd w:val="clear" w:color="auto" w:fill="auto"/>
              <w:spacing w:line="240" w:lineRule="auto"/>
              <w:ind w:left="0" w:firstLine="0"/>
              <w:jc w:val="center"/>
              <w:rPr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80" w:type="dxa"/>
          </w:tcPr>
          <w:p w:rsidR="00267093" w:rsidRPr="00FF0C17" w:rsidRDefault="00267093" w:rsidP="000221C1">
            <w:pPr>
              <w:pStyle w:val="30"/>
              <w:shd w:val="clear" w:color="auto" w:fill="auto"/>
              <w:spacing w:line="240" w:lineRule="auto"/>
              <w:ind w:firstLine="0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Разработка и утверждение нормативных право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вых актов (далее - НПА) по предоставлению субсидий СОН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КО</w:t>
            </w:r>
          </w:p>
        </w:tc>
        <w:tc>
          <w:tcPr>
            <w:tcW w:w="199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617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</w:tr>
      <w:tr w:rsidR="00267093" w:rsidRPr="00FF0C17" w:rsidTr="000221C1">
        <w:trPr>
          <w:trHeight w:val="778"/>
        </w:trPr>
        <w:tc>
          <w:tcPr>
            <w:tcW w:w="675" w:type="dxa"/>
          </w:tcPr>
          <w:p w:rsidR="00267093" w:rsidRPr="00FF0C17" w:rsidRDefault="00267093" w:rsidP="000221C1">
            <w:pPr>
              <w:pStyle w:val="a8"/>
              <w:numPr>
                <w:ilvl w:val="0"/>
                <w:numId w:val="24"/>
              </w:numPr>
              <w:shd w:val="clear" w:color="auto" w:fill="auto"/>
              <w:spacing w:line="240" w:lineRule="auto"/>
              <w:ind w:left="0" w:firstLine="0"/>
              <w:jc w:val="center"/>
              <w:rPr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80" w:type="dxa"/>
          </w:tcPr>
          <w:p w:rsidR="00267093" w:rsidRPr="00FF0C17" w:rsidRDefault="00267093" w:rsidP="000221C1">
            <w:pPr>
              <w:pStyle w:val="a6"/>
              <w:shd w:val="clear" w:color="auto" w:fill="auto"/>
              <w:spacing w:line="240" w:lineRule="auto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Предоставление субсидий СОНКО на реа</w:t>
            </w:r>
            <w:r w:rsidRPr="00FF0C17">
              <w:rPr>
                <w:rStyle w:val="30pt"/>
                <w:b w:val="0"/>
                <w:spacing w:val="0"/>
                <w:sz w:val="24"/>
                <w:szCs w:val="24"/>
              </w:rPr>
              <w:t>лизацию</w:t>
            </w:r>
            <w:r w:rsidRPr="00FF0C17">
              <w:rPr>
                <w:rStyle w:val="30pt"/>
                <w:spacing w:val="0"/>
                <w:sz w:val="24"/>
                <w:szCs w:val="24"/>
              </w:rPr>
              <w:t xml:space="preserve"> 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t>проектов</w:t>
            </w:r>
          </w:p>
        </w:tc>
        <w:tc>
          <w:tcPr>
            <w:tcW w:w="199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both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spacing w:val="0"/>
                <w:sz w:val="24"/>
                <w:szCs w:val="24"/>
              </w:rPr>
              <w:t>бюджет района</w:t>
            </w:r>
          </w:p>
        </w:tc>
        <w:tc>
          <w:tcPr>
            <w:tcW w:w="1617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0,0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0,0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0,0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100,0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100,0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200,0</w:t>
            </w:r>
          </w:p>
        </w:tc>
      </w:tr>
      <w:tr w:rsidR="00267093" w:rsidRPr="00FF0C17" w:rsidTr="000221C1">
        <w:trPr>
          <w:trHeight w:val="778"/>
        </w:trPr>
        <w:tc>
          <w:tcPr>
            <w:tcW w:w="675" w:type="dxa"/>
          </w:tcPr>
          <w:p w:rsidR="00267093" w:rsidRPr="00FF0C17" w:rsidRDefault="00267093" w:rsidP="000221C1">
            <w:pPr>
              <w:pStyle w:val="a8"/>
              <w:numPr>
                <w:ilvl w:val="0"/>
                <w:numId w:val="24"/>
              </w:numPr>
              <w:shd w:val="clear" w:color="auto" w:fill="auto"/>
              <w:spacing w:line="240" w:lineRule="auto"/>
              <w:ind w:left="0" w:firstLine="0"/>
              <w:jc w:val="center"/>
              <w:rPr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80" w:type="dxa"/>
          </w:tcPr>
          <w:p w:rsidR="00267093" w:rsidRPr="00FF0C17" w:rsidRDefault="00267093" w:rsidP="000221C1">
            <w:pPr>
              <w:pStyle w:val="30"/>
              <w:shd w:val="clear" w:color="auto" w:fill="auto"/>
              <w:spacing w:line="240" w:lineRule="auto"/>
              <w:ind w:firstLine="0"/>
              <w:rPr>
                <w:color w:val="000000"/>
                <w:spacing w:val="0"/>
                <w:sz w:val="24"/>
                <w:szCs w:val="24"/>
              </w:rPr>
            </w:pPr>
            <w:proofErr w:type="gramStart"/>
            <w:r w:rsidRPr="00FF0C17">
              <w:rPr>
                <w:color w:val="000000"/>
                <w:spacing w:val="0"/>
                <w:sz w:val="24"/>
                <w:szCs w:val="24"/>
              </w:rPr>
              <w:t>Мониторинг деятельности СОН</w:t>
            </w:r>
            <w:r w:rsidRPr="00FF0C17">
              <w:rPr>
                <w:color w:val="000000"/>
                <w:spacing w:val="0"/>
                <w:sz w:val="24"/>
                <w:szCs w:val="24"/>
              </w:rPr>
              <w:softHyphen/>
              <w:t>КО, получивших финансовую поддержку в рамках программы</w:t>
            </w:r>
            <w:proofErr w:type="gramEnd"/>
          </w:p>
        </w:tc>
        <w:tc>
          <w:tcPr>
            <w:tcW w:w="199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both"/>
              <w:rPr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17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67093" w:rsidRPr="00FF0C17" w:rsidRDefault="00267093" w:rsidP="000221C1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FF0C17">
              <w:rPr>
                <w:color w:val="000000"/>
                <w:spacing w:val="0"/>
                <w:sz w:val="24"/>
                <w:szCs w:val="24"/>
              </w:rPr>
              <w:t>-</w:t>
            </w:r>
          </w:p>
        </w:tc>
      </w:tr>
    </w:tbl>
    <w:p w:rsidR="000A33CF" w:rsidRPr="00FF0C17" w:rsidRDefault="00842FE0" w:rsidP="00842FE0">
      <w:pPr>
        <w:pStyle w:val="a8"/>
        <w:shd w:val="clear" w:color="auto" w:fill="auto"/>
        <w:spacing w:after="13" w:line="220" w:lineRule="exact"/>
        <w:jc w:val="center"/>
        <w:rPr>
          <w:color w:val="000000"/>
          <w:spacing w:val="0"/>
        </w:rPr>
      </w:pPr>
      <w:r w:rsidRPr="00FF0C17">
        <w:rPr>
          <w:color w:val="000000"/>
          <w:spacing w:val="0"/>
        </w:rPr>
        <w:t>___________</w:t>
      </w:r>
    </w:p>
    <w:p w:rsidR="000A33CF" w:rsidRPr="00FF0C17" w:rsidRDefault="000A33CF" w:rsidP="000A33CF">
      <w:pPr>
        <w:pStyle w:val="a8"/>
        <w:shd w:val="clear" w:color="auto" w:fill="auto"/>
        <w:spacing w:after="13" w:line="220" w:lineRule="exact"/>
        <w:jc w:val="both"/>
        <w:rPr>
          <w:color w:val="000000"/>
          <w:spacing w:val="0"/>
        </w:rPr>
      </w:pPr>
    </w:p>
    <w:p w:rsidR="00797D83" w:rsidRDefault="00797D83">
      <w:pPr>
        <w:ind w:left="0"/>
        <w:sectPr w:rsidR="00797D83" w:rsidSect="002C79E1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987DE7" w:rsidRPr="000221C1" w:rsidRDefault="00987DE7" w:rsidP="00987DE7">
      <w:pPr>
        <w:jc w:val="center"/>
        <w:rPr>
          <w:rFonts w:ascii="Times New Roman" w:hAnsi="Times New Roman" w:cs="Times New Roman"/>
          <w:sz w:val="28"/>
          <w:szCs w:val="28"/>
        </w:rPr>
      </w:pPr>
      <w:r w:rsidRPr="000221C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87DE7" w:rsidRPr="000221C1" w:rsidRDefault="00987DE7" w:rsidP="00987D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DE7" w:rsidRPr="000221C1" w:rsidRDefault="00987DE7" w:rsidP="00987DE7">
      <w:pPr>
        <w:jc w:val="center"/>
        <w:rPr>
          <w:rFonts w:ascii="Times New Roman" w:hAnsi="Times New Roman" w:cs="Times New Roman"/>
          <w:sz w:val="28"/>
          <w:szCs w:val="28"/>
        </w:rPr>
      </w:pPr>
      <w:r w:rsidRPr="000221C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987DE7" w:rsidRPr="000221C1" w:rsidRDefault="00987DE7" w:rsidP="00987DE7">
      <w:pPr>
        <w:jc w:val="center"/>
        <w:rPr>
          <w:rFonts w:ascii="Times New Roman" w:hAnsi="Times New Roman" w:cs="Times New Roman"/>
          <w:sz w:val="28"/>
          <w:szCs w:val="28"/>
        </w:rPr>
      </w:pPr>
      <w:r w:rsidRPr="000221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0221C1">
        <w:rPr>
          <w:rFonts w:ascii="Times New Roman" w:hAnsi="Times New Roman" w:cs="Times New Roman"/>
          <w:sz w:val="28"/>
          <w:szCs w:val="28"/>
        </w:rPr>
        <w:t>Охотского</w:t>
      </w:r>
      <w:proofErr w:type="gramEnd"/>
      <w:r w:rsidRPr="00022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DE7" w:rsidRPr="000221C1" w:rsidRDefault="00987DE7" w:rsidP="00987DE7">
      <w:pPr>
        <w:jc w:val="center"/>
        <w:rPr>
          <w:rFonts w:ascii="Times New Roman" w:hAnsi="Times New Roman" w:cs="Times New Roman"/>
          <w:sz w:val="28"/>
          <w:szCs w:val="28"/>
        </w:rPr>
      </w:pPr>
      <w:r w:rsidRPr="000221C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87DE7" w:rsidRPr="000221C1" w:rsidRDefault="00987DE7" w:rsidP="00987DE7">
      <w:pPr>
        <w:jc w:val="center"/>
        <w:rPr>
          <w:rFonts w:ascii="Times New Roman" w:hAnsi="Times New Roman" w:cs="Times New Roman"/>
          <w:sz w:val="28"/>
          <w:szCs w:val="28"/>
        </w:rPr>
      </w:pPr>
      <w:r w:rsidRPr="000221C1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987DE7" w:rsidRPr="000221C1" w:rsidRDefault="00987DE7" w:rsidP="00987D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DE7" w:rsidRPr="000221C1" w:rsidRDefault="00987DE7" w:rsidP="00987DE7">
      <w:pPr>
        <w:jc w:val="center"/>
        <w:rPr>
          <w:rFonts w:ascii="Times New Roman" w:hAnsi="Times New Roman" w:cs="Times New Roman"/>
          <w:sz w:val="28"/>
          <w:szCs w:val="28"/>
        </w:rPr>
      </w:pPr>
      <w:r w:rsidRPr="000221C1">
        <w:rPr>
          <w:rFonts w:ascii="Times New Roman" w:hAnsi="Times New Roman" w:cs="Times New Roman"/>
          <w:sz w:val="28"/>
          <w:szCs w:val="28"/>
        </w:rPr>
        <w:t xml:space="preserve">от </w:t>
      </w:r>
      <w:r w:rsidR="00C255A0">
        <w:rPr>
          <w:rFonts w:ascii="Times New Roman" w:hAnsi="Times New Roman" w:cs="Times New Roman"/>
          <w:sz w:val="28"/>
          <w:szCs w:val="28"/>
        </w:rPr>
        <w:t>11.11.2021</w:t>
      </w:r>
      <w:r w:rsidRPr="000221C1">
        <w:rPr>
          <w:rFonts w:ascii="Times New Roman" w:hAnsi="Times New Roman" w:cs="Times New Roman"/>
          <w:sz w:val="28"/>
          <w:szCs w:val="28"/>
        </w:rPr>
        <w:t xml:space="preserve"> №</w:t>
      </w:r>
      <w:r w:rsidR="00C255A0">
        <w:rPr>
          <w:rFonts w:ascii="Times New Roman" w:hAnsi="Times New Roman" w:cs="Times New Roman"/>
          <w:sz w:val="28"/>
          <w:szCs w:val="28"/>
        </w:rPr>
        <w:t xml:space="preserve"> 341</w:t>
      </w:r>
      <w:bookmarkStart w:id="0" w:name="_GoBack"/>
      <w:bookmarkEnd w:id="0"/>
      <w:r w:rsidRPr="000221C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87DE7" w:rsidRPr="000221C1" w:rsidRDefault="00987DE7" w:rsidP="00797D83">
      <w:pPr>
        <w:pStyle w:val="5"/>
        <w:shd w:val="clear" w:color="auto" w:fill="auto"/>
        <w:spacing w:after="0" w:line="240" w:lineRule="exact"/>
        <w:ind w:left="4380" w:firstLine="0"/>
        <w:jc w:val="left"/>
        <w:rPr>
          <w:spacing w:val="0"/>
        </w:rPr>
      </w:pPr>
    </w:p>
    <w:p w:rsidR="00987DE7" w:rsidRPr="000221C1" w:rsidRDefault="00987DE7" w:rsidP="00797D83">
      <w:pPr>
        <w:pStyle w:val="5"/>
        <w:shd w:val="clear" w:color="auto" w:fill="auto"/>
        <w:spacing w:after="0" w:line="240" w:lineRule="exact"/>
        <w:ind w:left="4380" w:firstLine="0"/>
        <w:jc w:val="left"/>
        <w:rPr>
          <w:spacing w:val="0"/>
        </w:rPr>
      </w:pPr>
    </w:p>
    <w:p w:rsidR="00987DE7" w:rsidRPr="000221C1" w:rsidRDefault="00987DE7" w:rsidP="00797D83">
      <w:pPr>
        <w:pStyle w:val="5"/>
        <w:shd w:val="clear" w:color="auto" w:fill="auto"/>
        <w:spacing w:after="0" w:line="240" w:lineRule="exact"/>
        <w:ind w:left="4380" w:firstLine="0"/>
        <w:jc w:val="left"/>
        <w:rPr>
          <w:spacing w:val="0"/>
        </w:rPr>
      </w:pPr>
    </w:p>
    <w:p w:rsidR="00797D83" w:rsidRPr="000221C1" w:rsidRDefault="00797D83" w:rsidP="00926949">
      <w:pPr>
        <w:pStyle w:val="5"/>
        <w:shd w:val="clear" w:color="auto" w:fill="auto"/>
        <w:spacing w:after="0" w:line="240" w:lineRule="exact"/>
        <w:ind w:firstLine="0"/>
        <w:jc w:val="center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ПОРЯДОК</w:t>
      </w:r>
    </w:p>
    <w:p w:rsidR="00926949" w:rsidRPr="000221C1" w:rsidRDefault="00926949" w:rsidP="00926949">
      <w:pPr>
        <w:pStyle w:val="5"/>
        <w:shd w:val="clear" w:color="auto" w:fill="auto"/>
        <w:spacing w:after="0" w:line="240" w:lineRule="exact"/>
        <w:ind w:firstLine="0"/>
        <w:jc w:val="center"/>
        <w:rPr>
          <w:spacing w:val="0"/>
          <w:sz w:val="28"/>
          <w:szCs w:val="28"/>
        </w:rPr>
      </w:pPr>
    </w:p>
    <w:p w:rsidR="00797D83" w:rsidRPr="000221C1" w:rsidRDefault="00797D83" w:rsidP="00926949">
      <w:pPr>
        <w:pStyle w:val="5"/>
        <w:shd w:val="clear" w:color="auto" w:fill="auto"/>
        <w:spacing w:after="352" w:line="240" w:lineRule="exact"/>
        <w:ind w:right="-2" w:firstLine="0"/>
        <w:jc w:val="center"/>
        <w:rPr>
          <w:spacing w:val="0"/>
          <w:sz w:val="28"/>
          <w:szCs w:val="28"/>
        </w:rPr>
      </w:pPr>
      <w:bookmarkStart w:id="1" w:name="bookmark0"/>
      <w:r w:rsidRPr="000221C1">
        <w:rPr>
          <w:spacing w:val="0"/>
          <w:sz w:val="28"/>
          <w:szCs w:val="28"/>
        </w:rPr>
        <w:t xml:space="preserve">определения объема и предоставления субсидии </w:t>
      </w:r>
      <w:r w:rsidR="00EC3004" w:rsidRPr="000221C1">
        <w:rPr>
          <w:spacing w:val="0"/>
          <w:sz w:val="28"/>
          <w:szCs w:val="28"/>
        </w:rPr>
        <w:t xml:space="preserve">(гранта) </w:t>
      </w:r>
      <w:r w:rsidRPr="000221C1">
        <w:rPr>
          <w:spacing w:val="0"/>
          <w:sz w:val="28"/>
          <w:szCs w:val="28"/>
        </w:rPr>
        <w:t>победителям конкурсного отбора социально значимых инициатив среди социально ориентированных некоммерческих организаций</w:t>
      </w:r>
      <w:bookmarkEnd w:id="1"/>
    </w:p>
    <w:p w:rsidR="00797D83" w:rsidRPr="000221C1" w:rsidRDefault="00797D83" w:rsidP="00185021">
      <w:pPr>
        <w:pStyle w:val="5"/>
        <w:numPr>
          <w:ilvl w:val="0"/>
          <w:numId w:val="25"/>
        </w:numPr>
        <w:shd w:val="clear" w:color="auto" w:fill="auto"/>
        <w:tabs>
          <w:tab w:val="left" w:pos="284"/>
          <w:tab w:val="left" w:pos="2059"/>
        </w:tabs>
        <w:spacing w:after="245" w:line="250" w:lineRule="exact"/>
        <w:ind w:firstLine="0"/>
        <w:jc w:val="center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Общие положения о предоставлении субсидии</w:t>
      </w:r>
      <w:r w:rsidR="00EC3004" w:rsidRPr="000221C1">
        <w:rPr>
          <w:spacing w:val="0"/>
          <w:sz w:val="28"/>
          <w:szCs w:val="28"/>
        </w:rPr>
        <w:t xml:space="preserve"> (гранта)</w:t>
      </w:r>
    </w:p>
    <w:p w:rsidR="00797D83" w:rsidRPr="000221C1" w:rsidRDefault="00797D83" w:rsidP="00797D83">
      <w:pPr>
        <w:pStyle w:val="5"/>
        <w:numPr>
          <w:ilvl w:val="1"/>
          <w:numId w:val="25"/>
        </w:numPr>
        <w:shd w:val="clear" w:color="auto" w:fill="auto"/>
        <w:tabs>
          <w:tab w:val="left" w:pos="1393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proofErr w:type="gramStart"/>
      <w:r w:rsidRPr="000221C1">
        <w:rPr>
          <w:spacing w:val="0"/>
          <w:sz w:val="28"/>
          <w:szCs w:val="28"/>
        </w:rPr>
        <w:t xml:space="preserve">Настоящий Порядок определяет цели, условия и порядок предоставления субсидии </w:t>
      </w:r>
      <w:r w:rsidR="00EC3004" w:rsidRPr="000221C1">
        <w:rPr>
          <w:spacing w:val="0"/>
          <w:sz w:val="28"/>
          <w:szCs w:val="28"/>
        </w:rPr>
        <w:t xml:space="preserve">(гранта) </w:t>
      </w:r>
      <w:r w:rsidRPr="000221C1">
        <w:rPr>
          <w:spacing w:val="0"/>
          <w:sz w:val="28"/>
          <w:szCs w:val="28"/>
        </w:rPr>
        <w:t xml:space="preserve">из бюджета </w:t>
      </w:r>
      <w:r w:rsidR="00926949" w:rsidRPr="000221C1">
        <w:rPr>
          <w:spacing w:val="0"/>
          <w:sz w:val="28"/>
          <w:szCs w:val="28"/>
        </w:rPr>
        <w:t>Охотского муниципального района Хабаровского края  (далее – бюджет</w:t>
      </w:r>
      <w:r w:rsidR="0014316F" w:rsidRPr="000221C1">
        <w:rPr>
          <w:spacing w:val="0"/>
          <w:sz w:val="28"/>
          <w:szCs w:val="28"/>
        </w:rPr>
        <w:t xml:space="preserve"> района</w:t>
      </w:r>
      <w:r w:rsidR="00926949" w:rsidRPr="000221C1">
        <w:rPr>
          <w:spacing w:val="0"/>
          <w:sz w:val="28"/>
          <w:szCs w:val="28"/>
        </w:rPr>
        <w:t xml:space="preserve">, район) </w:t>
      </w:r>
      <w:r w:rsidRPr="000221C1">
        <w:rPr>
          <w:spacing w:val="0"/>
          <w:sz w:val="28"/>
          <w:szCs w:val="28"/>
        </w:rPr>
        <w:t>победителям конкурсного отбора социально значимых инициатив среди социально ориентированных некоммерческих организаций (далее - СОНКО), не являющи</w:t>
      </w:r>
      <w:r w:rsidR="00926949" w:rsidRPr="000221C1">
        <w:rPr>
          <w:spacing w:val="0"/>
          <w:sz w:val="28"/>
          <w:szCs w:val="28"/>
        </w:rPr>
        <w:t>х</w:t>
      </w:r>
      <w:r w:rsidRPr="000221C1">
        <w:rPr>
          <w:spacing w:val="0"/>
          <w:sz w:val="28"/>
          <w:szCs w:val="28"/>
        </w:rPr>
        <w:t xml:space="preserve">ся государственными (муниципальными) учреждениями, а также порядок возврата субсидии </w:t>
      </w:r>
      <w:r w:rsidR="00EC3004" w:rsidRPr="000221C1">
        <w:rPr>
          <w:spacing w:val="0"/>
          <w:sz w:val="28"/>
          <w:szCs w:val="28"/>
        </w:rPr>
        <w:t xml:space="preserve">(гранта) </w:t>
      </w:r>
      <w:r w:rsidRPr="000221C1">
        <w:rPr>
          <w:spacing w:val="0"/>
          <w:sz w:val="28"/>
          <w:szCs w:val="28"/>
        </w:rPr>
        <w:t xml:space="preserve">в бюджет </w:t>
      </w:r>
      <w:r w:rsidR="001B4500" w:rsidRPr="000221C1">
        <w:rPr>
          <w:spacing w:val="0"/>
          <w:sz w:val="28"/>
          <w:szCs w:val="28"/>
        </w:rPr>
        <w:t xml:space="preserve">района </w:t>
      </w:r>
      <w:r w:rsidRPr="000221C1">
        <w:rPr>
          <w:spacing w:val="0"/>
          <w:sz w:val="28"/>
          <w:szCs w:val="28"/>
        </w:rPr>
        <w:t>в случае нарушения условий, установленных при ее предоставлении.</w:t>
      </w:r>
      <w:proofErr w:type="gramEnd"/>
    </w:p>
    <w:p w:rsidR="00797D83" w:rsidRPr="000221C1" w:rsidRDefault="00797D83" w:rsidP="00797D83">
      <w:pPr>
        <w:pStyle w:val="5"/>
        <w:numPr>
          <w:ilvl w:val="1"/>
          <w:numId w:val="25"/>
        </w:numPr>
        <w:shd w:val="clear" w:color="auto" w:fill="auto"/>
        <w:tabs>
          <w:tab w:val="left" w:pos="1276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В целях реализации настоящего Порядка под социально значимой инициативой </w:t>
      </w:r>
      <w:r w:rsidR="00926949" w:rsidRPr="000221C1">
        <w:rPr>
          <w:spacing w:val="0"/>
          <w:sz w:val="28"/>
          <w:szCs w:val="28"/>
        </w:rPr>
        <w:t>СОНКО</w:t>
      </w:r>
      <w:r w:rsidRPr="000221C1">
        <w:rPr>
          <w:spacing w:val="0"/>
          <w:sz w:val="28"/>
          <w:szCs w:val="28"/>
        </w:rPr>
        <w:t xml:space="preserve"> понимается комплекс взаимосвязанных мероприятий, направленных на решение конкретных задач, соответствующих учредительным документам </w:t>
      </w:r>
      <w:r w:rsidR="00926949" w:rsidRPr="000221C1">
        <w:rPr>
          <w:spacing w:val="0"/>
          <w:sz w:val="28"/>
          <w:szCs w:val="28"/>
        </w:rPr>
        <w:t>СОНКО</w:t>
      </w:r>
      <w:r w:rsidRPr="000221C1">
        <w:rPr>
          <w:spacing w:val="0"/>
          <w:sz w:val="28"/>
          <w:szCs w:val="28"/>
        </w:rPr>
        <w:t xml:space="preserve"> и видам деятельности, </w:t>
      </w:r>
      <w:r w:rsidRPr="000221C1">
        <w:rPr>
          <w:color w:val="auto"/>
          <w:spacing w:val="0"/>
          <w:sz w:val="28"/>
          <w:szCs w:val="28"/>
        </w:rPr>
        <w:t>предусмотренным</w:t>
      </w:r>
      <w:hyperlink r:id="rId11" w:history="1">
        <w:r w:rsidRPr="000221C1">
          <w:rPr>
            <w:rStyle w:val="af0"/>
            <w:color w:val="auto"/>
            <w:spacing w:val="0"/>
            <w:sz w:val="28"/>
            <w:szCs w:val="28"/>
            <w:u w:val="none"/>
          </w:rPr>
          <w:t xml:space="preserve"> ст</w:t>
        </w:r>
        <w:r w:rsidR="00267093" w:rsidRPr="000221C1">
          <w:rPr>
            <w:rStyle w:val="af0"/>
            <w:color w:val="auto"/>
            <w:spacing w:val="0"/>
            <w:sz w:val="28"/>
            <w:szCs w:val="28"/>
            <w:u w:val="none"/>
          </w:rPr>
          <w:t xml:space="preserve">атьей </w:t>
        </w:r>
        <w:r w:rsidRPr="000221C1">
          <w:rPr>
            <w:rStyle w:val="af0"/>
            <w:color w:val="auto"/>
            <w:spacing w:val="0"/>
            <w:sz w:val="28"/>
            <w:szCs w:val="28"/>
            <w:u w:val="none"/>
          </w:rPr>
          <w:t xml:space="preserve">31.1 </w:t>
        </w:r>
      </w:hyperlink>
      <w:r w:rsidRPr="000221C1">
        <w:rPr>
          <w:color w:val="auto"/>
          <w:spacing w:val="0"/>
          <w:sz w:val="28"/>
          <w:szCs w:val="28"/>
        </w:rPr>
        <w:t>Федерального</w:t>
      </w:r>
      <w:r w:rsidR="00267093" w:rsidRPr="000221C1">
        <w:rPr>
          <w:spacing w:val="0"/>
          <w:sz w:val="28"/>
          <w:szCs w:val="28"/>
        </w:rPr>
        <w:t xml:space="preserve"> закона от 12.01.</w:t>
      </w:r>
      <w:r w:rsidRPr="000221C1">
        <w:rPr>
          <w:spacing w:val="0"/>
          <w:sz w:val="28"/>
          <w:szCs w:val="28"/>
        </w:rPr>
        <w:t>1996 № 7-ФЗ «О некоммерческих организациях» (далее - проект).</w:t>
      </w:r>
    </w:p>
    <w:p w:rsidR="00797D83" w:rsidRPr="000221C1" w:rsidRDefault="00797D83" w:rsidP="00797D83">
      <w:pPr>
        <w:pStyle w:val="5"/>
        <w:numPr>
          <w:ilvl w:val="1"/>
          <w:numId w:val="25"/>
        </w:numPr>
        <w:shd w:val="clear" w:color="auto" w:fill="auto"/>
        <w:tabs>
          <w:tab w:val="left" w:pos="1393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Субсидия </w:t>
      </w:r>
      <w:r w:rsidR="00EC3004" w:rsidRPr="000221C1">
        <w:rPr>
          <w:spacing w:val="0"/>
          <w:sz w:val="28"/>
          <w:szCs w:val="28"/>
        </w:rPr>
        <w:t xml:space="preserve">(грант) </w:t>
      </w:r>
      <w:r w:rsidRPr="000221C1">
        <w:rPr>
          <w:spacing w:val="0"/>
          <w:sz w:val="28"/>
          <w:szCs w:val="28"/>
        </w:rPr>
        <w:t xml:space="preserve">предоставляется на безвозмездной и безвозвратной основе в целях </w:t>
      </w:r>
      <w:proofErr w:type="spellStart"/>
      <w:r w:rsidRPr="000221C1">
        <w:rPr>
          <w:spacing w:val="0"/>
          <w:sz w:val="28"/>
          <w:szCs w:val="28"/>
        </w:rPr>
        <w:t>софинансирования</w:t>
      </w:r>
      <w:proofErr w:type="spellEnd"/>
      <w:r w:rsidRPr="000221C1">
        <w:rPr>
          <w:spacing w:val="0"/>
          <w:sz w:val="28"/>
          <w:szCs w:val="28"/>
        </w:rPr>
        <w:t xml:space="preserve"> расходов по реализации проектов, направленных на решение конкретных задач по приоритетным направлениям отбора:</w:t>
      </w:r>
    </w:p>
    <w:p w:rsidR="00797D83" w:rsidRPr="000221C1" w:rsidRDefault="00797D83" w:rsidP="00797D83">
      <w:pPr>
        <w:pStyle w:val="5"/>
        <w:shd w:val="clear" w:color="auto" w:fill="auto"/>
        <w:tabs>
          <w:tab w:val="left" w:pos="1276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а)</w:t>
      </w:r>
      <w:r w:rsidRPr="000221C1">
        <w:rPr>
          <w:spacing w:val="0"/>
          <w:sz w:val="28"/>
          <w:szCs w:val="28"/>
        </w:rPr>
        <w:tab/>
        <w:t>профилактика социального сиротства, поддержка и защита материнства, отцовства и детства;</w:t>
      </w:r>
    </w:p>
    <w:p w:rsidR="00797D83" w:rsidRPr="000221C1" w:rsidRDefault="00797D83" w:rsidP="00797D83">
      <w:pPr>
        <w:pStyle w:val="5"/>
        <w:shd w:val="clear" w:color="auto" w:fill="auto"/>
        <w:tabs>
          <w:tab w:val="left" w:pos="1079"/>
        </w:tabs>
        <w:spacing w:after="0" w:line="322" w:lineRule="exact"/>
        <w:ind w:lef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б)</w:t>
      </w:r>
      <w:r w:rsidRPr="000221C1">
        <w:rPr>
          <w:spacing w:val="0"/>
          <w:sz w:val="28"/>
          <w:szCs w:val="28"/>
        </w:rPr>
        <w:tab/>
        <w:t>повышение качества жизни людей пожилого возраста;</w:t>
      </w:r>
    </w:p>
    <w:p w:rsidR="00797D83" w:rsidRPr="000221C1" w:rsidRDefault="00797D83" w:rsidP="00797D83">
      <w:pPr>
        <w:pStyle w:val="5"/>
        <w:shd w:val="clear" w:color="auto" w:fill="auto"/>
        <w:tabs>
          <w:tab w:val="left" w:pos="1079"/>
        </w:tabs>
        <w:spacing w:after="0" w:line="322" w:lineRule="exact"/>
        <w:ind w:lef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в)</w:t>
      </w:r>
      <w:r w:rsidRPr="000221C1">
        <w:rPr>
          <w:spacing w:val="0"/>
          <w:sz w:val="28"/>
          <w:szCs w:val="28"/>
        </w:rPr>
        <w:tab/>
        <w:t>социальная адаптация инвалидов и их семей;</w:t>
      </w:r>
    </w:p>
    <w:p w:rsidR="00797D83" w:rsidRPr="000221C1" w:rsidRDefault="00797D83" w:rsidP="00797D83">
      <w:pPr>
        <w:pStyle w:val="5"/>
        <w:shd w:val="clear" w:color="auto" w:fill="auto"/>
        <w:tabs>
          <w:tab w:val="left" w:pos="1079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г)</w:t>
      </w:r>
      <w:r w:rsidRPr="000221C1">
        <w:rPr>
          <w:spacing w:val="0"/>
          <w:sz w:val="28"/>
          <w:szCs w:val="28"/>
        </w:rPr>
        <w:tab/>
        <w:t>деятельность в области дополнительного образования, просвещения и науки, культуры, искусства, в том числе развитие научно-технического и художественного творчества,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спорта, в том числе содействие указанной деятельности;</w:t>
      </w:r>
    </w:p>
    <w:p w:rsidR="00797D83" w:rsidRPr="000221C1" w:rsidRDefault="00797D83" w:rsidP="00797D83">
      <w:pPr>
        <w:pStyle w:val="5"/>
        <w:shd w:val="clear" w:color="auto" w:fill="auto"/>
        <w:tabs>
          <w:tab w:val="left" w:pos="1079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д)</w:t>
      </w:r>
      <w:r w:rsidRPr="000221C1">
        <w:rPr>
          <w:spacing w:val="0"/>
          <w:sz w:val="28"/>
          <w:szCs w:val="28"/>
        </w:rPr>
        <w:tab/>
        <w:t xml:space="preserve">развитие межнационального сотрудничества, сохранение и защита самобытности, культуры, языков и традиций народов Российской </w:t>
      </w:r>
      <w:r w:rsidRPr="000221C1">
        <w:rPr>
          <w:spacing w:val="0"/>
          <w:sz w:val="28"/>
          <w:szCs w:val="28"/>
        </w:rPr>
        <w:lastRenderedPageBreak/>
        <w:t>Федерации;</w:t>
      </w:r>
    </w:p>
    <w:p w:rsidR="00797D83" w:rsidRPr="000221C1" w:rsidRDefault="00797D83" w:rsidP="00797D83">
      <w:pPr>
        <w:pStyle w:val="5"/>
        <w:shd w:val="clear" w:color="auto" w:fill="auto"/>
        <w:tabs>
          <w:tab w:val="left" w:pos="1079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е)</w:t>
      </w:r>
      <w:r w:rsidRPr="000221C1">
        <w:rPr>
          <w:spacing w:val="0"/>
          <w:sz w:val="28"/>
          <w:szCs w:val="28"/>
        </w:rPr>
        <w:tab/>
        <w:t>социальная поддержка лиц, попавших в трудную жизненную ситуацию;</w:t>
      </w:r>
    </w:p>
    <w:p w:rsidR="00797D83" w:rsidRPr="000221C1" w:rsidRDefault="00797D83" w:rsidP="00797D83">
      <w:pPr>
        <w:pStyle w:val="5"/>
        <w:shd w:val="clear" w:color="auto" w:fill="auto"/>
        <w:tabs>
          <w:tab w:val="left" w:pos="1079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ж)</w:t>
      </w:r>
      <w:r w:rsidRPr="000221C1">
        <w:rPr>
          <w:spacing w:val="0"/>
          <w:sz w:val="28"/>
          <w:szCs w:val="28"/>
        </w:rPr>
        <w:tab/>
        <w:t>профилактика немедицинского потребления наркотических средств и психотропных веществ;</w:t>
      </w:r>
    </w:p>
    <w:p w:rsidR="00797D83" w:rsidRPr="000221C1" w:rsidRDefault="00797D83" w:rsidP="00797D83">
      <w:pPr>
        <w:pStyle w:val="5"/>
        <w:shd w:val="clear" w:color="auto" w:fill="auto"/>
        <w:tabs>
          <w:tab w:val="left" w:pos="1000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з)</w:t>
      </w:r>
      <w:r w:rsidRPr="000221C1">
        <w:rPr>
          <w:spacing w:val="0"/>
          <w:sz w:val="28"/>
          <w:szCs w:val="28"/>
        </w:rPr>
        <w:tab/>
        <w:t>сохранение, охрана и популяризация объектов культурного наследия и их территорий;</w:t>
      </w:r>
    </w:p>
    <w:p w:rsidR="00797D83" w:rsidRPr="000221C1" w:rsidRDefault="00797D83" w:rsidP="00797D83">
      <w:pPr>
        <w:pStyle w:val="5"/>
        <w:shd w:val="clear" w:color="auto" w:fill="auto"/>
        <w:tabs>
          <w:tab w:val="left" w:pos="1257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и)</w:t>
      </w:r>
      <w:r w:rsidRPr="000221C1">
        <w:rPr>
          <w:spacing w:val="0"/>
          <w:sz w:val="28"/>
          <w:szCs w:val="28"/>
        </w:rPr>
        <w:tab/>
        <w:t>формирование в обществе нетерпимости к коррупционному поведению;</w:t>
      </w:r>
    </w:p>
    <w:p w:rsidR="00797D83" w:rsidRPr="000221C1" w:rsidRDefault="00797D83" w:rsidP="00797D83">
      <w:pPr>
        <w:pStyle w:val="5"/>
        <w:shd w:val="clear" w:color="auto" w:fill="auto"/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к) благотворительная деятельность, а также деятельность в области содействия благотворительности и добровольчества (</w:t>
      </w:r>
      <w:proofErr w:type="spellStart"/>
      <w:r w:rsidRPr="000221C1">
        <w:rPr>
          <w:spacing w:val="0"/>
          <w:sz w:val="28"/>
          <w:szCs w:val="28"/>
        </w:rPr>
        <w:t>волонтерства</w:t>
      </w:r>
      <w:proofErr w:type="spellEnd"/>
      <w:r w:rsidRPr="000221C1">
        <w:rPr>
          <w:spacing w:val="0"/>
          <w:sz w:val="28"/>
          <w:szCs w:val="28"/>
        </w:rPr>
        <w:t>);</w:t>
      </w:r>
    </w:p>
    <w:p w:rsidR="00797D83" w:rsidRPr="000221C1" w:rsidRDefault="00797D83" w:rsidP="00797D83">
      <w:pPr>
        <w:pStyle w:val="5"/>
        <w:shd w:val="clear" w:color="auto" w:fill="auto"/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л) деятельность в сфере патриотического, в том числе </w:t>
      </w:r>
      <w:proofErr w:type="spellStart"/>
      <w:r w:rsidRPr="000221C1">
        <w:rPr>
          <w:spacing w:val="0"/>
          <w:sz w:val="28"/>
          <w:szCs w:val="28"/>
        </w:rPr>
        <w:t>военно</w:t>
      </w:r>
      <w:r w:rsidRPr="000221C1">
        <w:rPr>
          <w:spacing w:val="0"/>
          <w:sz w:val="28"/>
          <w:szCs w:val="28"/>
        </w:rPr>
        <w:softHyphen/>
        <w:t>патриотического</w:t>
      </w:r>
      <w:proofErr w:type="spellEnd"/>
      <w:r w:rsidRPr="000221C1">
        <w:rPr>
          <w:spacing w:val="0"/>
          <w:sz w:val="28"/>
          <w:szCs w:val="28"/>
        </w:rPr>
        <w:t>, воспитания граждан Российской Федерации;</w:t>
      </w:r>
    </w:p>
    <w:p w:rsidR="00797D83" w:rsidRPr="000221C1" w:rsidRDefault="00797D83" w:rsidP="00797D83">
      <w:pPr>
        <w:pStyle w:val="5"/>
        <w:shd w:val="clear" w:color="auto" w:fill="auto"/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м) развитие деятельности детей и молодежи в сфере краеведения и экологии;</w:t>
      </w:r>
    </w:p>
    <w:p w:rsidR="00797D83" w:rsidRPr="000221C1" w:rsidRDefault="00797D83" w:rsidP="00797D83">
      <w:pPr>
        <w:pStyle w:val="5"/>
        <w:shd w:val="clear" w:color="auto" w:fill="auto"/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н) деятельность по защите исконной среды обитания, сохранению и развитию традиционного образа жизни, промыслов и культуры коренных малочисленных народов Севера, Сибири и Дальнего Востока Российской Федерации;</w:t>
      </w:r>
    </w:p>
    <w:p w:rsidR="00797D83" w:rsidRPr="000221C1" w:rsidRDefault="00797D83" w:rsidP="00797D83">
      <w:pPr>
        <w:pStyle w:val="5"/>
        <w:shd w:val="clear" w:color="auto" w:fill="auto"/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о) оказание юридической помощи на безвозмездной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797D83" w:rsidRPr="000221C1" w:rsidRDefault="00797D83" w:rsidP="00797D83">
      <w:pPr>
        <w:pStyle w:val="5"/>
        <w:shd w:val="clear" w:color="auto" w:fill="auto"/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п) участие в профилактике и (или) тушении пожаров и проведении аварийно-спасательных работ;</w:t>
      </w:r>
    </w:p>
    <w:p w:rsidR="00797D83" w:rsidRPr="000221C1" w:rsidRDefault="00797D83" w:rsidP="00797D83">
      <w:pPr>
        <w:pStyle w:val="5"/>
        <w:shd w:val="clear" w:color="auto" w:fill="auto"/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р) развитие и поддержка гражданских инициатив, направленных на решение социально значимых проблем;</w:t>
      </w:r>
    </w:p>
    <w:p w:rsidR="00926949" w:rsidRPr="000221C1" w:rsidRDefault="00797D83" w:rsidP="00926949">
      <w:pPr>
        <w:pStyle w:val="5"/>
        <w:shd w:val="clear" w:color="auto" w:fill="auto"/>
        <w:tabs>
          <w:tab w:val="left" w:pos="9354"/>
        </w:tabs>
        <w:spacing w:after="0" w:line="322" w:lineRule="exact"/>
        <w:ind w:left="720" w:right="-2" w:firstLine="0"/>
        <w:jc w:val="left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с) социальная и культурная </w:t>
      </w:r>
      <w:proofErr w:type="gramStart"/>
      <w:r w:rsidRPr="000221C1">
        <w:rPr>
          <w:spacing w:val="0"/>
          <w:sz w:val="28"/>
          <w:szCs w:val="28"/>
        </w:rPr>
        <w:t>адаптация</w:t>
      </w:r>
      <w:proofErr w:type="gramEnd"/>
      <w:r w:rsidRPr="000221C1">
        <w:rPr>
          <w:spacing w:val="0"/>
          <w:sz w:val="28"/>
          <w:szCs w:val="28"/>
        </w:rPr>
        <w:t xml:space="preserve"> и интеграция</w:t>
      </w:r>
      <w:r w:rsidR="00926949" w:rsidRPr="000221C1">
        <w:rPr>
          <w:spacing w:val="0"/>
          <w:sz w:val="28"/>
          <w:szCs w:val="28"/>
        </w:rPr>
        <w:t xml:space="preserve"> </w:t>
      </w:r>
      <w:r w:rsidRPr="000221C1">
        <w:rPr>
          <w:spacing w:val="0"/>
          <w:sz w:val="28"/>
          <w:szCs w:val="28"/>
        </w:rPr>
        <w:t xml:space="preserve">мигрантов; </w:t>
      </w:r>
    </w:p>
    <w:p w:rsidR="00797D83" w:rsidRPr="000221C1" w:rsidRDefault="00797D83" w:rsidP="00797D83">
      <w:pPr>
        <w:pStyle w:val="5"/>
        <w:shd w:val="clear" w:color="auto" w:fill="auto"/>
        <w:spacing w:after="0" w:line="322" w:lineRule="exact"/>
        <w:ind w:left="720" w:right="1120" w:firstLine="0"/>
        <w:jc w:val="left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т) охрана окружающей среды и защита животных.</w:t>
      </w:r>
    </w:p>
    <w:p w:rsidR="00797D83" w:rsidRPr="000221C1" w:rsidRDefault="00797D83" w:rsidP="00797D83">
      <w:pPr>
        <w:pStyle w:val="5"/>
        <w:numPr>
          <w:ilvl w:val="1"/>
          <w:numId w:val="25"/>
        </w:numPr>
        <w:shd w:val="clear" w:color="auto" w:fill="auto"/>
        <w:tabs>
          <w:tab w:val="left" w:pos="1460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Главным распорядителем средств бюджета </w:t>
      </w:r>
      <w:r w:rsidR="001B4500" w:rsidRPr="000221C1">
        <w:rPr>
          <w:spacing w:val="0"/>
          <w:sz w:val="28"/>
          <w:szCs w:val="28"/>
        </w:rPr>
        <w:t xml:space="preserve">района </w:t>
      </w:r>
      <w:r w:rsidRPr="000221C1">
        <w:rPr>
          <w:spacing w:val="0"/>
          <w:sz w:val="28"/>
          <w:szCs w:val="28"/>
        </w:rPr>
        <w:t xml:space="preserve">по предоставлению субсидии </w:t>
      </w:r>
      <w:r w:rsidR="00893CA7" w:rsidRPr="000221C1">
        <w:rPr>
          <w:spacing w:val="0"/>
          <w:sz w:val="28"/>
          <w:szCs w:val="28"/>
        </w:rPr>
        <w:t xml:space="preserve">(гранта) </w:t>
      </w:r>
      <w:r w:rsidRPr="000221C1">
        <w:rPr>
          <w:spacing w:val="0"/>
          <w:sz w:val="28"/>
          <w:szCs w:val="28"/>
        </w:rPr>
        <w:t xml:space="preserve">является администрация </w:t>
      </w:r>
      <w:r w:rsidR="00F14AA7" w:rsidRPr="000221C1">
        <w:rPr>
          <w:spacing w:val="0"/>
          <w:sz w:val="28"/>
          <w:szCs w:val="28"/>
        </w:rPr>
        <w:t>района</w:t>
      </w:r>
      <w:r w:rsidRPr="000221C1">
        <w:rPr>
          <w:spacing w:val="0"/>
          <w:sz w:val="28"/>
          <w:szCs w:val="28"/>
        </w:rPr>
        <w:t xml:space="preserve"> (далее - Главный распорядитель).</w:t>
      </w:r>
    </w:p>
    <w:p w:rsidR="00797D83" w:rsidRPr="000221C1" w:rsidRDefault="00797D83" w:rsidP="00797D83">
      <w:pPr>
        <w:pStyle w:val="5"/>
        <w:numPr>
          <w:ilvl w:val="1"/>
          <w:numId w:val="25"/>
        </w:numPr>
        <w:shd w:val="clear" w:color="auto" w:fill="auto"/>
        <w:tabs>
          <w:tab w:val="left" w:pos="1257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Субсидии</w:t>
      </w:r>
      <w:r w:rsidR="00893CA7" w:rsidRPr="000221C1">
        <w:rPr>
          <w:spacing w:val="0"/>
          <w:sz w:val="28"/>
          <w:szCs w:val="28"/>
        </w:rPr>
        <w:t xml:space="preserve"> (гранты)</w:t>
      </w:r>
      <w:r w:rsidRPr="000221C1">
        <w:rPr>
          <w:spacing w:val="0"/>
          <w:sz w:val="28"/>
          <w:szCs w:val="28"/>
        </w:rPr>
        <w:t xml:space="preserve"> предоставляются в рамках исполнения мероприятия муниципальной программы «</w:t>
      </w:r>
      <w:r w:rsidR="00F14AA7" w:rsidRPr="000221C1">
        <w:rPr>
          <w:spacing w:val="0"/>
          <w:sz w:val="28"/>
          <w:szCs w:val="28"/>
        </w:rPr>
        <w:t>Развитие и поддержка соци</w:t>
      </w:r>
      <w:r w:rsidR="00F14AA7" w:rsidRPr="000221C1">
        <w:rPr>
          <w:spacing w:val="0"/>
          <w:sz w:val="28"/>
          <w:szCs w:val="28"/>
        </w:rPr>
        <w:softHyphen/>
        <w:t>ально ориентированных некоммерческих организаций в Охотском муниципальном районе на 2022 - 2026 годы</w:t>
      </w:r>
      <w:r w:rsidRPr="000221C1">
        <w:rPr>
          <w:spacing w:val="0"/>
          <w:sz w:val="28"/>
          <w:szCs w:val="28"/>
        </w:rPr>
        <w:t xml:space="preserve">», утвержденной постановлением администрации </w:t>
      </w:r>
      <w:r w:rsidR="00F14AA7" w:rsidRPr="000221C1">
        <w:rPr>
          <w:spacing w:val="0"/>
          <w:sz w:val="28"/>
          <w:szCs w:val="28"/>
        </w:rPr>
        <w:t>района</w:t>
      </w:r>
      <w:r w:rsidRPr="000221C1">
        <w:rPr>
          <w:spacing w:val="0"/>
          <w:sz w:val="28"/>
          <w:szCs w:val="28"/>
        </w:rPr>
        <w:t xml:space="preserve"> от </w:t>
      </w:r>
      <w:r w:rsidR="001D0CB5">
        <w:rPr>
          <w:spacing w:val="0"/>
          <w:sz w:val="28"/>
          <w:szCs w:val="28"/>
        </w:rPr>
        <w:t>11.11.2021</w:t>
      </w:r>
      <w:r w:rsidRPr="000221C1">
        <w:rPr>
          <w:spacing w:val="0"/>
          <w:sz w:val="28"/>
          <w:szCs w:val="28"/>
        </w:rPr>
        <w:t xml:space="preserve"> № </w:t>
      </w:r>
      <w:r w:rsidR="001D0CB5">
        <w:rPr>
          <w:spacing w:val="0"/>
          <w:sz w:val="28"/>
          <w:szCs w:val="28"/>
        </w:rPr>
        <w:t>341</w:t>
      </w:r>
      <w:r w:rsidRPr="000221C1">
        <w:rPr>
          <w:spacing w:val="0"/>
          <w:sz w:val="28"/>
          <w:szCs w:val="28"/>
        </w:rPr>
        <w:t xml:space="preserve"> (далее - Программа).</w:t>
      </w:r>
    </w:p>
    <w:p w:rsidR="00797D83" w:rsidRPr="000221C1" w:rsidRDefault="00797D83" w:rsidP="00797D83">
      <w:pPr>
        <w:pStyle w:val="5"/>
        <w:numPr>
          <w:ilvl w:val="1"/>
          <w:numId w:val="25"/>
        </w:numPr>
        <w:shd w:val="clear" w:color="auto" w:fill="auto"/>
        <w:tabs>
          <w:tab w:val="left" w:pos="1257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Общий объем субсидии </w:t>
      </w:r>
      <w:r w:rsidR="00893CA7" w:rsidRPr="000221C1">
        <w:rPr>
          <w:spacing w:val="0"/>
          <w:sz w:val="28"/>
          <w:szCs w:val="28"/>
        </w:rPr>
        <w:t xml:space="preserve">(гранта) </w:t>
      </w:r>
      <w:r w:rsidRPr="000221C1">
        <w:rPr>
          <w:spacing w:val="0"/>
          <w:sz w:val="28"/>
          <w:szCs w:val="28"/>
        </w:rPr>
        <w:t>на реализацию проектов складывается из следующих источников:</w:t>
      </w:r>
    </w:p>
    <w:p w:rsidR="00797D83" w:rsidRPr="000221C1" w:rsidRDefault="00797D83" w:rsidP="00797D83">
      <w:pPr>
        <w:pStyle w:val="5"/>
        <w:numPr>
          <w:ilvl w:val="0"/>
          <w:numId w:val="26"/>
        </w:numPr>
        <w:shd w:val="clear" w:color="auto" w:fill="auto"/>
        <w:tabs>
          <w:tab w:val="left" w:pos="1000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субсидия из краевого бюджета бюджет</w:t>
      </w:r>
      <w:r w:rsidR="00F14AA7" w:rsidRPr="000221C1">
        <w:rPr>
          <w:spacing w:val="0"/>
          <w:sz w:val="28"/>
          <w:szCs w:val="28"/>
        </w:rPr>
        <w:t>у</w:t>
      </w:r>
      <w:r w:rsidRPr="000221C1">
        <w:rPr>
          <w:spacing w:val="0"/>
          <w:sz w:val="28"/>
          <w:szCs w:val="28"/>
        </w:rPr>
        <w:t xml:space="preserve"> </w:t>
      </w:r>
      <w:r w:rsidR="001B4500" w:rsidRPr="000221C1">
        <w:rPr>
          <w:spacing w:val="0"/>
          <w:sz w:val="28"/>
          <w:szCs w:val="28"/>
        </w:rPr>
        <w:t xml:space="preserve">района </w:t>
      </w:r>
      <w:r w:rsidRPr="000221C1">
        <w:rPr>
          <w:spacing w:val="0"/>
          <w:sz w:val="28"/>
          <w:szCs w:val="28"/>
        </w:rPr>
        <w:t>на проведение мероприятий по поддержке СОНКО;</w:t>
      </w:r>
    </w:p>
    <w:p w:rsidR="00797D83" w:rsidRPr="000221C1" w:rsidRDefault="00797D83" w:rsidP="00797D83">
      <w:pPr>
        <w:pStyle w:val="5"/>
        <w:numPr>
          <w:ilvl w:val="0"/>
          <w:numId w:val="26"/>
        </w:numPr>
        <w:shd w:val="clear" w:color="auto" w:fill="auto"/>
        <w:tabs>
          <w:tab w:val="left" w:pos="1000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средств</w:t>
      </w:r>
      <w:r w:rsidR="001B4500" w:rsidRPr="000221C1">
        <w:rPr>
          <w:spacing w:val="0"/>
          <w:sz w:val="28"/>
          <w:szCs w:val="28"/>
        </w:rPr>
        <w:t>а</w:t>
      </w:r>
      <w:r w:rsidRPr="000221C1">
        <w:rPr>
          <w:spacing w:val="0"/>
          <w:sz w:val="28"/>
          <w:szCs w:val="28"/>
        </w:rPr>
        <w:t>, предусмотренны</w:t>
      </w:r>
      <w:r w:rsidR="001B4500" w:rsidRPr="000221C1">
        <w:rPr>
          <w:spacing w:val="0"/>
          <w:sz w:val="28"/>
          <w:szCs w:val="28"/>
        </w:rPr>
        <w:t>е</w:t>
      </w:r>
      <w:r w:rsidRPr="000221C1">
        <w:rPr>
          <w:spacing w:val="0"/>
          <w:sz w:val="28"/>
          <w:szCs w:val="28"/>
        </w:rPr>
        <w:t xml:space="preserve"> в бюджете </w:t>
      </w:r>
      <w:r w:rsidR="001B4500" w:rsidRPr="000221C1">
        <w:rPr>
          <w:spacing w:val="0"/>
          <w:sz w:val="28"/>
          <w:szCs w:val="28"/>
        </w:rPr>
        <w:t xml:space="preserve">района </w:t>
      </w:r>
      <w:r w:rsidRPr="000221C1">
        <w:rPr>
          <w:spacing w:val="0"/>
          <w:sz w:val="28"/>
          <w:szCs w:val="28"/>
        </w:rPr>
        <w:t>в рамках мероприяти</w:t>
      </w:r>
      <w:r w:rsidR="001B4500" w:rsidRPr="000221C1">
        <w:rPr>
          <w:spacing w:val="0"/>
          <w:sz w:val="28"/>
          <w:szCs w:val="28"/>
        </w:rPr>
        <w:t>й</w:t>
      </w:r>
      <w:r w:rsidRPr="000221C1">
        <w:rPr>
          <w:spacing w:val="0"/>
          <w:sz w:val="28"/>
          <w:szCs w:val="28"/>
        </w:rPr>
        <w:t xml:space="preserve"> Программы.</w:t>
      </w:r>
    </w:p>
    <w:p w:rsidR="00797D83" w:rsidRPr="000221C1" w:rsidRDefault="00797D83" w:rsidP="00797D83">
      <w:pPr>
        <w:pStyle w:val="5"/>
        <w:numPr>
          <w:ilvl w:val="1"/>
          <w:numId w:val="25"/>
        </w:numPr>
        <w:shd w:val="clear" w:color="auto" w:fill="auto"/>
        <w:tabs>
          <w:tab w:val="left" w:pos="1257"/>
        </w:tabs>
        <w:spacing w:after="0" w:line="322" w:lineRule="exact"/>
        <w:ind w:lef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Категории и критерии отбора Получателей субсидии</w:t>
      </w:r>
      <w:r w:rsidR="00893CA7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>:</w:t>
      </w:r>
    </w:p>
    <w:p w:rsidR="00797D83" w:rsidRPr="000221C1" w:rsidRDefault="00797D83" w:rsidP="00797D83">
      <w:pPr>
        <w:pStyle w:val="5"/>
        <w:numPr>
          <w:ilvl w:val="0"/>
          <w:numId w:val="26"/>
        </w:numPr>
        <w:shd w:val="clear" w:color="auto" w:fill="auto"/>
        <w:tabs>
          <w:tab w:val="left" w:pos="1000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регистрация в установленном законодательством порядке на </w:t>
      </w:r>
      <w:r w:rsidRPr="000221C1">
        <w:rPr>
          <w:spacing w:val="0"/>
          <w:sz w:val="28"/>
          <w:szCs w:val="28"/>
        </w:rPr>
        <w:lastRenderedPageBreak/>
        <w:t xml:space="preserve">территории </w:t>
      </w:r>
      <w:r w:rsidR="00F14AA7" w:rsidRPr="000221C1">
        <w:rPr>
          <w:spacing w:val="0"/>
          <w:sz w:val="28"/>
          <w:szCs w:val="28"/>
        </w:rPr>
        <w:t>района</w:t>
      </w:r>
      <w:r w:rsidRPr="000221C1">
        <w:rPr>
          <w:spacing w:val="0"/>
          <w:sz w:val="28"/>
          <w:szCs w:val="28"/>
        </w:rPr>
        <w:t xml:space="preserve"> как юридического лица и в соответствии со своими учредительными документами осуществление видов деятельности, </w:t>
      </w:r>
      <w:r w:rsidRPr="000221C1">
        <w:rPr>
          <w:color w:val="auto"/>
          <w:spacing w:val="0"/>
          <w:sz w:val="28"/>
          <w:szCs w:val="28"/>
        </w:rPr>
        <w:t>предусмотренных</w:t>
      </w:r>
      <w:hyperlink r:id="rId12" w:history="1">
        <w:r w:rsidRPr="000221C1">
          <w:rPr>
            <w:rStyle w:val="af0"/>
            <w:color w:val="auto"/>
            <w:spacing w:val="0"/>
            <w:sz w:val="28"/>
            <w:szCs w:val="28"/>
            <w:u w:val="none"/>
          </w:rPr>
          <w:t xml:space="preserve"> статьей 31.1 </w:t>
        </w:r>
      </w:hyperlink>
      <w:r w:rsidRPr="000221C1">
        <w:rPr>
          <w:color w:val="auto"/>
          <w:spacing w:val="0"/>
          <w:sz w:val="28"/>
          <w:szCs w:val="28"/>
        </w:rPr>
        <w:t>Федерального</w:t>
      </w:r>
      <w:r w:rsidRPr="000221C1">
        <w:rPr>
          <w:spacing w:val="0"/>
          <w:sz w:val="28"/>
          <w:szCs w:val="28"/>
        </w:rPr>
        <w:t xml:space="preserve"> закона от 12</w:t>
      </w:r>
      <w:r w:rsidR="00267093" w:rsidRPr="000221C1">
        <w:rPr>
          <w:spacing w:val="0"/>
          <w:sz w:val="28"/>
          <w:szCs w:val="28"/>
        </w:rPr>
        <w:t>.01.</w:t>
      </w:r>
      <w:r w:rsidRPr="000221C1">
        <w:rPr>
          <w:spacing w:val="0"/>
          <w:sz w:val="28"/>
          <w:szCs w:val="28"/>
        </w:rPr>
        <w:t>1996 № 7-ФЗ «О некоммерческих организациях»;</w:t>
      </w:r>
    </w:p>
    <w:p w:rsidR="00797D83" w:rsidRPr="000221C1" w:rsidRDefault="00797D83" w:rsidP="00797D83">
      <w:pPr>
        <w:pStyle w:val="5"/>
        <w:numPr>
          <w:ilvl w:val="0"/>
          <w:numId w:val="26"/>
        </w:numPr>
        <w:shd w:val="clear" w:color="auto" w:fill="auto"/>
        <w:tabs>
          <w:tab w:val="left" w:pos="976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СОНКО является победителем муниципального отбора социально значимых инициатив среди СОНКО (далее - конкурс).</w:t>
      </w:r>
    </w:p>
    <w:p w:rsidR="00797D83" w:rsidRPr="000221C1" w:rsidRDefault="00797D83" w:rsidP="00797D83">
      <w:pPr>
        <w:pStyle w:val="5"/>
        <w:numPr>
          <w:ilvl w:val="1"/>
          <w:numId w:val="25"/>
        </w:numPr>
        <w:shd w:val="clear" w:color="auto" w:fill="auto"/>
        <w:tabs>
          <w:tab w:val="left" w:pos="1315"/>
        </w:tabs>
        <w:spacing w:after="357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Отбор Получателей субсидии</w:t>
      </w:r>
      <w:r w:rsidR="00FF7857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 xml:space="preserve"> осуществляется на основании конкурса, исходя из наилучших условий достижения целей предоставления субсидии</w:t>
      </w:r>
      <w:r w:rsidR="00FF7857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>.</w:t>
      </w:r>
    </w:p>
    <w:p w:rsidR="00797D83" w:rsidRPr="000221C1" w:rsidRDefault="00797D83" w:rsidP="00797D83">
      <w:pPr>
        <w:pStyle w:val="5"/>
        <w:numPr>
          <w:ilvl w:val="0"/>
          <w:numId w:val="25"/>
        </w:numPr>
        <w:shd w:val="clear" w:color="auto" w:fill="auto"/>
        <w:tabs>
          <w:tab w:val="left" w:pos="284"/>
        </w:tabs>
        <w:spacing w:after="310" w:line="250" w:lineRule="exact"/>
        <w:ind w:firstLine="0"/>
        <w:jc w:val="center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Порядок проведения отбора получателей субсидии</w:t>
      </w:r>
      <w:r w:rsidR="00FF7857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 xml:space="preserve"> для предоставления</w:t>
      </w:r>
      <w:r w:rsidR="00FF7857" w:rsidRPr="000221C1">
        <w:rPr>
          <w:spacing w:val="0"/>
          <w:sz w:val="28"/>
          <w:szCs w:val="28"/>
        </w:rPr>
        <w:t xml:space="preserve"> с</w:t>
      </w:r>
      <w:r w:rsidRPr="000221C1">
        <w:rPr>
          <w:spacing w:val="0"/>
          <w:sz w:val="28"/>
          <w:szCs w:val="28"/>
        </w:rPr>
        <w:t>убсидий</w:t>
      </w:r>
      <w:r w:rsidR="00FF7857" w:rsidRPr="000221C1">
        <w:rPr>
          <w:spacing w:val="0"/>
          <w:sz w:val="28"/>
          <w:szCs w:val="28"/>
        </w:rPr>
        <w:t xml:space="preserve"> (грантов)</w:t>
      </w:r>
    </w:p>
    <w:p w:rsidR="00797D83" w:rsidRPr="000221C1" w:rsidRDefault="00797D83" w:rsidP="00797D83">
      <w:pPr>
        <w:pStyle w:val="5"/>
        <w:numPr>
          <w:ilvl w:val="1"/>
          <w:numId w:val="25"/>
        </w:numPr>
        <w:shd w:val="clear" w:color="auto" w:fill="auto"/>
        <w:tabs>
          <w:tab w:val="left" w:pos="1315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Конкурс проводится администрацией </w:t>
      </w:r>
      <w:r w:rsidR="00F14AA7" w:rsidRPr="000221C1">
        <w:rPr>
          <w:spacing w:val="0"/>
          <w:sz w:val="28"/>
          <w:szCs w:val="28"/>
        </w:rPr>
        <w:t>района</w:t>
      </w:r>
      <w:r w:rsidRPr="000221C1">
        <w:rPr>
          <w:spacing w:val="0"/>
          <w:sz w:val="28"/>
          <w:szCs w:val="28"/>
        </w:rPr>
        <w:t xml:space="preserve"> ежегодно</w:t>
      </w:r>
      <w:r w:rsidR="00F14AA7" w:rsidRPr="000221C1">
        <w:rPr>
          <w:spacing w:val="0"/>
          <w:sz w:val="28"/>
          <w:szCs w:val="28"/>
        </w:rPr>
        <w:t xml:space="preserve"> при наличии сре</w:t>
      </w:r>
      <w:proofErr w:type="gramStart"/>
      <w:r w:rsidR="00F14AA7" w:rsidRPr="000221C1">
        <w:rPr>
          <w:spacing w:val="0"/>
          <w:sz w:val="28"/>
          <w:szCs w:val="28"/>
        </w:rPr>
        <w:t>дств в б</w:t>
      </w:r>
      <w:proofErr w:type="gramEnd"/>
      <w:r w:rsidR="00F14AA7" w:rsidRPr="000221C1">
        <w:rPr>
          <w:spacing w:val="0"/>
          <w:sz w:val="28"/>
          <w:szCs w:val="28"/>
        </w:rPr>
        <w:t xml:space="preserve">юджете </w:t>
      </w:r>
      <w:r w:rsidR="001B4500" w:rsidRPr="000221C1">
        <w:rPr>
          <w:spacing w:val="0"/>
          <w:sz w:val="28"/>
          <w:szCs w:val="28"/>
        </w:rPr>
        <w:t xml:space="preserve">района </w:t>
      </w:r>
      <w:r w:rsidR="00F14AA7" w:rsidRPr="000221C1">
        <w:rPr>
          <w:spacing w:val="0"/>
          <w:sz w:val="28"/>
          <w:szCs w:val="28"/>
        </w:rPr>
        <w:t>на данные цели</w:t>
      </w:r>
      <w:r w:rsidRPr="000221C1">
        <w:rPr>
          <w:spacing w:val="0"/>
          <w:sz w:val="28"/>
          <w:szCs w:val="28"/>
        </w:rPr>
        <w:t>.</w:t>
      </w:r>
    </w:p>
    <w:p w:rsidR="00797D83" w:rsidRPr="000221C1" w:rsidRDefault="00797D83" w:rsidP="00E214C3">
      <w:pPr>
        <w:pStyle w:val="5"/>
        <w:numPr>
          <w:ilvl w:val="1"/>
          <w:numId w:val="25"/>
        </w:numPr>
        <w:shd w:val="clear" w:color="auto" w:fill="auto"/>
        <w:tabs>
          <w:tab w:val="left" w:pos="1418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Организация проведения конкурса осуществляется отделом</w:t>
      </w:r>
      <w:r w:rsidR="00F14AA7" w:rsidRPr="000221C1">
        <w:rPr>
          <w:spacing w:val="0"/>
          <w:sz w:val="28"/>
          <w:szCs w:val="28"/>
        </w:rPr>
        <w:t xml:space="preserve"> экономики и прогнозирования</w:t>
      </w:r>
      <w:r w:rsidRPr="000221C1">
        <w:rPr>
          <w:spacing w:val="0"/>
          <w:sz w:val="28"/>
          <w:szCs w:val="28"/>
        </w:rPr>
        <w:t xml:space="preserve"> администрации </w:t>
      </w:r>
      <w:r w:rsidR="00F14AA7" w:rsidRPr="000221C1">
        <w:rPr>
          <w:spacing w:val="0"/>
          <w:sz w:val="28"/>
          <w:szCs w:val="28"/>
        </w:rPr>
        <w:t>района</w:t>
      </w:r>
      <w:r w:rsidRPr="000221C1">
        <w:rPr>
          <w:spacing w:val="0"/>
          <w:sz w:val="28"/>
          <w:szCs w:val="28"/>
        </w:rPr>
        <w:t xml:space="preserve"> (далее - уполномоченный орган).</w:t>
      </w:r>
    </w:p>
    <w:p w:rsidR="00797D83" w:rsidRPr="000221C1" w:rsidRDefault="00797D83" w:rsidP="00797D83">
      <w:pPr>
        <w:pStyle w:val="5"/>
        <w:numPr>
          <w:ilvl w:val="1"/>
          <w:numId w:val="25"/>
        </w:numPr>
        <w:shd w:val="clear" w:color="auto" w:fill="auto"/>
        <w:tabs>
          <w:tab w:val="left" w:pos="1315"/>
        </w:tabs>
        <w:spacing w:after="0" w:line="322" w:lineRule="exact"/>
        <w:ind w:lef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Уполномоченный орган:</w:t>
      </w:r>
    </w:p>
    <w:p w:rsidR="00797D83" w:rsidRPr="000221C1" w:rsidRDefault="00797D83" w:rsidP="00C50C7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21C1">
        <w:rPr>
          <w:rFonts w:ascii="Times New Roman" w:hAnsi="Times New Roman" w:cs="Times New Roman"/>
          <w:sz w:val="28"/>
          <w:szCs w:val="28"/>
        </w:rPr>
        <w:t>а)</w:t>
      </w:r>
      <w:r w:rsidR="00C50C76" w:rsidRPr="000221C1">
        <w:rPr>
          <w:rFonts w:ascii="Times New Roman" w:hAnsi="Times New Roman" w:cs="Times New Roman"/>
          <w:sz w:val="28"/>
          <w:szCs w:val="28"/>
        </w:rPr>
        <w:t xml:space="preserve"> </w:t>
      </w:r>
      <w:r w:rsidRPr="000221C1">
        <w:rPr>
          <w:rFonts w:ascii="Times New Roman" w:hAnsi="Times New Roman" w:cs="Times New Roman"/>
          <w:sz w:val="28"/>
          <w:szCs w:val="28"/>
        </w:rPr>
        <w:t>обеспечивает размещение информационного сообщения о проведении конкурса на</w:t>
      </w:r>
      <w:hyperlink r:id="rId13" w:history="1">
        <w:r w:rsidRPr="000221C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C50C76" w:rsidRPr="000221C1">
          <w:rPr>
            <w:rFonts w:ascii="Times New Roman" w:hAnsi="Times New Roman" w:cs="Times New Roman"/>
            <w:sz w:val="28"/>
            <w:szCs w:val="28"/>
          </w:rPr>
          <w:t xml:space="preserve">едином портале бюджетной системы Российской Федерации (далее - единый портал), </w:t>
        </w:r>
        <w:r w:rsidRPr="000221C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официальном сайте </w:t>
        </w:r>
      </w:hyperlink>
      <w:r w:rsidR="005926EC" w:rsidRPr="000221C1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0221C1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 w:rsidR="005926EC" w:rsidRPr="000221C1">
        <w:rPr>
          <w:rFonts w:ascii="Times New Roman" w:hAnsi="Times New Roman" w:cs="Times New Roman"/>
          <w:sz w:val="28"/>
          <w:szCs w:val="28"/>
        </w:rPr>
        <w:t>-</w:t>
      </w:r>
      <w:r w:rsidRPr="000221C1">
        <w:rPr>
          <w:rFonts w:ascii="Times New Roman" w:hAnsi="Times New Roman" w:cs="Times New Roman"/>
          <w:sz w:val="28"/>
          <w:szCs w:val="28"/>
        </w:rPr>
        <w:softHyphen/>
        <w:t xml:space="preserve">телекоммуникационной сети «Интернет» </w:t>
      </w:r>
      <w:r w:rsidR="001B64FB" w:rsidRPr="000221C1">
        <w:rPr>
          <w:rFonts w:ascii="Times New Roman" w:hAnsi="Times New Roman" w:cs="Times New Roman"/>
          <w:sz w:val="28"/>
          <w:szCs w:val="28"/>
        </w:rPr>
        <w:t xml:space="preserve">и (или) опубликование в газете «Охотско-эвенская правда» </w:t>
      </w:r>
      <w:r w:rsidRPr="000221C1">
        <w:rPr>
          <w:rFonts w:ascii="Times New Roman" w:hAnsi="Times New Roman" w:cs="Times New Roman"/>
          <w:sz w:val="28"/>
          <w:szCs w:val="28"/>
        </w:rPr>
        <w:t>в срок не менее 5 календарных дней до даты начала проведения конкурса</w:t>
      </w:r>
      <w:r w:rsidR="001B64FB" w:rsidRPr="000221C1">
        <w:rPr>
          <w:rFonts w:ascii="Times New Roman" w:hAnsi="Times New Roman" w:cs="Times New Roman"/>
          <w:sz w:val="28"/>
          <w:szCs w:val="28"/>
        </w:rPr>
        <w:t>;</w:t>
      </w:r>
    </w:p>
    <w:p w:rsidR="00797D83" w:rsidRPr="000221C1" w:rsidRDefault="005926EC" w:rsidP="00797D83">
      <w:pPr>
        <w:pStyle w:val="5"/>
        <w:shd w:val="clear" w:color="auto" w:fill="auto"/>
        <w:tabs>
          <w:tab w:val="left" w:pos="1081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б</w:t>
      </w:r>
      <w:r w:rsidR="00797D83" w:rsidRPr="000221C1">
        <w:rPr>
          <w:spacing w:val="0"/>
          <w:sz w:val="28"/>
          <w:szCs w:val="28"/>
        </w:rPr>
        <w:t>)</w:t>
      </w:r>
      <w:r w:rsidR="00797D83" w:rsidRPr="000221C1">
        <w:rPr>
          <w:spacing w:val="0"/>
          <w:sz w:val="28"/>
          <w:szCs w:val="28"/>
        </w:rPr>
        <w:tab/>
        <w:t>организует консультирование по вопросам подготовки заявок на участие в конкурсе;</w:t>
      </w:r>
    </w:p>
    <w:p w:rsidR="00797D83" w:rsidRPr="000221C1" w:rsidRDefault="005926EC" w:rsidP="00797D83">
      <w:pPr>
        <w:pStyle w:val="5"/>
        <w:shd w:val="clear" w:color="auto" w:fill="auto"/>
        <w:tabs>
          <w:tab w:val="left" w:pos="1081"/>
        </w:tabs>
        <w:spacing w:after="0" w:line="322" w:lineRule="exact"/>
        <w:ind w:lef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в</w:t>
      </w:r>
      <w:r w:rsidR="00797D83" w:rsidRPr="000221C1">
        <w:rPr>
          <w:spacing w:val="0"/>
          <w:sz w:val="28"/>
          <w:szCs w:val="28"/>
        </w:rPr>
        <w:t>)</w:t>
      </w:r>
      <w:r w:rsidR="00797D83" w:rsidRPr="000221C1">
        <w:rPr>
          <w:spacing w:val="0"/>
          <w:sz w:val="28"/>
          <w:szCs w:val="28"/>
        </w:rPr>
        <w:tab/>
        <w:t>организует прием и регистрацию заявок на участие в конкурсе;</w:t>
      </w:r>
    </w:p>
    <w:p w:rsidR="00797D83" w:rsidRPr="000221C1" w:rsidRDefault="005926EC" w:rsidP="00797D83">
      <w:pPr>
        <w:pStyle w:val="5"/>
        <w:shd w:val="clear" w:color="auto" w:fill="auto"/>
        <w:tabs>
          <w:tab w:val="left" w:pos="1081"/>
        </w:tabs>
        <w:spacing w:after="0" w:line="322" w:lineRule="exact"/>
        <w:ind w:lef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г</w:t>
      </w:r>
      <w:r w:rsidR="00797D83" w:rsidRPr="000221C1">
        <w:rPr>
          <w:spacing w:val="0"/>
          <w:sz w:val="28"/>
          <w:szCs w:val="28"/>
        </w:rPr>
        <w:t>)</w:t>
      </w:r>
      <w:r w:rsidR="00797D83" w:rsidRPr="000221C1">
        <w:rPr>
          <w:spacing w:val="0"/>
          <w:sz w:val="28"/>
          <w:szCs w:val="28"/>
        </w:rPr>
        <w:tab/>
        <w:t>обеспечивает сохранность поданных заявок на участие в конкурсе;</w:t>
      </w:r>
    </w:p>
    <w:p w:rsidR="00797D83" w:rsidRPr="000221C1" w:rsidRDefault="005926EC" w:rsidP="00797D83">
      <w:pPr>
        <w:pStyle w:val="5"/>
        <w:shd w:val="clear" w:color="auto" w:fill="auto"/>
        <w:tabs>
          <w:tab w:val="left" w:pos="1081"/>
        </w:tabs>
        <w:spacing w:after="0" w:line="322" w:lineRule="exact"/>
        <w:ind w:lef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д</w:t>
      </w:r>
      <w:r w:rsidR="00797D83" w:rsidRPr="000221C1">
        <w:rPr>
          <w:spacing w:val="0"/>
          <w:sz w:val="28"/>
          <w:szCs w:val="28"/>
        </w:rPr>
        <w:t>)</w:t>
      </w:r>
      <w:r w:rsidR="00797D83" w:rsidRPr="000221C1">
        <w:rPr>
          <w:spacing w:val="0"/>
          <w:sz w:val="28"/>
          <w:szCs w:val="28"/>
        </w:rPr>
        <w:tab/>
        <w:t>организует заседания конкурсной комиссии и ведет протоколы;</w:t>
      </w:r>
    </w:p>
    <w:p w:rsidR="00797D83" w:rsidRPr="000221C1" w:rsidRDefault="005926EC" w:rsidP="00797D83">
      <w:pPr>
        <w:pStyle w:val="5"/>
        <w:shd w:val="clear" w:color="auto" w:fill="auto"/>
        <w:tabs>
          <w:tab w:val="left" w:pos="1081"/>
        </w:tabs>
        <w:spacing w:after="0" w:line="322" w:lineRule="exact"/>
        <w:ind w:lef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е</w:t>
      </w:r>
      <w:r w:rsidR="00797D83" w:rsidRPr="000221C1">
        <w:rPr>
          <w:spacing w:val="0"/>
          <w:sz w:val="28"/>
          <w:szCs w:val="28"/>
        </w:rPr>
        <w:t>)</w:t>
      </w:r>
      <w:r w:rsidR="00797D83" w:rsidRPr="000221C1">
        <w:rPr>
          <w:spacing w:val="0"/>
          <w:sz w:val="28"/>
          <w:szCs w:val="28"/>
        </w:rPr>
        <w:tab/>
        <w:t>готовит итоговые документы по проведению конкурса.</w:t>
      </w:r>
    </w:p>
    <w:p w:rsidR="00797D83" w:rsidRPr="000221C1" w:rsidRDefault="00797D83" w:rsidP="00797D83">
      <w:pPr>
        <w:pStyle w:val="5"/>
        <w:numPr>
          <w:ilvl w:val="1"/>
          <w:numId w:val="25"/>
        </w:numPr>
        <w:shd w:val="clear" w:color="auto" w:fill="auto"/>
        <w:tabs>
          <w:tab w:val="left" w:pos="1207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Требования, которым должен соответствовать участник конкурса на первое число месяца, предшествующего месяцу, в котором планируется заключение соглашения:</w:t>
      </w:r>
    </w:p>
    <w:p w:rsidR="00797D83" w:rsidRPr="000221C1" w:rsidRDefault="00797D83" w:rsidP="00F85523">
      <w:pPr>
        <w:pStyle w:val="5"/>
        <w:numPr>
          <w:ilvl w:val="0"/>
          <w:numId w:val="26"/>
        </w:numPr>
        <w:shd w:val="clear" w:color="auto" w:fill="auto"/>
        <w:tabs>
          <w:tab w:val="left" w:pos="1081"/>
        </w:tabs>
        <w:spacing w:after="0" w:line="322" w:lineRule="exact"/>
        <w:ind w:left="20" w:right="20" w:firstLine="689"/>
        <w:jc w:val="both"/>
        <w:rPr>
          <w:color w:val="auto"/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у участника конкурса должна отсутствовать неисполненная</w:t>
      </w:r>
      <w:r w:rsidR="00BA284B" w:rsidRPr="000221C1">
        <w:rPr>
          <w:spacing w:val="0"/>
          <w:sz w:val="28"/>
          <w:szCs w:val="28"/>
        </w:rPr>
        <w:t xml:space="preserve"> </w:t>
      </w:r>
      <w:r w:rsidRPr="000221C1">
        <w:rPr>
          <w:spacing w:val="0"/>
          <w:sz w:val="28"/>
          <w:szCs w:val="28"/>
        </w:rPr>
        <w:t>обязанность по уплате налогов, сборов, страховых взносов, пеней, штрафов, процентов,</w:t>
      </w:r>
      <w:r w:rsidRPr="000221C1">
        <w:rPr>
          <w:spacing w:val="0"/>
          <w:sz w:val="28"/>
          <w:szCs w:val="28"/>
        </w:rPr>
        <w:tab/>
        <w:t>подлежащих</w:t>
      </w:r>
      <w:r w:rsidR="00BA284B" w:rsidRPr="000221C1">
        <w:rPr>
          <w:spacing w:val="0"/>
          <w:sz w:val="28"/>
          <w:szCs w:val="28"/>
        </w:rPr>
        <w:t xml:space="preserve"> </w:t>
      </w:r>
      <w:r w:rsidRPr="000221C1">
        <w:rPr>
          <w:spacing w:val="0"/>
          <w:sz w:val="28"/>
          <w:szCs w:val="28"/>
        </w:rPr>
        <w:t>уплате</w:t>
      </w:r>
      <w:r w:rsidR="00BA284B" w:rsidRPr="000221C1">
        <w:rPr>
          <w:spacing w:val="0"/>
          <w:sz w:val="28"/>
          <w:szCs w:val="28"/>
        </w:rPr>
        <w:t xml:space="preserve"> </w:t>
      </w:r>
      <w:r w:rsidRPr="000221C1">
        <w:rPr>
          <w:spacing w:val="0"/>
          <w:sz w:val="28"/>
          <w:szCs w:val="28"/>
        </w:rPr>
        <w:t>в</w:t>
      </w:r>
      <w:r w:rsidR="00BA284B" w:rsidRPr="000221C1">
        <w:rPr>
          <w:spacing w:val="0"/>
          <w:sz w:val="28"/>
          <w:szCs w:val="28"/>
        </w:rPr>
        <w:t xml:space="preserve"> </w:t>
      </w:r>
      <w:r w:rsidRPr="000221C1">
        <w:rPr>
          <w:spacing w:val="0"/>
          <w:sz w:val="28"/>
          <w:szCs w:val="28"/>
        </w:rPr>
        <w:t>соответствии</w:t>
      </w:r>
      <w:r w:rsidR="00BA284B" w:rsidRPr="000221C1">
        <w:rPr>
          <w:spacing w:val="0"/>
          <w:sz w:val="28"/>
          <w:szCs w:val="28"/>
        </w:rPr>
        <w:t xml:space="preserve"> </w:t>
      </w:r>
      <w:r w:rsidRPr="000221C1">
        <w:rPr>
          <w:spacing w:val="0"/>
          <w:sz w:val="28"/>
          <w:szCs w:val="28"/>
        </w:rPr>
        <w:t>с</w:t>
      </w:r>
      <w:r w:rsidR="00BA284B" w:rsidRPr="000221C1">
        <w:rPr>
          <w:spacing w:val="0"/>
          <w:sz w:val="28"/>
          <w:szCs w:val="28"/>
        </w:rPr>
        <w:t xml:space="preserve"> </w:t>
      </w:r>
      <w:hyperlink r:id="rId14" w:history="1">
        <w:r w:rsidRPr="000221C1">
          <w:rPr>
            <w:rStyle w:val="af0"/>
            <w:color w:val="auto"/>
            <w:spacing w:val="0"/>
            <w:sz w:val="28"/>
            <w:szCs w:val="28"/>
            <w:u w:val="none"/>
          </w:rPr>
          <w:t xml:space="preserve">законодательством </w:t>
        </w:r>
      </w:hyperlink>
      <w:r w:rsidRPr="000221C1">
        <w:rPr>
          <w:color w:val="auto"/>
          <w:spacing w:val="0"/>
          <w:sz w:val="28"/>
          <w:szCs w:val="28"/>
        </w:rPr>
        <w:t>Российской Федерации о налогах и сборах;</w:t>
      </w:r>
    </w:p>
    <w:p w:rsidR="00797D83" w:rsidRPr="000221C1" w:rsidRDefault="00797D83" w:rsidP="00797D83">
      <w:pPr>
        <w:pStyle w:val="5"/>
        <w:numPr>
          <w:ilvl w:val="0"/>
          <w:numId w:val="26"/>
        </w:numPr>
        <w:shd w:val="clear" w:color="auto" w:fill="auto"/>
        <w:tabs>
          <w:tab w:val="left" w:pos="1081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у участника конкурса должна отсутствовать просроченная задолженность по возврату в бюджет</w:t>
      </w:r>
      <w:r w:rsidR="001B4500" w:rsidRPr="000221C1">
        <w:rPr>
          <w:spacing w:val="0"/>
          <w:sz w:val="28"/>
          <w:szCs w:val="28"/>
        </w:rPr>
        <w:t xml:space="preserve"> района</w:t>
      </w:r>
      <w:r w:rsidRPr="000221C1">
        <w:rPr>
          <w:spacing w:val="0"/>
          <w:sz w:val="28"/>
          <w:szCs w:val="28"/>
        </w:rPr>
        <w:t xml:space="preserve"> субсидий, бюджетных инвестиций, </w:t>
      </w:r>
      <w:proofErr w:type="gramStart"/>
      <w:r w:rsidRPr="000221C1">
        <w:rPr>
          <w:spacing w:val="0"/>
          <w:sz w:val="28"/>
          <w:szCs w:val="28"/>
        </w:rPr>
        <w:t>предоставленных</w:t>
      </w:r>
      <w:proofErr w:type="gramEnd"/>
      <w:r w:rsidRPr="000221C1">
        <w:rPr>
          <w:spacing w:val="0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из бюджета</w:t>
      </w:r>
      <w:r w:rsidR="001B4500" w:rsidRPr="000221C1">
        <w:rPr>
          <w:spacing w:val="0"/>
          <w:sz w:val="28"/>
          <w:szCs w:val="28"/>
        </w:rPr>
        <w:t xml:space="preserve"> района</w:t>
      </w:r>
      <w:r w:rsidRPr="000221C1">
        <w:rPr>
          <w:spacing w:val="0"/>
          <w:sz w:val="28"/>
          <w:szCs w:val="28"/>
        </w:rPr>
        <w:t>;</w:t>
      </w:r>
    </w:p>
    <w:p w:rsidR="00797D83" w:rsidRPr="000221C1" w:rsidRDefault="00797D83" w:rsidP="00797D83">
      <w:pPr>
        <w:pStyle w:val="5"/>
        <w:numPr>
          <w:ilvl w:val="0"/>
          <w:numId w:val="26"/>
        </w:numPr>
        <w:shd w:val="clear" w:color="auto" w:fill="auto"/>
        <w:tabs>
          <w:tab w:val="left" w:pos="1207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участники конкурс</w:t>
      </w:r>
      <w:r w:rsidR="009C5C60" w:rsidRPr="000221C1">
        <w:rPr>
          <w:spacing w:val="0"/>
          <w:sz w:val="28"/>
          <w:szCs w:val="28"/>
        </w:rPr>
        <w:t>а</w:t>
      </w:r>
      <w:r w:rsidRPr="000221C1">
        <w:rPr>
          <w:spacing w:val="0"/>
          <w:sz w:val="28"/>
          <w:szCs w:val="28"/>
        </w:rPr>
        <w:t xml:space="preserve"> не должны находиться в процессе реорганизации, ликвидации, в отношении них не введена процедура </w:t>
      </w:r>
      <w:r w:rsidRPr="000221C1">
        <w:rPr>
          <w:spacing w:val="0"/>
          <w:sz w:val="28"/>
          <w:szCs w:val="28"/>
        </w:rPr>
        <w:lastRenderedPageBreak/>
        <w:t>банкротства, деятельность участника конкурса не приостановлена</w:t>
      </w:r>
      <w:r w:rsidR="00BA284B" w:rsidRPr="000221C1">
        <w:rPr>
          <w:spacing w:val="0"/>
          <w:sz w:val="28"/>
          <w:szCs w:val="28"/>
        </w:rPr>
        <w:t xml:space="preserve"> </w:t>
      </w:r>
      <w:r w:rsidRPr="000221C1">
        <w:rPr>
          <w:spacing w:val="0"/>
          <w:sz w:val="28"/>
          <w:szCs w:val="28"/>
        </w:rPr>
        <w:t>в порядке, предусмотренном законодательством Российской Федерации;</w:t>
      </w:r>
    </w:p>
    <w:p w:rsidR="00797D83" w:rsidRPr="000221C1" w:rsidRDefault="00797D83" w:rsidP="00797D83">
      <w:pPr>
        <w:pStyle w:val="5"/>
        <w:numPr>
          <w:ilvl w:val="0"/>
          <w:numId w:val="26"/>
        </w:numPr>
        <w:shd w:val="clear" w:color="auto" w:fill="auto"/>
        <w:tabs>
          <w:tab w:val="left" w:pos="1081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proofErr w:type="gramStart"/>
      <w:r w:rsidRPr="000221C1">
        <w:rPr>
          <w:spacing w:val="0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конкурса, являющегося юридическим лицом;</w:t>
      </w:r>
      <w:proofErr w:type="gramEnd"/>
    </w:p>
    <w:p w:rsidR="00797D83" w:rsidRPr="000221C1" w:rsidRDefault="00797D83" w:rsidP="00BA284B">
      <w:pPr>
        <w:pStyle w:val="5"/>
        <w:numPr>
          <w:ilvl w:val="0"/>
          <w:numId w:val="26"/>
        </w:numPr>
        <w:shd w:val="clear" w:color="auto" w:fill="auto"/>
        <w:tabs>
          <w:tab w:val="left" w:pos="1207"/>
        </w:tabs>
        <w:spacing w:after="0" w:line="322" w:lineRule="exact"/>
        <w:ind w:left="20" w:right="20" w:firstLine="689"/>
        <w:jc w:val="both"/>
        <w:rPr>
          <w:spacing w:val="0"/>
          <w:sz w:val="28"/>
          <w:szCs w:val="28"/>
        </w:rPr>
      </w:pPr>
      <w:proofErr w:type="gramStart"/>
      <w:r w:rsidRPr="000221C1">
        <w:rPr>
          <w:spacing w:val="0"/>
          <w:sz w:val="28"/>
          <w:szCs w:val="28"/>
        </w:rPr>
        <w:t>участники конкурса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</w:t>
      </w:r>
      <w:r w:rsidR="00BA284B" w:rsidRPr="000221C1">
        <w:rPr>
          <w:spacing w:val="0"/>
          <w:sz w:val="28"/>
          <w:szCs w:val="28"/>
        </w:rPr>
        <w:t xml:space="preserve"> </w:t>
      </w:r>
      <w:r w:rsidRPr="000221C1">
        <w:rPr>
          <w:spacing w:val="0"/>
          <w:sz w:val="28"/>
          <w:szCs w:val="28"/>
        </w:rPr>
        <w:t>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0221C1">
        <w:rPr>
          <w:spacing w:val="0"/>
          <w:sz w:val="28"/>
          <w:szCs w:val="28"/>
        </w:rPr>
        <w:t>), в совокупности превышает 50 процентов;</w:t>
      </w:r>
    </w:p>
    <w:p w:rsidR="00797D83" w:rsidRPr="000221C1" w:rsidRDefault="00797D83" w:rsidP="00797D83">
      <w:pPr>
        <w:pStyle w:val="5"/>
        <w:numPr>
          <w:ilvl w:val="0"/>
          <w:numId w:val="26"/>
        </w:numPr>
        <w:shd w:val="clear" w:color="auto" w:fill="auto"/>
        <w:tabs>
          <w:tab w:val="left" w:pos="969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участники конкурса не должны получать средства из бюджета </w:t>
      </w:r>
      <w:r w:rsidR="001B4500" w:rsidRPr="000221C1">
        <w:rPr>
          <w:spacing w:val="0"/>
          <w:sz w:val="28"/>
          <w:szCs w:val="28"/>
        </w:rPr>
        <w:t xml:space="preserve">района </w:t>
      </w:r>
      <w:r w:rsidRPr="000221C1">
        <w:rPr>
          <w:spacing w:val="0"/>
          <w:sz w:val="28"/>
          <w:szCs w:val="28"/>
        </w:rPr>
        <w:t>на основании иных муниципальных правовых актов на цели, установленные настоящим правовым актом.</w:t>
      </w:r>
    </w:p>
    <w:p w:rsidR="00797D83" w:rsidRPr="000221C1" w:rsidRDefault="00797D83" w:rsidP="00797D83">
      <w:pPr>
        <w:pStyle w:val="5"/>
        <w:shd w:val="clear" w:color="auto" w:fill="auto"/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Проверку соответствия указанным требованиям проводит </w:t>
      </w:r>
      <w:r w:rsidR="00BA284B" w:rsidRPr="000221C1">
        <w:rPr>
          <w:spacing w:val="0"/>
          <w:sz w:val="28"/>
          <w:szCs w:val="28"/>
        </w:rPr>
        <w:t>у</w:t>
      </w:r>
      <w:r w:rsidRPr="000221C1">
        <w:rPr>
          <w:spacing w:val="0"/>
          <w:sz w:val="28"/>
          <w:szCs w:val="28"/>
        </w:rPr>
        <w:t>полномоченный орган.</w:t>
      </w:r>
    </w:p>
    <w:p w:rsidR="00797D83" w:rsidRPr="000221C1" w:rsidRDefault="00797D83" w:rsidP="00797D83">
      <w:pPr>
        <w:pStyle w:val="5"/>
        <w:numPr>
          <w:ilvl w:val="1"/>
          <w:numId w:val="25"/>
        </w:numPr>
        <w:shd w:val="clear" w:color="auto" w:fill="auto"/>
        <w:tabs>
          <w:tab w:val="left" w:pos="1256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Перечень документов, представляемых участниками конкурса для участия в конкурсе:</w:t>
      </w:r>
    </w:p>
    <w:p w:rsidR="00797D83" w:rsidRPr="000221C1" w:rsidRDefault="00797D83" w:rsidP="00797D83">
      <w:pPr>
        <w:pStyle w:val="5"/>
        <w:numPr>
          <w:ilvl w:val="0"/>
          <w:numId w:val="26"/>
        </w:numPr>
        <w:shd w:val="clear" w:color="auto" w:fill="auto"/>
        <w:tabs>
          <w:tab w:val="left" w:pos="969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заявка на участие по форме согласно Приложению №</w:t>
      </w:r>
      <w:r w:rsidR="00BA284B" w:rsidRPr="000221C1">
        <w:rPr>
          <w:spacing w:val="0"/>
          <w:sz w:val="28"/>
          <w:szCs w:val="28"/>
        </w:rPr>
        <w:t xml:space="preserve"> </w:t>
      </w:r>
      <w:r w:rsidRPr="000221C1">
        <w:rPr>
          <w:spacing w:val="0"/>
          <w:sz w:val="28"/>
          <w:szCs w:val="28"/>
        </w:rPr>
        <w:t>1 к настоящему Порядку;</w:t>
      </w:r>
    </w:p>
    <w:p w:rsidR="00797D83" w:rsidRPr="000221C1" w:rsidRDefault="00797D83" w:rsidP="00797D83">
      <w:pPr>
        <w:pStyle w:val="5"/>
        <w:numPr>
          <w:ilvl w:val="0"/>
          <w:numId w:val="26"/>
        </w:numPr>
        <w:shd w:val="clear" w:color="auto" w:fill="auto"/>
        <w:tabs>
          <w:tab w:val="left" w:pos="1256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проект, соответствующий приоритетным направлениям, </w:t>
      </w:r>
      <w:r w:rsidRPr="000221C1">
        <w:rPr>
          <w:color w:val="auto"/>
          <w:spacing w:val="0"/>
          <w:sz w:val="28"/>
          <w:szCs w:val="28"/>
        </w:rPr>
        <w:t>установленным</w:t>
      </w:r>
      <w:hyperlink r:id="rId15" w:history="1">
        <w:r w:rsidRPr="000221C1">
          <w:rPr>
            <w:rStyle w:val="af0"/>
            <w:color w:val="auto"/>
            <w:spacing w:val="0"/>
            <w:sz w:val="28"/>
            <w:szCs w:val="28"/>
            <w:u w:val="none"/>
          </w:rPr>
          <w:t xml:space="preserve"> разделом 1 </w:t>
        </w:r>
      </w:hyperlink>
      <w:r w:rsidRPr="000221C1">
        <w:rPr>
          <w:color w:val="auto"/>
          <w:spacing w:val="0"/>
          <w:sz w:val="28"/>
          <w:szCs w:val="28"/>
        </w:rPr>
        <w:t>настоящего Порядка, и подготовленный по форме согласно Приложению №</w:t>
      </w:r>
      <w:r w:rsidR="00BA284B" w:rsidRPr="000221C1">
        <w:rPr>
          <w:spacing w:val="0"/>
          <w:sz w:val="28"/>
          <w:szCs w:val="28"/>
        </w:rPr>
        <w:t xml:space="preserve"> </w:t>
      </w:r>
      <w:r w:rsidRPr="000221C1">
        <w:rPr>
          <w:spacing w:val="0"/>
          <w:sz w:val="28"/>
          <w:szCs w:val="28"/>
        </w:rPr>
        <w:t>2 к настоящему Порядку;</w:t>
      </w:r>
    </w:p>
    <w:p w:rsidR="00797D83" w:rsidRPr="000221C1" w:rsidRDefault="00797D83" w:rsidP="00797D83">
      <w:pPr>
        <w:pStyle w:val="5"/>
        <w:numPr>
          <w:ilvl w:val="0"/>
          <w:numId w:val="26"/>
        </w:numPr>
        <w:shd w:val="clear" w:color="auto" w:fill="auto"/>
        <w:tabs>
          <w:tab w:val="left" w:pos="969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копия учредительных документов заявителя, заверенных печатью и подписью руководителя СОНКО;</w:t>
      </w:r>
    </w:p>
    <w:p w:rsidR="00797D83" w:rsidRPr="000221C1" w:rsidRDefault="00797D83" w:rsidP="00797D83">
      <w:pPr>
        <w:pStyle w:val="5"/>
        <w:numPr>
          <w:ilvl w:val="0"/>
          <w:numId w:val="26"/>
        </w:numPr>
        <w:shd w:val="clear" w:color="auto" w:fill="auto"/>
        <w:tabs>
          <w:tab w:val="left" w:pos="1256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копия документа, подтверждающего полномочия лица на осуществление действий от имени некоммерческой организации;</w:t>
      </w:r>
    </w:p>
    <w:p w:rsidR="00797D83" w:rsidRPr="000221C1" w:rsidRDefault="00797D83" w:rsidP="00797D83">
      <w:pPr>
        <w:pStyle w:val="5"/>
        <w:numPr>
          <w:ilvl w:val="0"/>
          <w:numId w:val="26"/>
        </w:numPr>
        <w:shd w:val="clear" w:color="auto" w:fill="auto"/>
        <w:tabs>
          <w:tab w:val="left" w:pos="969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справка, подписанная руководителем организации, участвующей в конкурсе, о том, что организация не находится в процессе реорганизации, ликвидации, в отношении нее не введена процедура банкротства, ее деятельность не приостановлена в порядке, предусмотренном законодательством Российской Федерации;</w:t>
      </w:r>
    </w:p>
    <w:p w:rsidR="00797D83" w:rsidRPr="000221C1" w:rsidRDefault="00797D83" w:rsidP="00797D83">
      <w:pPr>
        <w:pStyle w:val="5"/>
        <w:numPr>
          <w:ilvl w:val="0"/>
          <w:numId w:val="26"/>
        </w:numPr>
        <w:shd w:val="clear" w:color="auto" w:fill="auto"/>
        <w:tabs>
          <w:tab w:val="left" w:pos="969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proofErr w:type="gramStart"/>
      <w:r w:rsidRPr="000221C1">
        <w:rPr>
          <w:spacing w:val="0"/>
          <w:sz w:val="28"/>
          <w:szCs w:val="28"/>
        </w:rPr>
        <w:t>справка</w:t>
      </w:r>
      <w:r w:rsidR="009C5C60" w:rsidRPr="000221C1">
        <w:rPr>
          <w:spacing w:val="0"/>
          <w:sz w:val="28"/>
          <w:szCs w:val="28"/>
        </w:rPr>
        <w:t>,</w:t>
      </w:r>
      <w:r w:rsidRPr="000221C1">
        <w:rPr>
          <w:spacing w:val="0"/>
          <w:sz w:val="28"/>
          <w:szCs w:val="28"/>
        </w:rPr>
        <w:t xml:space="preserve"> подписанная руководителем организации, участвующей в конкурсе,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организации.</w:t>
      </w:r>
      <w:proofErr w:type="gramEnd"/>
    </w:p>
    <w:p w:rsidR="00797D83" w:rsidRPr="000221C1" w:rsidRDefault="00797D83" w:rsidP="00797D83">
      <w:pPr>
        <w:pStyle w:val="5"/>
        <w:shd w:val="clear" w:color="auto" w:fill="auto"/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Копии документов должны быть пронумерованы, заверены </w:t>
      </w:r>
      <w:r w:rsidRPr="000221C1">
        <w:rPr>
          <w:spacing w:val="0"/>
          <w:sz w:val="28"/>
          <w:szCs w:val="28"/>
        </w:rPr>
        <w:lastRenderedPageBreak/>
        <w:t>руководителем некоммерческой организации и скреплены печатью организации. Все документы предоставляются на бумажном и электронном носителе.</w:t>
      </w:r>
    </w:p>
    <w:p w:rsidR="00797D83" w:rsidRPr="000221C1" w:rsidRDefault="00797D83" w:rsidP="00797D83">
      <w:pPr>
        <w:pStyle w:val="5"/>
        <w:shd w:val="clear" w:color="auto" w:fill="auto"/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Ответственность за достоверность сведений, указанных в предоставленных документах на получение субсидии</w:t>
      </w:r>
      <w:r w:rsidR="00FF7857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>, возлагается на руководителя организации</w:t>
      </w:r>
      <w:r w:rsidR="00F85523" w:rsidRPr="000221C1">
        <w:rPr>
          <w:spacing w:val="0"/>
          <w:sz w:val="28"/>
          <w:szCs w:val="28"/>
        </w:rPr>
        <w:t xml:space="preserve"> </w:t>
      </w:r>
      <w:r w:rsidRPr="000221C1">
        <w:rPr>
          <w:spacing w:val="0"/>
          <w:sz w:val="28"/>
          <w:szCs w:val="28"/>
        </w:rPr>
        <w:t>-</w:t>
      </w:r>
      <w:r w:rsidR="00F85523" w:rsidRPr="000221C1">
        <w:rPr>
          <w:spacing w:val="0"/>
          <w:sz w:val="28"/>
          <w:szCs w:val="28"/>
        </w:rPr>
        <w:t xml:space="preserve"> </w:t>
      </w:r>
      <w:r w:rsidRPr="000221C1">
        <w:rPr>
          <w:spacing w:val="0"/>
          <w:sz w:val="28"/>
          <w:szCs w:val="28"/>
        </w:rPr>
        <w:t>участника конкурса.</w:t>
      </w:r>
    </w:p>
    <w:p w:rsidR="00797D83" w:rsidRPr="000221C1" w:rsidRDefault="00797D83" w:rsidP="00797D83">
      <w:pPr>
        <w:pStyle w:val="5"/>
        <w:numPr>
          <w:ilvl w:val="1"/>
          <w:numId w:val="25"/>
        </w:numPr>
        <w:shd w:val="clear" w:color="auto" w:fill="auto"/>
        <w:tabs>
          <w:tab w:val="left" w:pos="1256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Одна СОНКО может подать только одну конкурсную заявку на участие в конкурсе, в состав которой может быть включен только один проект.</w:t>
      </w:r>
    </w:p>
    <w:p w:rsidR="00797D83" w:rsidRPr="000221C1" w:rsidRDefault="00797D83" w:rsidP="00797D83">
      <w:pPr>
        <w:pStyle w:val="5"/>
        <w:numPr>
          <w:ilvl w:val="1"/>
          <w:numId w:val="25"/>
        </w:numPr>
        <w:shd w:val="clear" w:color="auto" w:fill="auto"/>
        <w:tabs>
          <w:tab w:val="left" w:pos="1276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Заявка на участие в конкурсе может быть отозвана до окончания срока приема заявок на участие в конкурсе путем направления заявителем в уполномоченный орган соответствующего обращения.</w:t>
      </w:r>
    </w:p>
    <w:p w:rsidR="00797D83" w:rsidRPr="000221C1" w:rsidRDefault="00797D83" w:rsidP="00797D83">
      <w:pPr>
        <w:pStyle w:val="5"/>
        <w:shd w:val="clear" w:color="auto" w:fill="auto"/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Внесение изменений </w:t>
      </w:r>
      <w:proofErr w:type="gramStart"/>
      <w:r w:rsidRPr="000221C1">
        <w:rPr>
          <w:spacing w:val="0"/>
          <w:sz w:val="28"/>
          <w:szCs w:val="28"/>
        </w:rPr>
        <w:t>в заявку на участие в конкурсе до истечения срока приема заявок на участие</w:t>
      </w:r>
      <w:proofErr w:type="gramEnd"/>
      <w:r w:rsidRPr="000221C1">
        <w:rPr>
          <w:spacing w:val="0"/>
          <w:sz w:val="28"/>
          <w:szCs w:val="28"/>
        </w:rPr>
        <w:t xml:space="preserve"> в конкурсе допускается только путем представления для включения в ее состав дополнительной информации (в том числе документов).</w:t>
      </w:r>
    </w:p>
    <w:p w:rsidR="00797D83" w:rsidRPr="000221C1" w:rsidRDefault="00797D83" w:rsidP="00797D83">
      <w:pPr>
        <w:pStyle w:val="5"/>
        <w:numPr>
          <w:ilvl w:val="1"/>
          <w:numId w:val="25"/>
        </w:numPr>
        <w:shd w:val="clear" w:color="auto" w:fill="auto"/>
        <w:tabs>
          <w:tab w:val="left" w:pos="1276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Заявитель, подавший заявку на участие в конкурсе, не допускается к участию в конкурсе, если:</w:t>
      </w:r>
    </w:p>
    <w:p w:rsidR="00797D83" w:rsidRPr="000221C1" w:rsidRDefault="00797D83" w:rsidP="00797D83">
      <w:pPr>
        <w:pStyle w:val="5"/>
        <w:numPr>
          <w:ilvl w:val="0"/>
          <w:numId w:val="26"/>
        </w:numPr>
        <w:shd w:val="clear" w:color="auto" w:fill="auto"/>
        <w:tabs>
          <w:tab w:val="left" w:pos="946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участник конкурса не соответствует категориям и критериям отбора, </w:t>
      </w:r>
      <w:proofErr w:type="gramStart"/>
      <w:r w:rsidRPr="000221C1">
        <w:rPr>
          <w:spacing w:val="0"/>
          <w:sz w:val="28"/>
          <w:szCs w:val="28"/>
        </w:rPr>
        <w:t>установленных</w:t>
      </w:r>
      <w:proofErr w:type="gramEnd"/>
      <w:r w:rsidRPr="000221C1">
        <w:rPr>
          <w:spacing w:val="0"/>
          <w:sz w:val="28"/>
          <w:szCs w:val="28"/>
        </w:rPr>
        <w:t xml:space="preserve"> в п</w:t>
      </w:r>
      <w:r w:rsidR="00C50C76" w:rsidRPr="000221C1">
        <w:rPr>
          <w:spacing w:val="0"/>
          <w:sz w:val="28"/>
          <w:szCs w:val="28"/>
        </w:rPr>
        <w:t>ункте</w:t>
      </w:r>
      <w:r w:rsidRPr="000221C1">
        <w:rPr>
          <w:spacing w:val="0"/>
          <w:sz w:val="28"/>
          <w:szCs w:val="28"/>
        </w:rPr>
        <w:t xml:space="preserve"> 1.7 настоящего Порядка;</w:t>
      </w:r>
    </w:p>
    <w:p w:rsidR="00797D83" w:rsidRPr="000221C1" w:rsidRDefault="00797D83" w:rsidP="00797D83">
      <w:pPr>
        <w:pStyle w:val="5"/>
        <w:numPr>
          <w:ilvl w:val="0"/>
          <w:numId w:val="26"/>
        </w:numPr>
        <w:shd w:val="clear" w:color="auto" w:fill="auto"/>
        <w:tabs>
          <w:tab w:val="left" w:pos="946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участник конкурса не соответствует требованиям, установленным в п</w:t>
      </w:r>
      <w:r w:rsidR="00C50C76" w:rsidRPr="000221C1">
        <w:rPr>
          <w:spacing w:val="0"/>
          <w:sz w:val="28"/>
          <w:szCs w:val="28"/>
        </w:rPr>
        <w:t xml:space="preserve">ункте </w:t>
      </w:r>
      <w:r w:rsidRPr="000221C1">
        <w:rPr>
          <w:spacing w:val="0"/>
          <w:sz w:val="28"/>
          <w:szCs w:val="28"/>
        </w:rPr>
        <w:t>2.4 настоящего Порядка.</w:t>
      </w:r>
    </w:p>
    <w:p w:rsidR="00797D83" w:rsidRPr="000221C1" w:rsidRDefault="00797D83" w:rsidP="00797D83">
      <w:pPr>
        <w:pStyle w:val="5"/>
        <w:numPr>
          <w:ilvl w:val="1"/>
          <w:numId w:val="25"/>
        </w:numPr>
        <w:shd w:val="clear" w:color="auto" w:fill="auto"/>
        <w:tabs>
          <w:tab w:val="left" w:pos="1276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Не допускаются до конкурса заявки участников конкурса по следующим основаниям:</w:t>
      </w:r>
    </w:p>
    <w:p w:rsidR="00797D83" w:rsidRPr="000221C1" w:rsidRDefault="00797D83" w:rsidP="00797D83">
      <w:pPr>
        <w:pStyle w:val="5"/>
        <w:numPr>
          <w:ilvl w:val="0"/>
          <w:numId w:val="26"/>
        </w:numPr>
        <w:shd w:val="clear" w:color="auto" w:fill="auto"/>
        <w:tabs>
          <w:tab w:val="left" w:pos="946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несоответствие представленных участником конкурса документов требованиям к документам участников конкурса, установленным в объявлении о проведении конкурса;</w:t>
      </w:r>
    </w:p>
    <w:p w:rsidR="00797D83" w:rsidRPr="000221C1" w:rsidRDefault="00797D83" w:rsidP="00797D83">
      <w:pPr>
        <w:pStyle w:val="5"/>
        <w:numPr>
          <w:ilvl w:val="0"/>
          <w:numId w:val="26"/>
        </w:numPr>
        <w:shd w:val="clear" w:color="auto" w:fill="auto"/>
        <w:tabs>
          <w:tab w:val="left" w:pos="946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недостоверность представленной участником конкурса информации, в том числе информации о месте нахождения и адресе юридического лица;</w:t>
      </w:r>
    </w:p>
    <w:p w:rsidR="00797D83" w:rsidRPr="000221C1" w:rsidRDefault="00797D83" w:rsidP="00797D83">
      <w:pPr>
        <w:pStyle w:val="5"/>
        <w:numPr>
          <w:ilvl w:val="0"/>
          <w:numId w:val="26"/>
        </w:numPr>
        <w:shd w:val="clear" w:color="auto" w:fill="auto"/>
        <w:tabs>
          <w:tab w:val="left" w:pos="946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подача участником конкурса заявки после даты и (или) времени, определенных для подачи заявок.</w:t>
      </w:r>
    </w:p>
    <w:p w:rsidR="00797D83" w:rsidRPr="000221C1" w:rsidRDefault="00797D83" w:rsidP="00797D83">
      <w:pPr>
        <w:pStyle w:val="5"/>
        <w:numPr>
          <w:ilvl w:val="1"/>
          <w:numId w:val="25"/>
        </w:numPr>
        <w:shd w:val="clear" w:color="auto" w:fill="auto"/>
        <w:tabs>
          <w:tab w:val="left" w:pos="1484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Главный распорядитель отменяет конку</w:t>
      </w:r>
      <w:proofErr w:type="gramStart"/>
      <w:r w:rsidRPr="000221C1">
        <w:rPr>
          <w:spacing w:val="0"/>
          <w:sz w:val="28"/>
          <w:szCs w:val="28"/>
        </w:rPr>
        <w:t>рс в сл</w:t>
      </w:r>
      <w:proofErr w:type="gramEnd"/>
      <w:r w:rsidRPr="000221C1">
        <w:rPr>
          <w:spacing w:val="0"/>
          <w:sz w:val="28"/>
          <w:szCs w:val="28"/>
        </w:rPr>
        <w:t>учае отсутствия заявок на участие в конкурсе на момент завершения их приема.</w:t>
      </w:r>
    </w:p>
    <w:p w:rsidR="00797D83" w:rsidRPr="000221C1" w:rsidRDefault="00797D83" w:rsidP="00797D83">
      <w:pPr>
        <w:pStyle w:val="5"/>
        <w:shd w:val="clear" w:color="auto" w:fill="auto"/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proofErr w:type="gramStart"/>
      <w:r w:rsidRPr="000221C1">
        <w:rPr>
          <w:spacing w:val="0"/>
          <w:sz w:val="28"/>
          <w:szCs w:val="28"/>
        </w:rPr>
        <w:t xml:space="preserve">Об отмене конкурса Главный распорядитель в течение </w:t>
      </w:r>
      <w:r w:rsidR="001B4500" w:rsidRPr="000221C1">
        <w:rPr>
          <w:spacing w:val="0"/>
          <w:sz w:val="28"/>
          <w:szCs w:val="28"/>
        </w:rPr>
        <w:t>трех</w:t>
      </w:r>
      <w:r w:rsidRPr="000221C1">
        <w:rPr>
          <w:spacing w:val="0"/>
          <w:sz w:val="28"/>
          <w:szCs w:val="28"/>
        </w:rPr>
        <w:t xml:space="preserve"> рабочих дней со дня завершения приема заявок на участие в конкурсе</w:t>
      </w:r>
      <w:proofErr w:type="gramEnd"/>
      <w:r w:rsidRPr="000221C1">
        <w:rPr>
          <w:spacing w:val="0"/>
          <w:sz w:val="28"/>
          <w:szCs w:val="28"/>
        </w:rPr>
        <w:t xml:space="preserve"> размещает информационное сообщение </w:t>
      </w:r>
      <w:r w:rsidRPr="000221C1">
        <w:rPr>
          <w:color w:val="auto"/>
          <w:spacing w:val="0"/>
          <w:sz w:val="28"/>
          <w:szCs w:val="28"/>
        </w:rPr>
        <w:t>на официальном сайте</w:t>
      </w:r>
      <w:r w:rsidRPr="000221C1">
        <w:rPr>
          <w:spacing w:val="0"/>
          <w:sz w:val="28"/>
          <w:szCs w:val="28"/>
        </w:rPr>
        <w:t xml:space="preserve"> администрации </w:t>
      </w:r>
      <w:r w:rsidR="00F85523" w:rsidRPr="000221C1">
        <w:rPr>
          <w:spacing w:val="0"/>
          <w:sz w:val="28"/>
          <w:szCs w:val="28"/>
        </w:rPr>
        <w:t>района</w:t>
      </w:r>
      <w:r w:rsidRPr="000221C1">
        <w:rPr>
          <w:spacing w:val="0"/>
          <w:sz w:val="28"/>
          <w:szCs w:val="28"/>
        </w:rPr>
        <w:t xml:space="preserve"> в информационно-телекоммуникационной сети «Интернет» с указанием сроков повторного конкурса.</w:t>
      </w:r>
    </w:p>
    <w:p w:rsidR="00797D83" w:rsidRPr="000221C1" w:rsidRDefault="00797D83" w:rsidP="00797D83">
      <w:pPr>
        <w:pStyle w:val="5"/>
        <w:shd w:val="clear" w:color="auto" w:fill="auto"/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В случае принятия конкурсной комиссией решения о том, что ни одна из поданных заявок не соответствует требованиям, предъявляемым к участникам конкурса, или критериям, по которым определяются победители конкурса, конкурс признается несостоявшимся.</w:t>
      </w:r>
    </w:p>
    <w:p w:rsidR="00797D83" w:rsidRPr="000221C1" w:rsidRDefault="00797D83" w:rsidP="00797D83">
      <w:pPr>
        <w:pStyle w:val="5"/>
        <w:numPr>
          <w:ilvl w:val="1"/>
          <w:numId w:val="25"/>
        </w:numPr>
        <w:shd w:val="clear" w:color="auto" w:fill="auto"/>
        <w:tabs>
          <w:tab w:val="left" w:pos="1484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Материалы, поданные на конкурс, не рецензируются и не возвращаются.</w:t>
      </w:r>
    </w:p>
    <w:p w:rsidR="00797D83" w:rsidRPr="000221C1" w:rsidRDefault="00797D83" w:rsidP="00797D83">
      <w:pPr>
        <w:pStyle w:val="5"/>
        <w:numPr>
          <w:ilvl w:val="1"/>
          <w:numId w:val="25"/>
        </w:numPr>
        <w:shd w:val="clear" w:color="auto" w:fill="auto"/>
        <w:tabs>
          <w:tab w:val="left" w:pos="1484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lastRenderedPageBreak/>
        <w:t>Подведение итогов конкурса, определение победителей и распределение среди них субсидии</w:t>
      </w:r>
      <w:r w:rsidR="00FF7857" w:rsidRPr="000221C1">
        <w:rPr>
          <w:spacing w:val="0"/>
          <w:sz w:val="28"/>
          <w:szCs w:val="28"/>
        </w:rPr>
        <w:t xml:space="preserve"> (гранта) </w:t>
      </w:r>
      <w:r w:rsidRPr="000221C1">
        <w:rPr>
          <w:spacing w:val="0"/>
          <w:sz w:val="28"/>
          <w:szCs w:val="28"/>
        </w:rPr>
        <w:t>осуществляется конкурсной комиссией.</w:t>
      </w:r>
    </w:p>
    <w:p w:rsidR="00797D83" w:rsidRPr="000221C1" w:rsidRDefault="00797D83" w:rsidP="00797D83">
      <w:pPr>
        <w:pStyle w:val="5"/>
        <w:numPr>
          <w:ilvl w:val="1"/>
          <w:numId w:val="25"/>
        </w:numPr>
        <w:shd w:val="clear" w:color="auto" w:fill="auto"/>
        <w:tabs>
          <w:tab w:val="left" w:pos="1484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Состав конкурсной комиссии формируется из представителей органов местного самоуправления </w:t>
      </w:r>
      <w:r w:rsidR="00F85523" w:rsidRPr="000221C1">
        <w:rPr>
          <w:spacing w:val="0"/>
          <w:sz w:val="28"/>
          <w:szCs w:val="28"/>
        </w:rPr>
        <w:t>района</w:t>
      </w:r>
      <w:r w:rsidRPr="000221C1">
        <w:rPr>
          <w:spacing w:val="0"/>
          <w:sz w:val="28"/>
          <w:szCs w:val="28"/>
        </w:rPr>
        <w:t xml:space="preserve"> и привлекаемых представителей общественного совета </w:t>
      </w:r>
      <w:r w:rsidR="00F85523" w:rsidRPr="000221C1">
        <w:rPr>
          <w:spacing w:val="0"/>
          <w:sz w:val="28"/>
          <w:szCs w:val="28"/>
        </w:rPr>
        <w:t>района</w:t>
      </w:r>
      <w:r w:rsidRPr="000221C1">
        <w:rPr>
          <w:spacing w:val="0"/>
          <w:sz w:val="28"/>
          <w:szCs w:val="28"/>
        </w:rPr>
        <w:t>, средств массовой информации, бюджетных учреждений, некоммерческих организаций, не участвующих в конкурсе.</w:t>
      </w:r>
    </w:p>
    <w:p w:rsidR="00797D83" w:rsidRPr="000221C1" w:rsidRDefault="00797D83" w:rsidP="00797D83">
      <w:pPr>
        <w:pStyle w:val="5"/>
        <w:shd w:val="clear" w:color="auto" w:fill="auto"/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Состав конкурсной комиссии утверждается муниципальным правовым актом.</w:t>
      </w:r>
    </w:p>
    <w:p w:rsidR="00797D83" w:rsidRPr="000221C1" w:rsidRDefault="00797D83" w:rsidP="00797D83">
      <w:pPr>
        <w:pStyle w:val="5"/>
        <w:shd w:val="clear" w:color="auto" w:fill="auto"/>
        <w:spacing w:after="0" w:line="322" w:lineRule="exact"/>
        <w:ind w:left="4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В случае отсутствия председателя конкурсной комиссии его обязанности исполняет лицо, на которое муниципальным правовым актом возложено исполнение обязанностей по должности отсутствующего работника.</w:t>
      </w:r>
    </w:p>
    <w:p w:rsidR="00797D83" w:rsidRPr="000221C1" w:rsidRDefault="00797D83" w:rsidP="00797D83">
      <w:pPr>
        <w:pStyle w:val="5"/>
        <w:numPr>
          <w:ilvl w:val="1"/>
          <w:numId w:val="25"/>
        </w:numPr>
        <w:shd w:val="clear" w:color="auto" w:fill="auto"/>
        <w:tabs>
          <w:tab w:val="left" w:pos="1398"/>
        </w:tabs>
        <w:spacing w:after="0" w:line="322" w:lineRule="exact"/>
        <w:ind w:left="4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Члены конкурсной комиссии работают на общественных началах и принимают непосредственное участие в ее работе.</w:t>
      </w:r>
    </w:p>
    <w:p w:rsidR="00797D83" w:rsidRPr="000221C1" w:rsidRDefault="00797D83" w:rsidP="00797D83">
      <w:pPr>
        <w:pStyle w:val="5"/>
        <w:numPr>
          <w:ilvl w:val="1"/>
          <w:numId w:val="25"/>
        </w:numPr>
        <w:shd w:val="clear" w:color="auto" w:fill="auto"/>
        <w:tabs>
          <w:tab w:val="left" w:pos="1398"/>
        </w:tabs>
        <w:spacing w:after="0" w:line="322" w:lineRule="exact"/>
        <w:ind w:left="4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Конкурсная комиссия осуществляет следующие функции:</w:t>
      </w:r>
    </w:p>
    <w:p w:rsidR="00797D83" w:rsidRPr="000221C1" w:rsidRDefault="00797D83" w:rsidP="00797D83">
      <w:pPr>
        <w:pStyle w:val="5"/>
        <w:numPr>
          <w:ilvl w:val="0"/>
          <w:numId w:val="26"/>
        </w:numPr>
        <w:shd w:val="clear" w:color="auto" w:fill="auto"/>
        <w:tabs>
          <w:tab w:val="left" w:pos="966"/>
        </w:tabs>
        <w:spacing w:after="0" w:line="322" w:lineRule="exact"/>
        <w:ind w:left="4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определяет соответствие заявок на участие в конкурсе и прилагаемых к ним документов установленным требованиям;</w:t>
      </w:r>
    </w:p>
    <w:p w:rsidR="00797D83" w:rsidRPr="000221C1" w:rsidRDefault="00797D83" w:rsidP="00797D83">
      <w:pPr>
        <w:pStyle w:val="5"/>
        <w:numPr>
          <w:ilvl w:val="0"/>
          <w:numId w:val="26"/>
        </w:numPr>
        <w:shd w:val="clear" w:color="auto" w:fill="auto"/>
        <w:tabs>
          <w:tab w:val="left" w:pos="966"/>
        </w:tabs>
        <w:spacing w:after="0" w:line="322" w:lineRule="exact"/>
        <w:ind w:left="4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принимает решения о допуске СОНКО к участию в конкурсе (об отказе в допуске к участию в конкурсе);</w:t>
      </w:r>
    </w:p>
    <w:p w:rsidR="00797D83" w:rsidRPr="000221C1" w:rsidRDefault="00797D83" w:rsidP="00797D83">
      <w:pPr>
        <w:pStyle w:val="5"/>
        <w:numPr>
          <w:ilvl w:val="0"/>
          <w:numId w:val="26"/>
        </w:numPr>
        <w:shd w:val="clear" w:color="auto" w:fill="auto"/>
        <w:tabs>
          <w:tab w:val="left" w:pos="966"/>
        </w:tabs>
        <w:spacing w:after="0" w:line="322" w:lineRule="exact"/>
        <w:ind w:left="4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проводит оценку социальных проектов, представленных на конкурс;</w:t>
      </w:r>
    </w:p>
    <w:p w:rsidR="00797D83" w:rsidRPr="000221C1" w:rsidRDefault="00797D83" w:rsidP="00797D83">
      <w:pPr>
        <w:pStyle w:val="5"/>
        <w:numPr>
          <w:ilvl w:val="0"/>
          <w:numId w:val="26"/>
        </w:numPr>
        <w:shd w:val="clear" w:color="auto" w:fill="auto"/>
        <w:tabs>
          <w:tab w:val="left" w:pos="966"/>
        </w:tabs>
        <w:spacing w:after="0" w:line="322" w:lineRule="exact"/>
        <w:ind w:left="4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определяет победителей конкурса на основании бальной шкалы оценки.</w:t>
      </w:r>
    </w:p>
    <w:p w:rsidR="00797D83" w:rsidRPr="000221C1" w:rsidRDefault="00797D83" w:rsidP="00797D83">
      <w:pPr>
        <w:pStyle w:val="5"/>
        <w:numPr>
          <w:ilvl w:val="1"/>
          <w:numId w:val="25"/>
        </w:numPr>
        <w:shd w:val="clear" w:color="auto" w:fill="auto"/>
        <w:tabs>
          <w:tab w:val="left" w:pos="1398"/>
        </w:tabs>
        <w:spacing w:after="0" w:line="322" w:lineRule="exact"/>
        <w:ind w:left="4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Заседание конкурсной комиссии является правомочным, если на нем присутствует более половины от числа членов конкурсной комиссии.</w:t>
      </w:r>
    </w:p>
    <w:p w:rsidR="00797D83" w:rsidRPr="000221C1" w:rsidRDefault="00797D83" w:rsidP="00797D83">
      <w:pPr>
        <w:pStyle w:val="5"/>
        <w:shd w:val="clear" w:color="auto" w:fill="auto"/>
        <w:spacing w:after="0" w:line="322" w:lineRule="exact"/>
        <w:ind w:left="4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Каждый член конкурсной комиссии обладает одним голосом. Член конкурсной комиссии не вправе передавать право голоса другому лицу.</w:t>
      </w:r>
    </w:p>
    <w:p w:rsidR="00797D83" w:rsidRPr="000221C1" w:rsidRDefault="00797D83" w:rsidP="00797D83">
      <w:pPr>
        <w:pStyle w:val="5"/>
        <w:shd w:val="clear" w:color="auto" w:fill="auto"/>
        <w:spacing w:after="0" w:line="322" w:lineRule="exact"/>
        <w:ind w:left="4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Решения конкурсной комиссии принимаются большинством голосов членов конкурсной комиссии, присутствующих на заседании конкурсной комиссии.</w:t>
      </w:r>
    </w:p>
    <w:p w:rsidR="00797D83" w:rsidRPr="000221C1" w:rsidRDefault="00797D83" w:rsidP="00797D83">
      <w:pPr>
        <w:pStyle w:val="5"/>
        <w:numPr>
          <w:ilvl w:val="1"/>
          <w:numId w:val="25"/>
        </w:numPr>
        <w:shd w:val="clear" w:color="auto" w:fill="auto"/>
        <w:tabs>
          <w:tab w:val="left" w:pos="1586"/>
        </w:tabs>
        <w:spacing w:after="0" w:line="322" w:lineRule="exact"/>
        <w:ind w:left="4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Решения конкурсной комиссии оформляются протоколом заседания конкурсной комиссии, который подписывают члены конкурсной комиссии, присутствовавшие на заседании конкурсной комиссии.</w:t>
      </w:r>
    </w:p>
    <w:p w:rsidR="00797D83" w:rsidRPr="000221C1" w:rsidRDefault="00797D83" w:rsidP="00797D83">
      <w:pPr>
        <w:pStyle w:val="5"/>
        <w:numPr>
          <w:ilvl w:val="1"/>
          <w:numId w:val="25"/>
        </w:numPr>
        <w:shd w:val="clear" w:color="auto" w:fill="auto"/>
        <w:tabs>
          <w:tab w:val="left" w:pos="1398"/>
        </w:tabs>
        <w:spacing w:after="0" w:line="322" w:lineRule="exact"/>
        <w:ind w:left="4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Оценка проектов, представленных в заявке на участие в конкурсе, осуществляется по следующим критериям и баллам их значимости:</w:t>
      </w:r>
    </w:p>
    <w:tbl>
      <w:tblPr>
        <w:tblW w:w="93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2117"/>
        <w:gridCol w:w="6442"/>
      </w:tblGrid>
      <w:tr w:rsidR="00797D83" w:rsidRPr="000221C1" w:rsidTr="009556D9">
        <w:trPr>
          <w:trHeight w:hRule="exact" w:val="52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D83" w:rsidRPr="000221C1" w:rsidRDefault="00972CAD" w:rsidP="00972CAD">
            <w:pPr>
              <w:pStyle w:val="5"/>
              <w:shd w:val="clear" w:color="auto" w:fill="auto"/>
              <w:spacing w:after="0" w:line="240" w:lineRule="exact"/>
              <w:ind w:right="-5" w:firstLine="0"/>
              <w:jc w:val="center"/>
              <w:rPr>
                <w:spacing w:val="0"/>
                <w:sz w:val="24"/>
                <w:szCs w:val="24"/>
              </w:rPr>
            </w:pPr>
            <w:r w:rsidRPr="000221C1">
              <w:rPr>
                <w:rStyle w:val="21"/>
                <w:spacing w:val="0"/>
              </w:rPr>
              <w:t>№</w:t>
            </w:r>
          </w:p>
          <w:p w:rsidR="00797D83" w:rsidRPr="000221C1" w:rsidRDefault="00797D83" w:rsidP="00972CAD">
            <w:pPr>
              <w:pStyle w:val="5"/>
              <w:shd w:val="clear" w:color="auto" w:fill="auto"/>
              <w:spacing w:after="0" w:line="240" w:lineRule="exact"/>
              <w:ind w:right="-5" w:firstLine="0"/>
              <w:jc w:val="center"/>
              <w:rPr>
                <w:spacing w:val="0"/>
                <w:sz w:val="24"/>
                <w:szCs w:val="24"/>
              </w:rPr>
            </w:pPr>
            <w:proofErr w:type="gramStart"/>
            <w:r w:rsidRPr="000221C1">
              <w:rPr>
                <w:rStyle w:val="21"/>
                <w:spacing w:val="0"/>
                <w:sz w:val="24"/>
                <w:szCs w:val="24"/>
              </w:rPr>
              <w:t>п</w:t>
            </w:r>
            <w:proofErr w:type="gramEnd"/>
            <w:r w:rsidRPr="000221C1">
              <w:rPr>
                <w:rStyle w:val="21"/>
                <w:spacing w:val="0"/>
                <w:sz w:val="24"/>
                <w:szCs w:val="24"/>
              </w:rPr>
              <w:t>/п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0DF" w:rsidRPr="000221C1" w:rsidRDefault="00797D83" w:rsidP="004550DF">
            <w:pPr>
              <w:pStyle w:val="5"/>
              <w:shd w:val="clear" w:color="auto" w:fill="auto"/>
              <w:spacing w:after="0" w:line="240" w:lineRule="exact"/>
              <w:ind w:right="-5" w:firstLine="0"/>
              <w:jc w:val="center"/>
              <w:rPr>
                <w:rStyle w:val="21"/>
                <w:spacing w:val="0"/>
                <w:sz w:val="24"/>
                <w:szCs w:val="24"/>
              </w:rPr>
            </w:pPr>
            <w:r w:rsidRPr="000221C1">
              <w:rPr>
                <w:rStyle w:val="21"/>
                <w:spacing w:val="0"/>
                <w:sz w:val="24"/>
                <w:szCs w:val="24"/>
              </w:rPr>
              <w:t>Группа</w:t>
            </w:r>
            <w:r w:rsidR="004550DF" w:rsidRPr="000221C1">
              <w:rPr>
                <w:rStyle w:val="21"/>
                <w:spacing w:val="0"/>
                <w:sz w:val="24"/>
                <w:szCs w:val="24"/>
              </w:rPr>
              <w:t xml:space="preserve"> </w:t>
            </w:r>
          </w:p>
          <w:p w:rsidR="00797D83" w:rsidRPr="000221C1" w:rsidRDefault="00797D83" w:rsidP="004550DF">
            <w:pPr>
              <w:pStyle w:val="5"/>
              <w:shd w:val="clear" w:color="auto" w:fill="auto"/>
              <w:spacing w:after="0" w:line="240" w:lineRule="exact"/>
              <w:ind w:right="-5" w:firstLine="0"/>
              <w:jc w:val="center"/>
              <w:rPr>
                <w:spacing w:val="0"/>
                <w:sz w:val="24"/>
                <w:szCs w:val="24"/>
              </w:rPr>
            </w:pPr>
            <w:r w:rsidRPr="000221C1">
              <w:rPr>
                <w:rStyle w:val="21"/>
                <w:spacing w:val="0"/>
                <w:sz w:val="24"/>
                <w:szCs w:val="24"/>
              </w:rPr>
              <w:t>критериев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D83" w:rsidRPr="000221C1" w:rsidRDefault="00797D83" w:rsidP="004550DF">
            <w:pPr>
              <w:pStyle w:val="5"/>
              <w:shd w:val="clear" w:color="auto" w:fill="auto"/>
              <w:spacing w:after="0" w:line="240" w:lineRule="exact"/>
              <w:ind w:right="-5" w:firstLine="0"/>
              <w:jc w:val="center"/>
              <w:rPr>
                <w:spacing w:val="0"/>
                <w:sz w:val="24"/>
                <w:szCs w:val="24"/>
              </w:rPr>
            </w:pPr>
            <w:r w:rsidRPr="000221C1">
              <w:rPr>
                <w:rStyle w:val="21"/>
                <w:spacing w:val="0"/>
                <w:sz w:val="24"/>
                <w:szCs w:val="24"/>
              </w:rPr>
              <w:t>Критерий</w:t>
            </w:r>
          </w:p>
        </w:tc>
      </w:tr>
      <w:tr w:rsidR="00797D83" w:rsidRPr="000221C1" w:rsidTr="009556D9">
        <w:trPr>
          <w:trHeight w:hRule="exact" w:val="9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D83" w:rsidRPr="000221C1" w:rsidRDefault="00797D83" w:rsidP="00972CAD">
            <w:pPr>
              <w:pStyle w:val="5"/>
              <w:shd w:val="clear" w:color="auto" w:fill="auto"/>
              <w:spacing w:after="0" w:line="240" w:lineRule="exact"/>
              <w:ind w:right="-5" w:firstLine="0"/>
              <w:jc w:val="center"/>
              <w:rPr>
                <w:spacing w:val="0"/>
                <w:sz w:val="24"/>
                <w:szCs w:val="24"/>
              </w:rPr>
            </w:pPr>
            <w:r w:rsidRPr="000221C1">
              <w:rPr>
                <w:rStyle w:val="21"/>
                <w:spacing w:val="0"/>
                <w:sz w:val="24"/>
                <w:szCs w:val="24"/>
              </w:rPr>
              <w:t>1.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D83" w:rsidRPr="000221C1" w:rsidRDefault="00797D83" w:rsidP="00972CAD">
            <w:pPr>
              <w:pStyle w:val="5"/>
              <w:shd w:val="clear" w:color="auto" w:fill="auto"/>
              <w:spacing w:after="0" w:line="240" w:lineRule="exact"/>
              <w:ind w:left="158" w:right="-5" w:firstLine="0"/>
              <w:jc w:val="left"/>
              <w:rPr>
                <w:spacing w:val="0"/>
                <w:sz w:val="24"/>
                <w:szCs w:val="24"/>
              </w:rPr>
            </w:pPr>
            <w:r w:rsidRPr="000221C1">
              <w:rPr>
                <w:rStyle w:val="21"/>
                <w:spacing w:val="0"/>
                <w:sz w:val="24"/>
                <w:szCs w:val="24"/>
              </w:rPr>
              <w:t>Значимость, актуальность и логика проекта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D83" w:rsidRPr="000221C1" w:rsidRDefault="00797D83" w:rsidP="00972CAD">
            <w:pPr>
              <w:pStyle w:val="5"/>
              <w:shd w:val="clear" w:color="auto" w:fill="auto"/>
              <w:spacing w:after="0" w:line="240" w:lineRule="exact"/>
              <w:ind w:left="25" w:right="160" w:firstLine="0"/>
              <w:jc w:val="both"/>
              <w:rPr>
                <w:spacing w:val="0"/>
                <w:sz w:val="24"/>
                <w:szCs w:val="24"/>
              </w:rPr>
            </w:pPr>
            <w:r w:rsidRPr="000221C1">
              <w:rPr>
                <w:rStyle w:val="21"/>
                <w:spacing w:val="0"/>
                <w:sz w:val="24"/>
                <w:szCs w:val="24"/>
              </w:rPr>
              <w:t>обоснованность значимости и актуальности социальной проблемы, на решение которой направлен проект (не обоснованы - 0 баллов; частично обоснованы - 1 балл; обоснованы в полной мере - 2 балла)</w:t>
            </w:r>
          </w:p>
        </w:tc>
      </w:tr>
      <w:tr w:rsidR="00797D83" w:rsidRPr="000221C1" w:rsidTr="009556D9">
        <w:trPr>
          <w:trHeight w:hRule="exact" w:val="100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D83" w:rsidRPr="000221C1" w:rsidRDefault="00797D83" w:rsidP="00972CAD">
            <w:pPr>
              <w:ind w:left="0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D83" w:rsidRPr="000221C1" w:rsidRDefault="00797D83" w:rsidP="00972CAD">
            <w:pPr>
              <w:ind w:left="158"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D83" w:rsidRPr="000221C1" w:rsidRDefault="00797D83" w:rsidP="00972CAD">
            <w:pPr>
              <w:pStyle w:val="5"/>
              <w:shd w:val="clear" w:color="auto" w:fill="auto"/>
              <w:spacing w:after="0" w:line="240" w:lineRule="exact"/>
              <w:ind w:left="25" w:right="160" w:firstLine="0"/>
              <w:jc w:val="both"/>
              <w:rPr>
                <w:spacing w:val="0"/>
                <w:sz w:val="24"/>
                <w:szCs w:val="24"/>
              </w:rPr>
            </w:pPr>
            <w:r w:rsidRPr="000221C1">
              <w:rPr>
                <w:rStyle w:val="21"/>
                <w:spacing w:val="0"/>
                <w:sz w:val="24"/>
                <w:szCs w:val="24"/>
              </w:rPr>
              <w:t>соответствие цели и задач проекта социальной проблеме, на решение которой направлен проект (не соответствуют - 0 баллов; частично соответствуют - 1 балл; полностью соответствуют - 2 балла)</w:t>
            </w:r>
          </w:p>
        </w:tc>
      </w:tr>
      <w:tr w:rsidR="00797D83" w:rsidRPr="000221C1" w:rsidTr="009556D9">
        <w:trPr>
          <w:trHeight w:hRule="exact" w:val="17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D83" w:rsidRPr="000221C1" w:rsidRDefault="00797D83" w:rsidP="00972CAD">
            <w:pPr>
              <w:ind w:left="0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D83" w:rsidRPr="000221C1" w:rsidRDefault="00797D83" w:rsidP="00972CAD">
            <w:pPr>
              <w:ind w:left="158"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D83" w:rsidRPr="000221C1" w:rsidRDefault="00797D83" w:rsidP="00972CAD">
            <w:pPr>
              <w:pStyle w:val="5"/>
              <w:shd w:val="clear" w:color="auto" w:fill="auto"/>
              <w:spacing w:after="0" w:line="240" w:lineRule="exact"/>
              <w:ind w:left="25" w:right="160" w:firstLine="0"/>
              <w:jc w:val="both"/>
              <w:rPr>
                <w:spacing w:val="0"/>
                <w:sz w:val="24"/>
                <w:szCs w:val="24"/>
              </w:rPr>
            </w:pPr>
            <w:r w:rsidRPr="000221C1">
              <w:rPr>
                <w:rStyle w:val="21"/>
                <w:spacing w:val="0"/>
                <w:sz w:val="24"/>
                <w:szCs w:val="24"/>
              </w:rPr>
              <w:t>взаимосвязь и последовательность мероприятий проекта (взаимосвязь мероприятий проекта и их последовательность нарушены - 0 баллов; взаимосвязь и последовательность мероприятий проекта частично убедительны и обоснованы - 1 балл; взаимосвязь и последовательность мероприятий проекта убедительны и обоснованы - 2 балла)</w:t>
            </w:r>
          </w:p>
        </w:tc>
      </w:tr>
      <w:tr w:rsidR="00797D83" w:rsidRPr="000221C1" w:rsidTr="009556D9">
        <w:trPr>
          <w:trHeight w:hRule="exact" w:val="102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D83" w:rsidRPr="000221C1" w:rsidRDefault="00797D83" w:rsidP="00972CAD">
            <w:pPr>
              <w:pStyle w:val="5"/>
              <w:shd w:val="clear" w:color="auto" w:fill="auto"/>
              <w:spacing w:after="0" w:line="240" w:lineRule="exact"/>
              <w:ind w:right="-5" w:firstLine="0"/>
              <w:jc w:val="center"/>
              <w:rPr>
                <w:spacing w:val="0"/>
                <w:sz w:val="24"/>
                <w:szCs w:val="24"/>
              </w:rPr>
            </w:pPr>
            <w:r w:rsidRPr="000221C1">
              <w:rPr>
                <w:rStyle w:val="21"/>
                <w:spacing w:val="0"/>
                <w:sz w:val="24"/>
                <w:szCs w:val="24"/>
              </w:rPr>
              <w:t>2.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D83" w:rsidRPr="000221C1" w:rsidRDefault="00797D83" w:rsidP="00972CAD">
            <w:pPr>
              <w:pStyle w:val="5"/>
              <w:shd w:val="clear" w:color="auto" w:fill="auto"/>
              <w:spacing w:after="0" w:line="240" w:lineRule="exact"/>
              <w:ind w:left="158" w:right="-5" w:firstLine="0"/>
              <w:jc w:val="left"/>
              <w:rPr>
                <w:spacing w:val="0"/>
                <w:sz w:val="24"/>
                <w:szCs w:val="24"/>
              </w:rPr>
            </w:pPr>
            <w:r w:rsidRPr="000221C1">
              <w:rPr>
                <w:rStyle w:val="21"/>
                <w:spacing w:val="0"/>
                <w:sz w:val="24"/>
                <w:szCs w:val="24"/>
              </w:rPr>
              <w:t>Экономическая</w:t>
            </w:r>
            <w:r w:rsidR="00972CAD" w:rsidRPr="000221C1">
              <w:rPr>
                <w:rStyle w:val="21"/>
                <w:spacing w:val="0"/>
                <w:sz w:val="24"/>
                <w:szCs w:val="24"/>
              </w:rPr>
              <w:t xml:space="preserve"> </w:t>
            </w:r>
            <w:r w:rsidRPr="000221C1">
              <w:rPr>
                <w:rStyle w:val="21"/>
                <w:spacing w:val="0"/>
                <w:sz w:val="24"/>
                <w:szCs w:val="24"/>
              </w:rPr>
              <w:t>эффективность</w:t>
            </w:r>
          </w:p>
          <w:p w:rsidR="00797D83" w:rsidRPr="000221C1" w:rsidRDefault="00797D83" w:rsidP="00972CAD">
            <w:pPr>
              <w:pStyle w:val="5"/>
              <w:shd w:val="clear" w:color="auto" w:fill="auto"/>
              <w:spacing w:after="0" w:line="240" w:lineRule="exact"/>
              <w:ind w:left="158" w:right="-5" w:firstLine="0"/>
              <w:jc w:val="left"/>
              <w:rPr>
                <w:spacing w:val="0"/>
                <w:sz w:val="24"/>
                <w:szCs w:val="24"/>
              </w:rPr>
            </w:pPr>
            <w:r w:rsidRPr="000221C1">
              <w:rPr>
                <w:rStyle w:val="21"/>
                <w:spacing w:val="0"/>
                <w:sz w:val="24"/>
                <w:szCs w:val="24"/>
              </w:rPr>
              <w:t>проекта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D83" w:rsidRPr="000221C1" w:rsidRDefault="00797D83" w:rsidP="00972CAD">
            <w:pPr>
              <w:pStyle w:val="5"/>
              <w:shd w:val="clear" w:color="auto" w:fill="auto"/>
              <w:spacing w:after="0" w:line="240" w:lineRule="exact"/>
              <w:ind w:left="25" w:right="160" w:firstLine="0"/>
              <w:jc w:val="both"/>
              <w:rPr>
                <w:spacing w:val="0"/>
                <w:sz w:val="24"/>
                <w:szCs w:val="24"/>
              </w:rPr>
            </w:pPr>
            <w:r w:rsidRPr="000221C1">
              <w:rPr>
                <w:rStyle w:val="21"/>
                <w:spacing w:val="0"/>
                <w:sz w:val="24"/>
                <w:szCs w:val="24"/>
              </w:rPr>
              <w:t>соотношение планируемых расходов на реализацию проекта и его ожидаемых результатов (не соотносятся - 0 баллов; частично соотносятся - 1 балл; полностью соотносятся - 2 балла)</w:t>
            </w:r>
          </w:p>
        </w:tc>
      </w:tr>
      <w:tr w:rsidR="00797D83" w:rsidRPr="000221C1" w:rsidTr="00185021">
        <w:trPr>
          <w:trHeight w:hRule="exact" w:val="153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D83" w:rsidRPr="000221C1" w:rsidRDefault="00797D83" w:rsidP="00972CAD">
            <w:pPr>
              <w:pStyle w:val="5"/>
              <w:spacing w:after="0" w:line="240" w:lineRule="exact"/>
              <w:ind w:right="-5"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D83" w:rsidRPr="000221C1" w:rsidRDefault="00797D83" w:rsidP="00972CAD">
            <w:pPr>
              <w:pStyle w:val="5"/>
              <w:spacing w:after="0" w:line="240" w:lineRule="exact"/>
              <w:ind w:left="158" w:right="-5"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D83" w:rsidRPr="000221C1" w:rsidRDefault="00797D83" w:rsidP="00972CAD">
            <w:pPr>
              <w:pStyle w:val="5"/>
              <w:shd w:val="clear" w:color="auto" w:fill="auto"/>
              <w:spacing w:after="0" w:line="240" w:lineRule="exact"/>
              <w:ind w:left="25" w:right="160" w:firstLine="0"/>
              <w:jc w:val="both"/>
              <w:rPr>
                <w:spacing w:val="0"/>
                <w:sz w:val="24"/>
                <w:szCs w:val="24"/>
              </w:rPr>
            </w:pPr>
            <w:r w:rsidRPr="000221C1">
              <w:rPr>
                <w:rStyle w:val="21"/>
                <w:spacing w:val="0"/>
                <w:sz w:val="24"/>
                <w:szCs w:val="24"/>
              </w:rPr>
              <w:t>реалистичность и обоснованность расходов, предусмотренных в заявке на участие в конкурсе (расходы по проекту не обоснованы - 0 баллов; бюджет проекта завышен - 1 балл; расходы по проекту частично обоснованы - 2 балла; расходы обоснованы в полной мере - 3 балла)</w:t>
            </w:r>
          </w:p>
        </w:tc>
      </w:tr>
      <w:tr w:rsidR="00797D83" w:rsidRPr="000221C1" w:rsidTr="00972CAD">
        <w:trPr>
          <w:trHeight w:hRule="exact" w:val="169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D83" w:rsidRPr="000221C1" w:rsidRDefault="00797D83" w:rsidP="00972CAD">
            <w:pPr>
              <w:pStyle w:val="5"/>
              <w:shd w:val="clear" w:color="auto" w:fill="auto"/>
              <w:spacing w:after="0" w:line="240" w:lineRule="exact"/>
              <w:ind w:right="-5" w:firstLine="0"/>
              <w:jc w:val="center"/>
              <w:rPr>
                <w:spacing w:val="0"/>
                <w:sz w:val="24"/>
                <w:szCs w:val="24"/>
              </w:rPr>
            </w:pPr>
            <w:r w:rsidRPr="000221C1">
              <w:rPr>
                <w:rStyle w:val="21"/>
                <w:spacing w:val="0"/>
                <w:sz w:val="24"/>
                <w:szCs w:val="24"/>
              </w:rPr>
              <w:t>3.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D83" w:rsidRPr="000221C1" w:rsidRDefault="00797D83" w:rsidP="00972CAD">
            <w:pPr>
              <w:pStyle w:val="5"/>
              <w:shd w:val="clear" w:color="auto" w:fill="auto"/>
              <w:spacing w:after="0" w:line="240" w:lineRule="exact"/>
              <w:ind w:left="158" w:right="-5" w:firstLine="0"/>
              <w:jc w:val="left"/>
              <w:rPr>
                <w:spacing w:val="0"/>
                <w:sz w:val="24"/>
                <w:szCs w:val="24"/>
              </w:rPr>
            </w:pPr>
            <w:r w:rsidRPr="000221C1">
              <w:rPr>
                <w:rStyle w:val="21"/>
                <w:spacing w:val="0"/>
                <w:sz w:val="24"/>
                <w:szCs w:val="24"/>
              </w:rPr>
              <w:t>Социальная</w:t>
            </w:r>
          </w:p>
          <w:p w:rsidR="00797D83" w:rsidRPr="000221C1" w:rsidRDefault="00797D83" w:rsidP="00972CAD">
            <w:pPr>
              <w:pStyle w:val="5"/>
              <w:shd w:val="clear" w:color="auto" w:fill="auto"/>
              <w:spacing w:after="0" w:line="240" w:lineRule="exact"/>
              <w:ind w:left="158" w:right="-5" w:firstLine="0"/>
              <w:jc w:val="left"/>
              <w:rPr>
                <w:spacing w:val="0"/>
                <w:sz w:val="24"/>
                <w:szCs w:val="24"/>
              </w:rPr>
            </w:pPr>
            <w:r w:rsidRPr="000221C1">
              <w:rPr>
                <w:rStyle w:val="21"/>
                <w:spacing w:val="0"/>
                <w:sz w:val="24"/>
                <w:szCs w:val="24"/>
              </w:rPr>
              <w:t>эффективность</w:t>
            </w:r>
          </w:p>
          <w:p w:rsidR="00797D83" w:rsidRPr="000221C1" w:rsidRDefault="00797D83" w:rsidP="00972CAD">
            <w:pPr>
              <w:pStyle w:val="5"/>
              <w:shd w:val="clear" w:color="auto" w:fill="auto"/>
              <w:spacing w:after="0" w:line="240" w:lineRule="exact"/>
              <w:ind w:left="158" w:right="-5" w:firstLine="0"/>
              <w:jc w:val="left"/>
              <w:rPr>
                <w:spacing w:val="0"/>
                <w:sz w:val="24"/>
                <w:szCs w:val="24"/>
              </w:rPr>
            </w:pPr>
            <w:r w:rsidRPr="000221C1">
              <w:rPr>
                <w:rStyle w:val="21"/>
                <w:spacing w:val="0"/>
                <w:sz w:val="24"/>
                <w:szCs w:val="24"/>
              </w:rPr>
              <w:t>проекта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D83" w:rsidRPr="000221C1" w:rsidRDefault="00797D83" w:rsidP="00972CAD">
            <w:pPr>
              <w:pStyle w:val="5"/>
              <w:shd w:val="clear" w:color="auto" w:fill="auto"/>
              <w:spacing w:after="0" w:line="240" w:lineRule="exact"/>
              <w:ind w:left="25" w:right="160" w:firstLine="0"/>
              <w:jc w:val="both"/>
              <w:rPr>
                <w:spacing w:val="0"/>
                <w:sz w:val="24"/>
                <w:szCs w:val="24"/>
              </w:rPr>
            </w:pPr>
            <w:r w:rsidRPr="000221C1">
              <w:rPr>
                <w:rStyle w:val="21"/>
                <w:spacing w:val="0"/>
                <w:sz w:val="24"/>
                <w:szCs w:val="24"/>
              </w:rPr>
              <w:t>эффективность заявленных методов решения социальных проблем, обозначенных в проекте (методы малоэффективны - 0 баллов; методы решения проблем достаточно эффективны - 1 балл; используются инновационные методы решения социальных проблем, благодаря которым обеспечивается высокая степень эффективности реализации проекта - 2 балла)</w:t>
            </w:r>
          </w:p>
        </w:tc>
      </w:tr>
      <w:tr w:rsidR="00797D83" w:rsidRPr="000221C1" w:rsidTr="00972CAD">
        <w:trPr>
          <w:trHeight w:hRule="exact" w:val="74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D83" w:rsidRPr="000221C1" w:rsidRDefault="00797D83" w:rsidP="00972CAD">
            <w:pPr>
              <w:pStyle w:val="5"/>
              <w:spacing w:after="0" w:line="240" w:lineRule="exact"/>
              <w:ind w:right="-5"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D83" w:rsidRPr="000221C1" w:rsidRDefault="00797D83" w:rsidP="004550DF">
            <w:pPr>
              <w:pStyle w:val="5"/>
              <w:spacing w:after="0" w:line="240" w:lineRule="exact"/>
              <w:ind w:right="-5"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D83" w:rsidRPr="000221C1" w:rsidRDefault="00797D83" w:rsidP="00972CAD">
            <w:pPr>
              <w:pStyle w:val="5"/>
              <w:shd w:val="clear" w:color="auto" w:fill="auto"/>
              <w:spacing w:after="0" w:line="240" w:lineRule="exact"/>
              <w:ind w:left="25" w:right="160" w:firstLine="0"/>
              <w:jc w:val="both"/>
              <w:rPr>
                <w:spacing w:val="0"/>
                <w:sz w:val="24"/>
                <w:szCs w:val="24"/>
              </w:rPr>
            </w:pPr>
            <w:r w:rsidRPr="000221C1">
              <w:rPr>
                <w:rStyle w:val="21"/>
                <w:spacing w:val="0"/>
                <w:sz w:val="24"/>
                <w:szCs w:val="24"/>
              </w:rPr>
              <w:t>степень влияния мероприятий проекта на улучшение состояния целевой группы (низкая - 0 баллов; средняя - 1 балл; высокая - 2 балла)</w:t>
            </w:r>
          </w:p>
        </w:tc>
      </w:tr>
      <w:tr w:rsidR="00797D83" w:rsidRPr="000221C1" w:rsidTr="00797D83">
        <w:trPr>
          <w:trHeight w:hRule="exact" w:val="102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D83" w:rsidRPr="000221C1" w:rsidRDefault="00797D83" w:rsidP="00972CAD">
            <w:pPr>
              <w:pStyle w:val="5"/>
              <w:spacing w:after="0" w:line="240" w:lineRule="exact"/>
              <w:ind w:right="-5"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D83" w:rsidRPr="000221C1" w:rsidRDefault="00797D83" w:rsidP="004550DF">
            <w:pPr>
              <w:pStyle w:val="5"/>
              <w:spacing w:after="0" w:line="240" w:lineRule="exact"/>
              <w:ind w:right="-5"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D83" w:rsidRPr="000221C1" w:rsidRDefault="00797D83" w:rsidP="00972CAD">
            <w:pPr>
              <w:pStyle w:val="5"/>
              <w:shd w:val="clear" w:color="auto" w:fill="auto"/>
              <w:spacing w:after="0" w:line="240" w:lineRule="exact"/>
              <w:ind w:left="25" w:right="160" w:firstLine="0"/>
              <w:jc w:val="both"/>
              <w:rPr>
                <w:spacing w:val="0"/>
                <w:sz w:val="24"/>
                <w:szCs w:val="24"/>
              </w:rPr>
            </w:pPr>
            <w:r w:rsidRPr="000221C1">
              <w:rPr>
                <w:rStyle w:val="21"/>
                <w:spacing w:val="0"/>
                <w:sz w:val="24"/>
                <w:szCs w:val="24"/>
              </w:rPr>
              <w:t>соответствие ожидаемых результатов реализации проекта его запланированным мероприятиям (не соответствуют - 0 баллов; частично соответствуют - 1 балл; соответствуют - 2 балла)</w:t>
            </w:r>
          </w:p>
        </w:tc>
      </w:tr>
      <w:tr w:rsidR="00797D83" w:rsidRPr="000221C1" w:rsidTr="00972CAD">
        <w:trPr>
          <w:trHeight w:hRule="exact" w:val="24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D83" w:rsidRPr="000221C1" w:rsidRDefault="00797D83" w:rsidP="00972CAD">
            <w:pPr>
              <w:pStyle w:val="5"/>
              <w:shd w:val="clear" w:color="auto" w:fill="auto"/>
              <w:spacing w:after="0" w:line="240" w:lineRule="exact"/>
              <w:ind w:right="-5" w:firstLine="0"/>
              <w:jc w:val="center"/>
              <w:rPr>
                <w:spacing w:val="0"/>
                <w:sz w:val="24"/>
                <w:szCs w:val="24"/>
              </w:rPr>
            </w:pPr>
            <w:r w:rsidRPr="000221C1">
              <w:rPr>
                <w:rStyle w:val="21"/>
                <w:spacing w:val="0"/>
                <w:sz w:val="24"/>
                <w:szCs w:val="24"/>
              </w:rPr>
              <w:t>4.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D83" w:rsidRPr="000221C1" w:rsidRDefault="00797D83" w:rsidP="004550DF">
            <w:pPr>
              <w:pStyle w:val="5"/>
              <w:shd w:val="clear" w:color="auto" w:fill="auto"/>
              <w:spacing w:after="0" w:line="240" w:lineRule="exact"/>
              <w:ind w:right="-5" w:firstLine="0"/>
              <w:jc w:val="center"/>
              <w:rPr>
                <w:spacing w:val="0"/>
                <w:sz w:val="24"/>
                <w:szCs w:val="24"/>
              </w:rPr>
            </w:pPr>
            <w:r w:rsidRPr="000221C1">
              <w:rPr>
                <w:rStyle w:val="21"/>
                <w:spacing w:val="0"/>
                <w:sz w:val="24"/>
                <w:szCs w:val="24"/>
              </w:rPr>
              <w:t>Реалистичность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D83" w:rsidRPr="000221C1" w:rsidRDefault="00797D83" w:rsidP="00972CAD">
            <w:pPr>
              <w:pStyle w:val="5"/>
              <w:shd w:val="clear" w:color="auto" w:fill="auto"/>
              <w:spacing w:after="0" w:line="240" w:lineRule="exact"/>
              <w:ind w:left="25" w:right="160" w:firstLine="0"/>
              <w:jc w:val="both"/>
              <w:rPr>
                <w:spacing w:val="0"/>
                <w:sz w:val="24"/>
                <w:szCs w:val="24"/>
              </w:rPr>
            </w:pPr>
            <w:r w:rsidRPr="000221C1">
              <w:rPr>
                <w:rStyle w:val="21"/>
                <w:spacing w:val="0"/>
                <w:sz w:val="24"/>
                <w:szCs w:val="24"/>
              </w:rPr>
              <w:t>соответствие квалификации и опыта членов команды проекта запланированной деятельности (у организации недостаточно кадров, в том числе привлеченных, для квалифицированного выполнения мероприятий - 0 баллов; у организации есть (она привлекает) опытный персонал, но его состав (численность) недостаточен для выполнения мероприятий проекта в полном объеме - 1 балл; у организации сильный профессиональный коллектив, опытный в организации и реализации проекта, или она привлекает квалифицированных специалистов - 2 балла)</w:t>
            </w:r>
          </w:p>
        </w:tc>
      </w:tr>
      <w:tr w:rsidR="00797D83" w:rsidRPr="000221C1" w:rsidTr="00972CAD">
        <w:trPr>
          <w:trHeight w:hRule="exact" w:val="83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D83" w:rsidRPr="000221C1" w:rsidRDefault="00797D83" w:rsidP="00972CAD">
            <w:pPr>
              <w:pStyle w:val="5"/>
              <w:spacing w:after="0" w:line="240" w:lineRule="exact"/>
              <w:ind w:right="-5"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D83" w:rsidRPr="000221C1" w:rsidRDefault="00797D83" w:rsidP="004550DF">
            <w:pPr>
              <w:pStyle w:val="5"/>
              <w:spacing w:after="0" w:line="240" w:lineRule="exact"/>
              <w:ind w:right="-5"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D83" w:rsidRPr="000221C1" w:rsidRDefault="00797D83" w:rsidP="00972CAD">
            <w:pPr>
              <w:pStyle w:val="5"/>
              <w:shd w:val="clear" w:color="auto" w:fill="auto"/>
              <w:spacing w:after="0" w:line="240" w:lineRule="exact"/>
              <w:ind w:left="25" w:right="160" w:firstLine="0"/>
              <w:jc w:val="both"/>
              <w:rPr>
                <w:spacing w:val="0"/>
                <w:sz w:val="24"/>
                <w:szCs w:val="24"/>
              </w:rPr>
            </w:pPr>
            <w:r w:rsidRPr="000221C1">
              <w:rPr>
                <w:rStyle w:val="21"/>
                <w:spacing w:val="0"/>
                <w:sz w:val="24"/>
                <w:szCs w:val="24"/>
              </w:rPr>
              <w:t>наличие материально-технической базы и помещений, необходимых для реализации проекта (программы) (отсутствие - 0 баллов; наличие - 1 балла)</w:t>
            </w:r>
          </w:p>
        </w:tc>
      </w:tr>
    </w:tbl>
    <w:p w:rsidR="00797D83" w:rsidRPr="000221C1" w:rsidRDefault="00797D83" w:rsidP="00972CAD">
      <w:pPr>
        <w:pStyle w:val="5"/>
        <w:numPr>
          <w:ilvl w:val="1"/>
          <w:numId w:val="25"/>
        </w:numPr>
        <w:shd w:val="clear" w:color="auto" w:fill="auto"/>
        <w:tabs>
          <w:tab w:val="left" w:pos="1446"/>
        </w:tabs>
        <w:spacing w:after="0" w:line="322" w:lineRule="exact"/>
        <w:ind w:left="4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Проекты оцениваются каждым членом конкурсной комиссии по каждому из критериев, </w:t>
      </w:r>
      <w:r w:rsidRPr="000221C1">
        <w:rPr>
          <w:color w:val="auto"/>
          <w:spacing w:val="0"/>
          <w:sz w:val="28"/>
          <w:szCs w:val="28"/>
        </w:rPr>
        <w:t>установленных</w:t>
      </w:r>
      <w:hyperlink r:id="rId16" w:history="1">
        <w:r w:rsidRPr="000221C1">
          <w:rPr>
            <w:rStyle w:val="af0"/>
            <w:color w:val="auto"/>
            <w:spacing w:val="0"/>
            <w:sz w:val="28"/>
            <w:szCs w:val="28"/>
            <w:u w:val="none"/>
          </w:rPr>
          <w:t xml:space="preserve"> п</w:t>
        </w:r>
        <w:r w:rsidR="00C50C76" w:rsidRPr="000221C1">
          <w:rPr>
            <w:rStyle w:val="af0"/>
            <w:color w:val="auto"/>
            <w:spacing w:val="0"/>
            <w:sz w:val="28"/>
            <w:szCs w:val="28"/>
            <w:u w:val="none"/>
          </w:rPr>
          <w:t xml:space="preserve">ункте </w:t>
        </w:r>
        <w:r w:rsidRPr="000221C1">
          <w:rPr>
            <w:rStyle w:val="af0"/>
            <w:color w:val="auto"/>
            <w:spacing w:val="0"/>
            <w:sz w:val="28"/>
            <w:szCs w:val="28"/>
            <w:u w:val="none"/>
          </w:rPr>
          <w:t xml:space="preserve">2.18 </w:t>
        </w:r>
      </w:hyperlink>
      <w:r w:rsidRPr="000221C1">
        <w:rPr>
          <w:color w:val="auto"/>
          <w:spacing w:val="0"/>
          <w:sz w:val="28"/>
          <w:szCs w:val="28"/>
        </w:rPr>
        <w:t>настоящего</w:t>
      </w:r>
      <w:r w:rsidRPr="000221C1">
        <w:rPr>
          <w:spacing w:val="0"/>
          <w:sz w:val="28"/>
          <w:szCs w:val="28"/>
        </w:rPr>
        <w:t xml:space="preserve"> Порядка.</w:t>
      </w:r>
    </w:p>
    <w:p w:rsidR="00797D83" w:rsidRPr="000221C1" w:rsidRDefault="00797D83" w:rsidP="00972CAD">
      <w:pPr>
        <w:pStyle w:val="5"/>
        <w:numPr>
          <w:ilvl w:val="1"/>
          <w:numId w:val="25"/>
        </w:numPr>
        <w:shd w:val="clear" w:color="auto" w:fill="auto"/>
        <w:tabs>
          <w:tab w:val="left" w:pos="1446"/>
        </w:tabs>
        <w:spacing w:after="0" w:line="322" w:lineRule="exact"/>
        <w:ind w:left="4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Конкурсная комиссия по результатам оценки представленных проектов выполняет расчет среднего балла.</w:t>
      </w:r>
    </w:p>
    <w:p w:rsidR="00797D83" w:rsidRPr="000221C1" w:rsidRDefault="00797D83" w:rsidP="00797D83">
      <w:pPr>
        <w:pStyle w:val="5"/>
        <w:shd w:val="clear" w:color="auto" w:fill="auto"/>
        <w:spacing w:after="0" w:line="322" w:lineRule="exact"/>
        <w:ind w:left="4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Для этого общая сумма баллов, выставленных членами конкурсной комиссии по каждому представленному проекту, делится на число членов конкурсной комиссии, участвовавших в оценке проектов.</w:t>
      </w:r>
    </w:p>
    <w:p w:rsidR="00797D83" w:rsidRPr="000221C1" w:rsidRDefault="00797D83" w:rsidP="00797D83">
      <w:pPr>
        <w:pStyle w:val="5"/>
        <w:shd w:val="clear" w:color="auto" w:fill="auto"/>
        <w:spacing w:after="0" w:line="322" w:lineRule="exact"/>
        <w:ind w:left="4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В целях распределения субсидий между СОНКО конкурсная комиссия формирует рейтинг проектов в соответствии с набранным ими количеством баллов в порядке убывания баллов (далее - рейтинг).</w:t>
      </w:r>
    </w:p>
    <w:p w:rsidR="00797D83" w:rsidRPr="000221C1" w:rsidRDefault="00797D83" w:rsidP="00972CAD">
      <w:pPr>
        <w:pStyle w:val="5"/>
        <w:shd w:val="clear" w:color="auto" w:fill="auto"/>
        <w:spacing w:after="0" w:line="322" w:lineRule="exact"/>
        <w:ind w:left="4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lastRenderedPageBreak/>
        <w:t xml:space="preserve">В случае если несколько проектов по итогам расчета среднего балла имеют одинаковое значение итогового балла по проекту, меньший порядковый номер рейтинга присваивается проекту, </w:t>
      </w:r>
      <w:r w:rsidR="00972CAD" w:rsidRPr="000221C1">
        <w:rPr>
          <w:spacing w:val="0"/>
          <w:sz w:val="28"/>
          <w:szCs w:val="28"/>
        </w:rPr>
        <w:t>заявка на который подана ранее.</w:t>
      </w:r>
    </w:p>
    <w:p w:rsidR="00797D83" w:rsidRPr="000221C1" w:rsidRDefault="00797D83" w:rsidP="00797D83">
      <w:pPr>
        <w:pStyle w:val="5"/>
        <w:numPr>
          <w:ilvl w:val="1"/>
          <w:numId w:val="25"/>
        </w:numPr>
        <w:shd w:val="clear" w:color="auto" w:fill="auto"/>
        <w:tabs>
          <w:tab w:val="left" w:pos="1526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Победителями конкурса являются заявители, набравшие наибольшее количество баллов.</w:t>
      </w:r>
    </w:p>
    <w:p w:rsidR="00797D83" w:rsidRPr="000221C1" w:rsidRDefault="00797D83" w:rsidP="00797D83">
      <w:pPr>
        <w:pStyle w:val="5"/>
        <w:numPr>
          <w:ilvl w:val="1"/>
          <w:numId w:val="25"/>
        </w:numPr>
        <w:shd w:val="clear" w:color="auto" w:fill="auto"/>
        <w:tabs>
          <w:tab w:val="left" w:pos="1526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Количество победителей конкурса определяется объемами финансирования конкурса в текущем году, а также суммой средств, запрашиваемых участниками конкурса.</w:t>
      </w:r>
    </w:p>
    <w:p w:rsidR="00797D83" w:rsidRPr="000221C1" w:rsidRDefault="00797D83" w:rsidP="00797D83">
      <w:pPr>
        <w:pStyle w:val="5"/>
        <w:numPr>
          <w:ilvl w:val="1"/>
          <w:numId w:val="25"/>
        </w:numPr>
        <w:shd w:val="clear" w:color="auto" w:fill="auto"/>
        <w:tabs>
          <w:tab w:val="left" w:pos="1526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По результатам оценки проектов, проведенной конкурсной комиссией, уполномоченный орган в течение </w:t>
      </w:r>
      <w:r w:rsidR="001B4500" w:rsidRPr="000221C1">
        <w:rPr>
          <w:spacing w:val="0"/>
          <w:sz w:val="28"/>
          <w:szCs w:val="28"/>
        </w:rPr>
        <w:t>5</w:t>
      </w:r>
      <w:r w:rsidRPr="000221C1">
        <w:rPr>
          <w:spacing w:val="0"/>
          <w:sz w:val="28"/>
          <w:szCs w:val="28"/>
        </w:rPr>
        <w:t xml:space="preserve"> рабочих дней со дня проведения заседания конкурсной комиссии готовит проект решения о предоставлении субсидии</w:t>
      </w:r>
      <w:r w:rsidR="00FF7857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 xml:space="preserve"> победителям конкурса.</w:t>
      </w:r>
    </w:p>
    <w:p w:rsidR="00797D83" w:rsidRPr="000221C1" w:rsidRDefault="00797D83" w:rsidP="00797D83">
      <w:pPr>
        <w:pStyle w:val="5"/>
        <w:numPr>
          <w:ilvl w:val="1"/>
          <w:numId w:val="25"/>
        </w:numPr>
        <w:shd w:val="clear" w:color="auto" w:fill="auto"/>
        <w:tabs>
          <w:tab w:val="left" w:pos="1526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Объявление об итогах конкурса размещаются на официальном сайте </w:t>
      </w:r>
      <w:r w:rsidR="00972CAD" w:rsidRPr="000221C1">
        <w:rPr>
          <w:spacing w:val="0"/>
          <w:sz w:val="28"/>
          <w:szCs w:val="28"/>
        </w:rPr>
        <w:t>администрации района</w:t>
      </w:r>
      <w:r w:rsidRPr="000221C1">
        <w:rPr>
          <w:spacing w:val="0"/>
          <w:sz w:val="28"/>
          <w:szCs w:val="28"/>
        </w:rPr>
        <w:t xml:space="preserve"> в информационно-коммуникационной сети «Интернет» в срок не более 5 рабочих дней со дня их утверждения и содержит сведения о:</w:t>
      </w:r>
    </w:p>
    <w:p w:rsidR="00797D83" w:rsidRPr="000221C1" w:rsidRDefault="00797D83" w:rsidP="00797D83">
      <w:pPr>
        <w:pStyle w:val="5"/>
        <w:numPr>
          <w:ilvl w:val="0"/>
          <w:numId w:val="26"/>
        </w:numPr>
        <w:shd w:val="clear" w:color="auto" w:fill="auto"/>
        <w:tabs>
          <w:tab w:val="left" w:pos="983"/>
        </w:tabs>
        <w:spacing w:after="0" w:line="322" w:lineRule="exact"/>
        <w:ind w:lef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дате, времени и месте проведения конкурса;</w:t>
      </w:r>
    </w:p>
    <w:p w:rsidR="00797D83" w:rsidRPr="000221C1" w:rsidRDefault="00797D83" w:rsidP="00797D83">
      <w:pPr>
        <w:pStyle w:val="5"/>
        <w:numPr>
          <w:ilvl w:val="0"/>
          <w:numId w:val="26"/>
        </w:numPr>
        <w:shd w:val="clear" w:color="auto" w:fill="auto"/>
        <w:tabs>
          <w:tab w:val="left" w:pos="983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дате, времени и месте оценки конкурсных заявок участников конкурса;</w:t>
      </w:r>
    </w:p>
    <w:p w:rsidR="00797D83" w:rsidRPr="000221C1" w:rsidRDefault="00797D83" w:rsidP="00797D83">
      <w:pPr>
        <w:pStyle w:val="5"/>
        <w:numPr>
          <w:ilvl w:val="0"/>
          <w:numId w:val="26"/>
        </w:numPr>
        <w:shd w:val="clear" w:color="auto" w:fill="auto"/>
        <w:tabs>
          <w:tab w:val="left" w:pos="983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об участниках конкурса, конкурсные заявки которых были рассмотрены;</w:t>
      </w:r>
    </w:p>
    <w:p w:rsidR="00797D83" w:rsidRPr="000221C1" w:rsidRDefault="00797D83" w:rsidP="00797D83">
      <w:pPr>
        <w:pStyle w:val="5"/>
        <w:numPr>
          <w:ilvl w:val="0"/>
          <w:numId w:val="26"/>
        </w:numPr>
        <w:shd w:val="clear" w:color="auto" w:fill="auto"/>
        <w:tabs>
          <w:tab w:val="left" w:pos="983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об участниках конкурса,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:rsidR="00797D83" w:rsidRPr="000221C1" w:rsidRDefault="00797D83" w:rsidP="00797D83">
      <w:pPr>
        <w:pStyle w:val="5"/>
        <w:numPr>
          <w:ilvl w:val="0"/>
          <w:numId w:val="26"/>
        </w:numPr>
        <w:shd w:val="clear" w:color="auto" w:fill="auto"/>
        <w:tabs>
          <w:tab w:val="left" w:pos="983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proofErr w:type="gramStart"/>
      <w:r w:rsidRPr="000221C1">
        <w:rPr>
          <w:spacing w:val="0"/>
          <w:sz w:val="28"/>
          <w:szCs w:val="28"/>
        </w:rPr>
        <w:t>рейтинге</w:t>
      </w:r>
      <w:proofErr w:type="gramEnd"/>
      <w:r w:rsidRPr="000221C1">
        <w:rPr>
          <w:spacing w:val="0"/>
          <w:sz w:val="28"/>
          <w:szCs w:val="28"/>
        </w:rPr>
        <w:t xml:space="preserve"> участников конкурса с указанием количества набранных баллов;</w:t>
      </w:r>
    </w:p>
    <w:p w:rsidR="00797D83" w:rsidRPr="000221C1" w:rsidRDefault="00797D83" w:rsidP="00797D83">
      <w:pPr>
        <w:pStyle w:val="5"/>
        <w:numPr>
          <w:ilvl w:val="0"/>
          <w:numId w:val="26"/>
        </w:numPr>
        <w:shd w:val="clear" w:color="auto" w:fill="auto"/>
        <w:tabs>
          <w:tab w:val="left" w:pos="983"/>
        </w:tabs>
        <w:spacing w:after="357" w:line="322" w:lineRule="exact"/>
        <w:ind w:left="20" w:right="20" w:firstLine="720"/>
        <w:jc w:val="both"/>
        <w:rPr>
          <w:spacing w:val="0"/>
          <w:sz w:val="28"/>
          <w:szCs w:val="28"/>
        </w:rPr>
      </w:pPr>
      <w:proofErr w:type="gramStart"/>
      <w:r w:rsidRPr="000221C1">
        <w:rPr>
          <w:spacing w:val="0"/>
          <w:sz w:val="28"/>
          <w:szCs w:val="28"/>
        </w:rPr>
        <w:t>наименовании</w:t>
      </w:r>
      <w:proofErr w:type="gramEnd"/>
      <w:r w:rsidRPr="000221C1">
        <w:rPr>
          <w:spacing w:val="0"/>
          <w:sz w:val="28"/>
          <w:szCs w:val="28"/>
        </w:rPr>
        <w:t xml:space="preserve"> получателей субсидии</w:t>
      </w:r>
      <w:r w:rsidR="00FF7857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>, с которыми заключается соглашение, и размер предоставляемых им субсидий</w:t>
      </w:r>
      <w:r w:rsidR="00FF7857" w:rsidRPr="000221C1">
        <w:rPr>
          <w:spacing w:val="0"/>
          <w:sz w:val="28"/>
          <w:szCs w:val="28"/>
        </w:rPr>
        <w:t xml:space="preserve"> (грантов)</w:t>
      </w:r>
      <w:r w:rsidRPr="000221C1">
        <w:rPr>
          <w:spacing w:val="0"/>
          <w:sz w:val="28"/>
          <w:szCs w:val="28"/>
        </w:rPr>
        <w:t>.</w:t>
      </w:r>
    </w:p>
    <w:p w:rsidR="00797D83" w:rsidRPr="000221C1" w:rsidRDefault="00797D83" w:rsidP="00185021">
      <w:pPr>
        <w:pStyle w:val="5"/>
        <w:numPr>
          <w:ilvl w:val="0"/>
          <w:numId w:val="25"/>
        </w:numPr>
        <w:shd w:val="clear" w:color="auto" w:fill="auto"/>
        <w:tabs>
          <w:tab w:val="left" w:pos="284"/>
          <w:tab w:val="left" w:pos="2114"/>
        </w:tabs>
        <w:spacing w:after="305" w:line="250" w:lineRule="exact"/>
        <w:ind w:firstLine="0"/>
        <w:jc w:val="center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Условия и порядок предоставления субсидий</w:t>
      </w:r>
      <w:r w:rsidR="00FF7857" w:rsidRPr="000221C1">
        <w:rPr>
          <w:spacing w:val="0"/>
          <w:sz w:val="28"/>
          <w:szCs w:val="28"/>
        </w:rPr>
        <w:t xml:space="preserve"> (грантов)</w:t>
      </w:r>
    </w:p>
    <w:p w:rsidR="00797D83" w:rsidRPr="000221C1" w:rsidRDefault="00797D83" w:rsidP="00797D83">
      <w:pPr>
        <w:pStyle w:val="5"/>
        <w:numPr>
          <w:ilvl w:val="1"/>
          <w:numId w:val="25"/>
        </w:numPr>
        <w:shd w:val="clear" w:color="auto" w:fill="auto"/>
        <w:tabs>
          <w:tab w:val="left" w:pos="1225"/>
        </w:tabs>
        <w:spacing w:after="0" w:line="322" w:lineRule="exact"/>
        <w:ind w:lef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Условия предоставления субсидии</w:t>
      </w:r>
      <w:r w:rsidR="00FF7857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>:</w:t>
      </w:r>
    </w:p>
    <w:p w:rsidR="00797D83" w:rsidRPr="000221C1" w:rsidRDefault="00797D83" w:rsidP="00797D83">
      <w:pPr>
        <w:pStyle w:val="5"/>
        <w:numPr>
          <w:ilvl w:val="0"/>
          <w:numId w:val="26"/>
        </w:numPr>
        <w:shd w:val="clear" w:color="auto" w:fill="auto"/>
        <w:tabs>
          <w:tab w:val="left" w:pos="983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принятие конкурсной комиссией решения о предоставлении субсидии</w:t>
      </w:r>
      <w:r w:rsidR="00FF7857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 xml:space="preserve"> победителю конкурса;</w:t>
      </w:r>
    </w:p>
    <w:p w:rsidR="00797D83" w:rsidRPr="000221C1" w:rsidRDefault="00797D83" w:rsidP="00797D83">
      <w:pPr>
        <w:pStyle w:val="5"/>
        <w:numPr>
          <w:ilvl w:val="0"/>
          <w:numId w:val="26"/>
        </w:numPr>
        <w:shd w:val="clear" w:color="auto" w:fill="auto"/>
        <w:tabs>
          <w:tab w:val="left" w:pos="983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заключение соглашения о предоставлении субсидии</w:t>
      </w:r>
      <w:r w:rsidR="002A7811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 xml:space="preserve"> (далее - соглашение);</w:t>
      </w:r>
    </w:p>
    <w:p w:rsidR="00797D83" w:rsidRPr="000221C1" w:rsidRDefault="00797D83" w:rsidP="00797D83">
      <w:pPr>
        <w:pStyle w:val="5"/>
        <w:numPr>
          <w:ilvl w:val="0"/>
          <w:numId w:val="26"/>
        </w:numPr>
        <w:shd w:val="clear" w:color="auto" w:fill="auto"/>
        <w:tabs>
          <w:tab w:val="left" w:pos="983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обязательство Получателя субсидии </w:t>
      </w:r>
      <w:r w:rsidR="002A7811" w:rsidRPr="000221C1">
        <w:rPr>
          <w:spacing w:val="0"/>
          <w:sz w:val="28"/>
          <w:szCs w:val="28"/>
        </w:rPr>
        <w:t xml:space="preserve">(гранта) </w:t>
      </w:r>
      <w:r w:rsidRPr="000221C1">
        <w:rPr>
          <w:spacing w:val="0"/>
          <w:sz w:val="28"/>
          <w:szCs w:val="28"/>
        </w:rPr>
        <w:t>по возврату в бюджет</w:t>
      </w:r>
      <w:r w:rsidR="001B4500" w:rsidRPr="000221C1">
        <w:rPr>
          <w:spacing w:val="0"/>
          <w:sz w:val="28"/>
          <w:szCs w:val="28"/>
        </w:rPr>
        <w:t xml:space="preserve"> района</w:t>
      </w:r>
      <w:r w:rsidRPr="000221C1">
        <w:rPr>
          <w:spacing w:val="0"/>
          <w:sz w:val="28"/>
          <w:szCs w:val="28"/>
        </w:rPr>
        <w:t xml:space="preserve"> неиспользованных средств субсидии</w:t>
      </w:r>
      <w:r w:rsidR="002A7811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>;</w:t>
      </w:r>
    </w:p>
    <w:p w:rsidR="00797D83" w:rsidRPr="000221C1" w:rsidRDefault="00797D83" w:rsidP="00797D83">
      <w:pPr>
        <w:pStyle w:val="5"/>
        <w:numPr>
          <w:ilvl w:val="0"/>
          <w:numId w:val="26"/>
        </w:numPr>
        <w:shd w:val="clear" w:color="auto" w:fill="auto"/>
        <w:tabs>
          <w:tab w:val="left" w:pos="983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обязательство Получателя субсидии </w:t>
      </w:r>
      <w:r w:rsidR="002A7811" w:rsidRPr="000221C1">
        <w:rPr>
          <w:spacing w:val="0"/>
          <w:sz w:val="28"/>
          <w:szCs w:val="28"/>
        </w:rPr>
        <w:t xml:space="preserve">(гранта) </w:t>
      </w:r>
      <w:r w:rsidRPr="000221C1">
        <w:rPr>
          <w:spacing w:val="0"/>
          <w:sz w:val="28"/>
          <w:szCs w:val="28"/>
        </w:rPr>
        <w:t>по обеспечению достижения результатов предоставления субсидии</w:t>
      </w:r>
      <w:r w:rsidR="002A7811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>, установленных соглашением;</w:t>
      </w:r>
    </w:p>
    <w:p w:rsidR="00797D83" w:rsidRPr="000221C1" w:rsidRDefault="00797D83" w:rsidP="00797D83">
      <w:pPr>
        <w:pStyle w:val="5"/>
        <w:numPr>
          <w:ilvl w:val="0"/>
          <w:numId w:val="26"/>
        </w:numPr>
        <w:shd w:val="clear" w:color="auto" w:fill="auto"/>
        <w:tabs>
          <w:tab w:val="left" w:pos="983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реализация социально значимых проектов не позднее 01 сентября года, следующего за годом предоставления субсидии</w:t>
      </w:r>
      <w:r w:rsidR="002A7811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>;</w:t>
      </w:r>
    </w:p>
    <w:p w:rsidR="00797D83" w:rsidRPr="000221C1" w:rsidRDefault="00797D83" w:rsidP="00797D83">
      <w:pPr>
        <w:pStyle w:val="5"/>
        <w:numPr>
          <w:ilvl w:val="0"/>
          <w:numId w:val="26"/>
        </w:numPr>
        <w:shd w:val="clear" w:color="auto" w:fill="auto"/>
        <w:tabs>
          <w:tab w:val="left" w:pos="983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предоставление отчетов о реализации проектов по форме и в сроки, </w:t>
      </w:r>
      <w:r w:rsidRPr="000221C1">
        <w:rPr>
          <w:spacing w:val="0"/>
          <w:sz w:val="28"/>
          <w:szCs w:val="28"/>
        </w:rPr>
        <w:lastRenderedPageBreak/>
        <w:t>установленные в соглашении;</w:t>
      </w:r>
    </w:p>
    <w:p w:rsidR="00797D83" w:rsidRPr="000221C1" w:rsidRDefault="00797D83" w:rsidP="00797D83">
      <w:pPr>
        <w:pStyle w:val="5"/>
        <w:numPr>
          <w:ilvl w:val="0"/>
          <w:numId w:val="26"/>
        </w:numPr>
        <w:shd w:val="clear" w:color="auto" w:fill="auto"/>
        <w:tabs>
          <w:tab w:val="left" w:pos="983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условия предоставления субсидии</w:t>
      </w:r>
      <w:r w:rsidR="002A7811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 xml:space="preserve"> в соответствии со статьей 78.1 Бю</w:t>
      </w:r>
      <w:r w:rsidR="00C50C76" w:rsidRPr="000221C1">
        <w:rPr>
          <w:spacing w:val="0"/>
          <w:sz w:val="28"/>
          <w:szCs w:val="28"/>
        </w:rPr>
        <w:t>джетного кодекса РФ согласно пункту 3.9</w:t>
      </w:r>
      <w:r w:rsidRPr="000221C1">
        <w:rPr>
          <w:spacing w:val="0"/>
          <w:sz w:val="28"/>
          <w:szCs w:val="28"/>
        </w:rPr>
        <w:t xml:space="preserve"> настоящего Порядка.</w:t>
      </w:r>
    </w:p>
    <w:p w:rsidR="00797D83" w:rsidRPr="000221C1" w:rsidRDefault="00797D83" w:rsidP="00797D83">
      <w:pPr>
        <w:pStyle w:val="5"/>
        <w:numPr>
          <w:ilvl w:val="1"/>
          <w:numId w:val="25"/>
        </w:numPr>
        <w:shd w:val="clear" w:color="auto" w:fill="auto"/>
        <w:tabs>
          <w:tab w:val="left" w:pos="1324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Получателю субсидии </w:t>
      </w:r>
      <w:r w:rsidR="002A7811" w:rsidRPr="000221C1">
        <w:rPr>
          <w:spacing w:val="0"/>
          <w:sz w:val="28"/>
          <w:szCs w:val="28"/>
        </w:rPr>
        <w:t xml:space="preserve">(гранта) </w:t>
      </w:r>
      <w:r w:rsidRPr="000221C1">
        <w:rPr>
          <w:spacing w:val="0"/>
          <w:sz w:val="28"/>
          <w:szCs w:val="28"/>
        </w:rPr>
        <w:t xml:space="preserve">запрещается за счет предоставленной субсидии </w:t>
      </w:r>
      <w:r w:rsidR="002A7811" w:rsidRPr="000221C1">
        <w:rPr>
          <w:spacing w:val="0"/>
          <w:sz w:val="28"/>
          <w:szCs w:val="28"/>
        </w:rPr>
        <w:t xml:space="preserve">(гранта) </w:t>
      </w:r>
      <w:r w:rsidRPr="000221C1">
        <w:rPr>
          <w:spacing w:val="0"/>
          <w:sz w:val="28"/>
          <w:szCs w:val="28"/>
        </w:rPr>
        <w:t>осуществлять следующие расходы:</w:t>
      </w:r>
    </w:p>
    <w:p w:rsidR="00797D83" w:rsidRPr="000221C1" w:rsidRDefault="00797D83" w:rsidP="00797D83">
      <w:pPr>
        <w:pStyle w:val="5"/>
        <w:numPr>
          <w:ilvl w:val="0"/>
          <w:numId w:val="26"/>
        </w:numPr>
        <w:shd w:val="clear" w:color="auto" w:fill="auto"/>
        <w:tabs>
          <w:tab w:val="left" w:pos="1107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расходы, связанные с предпринимательской деятельностью и оказанием помощи коммерческим организациям;</w:t>
      </w:r>
    </w:p>
    <w:p w:rsidR="00797D83" w:rsidRPr="000221C1" w:rsidRDefault="00797D83" w:rsidP="00797D83">
      <w:pPr>
        <w:pStyle w:val="5"/>
        <w:numPr>
          <w:ilvl w:val="0"/>
          <w:numId w:val="26"/>
        </w:numPr>
        <w:shd w:val="clear" w:color="auto" w:fill="auto"/>
        <w:tabs>
          <w:tab w:val="left" w:pos="940"/>
        </w:tabs>
        <w:spacing w:after="0" w:line="322" w:lineRule="exact"/>
        <w:ind w:lef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расходы на поддержку политических партий и кампаний;</w:t>
      </w:r>
    </w:p>
    <w:p w:rsidR="00797D83" w:rsidRPr="000221C1" w:rsidRDefault="00797D83" w:rsidP="00797D83">
      <w:pPr>
        <w:pStyle w:val="5"/>
        <w:numPr>
          <w:ilvl w:val="0"/>
          <w:numId w:val="26"/>
        </w:numPr>
        <w:shd w:val="clear" w:color="auto" w:fill="auto"/>
        <w:tabs>
          <w:tab w:val="left" w:pos="940"/>
        </w:tabs>
        <w:spacing w:after="0" w:line="322" w:lineRule="exact"/>
        <w:ind w:lef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расходы на проведение митингов, демонстраций, пикетирований;</w:t>
      </w:r>
    </w:p>
    <w:p w:rsidR="00797D83" w:rsidRPr="000221C1" w:rsidRDefault="00797D83" w:rsidP="00797D83">
      <w:pPr>
        <w:pStyle w:val="5"/>
        <w:numPr>
          <w:ilvl w:val="0"/>
          <w:numId w:val="26"/>
        </w:numPr>
        <w:shd w:val="clear" w:color="auto" w:fill="auto"/>
        <w:tabs>
          <w:tab w:val="left" w:pos="940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расходы на приобретение объектов недвижимости, осуществление капитального ремонта, строительства и реконструкций;</w:t>
      </w:r>
    </w:p>
    <w:p w:rsidR="00797D83" w:rsidRPr="000221C1" w:rsidRDefault="00797D83" w:rsidP="00797D83">
      <w:pPr>
        <w:pStyle w:val="5"/>
        <w:numPr>
          <w:ilvl w:val="0"/>
          <w:numId w:val="26"/>
        </w:numPr>
        <w:shd w:val="clear" w:color="auto" w:fill="auto"/>
        <w:tabs>
          <w:tab w:val="left" w:pos="1107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расходы на приобретение алкогольных напитков и табачной продукции;</w:t>
      </w:r>
    </w:p>
    <w:p w:rsidR="00797D83" w:rsidRPr="000221C1" w:rsidRDefault="00797D83" w:rsidP="00797D83">
      <w:pPr>
        <w:pStyle w:val="5"/>
        <w:numPr>
          <w:ilvl w:val="0"/>
          <w:numId w:val="26"/>
        </w:numPr>
        <w:shd w:val="clear" w:color="auto" w:fill="auto"/>
        <w:tabs>
          <w:tab w:val="left" w:pos="940"/>
        </w:tabs>
        <w:spacing w:after="0" w:line="322" w:lineRule="exact"/>
        <w:ind w:lef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уплата штрафов, пени;</w:t>
      </w:r>
    </w:p>
    <w:p w:rsidR="00797D83" w:rsidRPr="000221C1" w:rsidRDefault="00797D83" w:rsidP="00797D83">
      <w:pPr>
        <w:pStyle w:val="5"/>
        <w:numPr>
          <w:ilvl w:val="0"/>
          <w:numId w:val="26"/>
        </w:numPr>
        <w:shd w:val="clear" w:color="auto" w:fill="auto"/>
        <w:tabs>
          <w:tab w:val="left" w:pos="940"/>
        </w:tabs>
        <w:spacing w:after="0" w:line="322" w:lineRule="exact"/>
        <w:ind w:lef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иные расходы, не связанные с реализацией проекта.</w:t>
      </w:r>
    </w:p>
    <w:p w:rsidR="00797D83" w:rsidRPr="000221C1" w:rsidRDefault="00797D83" w:rsidP="00797D83">
      <w:pPr>
        <w:pStyle w:val="5"/>
        <w:numPr>
          <w:ilvl w:val="1"/>
          <w:numId w:val="25"/>
        </w:numPr>
        <w:shd w:val="clear" w:color="auto" w:fill="auto"/>
        <w:tabs>
          <w:tab w:val="left" w:pos="1324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Получатель субсидии </w:t>
      </w:r>
      <w:r w:rsidR="002A7811" w:rsidRPr="000221C1">
        <w:rPr>
          <w:spacing w:val="0"/>
          <w:sz w:val="28"/>
          <w:szCs w:val="28"/>
        </w:rPr>
        <w:t xml:space="preserve">(гранта) </w:t>
      </w:r>
      <w:r w:rsidRPr="000221C1">
        <w:rPr>
          <w:spacing w:val="0"/>
          <w:sz w:val="28"/>
          <w:szCs w:val="28"/>
        </w:rPr>
        <w:t>должен соответствовать требованиям, указанным в п</w:t>
      </w:r>
      <w:r w:rsidR="00C50C76" w:rsidRPr="000221C1">
        <w:rPr>
          <w:spacing w:val="0"/>
          <w:sz w:val="28"/>
          <w:szCs w:val="28"/>
        </w:rPr>
        <w:t>ункте</w:t>
      </w:r>
      <w:r w:rsidRPr="000221C1">
        <w:rPr>
          <w:spacing w:val="0"/>
          <w:sz w:val="28"/>
          <w:szCs w:val="28"/>
        </w:rPr>
        <w:t xml:space="preserve"> 2.4</w:t>
      </w:r>
      <w:r w:rsidR="00D0798C" w:rsidRPr="000221C1">
        <w:rPr>
          <w:spacing w:val="0"/>
          <w:sz w:val="28"/>
          <w:szCs w:val="28"/>
        </w:rPr>
        <w:t xml:space="preserve"> настоящего Порядка</w:t>
      </w:r>
      <w:r w:rsidRPr="000221C1">
        <w:rPr>
          <w:spacing w:val="0"/>
          <w:sz w:val="28"/>
          <w:szCs w:val="28"/>
        </w:rPr>
        <w:t>, на первое число месяца, предшествующего месяцу, в котором планируется заключение соглашения.</w:t>
      </w:r>
    </w:p>
    <w:p w:rsidR="00797D83" w:rsidRPr="000221C1" w:rsidRDefault="00797D83" w:rsidP="00797D83">
      <w:pPr>
        <w:pStyle w:val="5"/>
        <w:shd w:val="clear" w:color="auto" w:fill="auto"/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Проверку соответствия указанным требованиям проводит уполномоченный орган.</w:t>
      </w:r>
    </w:p>
    <w:p w:rsidR="00797D83" w:rsidRPr="000221C1" w:rsidRDefault="00797D83" w:rsidP="00797D83">
      <w:pPr>
        <w:pStyle w:val="5"/>
        <w:numPr>
          <w:ilvl w:val="1"/>
          <w:numId w:val="25"/>
        </w:numPr>
        <w:shd w:val="clear" w:color="auto" w:fill="auto"/>
        <w:tabs>
          <w:tab w:val="left" w:pos="1324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Перечень документов, представляемых Получателем субсидии</w:t>
      </w:r>
      <w:r w:rsidR="002A7811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 xml:space="preserve"> Главному распорядителю для получения субсидии</w:t>
      </w:r>
      <w:r w:rsidR="002A7811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>:</w:t>
      </w:r>
    </w:p>
    <w:p w:rsidR="00797D83" w:rsidRPr="000221C1" w:rsidRDefault="001B4500" w:rsidP="00797D83">
      <w:pPr>
        <w:pStyle w:val="5"/>
        <w:numPr>
          <w:ilvl w:val="2"/>
          <w:numId w:val="25"/>
        </w:numPr>
        <w:shd w:val="clear" w:color="auto" w:fill="auto"/>
        <w:tabs>
          <w:tab w:val="left" w:pos="1743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З</w:t>
      </w:r>
      <w:r w:rsidR="00797D83" w:rsidRPr="000221C1">
        <w:rPr>
          <w:spacing w:val="0"/>
          <w:sz w:val="28"/>
          <w:szCs w:val="28"/>
        </w:rPr>
        <w:t xml:space="preserve">аявление о предоставлении субсидии </w:t>
      </w:r>
      <w:r w:rsidR="002A7811" w:rsidRPr="000221C1">
        <w:rPr>
          <w:spacing w:val="0"/>
          <w:sz w:val="28"/>
          <w:szCs w:val="28"/>
        </w:rPr>
        <w:t xml:space="preserve">(гранта) </w:t>
      </w:r>
      <w:r w:rsidR="00797D83" w:rsidRPr="000221C1">
        <w:rPr>
          <w:spacing w:val="0"/>
          <w:sz w:val="28"/>
          <w:szCs w:val="28"/>
        </w:rPr>
        <w:t>на реализацию социального проекта в свободной форме;</w:t>
      </w:r>
    </w:p>
    <w:p w:rsidR="00797D83" w:rsidRPr="000221C1" w:rsidRDefault="001B4500" w:rsidP="00797D83">
      <w:pPr>
        <w:pStyle w:val="5"/>
        <w:numPr>
          <w:ilvl w:val="2"/>
          <w:numId w:val="25"/>
        </w:numPr>
        <w:shd w:val="clear" w:color="auto" w:fill="auto"/>
        <w:tabs>
          <w:tab w:val="left" w:pos="1743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О</w:t>
      </w:r>
      <w:r w:rsidR="00797D83" w:rsidRPr="000221C1">
        <w:rPr>
          <w:spacing w:val="0"/>
          <w:sz w:val="28"/>
          <w:szCs w:val="28"/>
        </w:rPr>
        <w:t>бязательство о достижении значений показателей результативности предоставления субсидии</w:t>
      </w:r>
      <w:r w:rsidR="002A7811" w:rsidRPr="000221C1">
        <w:rPr>
          <w:spacing w:val="0"/>
          <w:sz w:val="28"/>
          <w:szCs w:val="28"/>
        </w:rPr>
        <w:t xml:space="preserve"> (гранта)</w:t>
      </w:r>
      <w:r w:rsidR="00797D83" w:rsidRPr="000221C1">
        <w:rPr>
          <w:spacing w:val="0"/>
          <w:sz w:val="28"/>
          <w:szCs w:val="28"/>
        </w:rPr>
        <w:t>, установленных соглашением;</w:t>
      </w:r>
    </w:p>
    <w:p w:rsidR="00797D83" w:rsidRPr="000221C1" w:rsidRDefault="001B4500" w:rsidP="00797D83">
      <w:pPr>
        <w:pStyle w:val="5"/>
        <w:numPr>
          <w:ilvl w:val="2"/>
          <w:numId w:val="25"/>
        </w:numPr>
        <w:shd w:val="clear" w:color="auto" w:fill="auto"/>
        <w:tabs>
          <w:tab w:val="left" w:pos="1527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О</w:t>
      </w:r>
      <w:r w:rsidR="00797D83" w:rsidRPr="000221C1">
        <w:rPr>
          <w:spacing w:val="0"/>
          <w:sz w:val="28"/>
          <w:szCs w:val="28"/>
        </w:rPr>
        <w:t xml:space="preserve">бязательство об осуществлении возврата субсидии </w:t>
      </w:r>
      <w:r w:rsidR="002A7811" w:rsidRPr="000221C1">
        <w:rPr>
          <w:spacing w:val="0"/>
          <w:sz w:val="28"/>
          <w:szCs w:val="28"/>
        </w:rPr>
        <w:t xml:space="preserve">(гранта) </w:t>
      </w:r>
      <w:r w:rsidR="00797D83" w:rsidRPr="000221C1">
        <w:rPr>
          <w:spacing w:val="0"/>
          <w:sz w:val="28"/>
          <w:szCs w:val="28"/>
        </w:rPr>
        <w:t xml:space="preserve">в случае </w:t>
      </w:r>
      <w:proofErr w:type="spellStart"/>
      <w:r w:rsidR="00797D83" w:rsidRPr="000221C1">
        <w:rPr>
          <w:spacing w:val="0"/>
          <w:sz w:val="28"/>
          <w:szCs w:val="28"/>
        </w:rPr>
        <w:t>недостижения</w:t>
      </w:r>
      <w:proofErr w:type="spellEnd"/>
      <w:r w:rsidR="00797D83" w:rsidRPr="000221C1">
        <w:rPr>
          <w:spacing w:val="0"/>
          <w:sz w:val="28"/>
          <w:szCs w:val="28"/>
        </w:rPr>
        <w:t xml:space="preserve"> значений показателей результативности предоставления субсидии</w:t>
      </w:r>
      <w:r w:rsidR="002A7811" w:rsidRPr="000221C1">
        <w:rPr>
          <w:spacing w:val="0"/>
          <w:sz w:val="28"/>
          <w:szCs w:val="28"/>
        </w:rPr>
        <w:t xml:space="preserve"> (гранта)</w:t>
      </w:r>
      <w:r w:rsidR="00797D83" w:rsidRPr="000221C1">
        <w:rPr>
          <w:spacing w:val="0"/>
          <w:sz w:val="28"/>
          <w:szCs w:val="28"/>
        </w:rPr>
        <w:t>, установленных соглашением в объеме, рассчитанном согласно настоящему Порядку.</w:t>
      </w:r>
    </w:p>
    <w:p w:rsidR="00797D83" w:rsidRPr="000221C1" w:rsidRDefault="00797D83" w:rsidP="00797D83">
      <w:pPr>
        <w:pStyle w:val="5"/>
        <w:numPr>
          <w:ilvl w:val="1"/>
          <w:numId w:val="25"/>
        </w:numPr>
        <w:shd w:val="clear" w:color="auto" w:fill="auto"/>
        <w:tabs>
          <w:tab w:val="left" w:pos="1324"/>
        </w:tabs>
        <w:spacing w:after="0" w:line="322" w:lineRule="exact"/>
        <w:ind w:lef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Основаниями для отказа в предоставлении субсидии </w:t>
      </w:r>
      <w:r w:rsidR="002A7811" w:rsidRPr="000221C1">
        <w:rPr>
          <w:spacing w:val="0"/>
          <w:sz w:val="28"/>
          <w:szCs w:val="28"/>
        </w:rPr>
        <w:t xml:space="preserve">(гранта) </w:t>
      </w:r>
      <w:r w:rsidRPr="000221C1">
        <w:rPr>
          <w:spacing w:val="0"/>
          <w:sz w:val="28"/>
          <w:szCs w:val="28"/>
        </w:rPr>
        <w:t>являются:</w:t>
      </w:r>
    </w:p>
    <w:p w:rsidR="00797D83" w:rsidRPr="000221C1" w:rsidRDefault="00797D83" w:rsidP="00797D83">
      <w:pPr>
        <w:pStyle w:val="5"/>
        <w:numPr>
          <w:ilvl w:val="0"/>
          <w:numId w:val="26"/>
        </w:numPr>
        <w:shd w:val="clear" w:color="auto" w:fill="auto"/>
        <w:tabs>
          <w:tab w:val="left" w:pos="940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несоответствие представленных получателем субсидии </w:t>
      </w:r>
      <w:r w:rsidR="002A7811" w:rsidRPr="000221C1">
        <w:rPr>
          <w:spacing w:val="0"/>
          <w:sz w:val="28"/>
          <w:szCs w:val="28"/>
        </w:rPr>
        <w:t xml:space="preserve">(гранта) </w:t>
      </w:r>
      <w:r w:rsidRPr="000221C1">
        <w:rPr>
          <w:spacing w:val="0"/>
          <w:sz w:val="28"/>
          <w:szCs w:val="28"/>
        </w:rPr>
        <w:t>документов требованиям, определенным пунктом 3.4 настоящего Порядка, или непредставление (предоставление не в полном объеме) указанных документов;</w:t>
      </w:r>
    </w:p>
    <w:p w:rsidR="00797D83" w:rsidRPr="000221C1" w:rsidRDefault="00797D83" w:rsidP="00797D83">
      <w:pPr>
        <w:pStyle w:val="5"/>
        <w:numPr>
          <w:ilvl w:val="0"/>
          <w:numId w:val="26"/>
        </w:numPr>
        <w:shd w:val="clear" w:color="auto" w:fill="auto"/>
        <w:tabs>
          <w:tab w:val="left" w:pos="1107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недостоверность информации, содержащейся в документах, представленных Получателем субсидии</w:t>
      </w:r>
      <w:r w:rsidR="002A7811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>.</w:t>
      </w:r>
    </w:p>
    <w:p w:rsidR="00797D83" w:rsidRPr="000221C1" w:rsidRDefault="00797D83" w:rsidP="00797D83">
      <w:pPr>
        <w:pStyle w:val="5"/>
        <w:numPr>
          <w:ilvl w:val="1"/>
          <w:numId w:val="25"/>
        </w:numPr>
        <w:shd w:val="clear" w:color="auto" w:fill="auto"/>
        <w:tabs>
          <w:tab w:val="left" w:pos="1324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Уполномоченный орган в случае наличия оснований для отказа в предоставлении субсидии</w:t>
      </w:r>
      <w:r w:rsidR="002A7811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 xml:space="preserve">, предусмотренных пунктом 3.5 </w:t>
      </w:r>
      <w:r w:rsidR="00D0798C" w:rsidRPr="000221C1">
        <w:rPr>
          <w:spacing w:val="0"/>
          <w:sz w:val="28"/>
          <w:szCs w:val="28"/>
        </w:rPr>
        <w:t xml:space="preserve">настоящего </w:t>
      </w:r>
      <w:r w:rsidRPr="000221C1">
        <w:rPr>
          <w:spacing w:val="0"/>
          <w:sz w:val="28"/>
          <w:szCs w:val="28"/>
        </w:rPr>
        <w:t>Порядка, принимает решение об отказе в предоставлении субсидии</w:t>
      </w:r>
      <w:r w:rsidR="002A7811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 xml:space="preserve">, в течение </w:t>
      </w:r>
      <w:r w:rsidR="001B4500" w:rsidRPr="000221C1">
        <w:rPr>
          <w:spacing w:val="0"/>
          <w:sz w:val="28"/>
          <w:szCs w:val="28"/>
        </w:rPr>
        <w:t>тре</w:t>
      </w:r>
      <w:r w:rsidRPr="000221C1">
        <w:rPr>
          <w:spacing w:val="0"/>
          <w:sz w:val="28"/>
          <w:szCs w:val="28"/>
        </w:rPr>
        <w:t xml:space="preserve">х рабочих дней со дня принятия решения </w:t>
      </w:r>
      <w:r w:rsidRPr="000221C1">
        <w:rPr>
          <w:spacing w:val="0"/>
          <w:sz w:val="28"/>
          <w:szCs w:val="28"/>
        </w:rPr>
        <w:lastRenderedPageBreak/>
        <w:t xml:space="preserve">направляет письменное уведомление об отказе в предоставлении субсидии </w:t>
      </w:r>
      <w:r w:rsidR="002A7811" w:rsidRPr="000221C1">
        <w:rPr>
          <w:spacing w:val="0"/>
          <w:sz w:val="28"/>
          <w:szCs w:val="28"/>
        </w:rPr>
        <w:t xml:space="preserve">(гранта) </w:t>
      </w:r>
      <w:r w:rsidRPr="000221C1">
        <w:rPr>
          <w:spacing w:val="0"/>
          <w:sz w:val="28"/>
          <w:szCs w:val="28"/>
        </w:rPr>
        <w:t>с обоснованием причины принятия такого решения.</w:t>
      </w:r>
    </w:p>
    <w:p w:rsidR="00797D83" w:rsidRPr="000221C1" w:rsidRDefault="00797D83" w:rsidP="00185021">
      <w:pPr>
        <w:pStyle w:val="5"/>
        <w:numPr>
          <w:ilvl w:val="1"/>
          <w:numId w:val="25"/>
        </w:numPr>
        <w:shd w:val="clear" w:color="auto" w:fill="auto"/>
        <w:tabs>
          <w:tab w:val="left" w:pos="1324"/>
        </w:tabs>
        <w:spacing w:after="0" w:line="322" w:lineRule="exact"/>
        <w:ind w:left="20" w:right="20" w:firstLine="689"/>
        <w:jc w:val="both"/>
        <w:rPr>
          <w:spacing w:val="0"/>
          <w:sz w:val="28"/>
          <w:szCs w:val="28"/>
        </w:rPr>
      </w:pPr>
      <w:proofErr w:type="gramStart"/>
      <w:r w:rsidRPr="000221C1">
        <w:rPr>
          <w:spacing w:val="0"/>
          <w:sz w:val="28"/>
          <w:szCs w:val="28"/>
        </w:rPr>
        <w:t xml:space="preserve">Общий объем субсидии </w:t>
      </w:r>
      <w:r w:rsidR="002A7811" w:rsidRPr="000221C1">
        <w:rPr>
          <w:spacing w:val="0"/>
          <w:sz w:val="28"/>
          <w:szCs w:val="28"/>
        </w:rPr>
        <w:t xml:space="preserve">(гранта) </w:t>
      </w:r>
      <w:r w:rsidRPr="000221C1">
        <w:rPr>
          <w:spacing w:val="0"/>
          <w:sz w:val="28"/>
          <w:szCs w:val="28"/>
        </w:rPr>
        <w:t xml:space="preserve">на реализацию социально значимых инициатив определяется пропорционально расчетному объему затрат Получателя субсидии </w:t>
      </w:r>
      <w:r w:rsidR="002A7811" w:rsidRPr="000221C1">
        <w:rPr>
          <w:spacing w:val="0"/>
          <w:sz w:val="28"/>
          <w:szCs w:val="28"/>
        </w:rPr>
        <w:t xml:space="preserve">(гранта) </w:t>
      </w:r>
      <w:r w:rsidRPr="000221C1">
        <w:rPr>
          <w:spacing w:val="0"/>
          <w:sz w:val="28"/>
          <w:szCs w:val="28"/>
        </w:rPr>
        <w:t>на реализацию проекта в зависимости от объема бюджетных ассигнований и лимитов бюджетных обязательств, утвержденных Главному распорядителю в соответствии со сводной</w:t>
      </w:r>
      <w:r w:rsidR="00A770B0" w:rsidRPr="000221C1">
        <w:rPr>
          <w:spacing w:val="0"/>
          <w:sz w:val="28"/>
          <w:szCs w:val="28"/>
        </w:rPr>
        <w:t xml:space="preserve"> </w:t>
      </w:r>
      <w:r w:rsidRPr="000221C1">
        <w:rPr>
          <w:spacing w:val="0"/>
          <w:sz w:val="28"/>
          <w:szCs w:val="28"/>
        </w:rPr>
        <w:t>бюджетной росписью расходов бюджета</w:t>
      </w:r>
      <w:r w:rsidR="001B4500" w:rsidRPr="000221C1">
        <w:rPr>
          <w:spacing w:val="0"/>
          <w:sz w:val="28"/>
          <w:szCs w:val="28"/>
        </w:rPr>
        <w:t xml:space="preserve"> района</w:t>
      </w:r>
      <w:r w:rsidRPr="000221C1">
        <w:rPr>
          <w:spacing w:val="0"/>
          <w:sz w:val="28"/>
          <w:szCs w:val="28"/>
        </w:rPr>
        <w:t>, рейтинговой оценки и количества некоммерческих организаций, прошедших отбор в соответствии с критериями оценки проектов.</w:t>
      </w:r>
      <w:proofErr w:type="gramEnd"/>
    </w:p>
    <w:p w:rsidR="00797D83" w:rsidRPr="000221C1" w:rsidRDefault="00797D83" w:rsidP="00797D83">
      <w:pPr>
        <w:pStyle w:val="5"/>
        <w:numPr>
          <w:ilvl w:val="1"/>
          <w:numId w:val="25"/>
        </w:numPr>
        <w:shd w:val="clear" w:color="auto" w:fill="auto"/>
        <w:tabs>
          <w:tab w:val="left" w:pos="1434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Субсидия предоставляется в соответствии с заключенными с Главным распорядителем соглашениями, разработанными уполномоченным органом в соответствии с типовой формой, установленной финансовым </w:t>
      </w:r>
      <w:r w:rsidR="00A770B0" w:rsidRPr="000221C1">
        <w:rPr>
          <w:spacing w:val="0"/>
          <w:sz w:val="28"/>
          <w:szCs w:val="28"/>
        </w:rPr>
        <w:t>управлением администрации района</w:t>
      </w:r>
      <w:r w:rsidRPr="000221C1">
        <w:rPr>
          <w:spacing w:val="0"/>
          <w:sz w:val="28"/>
          <w:szCs w:val="28"/>
        </w:rPr>
        <w:t>, в том числе с учетом особенностей, установленных законодательством Российской Федерации.</w:t>
      </w:r>
    </w:p>
    <w:p w:rsidR="00797D83" w:rsidRPr="000221C1" w:rsidRDefault="00797D83" w:rsidP="00797D83">
      <w:pPr>
        <w:pStyle w:val="5"/>
        <w:numPr>
          <w:ilvl w:val="1"/>
          <w:numId w:val="25"/>
        </w:numPr>
        <w:shd w:val="clear" w:color="auto" w:fill="auto"/>
        <w:tabs>
          <w:tab w:val="left" w:pos="1642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Обязательными условиями предоставления субсидии</w:t>
      </w:r>
      <w:r w:rsidR="002A7811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>, включаемыми в соглашение, в соответствии со статьей 78.1 Бюджетного кодекса РФ являются:</w:t>
      </w:r>
    </w:p>
    <w:p w:rsidR="00797D83" w:rsidRPr="000221C1" w:rsidRDefault="00797D83" w:rsidP="00797D83">
      <w:pPr>
        <w:pStyle w:val="5"/>
        <w:numPr>
          <w:ilvl w:val="0"/>
          <w:numId w:val="26"/>
        </w:numPr>
        <w:shd w:val="clear" w:color="auto" w:fill="auto"/>
        <w:tabs>
          <w:tab w:val="left" w:pos="1002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proofErr w:type="gramStart"/>
      <w:r w:rsidRPr="000221C1">
        <w:rPr>
          <w:spacing w:val="0"/>
          <w:sz w:val="28"/>
          <w:szCs w:val="28"/>
        </w:rPr>
        <w:t xml:space="preserve">согласие Получателя субсидии </w:t>
      </w:r>
      <w:r w:rsidR="002A7811" w:rsidRPr="000221C1">
        <w:rPr>
          <w:spacing w:val="0"/>
          <w:sz w:val="28"/>
          <w:szCs w:val="28"/>
        </w:rPr>
        <w:t xml:space="preserve">(гранта) </w:t>
      </w:r>
      <w:r w:rsidRPr="000221C1">
        <w:rPr>
          <w:spacing w:val="0"/>
          <w:sz w:val="28"/>
          <w:szCs w:val="28"/>
        </w:rPr>
        <w:t>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Получателей субсидий, на осуществление Главным распорядителем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субсидий;</w:t>
      </w:r>
      <w:proofErr w:type="gramEnd"/>
    </w:p>
    <w:p w:rsidR="00797D83" w:rsidRPr="000221C1" w:rsidRDefault="00797D83" w:rsidP="00797D83">
      <w:pPr>
        <w:pStyle w:val="5"/>
        <w:numPr>
          <w:ilvl w:val="0"/>
          <w:numId w:val="26"/>
        </w:numPr>
        <w:shd w:val="clear" w:color="auto" w:fill="auto"/>
        <w:tabs>
          <w:tab w:val="left" w:pos="1002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proofErr w:type="gramStart"/>
      <w:r w:rsidRPr="000221C1">
        <w:rPr>
          <w:spacing w:val="0"/>
          <w:sz w:val="28"/>
          <w:szCs w:val="28"/>
        </w:rPr>
        <w:t xml:space="preserve">запрет приобретения за счет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 в случаях, определенных нормативными правовыми актами, муниципальными правовыми актами, решениями Президента Российской Федерации, Правительства Российской Федерации, </w:t>
      </w:r>
      <w:r w:rsidR="00373AFD" w:rsidRPr="000221C1">
        <w:rPr>
          <w:spacing w:val="0"/>
          <w:sz w:val="28"/>
          <w:szCs w:val="28"/>
        </w:rPr>
        <w:t>Губернатора Хабаровского края</w:t>
      </w:r>
      <w:r w:rsidRPr="000221C1">
        <w:rPr>
          <w:spacing w:val="0"/>
          <w:sz w:val="28"/>
          <w:szCs w:val="28"/>
        </w:rPr>
        <w:t xml:space="preserve">, </w:t>
      </w:r>
      <w:r w:rsidR="00373AFD" w:rsidRPr="000221C1">
        <w:rPr>
          <w:spacing w:val="0"/>
          <w:sz w:val="28"/>
          <w:szCs w:val="28"/>
        </w:rPr>
        <w:t>Правительства</w:t>
      </w:r>
      <w:proofErr w:type="gramEnd"/>
      <w:r w:rsidR="00373AFD" w:rsidRPr="000221C1">
        <w:rPr>
          <w:spacing w:val="0"/>
          <w:sz w:val="28"/>
          <w:szCs w:val="28"/>
        </w:rPr>
        <w:t xml:space="preserve"> Хабаровского края</w:t>
      </w:r>
      <w:r w:rsidRPr="000221C1">
        <w:rPr>
          <w:spacing w:val="0"/>
          <w:sz w:val="28"/>
          <w:szCs w:val="28"/>
        </w:rPr>
        <w:t>, администрации</w:t>
      </w:r>
      <w:r w:rsidR="00373AFD" w:rsidRPr="000221C1">
        <w:rPr>
          <w:spacing w:val="0"/>
          <w:sz w:val="28"/>
          <w:szCs w:val="28"/>
        </w:rPr>
        <w:t xml:space="preserve"> района</w:t>
      </w:r>
      <w:r w:rsidRPr="000221C1">
        <w:rPr>
          <w:spacing w:val="0"/>
          <w:sz w:val="28"/>
          <w:szCs w:val="28"/>
        </w:rPr>
        <w:t xml:space="preserve">, </w:t>
      </w:r>
      <w:proofErr w:type="gramStart"/>
      <w:r w:rsidRPr="000221C1">
        <w:rPr>
          <w:spacing w:val="0"/>
          <w:sz w:val="28"/>
          <w:szCs w:val="28"/>
        </w:rPr>
        <w:t>регулирующими</w:t>
      </w:r>
      <w:proofErr w:type="gramEnd"/>
      <w:r w:rsidRPr="000221C1">
        <w:rPr>
          <w:spacing w:val="0"/>
          <w:sz w:val="28"/>
          <w:szCs w:val="28"/>
        </w:rPr>
        <w:t xml:space="preserve"> порядок предоставления субсидий.</w:t>
      </w:r>
    </w:p>
    <w:p w:rsidR="00797D83" w:rsidRPr="000221C1" w:rsidRDefault="00797D83" w:rsidP="00797D83">
      <w:pPr>
        <w:pStyle w:val="5"/>
        <w:numPr>
          <w:ilvl w:val="1"/>
          <w:numId w:val="25"/>
        </w:numPr>
        <w:shd w:val="clear" w:color="auto" w:fill="auto"/>
        <w:tabs>
          <w:tab w:val="left" w:pos="1434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proofErr w:type="gramStart"/>
      <w:r w:rsidRPr="000221C1">
        <w:rPr>
          <w:spacing w:val="0"/>
          <w:sz w:val="28"/>
          <w:szCs w:val="28"/>
        </w:rPr>
        <w:t xml:space="preserve">В соглашение должно быть включено условие о согласовании Сторонами новых условий соглашения в случае уменьшения </w:t>
      </w:r>
      <w:r w:rsidR="00A770B0" w:rsidRPr="000221C1">
        <w:rPr>
          <w:spacing w:val="0"/>
          <w:sz w:val="28"/>
          <w:szCs w:val="28"/>
        </w:rPr>
        <w:t>администрации района</w:t>
      </w:r>
      <w:r w:rsidRPr="000221C1">
        <w:rPr>
          <w:spacing w:val="0"/>
          <w:sz w:val="28"/>
          <w:szCs w:val="28"/>
        </w:rPr>
        <w:t xml:space="preserve"> ранее доведенных лимитов бюджетных обязательств на предоставление субсидии </w:t>
      </w:r>
      <w:r w:rsidR="002A7811" w:rsidRPr="000221C1">
        <w:rPr>
          <w:spacing w:val="0"/>
          <w:sz w:val="28"/>
          <w:szCs w:val="28"/>
        </w:rPr>
        <w:t xml:space="preserve">(гранта) </w:t>
      </w:r>
      <w:r w:rsidRPr="000221C1">
        <w:rPr>
          <w:spacing w:val="0"/>
          <w:sz w:val="28"/>
          <w:szCs w:val="28"/>
        </w:rPr>
        <w:t xml:space="preserve">на текущий финансовый год, приводящего к невозможности предоставления субсидии </w:t>
      </w:r>
      <w:r w:rsidR="002A7811" w:rsidRPr="000221C1">
        <w:rPr>
          <w:spacing w:val="0"/>
          <w:sz w:val="28"/>
          <w:szCs w:val="28"/>
        </w:rPr>
        <w:t xml:space="preserve">(гранта) </w:t>
      </w:r>
      <w:r w:rsidRPr="000221C1">
        <w:rPr>
          <w:spacing w:val="0"/>
          <w:sz w:val="28"/>
          <w:szCs w:val="28"/>
        </w:rPr>
        <w:t xml:space="preserve">в размере, определенном в соглашении, либо о расторжении соглашения при </w:t>
      </w:r>
      <w:proofErr w:type="spellStart"/>
      <w:r w:rsidRPr="000221C1">
        <w:rPr>
          <w:spacing w:val="0"/>
          <w:sz w:val="28"/>
          <w:szCs w:val="28"/>
        </w:rPr>
        <w:t>недостижении</w:t>
      </w:r>
      <w:proofErr w:type="spellEnd"/>
      <w:r w:rsidRPr="000221C1">
        <w:rPr>
          <w:spacing w:val="0"/>
          <w:sz w:val="28"/>
          <w:szCs w:val="28"/>
        </w:rPr>
        <w:t xml:space="preserve"> согласия по новым условиям.</w:t>
      </w:r>
      <w:proofErr w:type="gramEnd"/>
    </w:p>
    <w:p w:rsidR="00797D83" w:rsidRPr="000221C1" w:rsidRDefault="00797D83" w:rsidP="00797D83">
      <w:pPr>
        <w:pStyle w:val="5"/>
        <w:numPr>
          <w:ilvl w:val="1"/>
          <w:numId w:val="25"/>
        </w:numPr>
        <w:shd w:val="clear" w:color="auto" w:fill="auto"/>
        <w:tabs>
          <w:tab w:val="left" w:pos="1434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Соглашение заключается на основании протокола конкурсной </w:t>
      </w:r>
      <w:r w:rsidRPr="000221C1">
        <w:rPr>
          <w:spacing w:val="0"/>
          <w:sz w:val="28"/>
          <w:szCs w:val="28"/>
        </w:rPr>
        <w:lastRenderedPageBreak/>
        <w:t xml:space="preserve">комиссии и муниципального правового акта администрации </w:t>
      </w:r>
      <w:r w:rsidR="00A770B0" w:rsidRPr="000221C1">
        <w:rPr>
          <w:spacing w:val="0"/>
          <w:sz w:val="28"/>
          <w:szCs w:val="28"/>
        </w:rPr>
        <w:t>района</w:t>
      </w:r>
      <w:r w:rsidRPr="000221C1">
        <w:rPr>
          <w:spacing w:val="0"/>
          <w:sz w:val="28"/>
          <w:szCs w:val="28"/>
        </w:rPr>
        <w:t xml:space="preserve"> о предоставлении субсидии </w:t>
      </w:r>
      <w:r w:rsidR="002A7811" w:rsidRPr="000221C1">
        <w:rPr>
          <w:spacing w:val="0"/>
          <w:sz w:val="28"/>
          <w:szCs w:val="28"/>
        </w:rPr>
        <w:t xml:space="preserve">(гранта) </w:t>
      </w:r>
      <w:r w:rsidRPr="000221C1">
        <w:rPr>
          <w:spacing w:val="0"/>
          <w:sz w:val="28"/>
          <w:szCs w:val="28"/>
        </w:rPr>
        <w:t xml:space="preserve">в течение 30 рабочих дней со дня принятия решения конкурсной комиссией. Получатель субсидии </w:t>
      </w:r>
      <w:r w:rsidR="002A7811" w:rsidRPr="000221C1">
        <w:rPr>
          <w:spacing w:val="0"/>
          <w:sz w:val="28"/>
          <w:szCs w:val="28"/>
        </w:rPr>
        <w:t xml:space="preserve">(гранта) </w:t>
      </w:r>
      <w:r w:rsidRPr="000221C1">
        <w:rPr>
          <w:spacing w:val="0"/>
          <w:sz w:val="28"/>
          <w:szCs w:val="28"/>
        </w:rPr>
        <w:t>в течение 10 рабочих дней с момента получения соглашения обязан направить Главному распорядителю экземпляр подписанного соглашения.</w:t>
      </w:r>
    </w:p>
    <w:p w:rsidR="00797D83" w:rsidRPr="000221C1" w:rsidRDefault="00797D83" w:rsidP="00A770B0">
      <w:pPr>
        <w:pStyle w:val="5"/>
        <w:numPr>
          <w:ilvl w:val="1"/>
          <w:numId w:val="25"/>
        </w:numPr>
        <w:shd w:val="clear" w:color="auto" w:fill="auto"/>
        <w:tabs>
          <w:tab w:val="left" w:pos="1434"/>
        </w:tabs>
        <w:spacing w:after="0" w:line="322" w:lineRule="exact"/>
        <w:ind w:left="20" w:right="20" w:firstLine="689"/>
        <w:jc w:val="both"/>
        <w:rPr>
          <w:spacing w:val="0"/>
          <w:sz w:val="28"/>
          <w:szCs w:val="28"/>
        </w:rPr>
      </w:pPr>
      <w:proofErr w:type="gramStart"/>
      <w:r w:rsidRPr="000221C1">
        <w:rPr>
          <w:spacing w:val="0"/>
          <w:sz w:val="28"/>
          <w:szCs w:val="28"/>
        </w:rPr>
        <w:t xml:space="preserve">В случае </w:t>
      </w:r>
      <w:proofErr w:type="spellStart"/>
      <w:r w:rsidRPr="000221C1">
        <w:rPr>
          <w:spacing w:val="0"/>
          <w:sz w:val="28"/>
          <w:szCs w:val="28"/>
        </w:rPr>
        <w:t>непоступления</w:t>
      </w:r>
      <w:proofErr w:type="spellEnd"/>
      <w:r w:rsidRPr="000221C1">
        <w:rPr>
          <w:spacing w:val="0"/>
          <w:sz w:val="28"/>
          <w:szCs w:val="28"/>
        </w:rPr>
        <w:t xml:space="preserve"> в уполномоченный орган в срок,</w:t>
      </w:r>
      <w:r w:rsidR="00A770B0" w:rsidRPr="000221C1">
        <w:rPr>
          <w:spacing w:val="0"/>
          <w:sz w:val="28"/>
          <w:szCs w:val="28"/>
        </w:rPr>
        <w:t xml:space="preserve"> </w:t>
      </w:r>
      <w:r w:rsidRPr="000221C1">
        <w:rPr>
          <w:spacing w:val="0"/>
          <w:sz w:val="28"/>
          <w:szCs w:val="28"/>
        </w:rPr>
        <w:t xml:space="preserve">установленный пунктом 3.11 </w:t>
      </w:r>
      <w:r w:rsidR="00D0798C" w:rsidRPr="000221C1">
        <w:rPr>
          <w:spacing w:val="0"/>
          <w:sz w:val="28"/>
          <w:szCs w:val="28"/>
        </w:rPr>
        <w:t xml:space="preserve">настоящего Порядка, </w:t>
      </w:r>
      <w:r w:rsidRPr="000221C1">
        <w:rPr>
          <w:spacing w:val="0"/>
          <w:sz w:val="28"/>
          <w:szCs w:val="28"/>
        </w:rPr>
        <w:t>соглашения, подписанного Получателем субсидии</w:t>
      </w:r>
      <w:r w:rsidR="002A7811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>, на бумажном носителе или копии соглашения, подписанного Получателем субсидии</w:t>
      </w:r>
      <w:r w:rsidR="002A7811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>, по электронной почте</w:t>
      </w:r>
      <w:r w:rsidR="00A770B0" w:rsidRPr="000221C1">
        <w:rPr>
          <w:spacing w:val="0"/>
          <w:sz w:val="28"/>
          <w:szCs w:val="28"/>
        </w:rPr>
        <w:t>,</w:t>
      </w:r>
      <w:r w:rsidRPr="000221C1">
        <w:rPr>
          <w:spacing w:val="0"/>
          <w:sz w:val="28"/>
          <w:szCs w:val="28"/>
        </w:rPr>
        <w:t xml:space="preserve"> уполномоченный орган в течение 5 рабочих дней со дня истечения срока, установленного пунктом</w:t>
      </w:r>
      <w:r w:rsidR="00A770B0" w:rsidRPr="000221C1">
        <w:rPr>
          <w:spacing w:val="0"/>
          <w:sz w:val="28"/>
          <w:szCs w:val="28"/>
        </w:rPr>
        <w:t xml:space="preserve"> 3.11</w:t>
      </w:r>
      <w:r w:rsidR="00D0798C" w:rsidRPr="000221C1">
        <w:rPr>
          <w:spacing w:val="0"/>
          <w:sz w:val="28"/>
          <w:szCs w:val="28"/>
        </w:rPr>
        <w:t xml:space="preserve"> настоящего Порядка</w:t>
      </w:r>
      <w:r w:rsidR="00A770B0" w:rsidRPr="000221C1">
        <w:rPr>
          <w:spacing w:val="0"/>
          <w:sz w:val="28"/>
          <w:szCs w:val="28"/>
        </w:rPr>
        <w:t xml:space="preserve">, </w:t>
      </w:r>
      <w:r w:rsidRPr="000221C1">
        <w:rPr>
          <w:spacing w:val="0"/>
          <w:sz w:val="28"/>
          <w:szCs w:val="28"/>
        </w:rPr>
        <w:t xml:space="preserve">принимает решение об отказе в предоставлении субсидии </w:t>
      </w:r>
      <w:r w:rsidR="002A7811" w:rsidRPr="000221C1">
        <w:rPr>
          <w:spacing w:val="0"/>
          <w:sz w:val="28"/>
          <w:szCs w:val="28"/>
        </w:rPr>
        <w:t xml:space="preserve">(гранта) </w:t>
      </w:r>
      <w:r w:rsidRPr="000221C1">
        <w:rPr>
          <w:spacing w:val="0"/>
          <w:sz w:val="28"/>
          <w:szCs w:val="28"/>
        </w:rPr>
        <w:t>и направляет Получателю субсидии</w:t>
      </w:r>
      <w:r w:rsidR="002A7811" w:rsidRPr="000221C1">
        <w:rPr>
          <w:spacing w:val="0"/>
          <w:sz w:val="28"/>
          <w:szCs w:val="28"/>
        </w:rPr>
        <w:t xml:space="preserve"> (гранта</w:t>
      </w:r>
      <w:proofErr w:type="gramEnd"/>
      <w:r w:rsidR="002A7811" w:rsidRPr="000221C1">
        <w:rPr>
          <w:spacing w:val="0"/>
          <w:sz w:val="28"/>
          <w:szCs w:val="28"/>
        </w:rPr>
        <w:t>)</w:t>
      </w:r>
      <w:r w:rsidRPr="000221C1">
        <w:rPr>
          <w:spacing w:val="0"/>
          <w:sz w:val="28"/>
          <w:szCs w:val="28"/>
        </w:rPr>
        <w:t xml:space="preserve"> письменное уведомление о принятом решении с обоснованием причин принятия такого решения нарочно и/или по почте заказным письмом с уведомлением о вручении.</w:t>
      </w:r>
    </w:p>
    <w:p w:rsidR="00797D83" w:rsidRPr="000221C1" w:rsidRDefault="00797D83" w:rsidP="00A770B0">
      <w:pPr>
        <w:pStyle w:val="5"/>
        <w:numPr>
          <w:ilvl w:val="1"/>
          <w:numId w:val="25"/>
        </w:numPr>
        <w:shd w:val="clear" w:color="auto" w:fill="auto"/>
        <w:tabs>
          <w:tab w:val="left" w:pos="1353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Внесение изменений в сроки проведения мероприятий проекта в пределах срока реализации проекта со</w:t>
      </w:r>
      <w:r w:rsidR="00A770B0" w:rsidRPr="000221C1">
        <w:rPr>
          <w:spacing w:val="0"/>
          <w:sz w:val="28"/>
          <w:szCs w:val="28"/>
        </w:rPr>
        <w:t>гласовывается у</w:t>
      </w:r>
      <w:r w:rsidRPr="000221C1">
        <w:rPr>
          <w:spacing w:val="0"/>
          <w:sz w:val="28"/>
          <w:szCs w:val="28"/>
        </w:rPr>
        <w:t>полномоченным органом на основании письменного заявления Получателя субсидии</w:t>
      </w:r>
      <w:r w:rsidR="002A7811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>.</w:t>
      </w:r>
    </w:p>
    <w:p w:rsidR="00797D83" w:rsidRPr="000221C1" w:rsidRDefault="00797D83" w:rsidP="00797D83">
      <w:pPr>
        <w:pStyle w:val="5"/>
        <w:shd w:val="clear" w:color="auto" w:fill="auto"/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При внесении изменений в сроки проведения мероприятий проекта в пределах срока реализации проекта заключение дополнительного соглашения не требуется.</w:t>
      </w:r>
    </w:p>
    <w:p w:rsidR="00797D83" w:rsidRPr="000221C1" w:rsidRDefault="00797D83" w:rsidP="00A770B0">
      <w:pPr>
        <w:pStyle w:val="5"/>
        <w:numPr>
          <w:ilvl w:val="1"/>
          <w:numId w:val="25"/>
        </w:numPr>
        <w:shd w:val="clear" w:color="auto" w:fill="auto"/>
        <w:tabs>
          <w:tab w:val="left" w:pos="1353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Внесение изменений в срок реализации проекта и (или) способы проведения мероприятий проекта допускается при наличии документально подтвержденных обстоятельств, препятствующих реализации проекта в сроки, установленные проектом (далее - обстоятельства, препятствующие реализации проекта).</w:t>
      </w:r>
    </w:p>
    <w:p w:rsidR="00797D83" w:rsidRPr="000221C1" w:rsidRDefault="00797D83" w:rsidP="00A770B0">
      <w:pPr>
        <w:pStyle w:val="5"/>
        <w:shd w:val="clear" w:color="auto" w:fill="auto"/>
        <w:spacing w:after="0" w:line="322" w:lineRule="exact"/>
        <w:ind w:lef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Срок реализации проекта может быть продлен, но не более чем на один</w:t>
      </w:r>
      <w:r w:rsidR="00A770B0" w:rsidRPr="000221C1">
        <w:rPr>
          <w:spacing w:val="0"/>
          <w:sz w:val="28"/>
          <w:szCs w:val="28"/>
        </w:rPr>
        <w:t xml:space="preserve"> </w:t>
      </w:r>
      <w:r w:rsidRPr="000221C1">
        <w:rPr>
          <w:spacing w:val="0"/>
          <w:sz w:val="28"/>
          <w:szCs w:val="28"/>
        </w:rPr>
        <w:t>год.</w:t>
      </w:r>
    </w:p>
    <w:p w:rsidR="00797D83" w:rsidRPr="000221C1" w:rsidRDefault="00797D83" w:rsidP="00797D83">
      <w:pPr>
        <w:pStyle w:val="5"/>
        <w:shd w:val="clear" w:color="auto" w:fill="auto"/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Под обстоятельствами, препятствующими реализации проекта, понимаются:</w:t>
      </w:r>
    </w:p>
    <w:p w:rsidR="00797D83" w:rsidRPr="000221C1" w:rsidRDefault="00797D83" w:rsidP="00797D83">
      <w:pPr>
        <w:pStyle w:val="5"/>
        <w:shd w:val="clear" w:color="auto" w:fill="auto"/>
        <w:tabs>
          <w:tab w:val="left" w:pos="1129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а)</w:t>
      </w:r>
      <w:r w:rsidRPr="000221C1">
        <w:rPr>
          <w:spacing w:val="0"/>
          <w:sz w:val="28"/>
          <w:szCs w:val="28"/>
        </w:rPr>
        <w:tab/>
        <w:t xml:space="preserve">введение режима повышенной готовности или чрезвычайной ситуации, ограничительных мероприятий (карантина) решениями органов государственной власти Российской Федерации, органа государственной власти </w:t>
      </w:r>
      <w:r w:rsidR="00D0798C" w:rsidRPr="000221C1">
        <w:rPr>
          <w:spacing w:val="0"/>
          <w:sz w:val="28"/>
          <w:szCs w:val="28"/>
        </w:rPr>
        <w:t>Хабаровского края</w:t>
      </w:r>
      <w:r w:rsidRPr="000221C1">
        <w:rPr>
          <w:spacing w:val="0"/>
          <w:sz w:val="28"/>
          <w:szCs w:val="28"/>
        </w:rPr>
        <w:t>, органа местного самоуправления;</w:t>
      </w:r>
    </w:p>
    <w:p w:rsidR="00797D83" w:rsidRPr="000221C1" w:rsidRDefault="00797D83" w:rsidP="00797D83">
      <w:pPr>
        <w:pStyle w:val="5"/>
        <w:shd w:val="clear" w:color="auto" w:fill="auto"/>
        <w:tabs>
          <w:tab w:val="left" w:pos="1129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б)</w:t>
      </w:r>
      <w:r w:rsidRPr="000221C1">
        <w:rPr>
          <w:spacing w:val="0"/>
          <w:sz w:val="28"/>
          <w:szCs w:val="28"/>
        </w:rPr>
        <w:tab/>
        <w:t>аномальные погодные условия, подтвержденные копией справки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областях;</w:t>
      </w:r>
    </w:p>
    <w:p w:rsidR="00797D83" w:rsidRPr="000221C1" w:rsidRDefault="00797D83" w:rsidP="00797D83">
      <w:pPr>
        <w:pStyle w:val="5"/>
        <w:shd w:val="clear" w:color="auto" w:fill="auto"/>
        <w:tabs>
          <w:tab w:val="left" w:pos="1129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в)</w:t>
      </w:r>
      <w:r w:rsidRPr="000221C1">
        <w:rPr>
          <w:spacing w:val="0"/>
          <w:sz w:val="28"/>
          <w:szCs w:val="28"/>
        </w:rPr>
        <w:tab/>
        <w:t>заболевание или увечье (травма) участника команды проекта, связанное с утратой трудоспособности, подтвержденное копией листка нетрудоспособности и (или) выписки из истории болезни;</w:t>
      </w:r>
    </w:p>
    <w:p w:rsidR="00797D83" w:rsidRPr="000221C1" w:rsidRDefault="00797D83" w:rsidP="00797D83">
      <w:pPr>
        <w:pStyle w:val="5"/>
        <w:shd w:val="clear" w:color="auto" w:fill="auto"/>
        <w:tabs>
          <w:tab w:val="left" w:pos="1129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г)</w:t>
      </w:r>
      <w:r w:rsidRPr="000221C1">
        <w:rPr>
          <w:spacing w:val="0"/>
          <w:sz w:val="28"/>
          <w:szCs w:val="28"/>
        </w:rPr>
        <w:tab/>
        <w:t>длительная командировка участника команды проекта по основному месту работы, подтвержденная копией локального нормативного правового акта работодателя, содержащего нормы трудового права;</w:t>
      </w:r>
    </w:p>
    <w:p w:rsidR="00797D83" w:rsidRPr="000221C1" w:rsidRDefault="00797D83" w:rsidP="00797D83">
      <w:pPr>
        <w:pStyle w:val="5"/>
        <w:shd w:val="clear" w:color="auto" w:fill="auto"/>
        <w:tabs>
          <w:tab w:val="left" w:pos="1353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lastRenderedPageBreak/>
        <w:t>д)</w:t>
      </w:r>
      <w:r w:rsidRPr="000221C1">
        <w:rPr>
          <w:spacing w:val="0"/>
          <w:sz w:val="28"/>
          <w:szCs w:val="28"/>
        </w:rPr>
        <w:tab/>
        <w:t xml:space="preserve">иные уважительные причины, под которыми понимаются обстоятельства, которые объективно не позволяют Получателю субсидии </w:t>
      </w:r>
      <w:r w:rsidR="002A7811" w:rsidRPr="000221C1">
        <w:rPr>
          <w:spacing w:val="0"/>
          <w:sz w:val="28"/>
          <w:szCs w:val="28"/>
        </w:rPr>
        <w:t xml:space="preserve">(гранта) </w:t>
      </w:r>
      <w:r w:rsidRPr="000221C1">
        <w:rPr>
          <w:spacing w:val="0"/>
          <w:sz w:val="28"/>
          <w:szCs w:val="28"/>
        </w:rPr>
        <w:t>реализовать прое</w:t>
      </w:r>
      <w:proofErr w:type="gramStart"/>
      <w:r w:rsidRPr="000221C1">
        <w:rPr>
          <w:spacing w:val="0"/>
          <w:sz w:val="28"/>
          <w:szCs w:val="28"/>
        </w:rPr>
        <w:t>кт в ср</w:t>
      </w:r>
      <w:proofErr w:type="gramEnd"/>
      <w:r w:rsidRPr="000221C1">
        <w:rPr>
          <w:spacing w:val="0"/>
          <w:sz w:val="28"/>
          <w:szCs w:val="28"/>
        </w:rPr>
        <w:t>оки его реализации вследствие наступления обстоятельств непреодолимой силы, то есть чрезвычайных и непредотвратимых при данных условиях обстоятельств, по вине третьих лиц.</w:t>
      </w:r>
    </w:p>
    <w:p w:rsidR="00797D83" w:rsidRPr="000221C1" w:rsidRDefault="00797D83" w:rsidP="00A770B0">
      <w:pPr>
        <w:pStyle w:val="5"/>
        <w:shd w:val="clear" w:color="auto" w:fill="auto"/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Порядок, сроки рассмотрения документов, подтверждающих наступление обстоятельств, препятствующих реализации проекта, и принятия решения о наличии (об отсутствии) правовых оснований для</w:t>
      </w:r>
      <w:r w:rsidR="00A770B0" w:rsidRPr="000221C1">
        <w:rPr>
          <w:spacing w:val="0"/>
          <w:sz w:val="28"/>
          <w:szCs w:val="28"/>
        </w:rPr>
        <w:t xml:space="preserve"> </w:t>
      </w:r>
      <w:r w:rsidRPr="000221C1">
        <w:rPr>
          <w:spacing w:val="0"/>
          <w:sz w:val="28"/>
          <w:szCs w:val="28"/>
        </w:rPr>
        <w:t>изменения срока реализации проекта и (или) способов проведения мероприятий проекта устанавливаются уполномоченным органом.</w:t>
      </w:r>
    </w:p>
    <w:p w:rsidR="00797D83" w:rsidRPr="000221C1" w:rsidRDefault="00797D83" w:rsidP="00A770B0">
      <w:pPr>
        <w:pStyle w:val="5"/>
        <w:numPr>
          <w:ilvl w:val="1"/>
          <w:numId w:val="25"/>
        </w:numPr>
        <w:shd w:val="clear" w:color="auto" w:fill="auto"/>
        <w:tabs>
          <w:tab w:val="left" w:pos="1386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Внесение изменений в смету расходов путем перераспределения средств субсидии </w:t>
      </w:r>
      <w:r w:rsidR="002A7811" w:rsidRPr="000221C1">
        <w:rPr>
          <w:spacing w:val="0"/>
          <w:sz w:val="28"/>
          <w:szCs w:val="28"/>
        </w:rPr>
        <w:t xml:space="preserve">(гранта) </w:t>
      </w:r>
      <w:r w:rsidRPr="000221C1">
        <w:rPr>
          <w:spacing w:val="0"/>
          <w:sz w:val="28"/>
          <w:szCs w:val="28"/>
        </w:rPr>
        <w:t>между статьями расходов допускается только в пределах не более 10 процентов от суммы средств субсидии</w:t>
      </w:r>
      <w:r w:rsidR="002A7811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>, запланированной по статье расходов, с которой предполагается перемещение средств субсидии</w:t>
      </w:r>
      <w:r w:rsidR="002A7811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>. При внесении изменений в смету расходов не допускается изменение суммы средств субсидии</w:t>
      </w:r>
      <w:r w:rsidR="002A7811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>, предусмотренной на оплату труда.</w:t>
      </w:r>
    </w:p>
    <w:p w:rsidR="00797D83" w:rsidRPr="000221C1" w:rsidRDefault="00797D83" w:rsidP="00797D83">
      <w:pPr>
        <w:pStyle w:val="5"/>
        <w:shd w:val="clear" w:color="auto" w:fill="auto"/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При внесении изменений в смету расходов путем перераспределения средств </w:t>
      </w:r>
      <w:proofErr w:type="spellStart"/>
      <w:r w:rsidRPr="000221C1">
        <w:rPr>
          <w:spacing w:val="0"/>
          <w:sz w:val="28"/>
          <w:szCs w:val="28"/>
        </w:rPr>
        <w:t>софинансирования</w:t>
      </w:r>
      <w:proofErr w:type="spellEnd"/>
      <w:r w:rsidRPr="000221C1">
        <w:rPr>
          <w:spacing w:val="0"/>
          <w:sz w:val="28"/>
          <w:szCs w:val="28"/>
        </w:rPr>
        <w:t xml:space="preserve"> проекта заключение дополнительного соглашения не требуется.</w:t>
      </w:r>
    </w:p>
    <w:p w:rsidR="00797D83" w:rsidRPr="000221C1" w:rsidRDefault="00797D83" w:rsidP="00A770B0">
      <w:pPr>
        <w:pStyle w:val="5"/>
        <w:numPr>
          <w:ilvl w:val="1"/>
          <w:numId w:val="25"/>
        </w:numPr>
        <w:shd w:val="clear" w:color="auto" w:fill="auto"/>
        <w:tabs>
          <w:tab w:val="left" w:pos="1386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proofErr w:type="gramStart"/>
      <w:r w:rsidRPr="000221C1">
        <w:rPr>
          <w:spacing w:val="0"/>
          <w:sz w:val="28"/>
          <w:szCs w:val="28"/>
        </w:rPr>
        <w:t xml:space="preserve">Уполномоченный орган в срок не позднее 10 рабочих дней со дня принятия решений, указанных в абзаце </w:t>
      </w:r>
      <w:r w:rsidR="00373AFD" w:rsidRPr="000221C1">
        <w:rPr>
          <w:spacing w:val="0"/>
          <w:sz w:val="28"/>
          <w:szCs w:val="28"/>
        </w:rPr>
        <w:t>9</w:t>
      </w:r>
      <w:r w:rsidRPr="000221C1">
        <w:rPr>
          <w:spacing w:val="0"/>
          <w:sz w:val="28"/>
          <w:szCs w:val="28"/>
        </w:rPr>
        <w:t xml:space="preserve"> пункта 3.14. настоящего раздела, вручает нарочным или направляет Получателю субсидии </w:t>
      </w:r>
      <w:r w:rsidR="002A7811" w:rsidRPr="000221C1">
        <w:rPr>
          <w:spacing w:val="0"/>
          <w:sz w:val="28"/>
          <w:szCs w:val="28"/>
        </w:rPr>
        <w:t xml:space="preserve">(гранта) </w:t>
      </w:r>
      <w:r w:rsidRPr="000221C1">
        <w:rPr>
          <w:spacing w:val="0"/>
          <w:sz w:val="28"/>
          <w:szCs w:val="28"/>
        </w:rPr>
        <w:t>заказным письмом с уведомлением о вручении в двух экземплярах дополнительное соглашение к договору об изменении сроков реализации проекта, способов проведения мероприятий проекта, подписанное со своей стороны.</w:t>
      </w:r>
      <w:proofErr w:type="gramEnd"/>
    </w:p>
    <w:p w:rsidR="00797D83" w:rsidRPr="000221C1" w:rsidRDefault="00797D83" w:rsidP="00185651">
      <w:pPr>
        <w:pStyle w:val="5"/>
        <w:shd w:val="clear" w:color="auto" w:fill="auto"/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Условием заключения дополнительного соглашения к договору с Получателем субсидии </w:t>
      </w:r>
      <w:r w:rsidR="002A7811" w:rsidRPr="000221C1">
        <w:rPr>
          <w:spacing w:val="0"/>
          <w:sz w:val="28"/>
          <w:szCs w:val="28"/>
        </w:rPr>
        <w:t xml:space="preserve">(гранта) </w:t>
      </w:r>
      <w:r w:rsidRPr="000221C1">
        <w:rPr>
          <w:spacing w:val="0"/>
          <w:sz w:val="28"/>
          <w:szCs w:val="28"/>
        </w:rPr>
        <w:t xml:space="preserve">является принятие в отношении него </w:t>
      </w:r>
      <w:r w:rsidRPr="000221C1">
        <w:rPr>
          <w:color w:val="auto"/>
          <w:spacing w:val="0"/>
          <w:sz w:val="28"/>
          <w:szCs w:val="28"/>
        </w:rPr>
        <w:t>уполномоченным органом решений, указанных в</w:t>
      </w:r>
      <w:hyperlink r:id="rId17" w:history="1">
        <w:r w:rsidRPr="000221C1">
          <w:rPr>
            <w:rStyle w:val="af0"/>
            <w:color w:val="auto"/>
            <w:spacing w:val="0"/>
            <w:sz w:val="28"/>
            <w:szCs w:val="28"/>
            <w:u w:val="none"/>
          </w:rPr>
          <w:t xml:space="preserve"> абзаце </w:t>
        </w:r>
        <w:r w:rsidR="00373AFD" w:rsidRPr="000221C1">
          <w:rPr>
            <w:rStyle w:val="af0"/>
            <w:color w:val="auto"/>
            <w:spacing w:val="0"/>
            <w:sz w:val="28"/>
            <w:szCs w:val="28"/>
            <w:u w:val="none"/>
          </w:rPr>
          <w:t>9</w:t>
        </w:r>
        <w:r w:rsidRPr="000221C1">
          <w:rPr>
            <w:rStyle w:val="af0"/>
            <w:color w:val="auto"/>
            <w:spacing w:val="0"/>
            <w:sz w:val="28"/>
            <w:szCs w:val="28"/>
            <w:u w:val="none"/>
          </w:rPr>
          <w:t xml:space="preserve"> пункта</w:t>
        </w:r>
      </w:hyperlink>
      <w:r w:rsidR="00185651" w:rsidRPr="000221C1">
        <w:rPr>
          <w:color w:val="auto"/>
          <w:spacing w:val="0"/>
          <w:sz w:val="28"/>
          <w:szCs w:val="28"/>
        </w:rPr>
        <w:t xml:space="preserve"> 3.14 </w:t>
      </w:r>
      <w:r w:rsidRPr="000221C1">
        <w:rPr>
          <w:color w:val="auto"/>
          <w:spacing w:val="0"/>
          <w:sz w:val="28"/>
          <w:szCs w:val="28"/>
        </w:rPr>
        <w:t>настоящего раздела</w:t>
      </w:r>
      <w:r w:rsidRPr="000221C1">
        <w:rPr>
          <w:spacing w:val="0"/>
          <w:sz w:val="28"/>
          <w:szCs w:val="28"/>
        </w:rPr>
        <w:t>.</w:t>
      </w:r>
    </w:p>
    <w:p w:rsidR="00797D83" w:rsidRPr="000221C1" w:rsidRDefault="00797D83" w:rsidP="00797D83">
      <w:pPr>
        <w:pStyle w:val="5"/>
        <w:shd w:val="clear" w:color="auto" w:fill="auto"/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Получатель субсидии</w:t>
      </w:r>
      <w:r w:rsidR="002A7811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 xml:space="preserve"> в течение </w:t>
      </w:r>
      <w:r w:rsidR="00373AFD" w:rsidRPr="000221C1">
        <w:rPr>
          <w:spacing w:val="0"/>
          <w:sz w:val="28"/>
          <w:szCs w:val="28"/>
        </w:rPr>
        <w:t>5</w:t>
      </w:r>
      <w:r w:rsidRPr="000221C1">
        <w:rPr>
          <w:spacing w:val="0"/>
          <w:sz w:val="28"/>
          <w:szCs w:val="28"/>
        </w:rPr>
        <w:t xml:space="preserve"> рабочих дней со дня получения дополнительного соглашения к договору подписывает его и представляет один экземпляр в уполномоченный орган на бумажном носителе или по электронной почте с последующим направлением на бумажном носителе.</w:t>
      </w:r>
    </w:p>
    <w:p w:rsidR="00797D83" w:rsidRPr="000221C1" w:rsidRDefault="00797D83" w:rsidP="00797D83">
      <w:pPr>
        <w:pStyle w:val="5"/>
        <w:shd w:val="clear" w:color="auto" w:fill="auto"/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proofErr w:type="gramStart"/>
      <w:r w:rsidRPr="000221C1">
        <w:rPr>
          <w:spacing w:val="0"/>
          <w:sz w:val="28"/>
          <w:szCs w:val="28"/>
        </w:rPr>
        <w:t xml:space="preserve">В случае </w:t>
      </w:r>
      <w:proofErr w:type="spellStart"/>
      <w:r w:rsidRPr="000221C1">
        <w:rPr>
          <w:spacing w:val="0"/>
          <w:sz w:val="28"/>
          <w:szCs w:val="28"/>
        </w:rPr>
        <w:t>непоступления</w:t>
      </w:r>
      <w:proofErr w:type="spellEnd"/>
      <w:r w:rsidRPr="000221C1">
        <w:rPr>
          <w:spacing w:val="0"/>
          <w:sz w:val="28"/>
          <w:szCs w:val="28"/>
        </w:rPr>
        <w:t xml:space="preserve"> на бумажном носителе в уполномоченный орган в срок, </w:t>
      </w:r>
      <w:r w:rsidRPr="000221C1">
        <w:rPr>
          <w:color w:val="auto"/>
          <w:spacing w:val="0"/>
          <w:sz w:val="28"/>
          <w:szCs w:val="28"/>
        </w:rPr>
        <w:t>установленный</w:t>
      </w:r>
      <w:hyperlink r:id="rId18" w:history="1">
        <w:r w:rsidRPr="000221C1">
          <w:rPr>
            <w:rStyle w:val="af0"/>
            <w:color w:val="auto"/>
            <w:spacing w:val="0"/>
            <w:sz w:val="28"/>
            <w:szCs w:val="28"/>
            <w:u w:val="none"/>
          </w:rPr>
          <w:t xml:space="preserve"> абзацем третьим</w:t>
        </w:r>
      </w:hyperlink>
      <w:r w:rsidR="00857786" w:rsidRPr="000221C1">
        <w:rPr>
          <w:spacing w:val="0"/>
        </w:rPr>
        <w:t xml:space="preserve"> </w:t>
      </w:r>
      <w:r w:rsidRPr="000221C1">
        <w:rPr>
          <w:spacing w:val="0"/>
          <w:sz w:val="28"/>
          <w:szCs w:val="28"/>
        </w:rPr>
        <w:t>настоящего пункта, дополнительного соглашения к договору, подписанного Получателем субсидии</w:t>
      </w:r>
      <w:r w:rsidR="002A7811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>, или копии дополнительного соглашения к договору, подписанного Получателем субсидии</w:t>
      </w:r>
      <w:r w:rsidR="002A7811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>, уполномоченный орган в течение 10 рабочих дней, следующих за днем истечения срока, установленного абзацем третьим настоящего пункта, принимает решение об отказе в изменении сроков реализации проекта</w:t>
      </w:r>
      <w:proofErr w:type="gramEnd"/>
      <w:r w:rsidRPr="000221C1">
        <w:rPr>
          <w:spacing w:val="0"/>
          <w:sz w:val="28"/>
          <w:szCs w:val="28"/>
        </w:rPr>
        <w:t xml:space="preserve">, способов проведения мероприятий проекта и </w:t>
      </w:r>
      <w:proofErr w:type="gramStart"/>
      <w:r w:rsidRPr="000221C1">
        <w:rPr>
          <w:spacing w:val="0"/>
          <w:sz w:val="28"/>
          <w:szCs w:val="28"/>
        </w:rPr>
        <w:t>заключении</w:t>
      </w:r>
      <w:proofErr w:type="gramEnd"/>
      <w:r w:rsidRPr="000221C1">
        <w:rPr>
          <w:spacing w:val="0"/>
          <w:sz w:val="28"/>
          <w:szCs w:val="28"/>
        </w:rPr>
        <w:t xml:space="preserve"> дополнительного соглашения к </w:t>
      </w:r>
      <w:r w:rsidRPr="000221C1">
        <w:rPr>
          <w:spacing w:val="0"/>
          <w:sz w:val="28"/>
          <w:szCs w:val="28"/>
        </w:rPr>
        <w:lastRenderedPageBreak/>
        <w:t xml:space="preserve">договору, и </w:t>
      </w:r>
      <w:r w:rsidR="00185651" w:rsidRPr="000221C1">
        <w:rPr>
          <w:spacing w:val="0"/>
          <w:sz w:val="28"/>
          <w:szCs w:val="28"/>
        </w:rPr>
        <w:t xml:space="preserve">в </w:t>
      </w:r>
      <w:r w:rsidRPr="000221C1">
        <w:rPr>
          <w:spacing w:val="0"/>
          <w:sz w:val="28"/>
          <w:szCs w:val="28"/>
        </w:rPr>
        <w:t xml:space="preserve">течение 10 рабочих дней направляет Получателю субсидии </w:t>
      </w:r>
      <w:r w:rsidR="002A7811" w:rsidRPr="000221C1">
        <w:rPr>
          <w:spacing w:val="0"/>
          <w:sz w:val="28"/>
          <w:szCs w:val="28"/>
        </w:rPr>
        <w:t xml:space="preserve">(гранта) </w:t>
      </w:r>
      <w:r w:rsidRPr="000221C1">
        <w:rPr>
          <w:spacing w:val="0"/>
          <w:sz w:val="28"/>
          <w:szCs w:val="28"/>
        </w:rPr>
        <w:t>письменное уведомление о принятом решении с обоснованием причин принятия такого решения.</w:t>
      </w:r>
    </w:p>
    <w:p w:rsidR="00797D83" w:rsidRPr="000221C1" w:rsidRDefault="00797D83" w:rsidP="00A770B0">
      <w:pPr>
        <w:pStyle w:val="5"/>
        <w:numPr>
          <w:ilvl w:val="1"/>
          <w:numId w:val="25"/>
        </w:numPr>
        <w:shd w:val="clear" w:color="auto" w:fill="auto"/>
        <w:tabs>
          <w:tab w:val="left" w:pos="1386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Главный распорядитель перечисляет субсидию </w:t>
      </w:r>
      <w:r w:rsidR="002A7811" w:rsidRPr="000221C1">
        <w:rPr>
          <w:spacing w:val="0"/>
          <w:sz w:val="28"/>
          <w:szCs w:val="28"/>
        </w:rPr>
        <w:t xml:space="preserve">(грант) </w:t>
      </w:r>
      <w:r w:rsidRPr="000221C1">
        <w:rPr>
          <w:spacing w:val="0"/>
          <w:sz w:val="28"/>
          <w:szCs w:val="28"/>
        </w:rPr>
        <w:t>на расчетный счет Получателя субсидии</w:t>
      </w:r>
      <w:r w:rsidR="002A7811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>, указанный в соглашении.</w:t>
      </w:r>
    </w:p>
    <w:p w:rsidR="00797D83" w:rsidRPr="000221C1" w:rsidRDefault="00797D83" w:rsidP="00A770B0">
      <w:pPr>
        <w:pStyle w:val="5"/>
        <w:numPr>
          <w:ilvl w:val="1"/>
          <w:numId w:val="25"/>
        </w:numPr>
        <w:shd w:val="clear" w:color="auto" w:fill="auto"/>
        <w:tabs>
          <w:tab w:val="left" w:pos="1386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Результатом предоставления субсидии </w:t>
      </w:r>
      <w:r w:rsidR="002A7811" w:rsidRPr="000221C1">
        <w:rPr>
          <w:spacing w:val="0"/>
          <w:sz w:val="28"/>
          <w:szCs w:val="28"/>
        </w:rPr>
        <w:t xml:space="preserve">(гранта) </w:t>
      </w:r>
      <w:r w:rsidRPr="000221C1">
        <w:rPr>
          <w:spacing w:val="0"/>
          <w:sz w:val="28"/>
          <w:szCs w:val="28"/>
        </w:rPr>
        <w:t>является достижение целей и ожидаемого результата, указанных в соглашении.</w:t>
      </w:r>
    </w:p>
    <w:p w:rsidR="00797D83" w:rsidRPr="000221C1" w:rsidRDefault="00797D83" w:rsidP="00A770B0">
      <w:pPr>
        <w:pStyle w:val="5"/>
        <w:numPr>
          <w:ilvl w:val="1"/>
          <w:numId w:val="25"/>
        </w:numPr>
        <w:shd w:val="clear" w:color="auto" w:fill="auto"/>
        <w:tabs>
          <w:tab w:val="left" w:pos="1386"/>
        </w:tabs>
        <w:spacing w:after="0" w:line="322" w:lineRule="exact"/>
        <w:ind w:left="20" w:right="20" w:firstLine="72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Перечисление субсидии </w:t>
      </w:r>
      <w:r w:rsidR="002A7811" w:rsidRPr="000221C1">
        <w:rPr>
          <w:spacing w:val="0"/>
          <w:sz w:val="28"/>
          <w:szCs w:val="28"/>
        </w:rPr>
        <w:t xml:space="preserve">(гранта) </w:t>
      </w:r>
      <w:r w:rsidRPr="000221C1">
        <w:rPr>
          <w:spacing w:val="0"/>
          <w:sz w:val="28"/>
          <w:szCs w:val="28"/>
        </w:rPr>
        <w:t>осуществляется Главным распорядителем в течение 20 рабочих дней с момента подписания соглашения на расчетный счет Получателя субсидии</w:t>
      </w:r>
      <w:r w:rsidR="008B5053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>, указанный в соглашении, но не позднее 25 декабря текущего финансового года.</w:t>
      </w:r>
    </w:p>
    <w:p w:rsidR="00987DE7" w:rsidRPr="000221C1" w:rsidRDefault="00797D83" w:rsidP="00185651">
      <w:pPr>
        <w:pStyle w:val="5"/>
        <w:numPr>
          <w:ilvl w:val="1"/>
          <w:numId w:val="25"/>
        </w:numPr>
        <w:shd w:val="clear" w:color="auto" w:fill="auto"/>
        <w:tabs>
          <w:tab w:val="left" w:pos="1386"/>
        </w:tabs>
        <w:spacing w:after="0" w:line="322" w:lineRule="exact"/>
        <w:ind w:left="20" w:firstLine="689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Сроки использования субсидии</w:t>
      </w:r>
      <w:r w:rsidR="008B5053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 xml:space="preserve"> определяются в соглашении с</w:t>
      </w:r>
      <w:r w:rsidR="00185651" w:rsidRPr="000221C1">
        <w:rPr>
          <w:spacing w:val="0"/>
          <w:sz w:val="28"/>
          <w:szCs w:val="28"/>
        </w:rPr>
        <w:t xml:space="preserve"> </w:t>
      </w:r>
      <w:r w:rsidR="00987DE7" w:rsidRPr="000221C1">
        <w:rPr>
          <w:spacing w:val="0"/>
          <w:sz w:val="28"/>
          <w:szCs w:val="28"/>
        </w:rPr>
        <w:t>учетом сроков реализации проектов и не ограничиваются финансовым годом, в котором предоставляется субсидия</w:t>
      </w:r>
      <w:r w:rsidR="008B5053" w:rsidRPr="000221C1">
        <w:rPr>
          <w:spacing w:val="0"/>
          <w:sz w:val="28"/>
          <w:szCs w:val="28"/>
        </w:rPr>
        <w:t xml:space="preserve"> (грант)</w:t>
      </w:r>
      <w:r w:rsidR="00987DE7" w:rsidRPr="000221C1">
        <w:rPr>
          <w:spacing w:val="0"/>
          <w:sz w:val="28"/>
          <w:szCs w:val="28"/>
        </w:rPr>
        <w:t>.</w:t>
      </w:r>
    </w:p>
    <w:p w:rsidR="00987DE7" w:rsidRPr="000221C1" w:rsidRDefault="00987DE7" w:rsidP="00185651">
      <w:pPr>
        <w:pStyle w:val="5"/>
        <w:numPr>
          <w:ilvl w:val="1"/>
          <w:numId w:val="25"/>
        </w:numPr>
        <w:shd w:val="clear" w:color="auto" w:fill="auto"/>
        <w:tabs>
          <w:tab w:val="left" w:pos="1510"/>
        </w:tabs>
        <w:spacing w:after="0" w:line="322" w:lineRule="exact"/>
        <w:ind w:right="20" w:firstLine="70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При выявлении фактов нарушения Получателем субсидии</w:t>
      </w:r>
      <w:r w:rsidR="008B5053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 xml:space="preserve"> условий, целей и порядка ее предоставления Главный распорядитель в течение 5 рабочих дней составляет акт о нарушении Получателем субсидии </w:t>
      </w:r>
      <w:r w:rsidR="008B5053" w:rsidRPr="000221C1">
        <w:rPr>
          <w:spacing w:val="0"/>
          <w:sz w:val="28"/>
          <w:szCs w:val="28"/>
        </w:rPr>
        <w:t xml:space="preserve">(гранта) </w:t>
      </w:r>
      <w:r w:rsidRPr="000221C1">
        <w:rPr>
          <w:spacing w:val="0"/>
          <w:sz w:val="28"/>
          <w:szCs w:val="28"/>
        </w:rPr>
        <w:t>условий, целей и порядка ее предоставления (далее - Акт), в котором указываются выявленные нарушения, сроки их устранения.</w:t>
      </w:r>
    </w:p>
    <w:p w:rsidR="00987DE7" w:rsidRPr="000221C1" w:rsidRDefault="00987DE7" w:rsidP="00185651">
      <w:pPr>
        <w:pStyle w:val="5"/>
        <w:numPr>
          <w:ilvl w:val="1"/>
          <w:numId w:val="25"/>
        </w:numPr>
        <w:shd w:val="clear" w:color="auto" w:fill="auto"/>
        <w:tabs>
          <w:tab w:val="left" w:pos="1510"/>
        </w:tabs>
        <w:spacing w:after="0" w:line="322" w:lineRule="exact"/>
        <w:ind w:right="20" w:firstLine="70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Акт направляется Получателю субсидии </w:t>
      </w:r>
      <w:r w:rsidR="008B5053" w:rsidRPr="000221C1">
        <w:rPr>
          <w:spacing w:val="0"/>
          <w:sz w:val="28"/>
          <w:szCs w:val="28"/>
        </w:rPr>
        <w:t xml:space="preserve">(гранта) </w:t>
      </w:r>
      <w:r w:rsidRPr="000221C1">
        <w:rPr>
          <w:spacing w:val="0"/>
          <w:sz w:val="28"/>
          <w:szCs w:val="28"/>
        </w:rPr>
        <w:t>в течение 10 рабочих дней после его подписания.</w:t>
      </w:r>
    </w:p>
    <w:p w:rsidR="00270431" w:rsidRPr="000221C1" w:rsidRDefault="00987DE7" w:rsidP="00185651">
      <w:pPr>
        <w:pStyle w:val="5"/>
        <w:numPr>
          <w:ilvl w:val="1"/>
          <w:numId w:val="25"/>
        </w:numPr>
        <w:shd w:val="clear" w:color="auto" w:fill="auto"/>
        <w:tabs>
          <w:tab w:val="left" w:pos="1510"/>
        </w:tabs>
        <w:spacing w:after="357" w:line="322" w:lineRule="exact"/>
        <w:ind w:right="20" w:firstLine="70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В случае </w:t>
      </w:r>
      <w:proofErr w:type="spellStart"/>
      <w:r w:rsidRPr="000221C1">
        <w:rPr>
          <w:spacing w:val="0"/>
          <w:sz w:val="28"/>
          <w:szCs w:val="28"/>
        </w:rPr>
        <w:t>недостижения</w:t>
      </w:r>
      <w:proofErr w:type="spellEnd"/>
      <w:r w:rsidRPr="000221C1">
        <w:rPr>
          <w:spacing w:val="0"/>
          <w:sz w:val="28"/>
          <w:szCs w:val="28"/>
        </w:rPr>
        <w:t xml:space="preserve"> Получателем субсидии </w:t>
      </w:r>
      <w:r w:rsidR="008B5053" w:rsidRPr="000221C1">
        <w:rPr>
          <w:spacing w:val="0"/>
          <w:sz w:val="28"/>
          <w:szCs w:val="28"/>
        </w:rPr>
        <w:t xml:space="preserve">(гранта) </w:t>
      </w:r>
      <w:r w:rsidRPr="000221C1">
        <w:rPr>
          <w:spacing w:val="0"/>
          <w:sz w:val="28"/>
          <w:szCs w:val="28"/>
        </w:rPr>
        <w:t>значений показателей результативности использования субсидии</w:t>
      </w:r>
      <w:r w:rsidR="008B5053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>, установленных соглашением, объем субсидии</w:t>
      </w:r>
      <w:r w:rsidR="008B5053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>, подлежащий возврату в бюджет</w:t>
      </w:r>
      <w:r w:rsidR="00373AFD" w:rsidRPr="000221C1">
        <w:rPr>
          <w:spacing w:val="0"/>
          <w:sz w:val="28"/>
          <w:szCs w:val="28"/>
        </w:rPr>
        <w:t xml:space="preserve"> района</w:t>
      </w:r>
      <w:r w:rsidRPr="000221C1">
        <w:rPr>
          <w:spacing w:val="0"/>
          <w:sz w:val="28"/>
          <w:szCs w:val="28"/>
        </w:rPr>
        <w:t xml:space="preserve"> в срок не позднее 10 рабочих дней после окончания срока реализации проекта (</w:t>
      </w:r>
      <w:proofErr w:type="gramStart"/>
      <w:r w:rsidR="00270431" w:rsidRPr="000221C1">
        <w:rPr>
          <w:spacing w:val="0"/>
          <w:sz w:val="28"/>
          <w:szCs w:val="28"/>
          <w:lang w:val="en-US"/>
        </w:rPr>
        <w:t>V</w:t>
      </w:r>
      <w:proofErr w:type="gramEnd"/>
      <w:r w:rsidR="00270431" w:rsidRPr="000221C1">
        <w:rPr>
          <w:spacing w:val="0"/>
          <w:sz w:val="28"/>
          <w:szCs w:val="28"/>
        </w:rPr>
        <w:t>возвра</w:t>
      </w:r>
      <w:r w:rsidRPr="000221C1">
        <w:rPr>
          <w:rStyle w:val="8pt0pt"/>
          <w:spacing w:val="0"/>
          <w:sz w:val="28"/>
          <w:szCs w:val="28"/>
        </w:rPr>
        <w:t>та</w:t>
      </w:r>
      <w:r w:rsidRPr="000221C1">
        <w:rPr>
          <w:spacing w:val="0"/>
          <w:sz w:val="28"/>
          <w:szCs w:val="28"/>
        </w:rPr>
        <w:t>), рассчитывается по формуле:</w:t>
      </w:r>
      <w:r w:rsidR="00270431" w:rsidRPr="000221C1">
        <w:rPr>
          <w:spacing w:val="0"/>
          <w:sz w:val="28"/>
          <w:szCs w:val="28"/>
        </w:rPr>
        <w:t xml:space="preserve"> </w:t>
      </w:r>
    </w:p>
    <w:p w:rsidR="00987DE7" w:rsidRPr="000221C1" w:rsidRDefault="00270431" w:rsidP="00270431">
      <w:pPr>
        <w:pStyle w:val="5"/>
        <w:shd w:val="clear" w:color="auto" w:fill="auto"/>
        <w:tabs>
          <w:tab w:val="left" w:pos="1510"/>
        </w:tabs>
        <w:spacing w:after="357" w:line="322" w:lineRule="exact"/>
        <w:ind w:left="700" w:right="20" w:firstLine="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  <w:lang w:val="en-US"/>
        </w:rPr>
        <w:t>V</w:t>
      </w:r>
      <w:r w:rsidRPr="000221C1">
        <w:rPr>
          <w:spacing w:val="0"/>
          <w:sz w:val="28"/>
          <w:szCs w:val="28"/>
        </w:rPr>
        <w:t>возвра</w:t>
      </w:r>
      <w:r w:rsidRPr="000221C1">
        <w:rPr>
          <w:rStyle w:val="8pt0pt"/>
          <w:spacing w:val="0"/>
          <w:sz w:val="28"/>
          <w:szCs w:val="28"/>
        </w:rPr>
        <w:t xml:space="preserve">та = </w:t>
      </w:r>
      <w:r w:rsidRPr="000221C1">
        <w:rPr>
          <w:rStyle w:val="8pt0pt"/>
          <w:spacing w:val="0"/>
          <w:sz w:val="28"/>
          <w:szCs w:val="28"/>
          <w:lang w:val="en-US"/>
        </w:rPr>
        <w:t>V</w:t>
      </w:r>
      <w:r w:rsidRPr="000221C1">
        <w:rPr>
          <w:rStyle w:val="8pt0pt"/>
          <w:spacing w:val="0"/>
          <w:sz w:val="28"/>
          <w:szCs w:val="28"/>
        </w:rPr>
        <w:t>субсидии</w:t>
      </w:r>
      <w:r w:rsidR="008B5053" w:rsidRPr="000221C1">
        <w:rPr>
          <w:rStyle w:val="8pt0pt"/>
          <w:spacing w:val="0"/>
          <w:sz w:val="28"/>
          <w:szCs w:val="28"/>
        </w:rPr>
        <w:t xml:space="preserve"> </w:t>
      </w:r>
      <w:r w:rsidR="008B5053" w:rsidRPr="000221C1">
        <w:rPr>
          <w:spacing w:val="0"/>
          <w:sz w:val="28"/>
          <w:szCs w:val="28"/>
        </w:rPr>
        <w:t>(гранта)</w:t>
      </w:r>
      <w:r w:rsidRPr="000221C1">
        <w:rPr>
          <w:rStyle w:val="8pt0pt"/>
          <w:spacing w:val="0"/>
          <w:sz w:val="28"/>
          <w:szCs w:val="28"/>
        </w:rPr>
        <w:t xml:space="preserve"> * </w:t>
      </w:r>
      <w:r w:rsidRPr="000221C1">
        <w:rPr>
          <w:rStyle w:val="8pt0pt"/>
          <w:spacing w:val="0"/>
          <w:sz w:val="28"/>
          <w:szCs w:val="28"/>
          <w:lang w:val="en-US"/>
        </w:rPr>
        <w:t>k</w:t>
      </w:r>
      <w:r w:rsidRPr="000221C1">
        <w:rPr>
          <w:rStyle w:val="8pt0pt"/>
          <w:spacing w:val="0"/>
          <w:sz w:val="28"/>
          <w:szCs w:val="28"/>
        </w:rPr>
        <w:t xml:space="preserve"> * </w:t>
      </w:r>
      <w:r w:rsidRPr="000221C1">
        <w:rPr>
          <w:rStyle w:val="8pt0pt"/>
          <w:spacing w:val="0"/>
          <w:sz w:val="28"/>
          <w:szCs w:val="28"/>
          <w:lang w:val="en-US"/>
        </w:rPr>
        <w:t>m</w:t>
      </w:r>
      <w:r w:rsidRPr="000221C1">
        <w:rPr>
          <w:rStyle w:val="8pt0pt"/>
          <w:spacing w:val="0"/>
          <w:sz w:val="28"/>
          <w:szCs w:val="28"/>
        </w:rPr>
        <w:t xml:space="preserve"> / </w:t>
      </w:r>
      <w:r w:rsidRPr="000221C1">
        <w:rPr>
          <w:rStyle w:val="8pt0pt"/>
          <w:spacing w:val="0"/>
          <w:sz w:val="28"/>
          <w:szCs w:val="28"/>
          <w:lang w:val="en-US"/>
        </w:rPr>
        <w:t>n</w:t>
      </w:r>
    </w:p>
    <w:p w:rsidR="00987DE7" w:rsidRPr="000221C1" w:rsidRDefault="00987DE7" w:rsidP="00987DE7">
      <w:pPr>
        <w:pStyle w:val="5"/>
        <w:shd w:val="clear" w:color="auto" w:fill="auto"/>
        <w:spacing w:after="0" w:line="322" w:lineRule="exact"/>
        <w:ind w:firstLine="70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где:</w:t>
      </w:r>
    </w:p>
    <w:p w:rsidR="00987DE7" w:rsidRPr="000221C1" w:rsidRDefault="00987DE7" w:rsidP="00987DE7">
      <w:pPr>
        <w:pStyle w:val="5"/>
        <w:shd w:val="clear" w:color="auto" w:fill="auto"/>
        <w:spacing w:after="0" w:line="322" w:lineRule="exact"/>
        <w:ind w:firstLine="700"/>
        <w:jc w:val="both"/>
        <w:rPr>
          <w:spacing w:val="0"/>
          <w:sz w:val="28"/>
          <w:szCs w:val="28"/>
        </w:rPr>
      </w:pPr>
      <w:proofErr w:type="spellStart"/>
      <w:proofErr w:type="gramStart"/>
      <w:r w:rsidRPr="000221C1">
        <w:rPr>
          <w:spacing w:val="0"/>
          <w:sz w:val="28"/>
          <w:szCs w:val="28"/>
        </w:rPr>
        <w:t>V</w:t>
      </w:r>
      <w:proofErr w:type="gramEnd"/>
      <w:r w:rsidR="00270431" w:rsidRPr="000221C1">
        <w:rPr>
          <w:spacing w:val="0"/>
          <w:sz w:val="28"/>
          <w:szCs w:val="28"/>
        </w:rPr>
        <w:t>субсидии</w:t>
      </w:r>
      <w:proofErr w:type="spellEnd"/>
      <w:r w:rsidRPr="000221C1">
        <w:rPr>
          <w:rStyle w:val="8pt0pt"/>
          <w:spacing w:val="0"/>
          <w:sz w:val="28"/>
          <w:szCs w:val="28"/>
        </w:rPr>
        <w:t xml:space="preserve"> </w:t>
      </w:r>
      <w:r w:rsidR="008B5053" w:rsidRPr="000221C1">
        <w:rPr>
          <w:spacing w:val="0"/>
          <w:sz w:val="28"/>
          <w:szCs w:val="28"/>
        </w:rPr>
        <w:t xml:space="preserve">(гранта) </w:t>
      </w:r>
      <w:r w:rsidRPr="000221C1">
        <w:rPr>
          <w:spacing w:val="0"/>
          <w:sz w:val="28"/>
          <w:szCs w:val="28"/>
        </w:rPr>
        <w:t>- размер субсидии</w:t>
      </w:r>
      <w:r w:rsidR="008B5053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>, предоставленной Получателю субсидии</w:t>
      </w:r>
      <w:r w:rsidR="008B5053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>;</w:t>
      </w:r>
    </w:p>
    <w:p w:rsidR="00987DE7" w:rsidRPr="000221C1" w:rsidRDefault="00987DE7" w:rsidP="00987DE7">
      <w:pPr>
        <w:pStyle w:val="5"/>
        <w:shd w:val="clear" w:color="auto" w:fill="auto"/>
        <w:spacing w:after="0" w:line="322" w:lineRule="exact"/>
        <w:ind w:firstLine="70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  <w:lang w:val="en-US"/>
        </w:rPr>
        <w:t>k</w:t>
      </w:r>
      <w:r w:rsidRPr="000221C1">
        <w:rPr>
          <w:spacing w:val="0"/>
          <w:sz w:val="28"/>
          <w:szCs w:val="28"/>
        </w:rPr>
        <w:t xml:space="preserve"> - </w:t>
      </w:r>
      <w:proofErr w:type="gramStart"/>
      <w:r w:rsidRPr="000221C1">
        <w:rPr>
          <w:spacing w:val="0"/>
          <w:sz w:val="28"/>
          <w:szCs w:val="28"/>
        </w:rPr>
        <w:t>коэффициент</w:t>
      </w:r>
      <w:proofErr w:type="gramEnd"/>
      <w:r w:rsidRPr="000221C1">
        <w:rPr>
          <w:spacing w:val="0"/>
          <w:sz w:val="28"/>
          <w:szCs w:val="28"/>
        </w:rPr>
        <w:t xml:space="preserve"> возврата субсидии</w:t>
      </w:r>
      <w:r w:rsidR="008B5053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>;</w:t>
      </w:r>
    </w:p>
    <w:p w:rsidR="00987DE7" w:rsidRPr="000221C1" w:rsidRDefault="00270431" w:rsidP="00987DE7">
      <w:pPr>
        <w:pStyle w:val="5"/>
        <w:shd w:val="clear" w:color="auto" w:fill="auto"/>
        <w:spacing w:after="0" w:line="322" w:lineRule="exact"/>
        <w:ind w:right="20" w:firstLine="70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  <w:lang w:val="en-US"/>
        </w:rPr>
        <w:t>m</w:t>
      </w:r>
      <w:r w:rsidRPr="000221C1">
        <w:rPr>
          <w:spacing w:val="0"/>
          <w:sz w:val="28"/>
          <w:szCs w:val="28"/>
        </w:rPr>
        <w:t xml:space="preserve"> </w:t>
      </w:r>
      <w:r w:rsidR="00987DE7" w:rsidRPr="000221C1">
        <w:rPr>
          <w:spacing w:val="0"/>
          <w:sz w:val="28"/>
          <w:szCs w:val="28"/>
        </w:rPr>
        <w:t xml:space="preserve">- </w:t>
      </w:r>
      <w:proofErr w:type="gramStart"/>
      <w:r w:rsidR="00987DE7" w:rsidRPr="000221C1">
        <w:rPr>
          <w:spacing w:val="0"/>
          <w:sz w:val="28"/>
          <w:szCs w:val="28"/>
        </w:rPr>
        <w:t>количество</w:t>
      </w:r>
      <w:proofErr w:type="gramEnd"/>
      <w:r w:rsidR="00987DE7" w:rsidRPr="000221C1">
        <w:rPr>
          <w:spacing w:val="0"/>
          <w:sz w:val="28"/>
          <w:szCs w:val="28"/>
        </w:rPr>
        <w:t xml:space="preserve"> результатов использования субсидии</w:t>
      </w:r>
      <w:r w:rsidR="008B5053" w:rsidRPr="000221C1">
        <w:rPr>
          <w:spacing w:val="0"/>
          <w:sz w:val="28"/>
          <w:szCs w:val="28"/>
        </w:rPr>
        <w:t xml:space="preserve"> (гранта)</w:t>
      </w:r>
      <w:r w:rsidR="00987DE7" w:rsidRPr="000221C1">
        <w:rPr>
          <w:spacing w:val="0"/>
          <w:sz w:val="28"/>
          <w:szCs w:val="28"/>
        </w:rPr>
        <w:t>, по которым не достигнуты значения результатов использования субсидии</w:t>
      </w:r>
      <w:r w:rsidR="008B5053" w:rsidRPr="000221C1">
        <w:rPr>
          <w:spacing w:val="0"/>
          <w:sz w:val="28"/>
          <w:szCs w:val="28"/>
        </w:rPr>
        <w:t xml:space="preserve"> (гранта)</w:t>
      </w:r>
      <w:r w:rsidR="00987DE7" w:rsidRPr="000221C1">
        <w:rPr>
          <w:spacing w:val="0"/>
          <w:sz w:val="28"/>
          <w:szCs w:val="28"/>
        </w:rPr>
        <w:t>;</w:t>
      </w:r>
    </w:p>
    <w:p w:rsidR="00987DE7" w:rsidRPr="000221C1" w:rsidRDefault="00270431" w:rsidP="00987DE7">
      <w:pPr>
        <w:pStyle w:val="5"/>
        <w:shd w:val="clear" w:color="auto" w:fill="auto"/>
        <w:spacing w:after="0" w:line="322" w:lineRule="exact"/>
        <w:ind w:firstLine="700"/>
        <w:jc w:val="both"/>
        <w:rPr>
          <w:spacing w:val="0"/>
          <w:sz w:val="28"/>
          <w:szCs w:val="28"/>
        </w:rPr>
      </w:pPr>
      <w:r w:rsidRPr="000221C1">
        <w:rPr>
          <w:rStyle w:val="8pt0pt"/>
          <w:spacing w:val="0"/>
          <w:sz w:val="28"/>
          <w:szCs w:val="28"/>
          <w:lang w:val="en-US"/>
        </w:rPr>
        <w:t>n</w:t>
      </w:r>
      <w:r w:rsidRPr="000221C1">
        <w:rPr>
          <w:rStyle w:val="8pt0pt"/>
          <w:spacing w:val="0"/>
          <w:sz w:val="28"/>
          <w:szCs w:val="28"/>
        </w:rPr>
        <w:t xml:space="preserve"> </w:t>
      </w:r>
      <w:r w:rsidR="00987DE7" w:rsidRPr="000221C1">
        <w:rPr>
          <w:spacing w:val="0"/>
          <w:sz w:val="28"/>
          <w:szCs w:val="28"/>
        </w:rPr>
        <w:t xml:space="preserve">- </w:t>
      </w:r>
      <w:proofErr w:type="gramStart"/>
      <w:r w:rsidR="00987DE7" w:rsidRPr="000221C1">
        <w:rPr>
          <w:spacing w:val="0"/>
          <w:sz w:val="28"/>
          <w:szCs w:val="28"/>
        </w:rPr>
        <w:t>общее</w:t>
      </w:r>
      <w:proofErr w:type="gramEnd"/>
      <w:r w:rsidR="00987DE7" w:rsidRPr="000221C1">
        <w:rPr>
          <w:spacing w:val="0"/>
          <w:sz w:val="28"/>
          <w:szCs w:val="28"/>
        </w:rPr>
        <w:t xml:space="preserve"> количество результатов использования субсидии</w:t>
      </w:r>
      <w:r w:rsidR="008B5053" w:rsidRPr="000221C1">
        <w:rPr>
          <w:spacing w:val="0"/>
          <w:sz w:val="28"/>
          <w:szCs w:val="28"/>
        </w:rPr>
        <w:t xml:space="preserve"> (гранта)</w:t>
      </w:r>
      <w:r w:rsidR="00987DE7" w:rsidRPr="000221C1">
        <w:rPr>
          <w:spacing w:val="0"/>
          <w:sz w:val="28"/>
          <w:szCs w:val="28"/>
        </w:rPr>
        <w:t>.</w:t>
      </w:r>
    </w:p>
    <w:p w:rsidR="00987DE7" w:rsidRPr="000221C1" w:rsidRDefault="00987DE7" w:rsidP="00185651">
      <w:pPr>
        <w:pStyle w:val="5"/>
        <w:numPr>
          <w:ilvl w:val="1"/>
          <w:numId w:val="25"/>
        </w:numPr>
        <w:shd w:val="clear" w:color="auto" w:fill="auto"/>
        <w:tabs>
          <w:tab w:val="left" w:pos="1510"/>
        </w:tabs>
        <w:spacing w:after="0" w:line="322" w:lineRule="exact"/>
        <w:ind w:right="20" w:firstLine="70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Коэффициент возврата субсидии</w:t>
      </w:r>
      <w:r w:rsidR="008B5053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 xml:space="preserve">, отражающий уровень </w:t>
      </w:r>
      <w:proofErr w:type="spellStart"/>
      <w:r w:rsidRPr="000221C1">
        <w:rPr>
          <w:spacing w:val="0"/>
          <w:sz w:val="28"/>
          <w:szCs w:val="28"/>
        </w:rPr>
        <w:t>недостижения</w:t>
      </w:r>
      <w:proofErr w:type="spellEnd"/>
      <w:r w:rsidRPr="000221C1">
        <w:rPr>
          <w:spacing w:val="0"/>
          <w:sz w:val="28"/>
          <w:szCs w:val="28"/>
        </w:rPr>
        <w:t xml:space="preserve"> результатов использования субсидии</w:t>
      </w:r>
      <w:r w:rsidR="008B5053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>, рассчитывается по формуле:</w:t>
      </w:r>
    </w:p>
    <w:p w:rsidR="00185021" w:rsidRPr="000221C1" w:rsidRDefault="00185021" w:rsidP="00185021">
      <w:pPr>
        <w:pStyle w:val="5"/>
        <w:shd w:val="clear" w:color="auto" w:fill="auto"/>
        <w:tabs>
          <w:tab w:val="left" w:pos="1510"/>
        </w:tabs>
        <w:spacing w:after="0" w:line="322" w:lineRule="exact"/>
        <w:ind w:left="700" w:right="20" w:firstLine="0"/>
        <w:jc w:val="both"/>
        <w:rPr>
          <w:spacing w:val="0"/>
          <w:sz w:val="28"/>
          <w:szCs w:val="28"/>
        </w:rPr>
      </w:pPr>
    </w:p>
    <w:p w:rsidR="00987DE7" w:rsidRPr="000221C1" w:rsidRDefault="00185021" w:rsidP="00185021">
      <w:pPr>
        <w:pStyle w:val="11"/>
        <w:shd w:val="clear" w:color="auto" w:fill="auto"/>
        <w:spacing w:line="320" w:lineRule="exact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bookmarkStart w:id="2" w:name="bookmark1"/>
      <w:r w:rsidRPr="000221C1">
        <w:rPr>
          <w:rFonts w:ascii="Times New Roman" w:hAnsi="Times New Roman" w:cs="Times New Roman"/>
          <w:spacing w:val="0"/>
          <w:sz w:val="28"/>
          <w:szCs w:val="28"/>
        </w:rPr>
        <w:t xml:space="preserve">k = </w:t>
      </w:r>
      <w:r w:rsidRPr="000221C1">
        <w:rPr>
          <w:rFonts w:ascii="Times New Roman" w:hAnsi="Times New Roman" w:cs="Times New Roman"/>
          <w:spacing w:val="0"/>
          <w:sz w:val="28"/>
          <w:szCs w:val="28"/>
        </w:rPr>
        <w:sym w:font="Symbol" w:char="F053"/>
      </w:r>
      <w:r w:rsidRPr="000221C1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987DE7" w:rsidRPr="000221C1">
        <w:rPr>
          <w:rFonts w:ascii="Times New Roman" w:hAnsi="Times New Roman" w:cs="Times New Roman"/>
          <w:spacing w:val="0"/>
          <w:sz w:val="28"/>
          <w:szCs w:val="28"/>
        </w:rPr>
        <w:t>D</w:t>
      </w:r>
      <w:proofErr w:type="spellStart"/>
      <w:r w:rsidRPr="000221C1">
        <w:rPr>
          <w:rFonts w:ascii="Times New Roman" w:hAnsi="Times New Roman" w:cs="Times New Roman"/>
          <w:spacing w:val="0"/>
          <w:sz w:val="28"/>
          <w:szCs w:val="28"/>
          <w:lang w:val="en-US"/>
        </w:rPr>
        <w:t>i</w:t>
      </w:r>
      <w:proofErr w:type="spellEnd"/>
      <w:r w:rsidRPr="000221C1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987DE7" w:rsidRPr="000221C1">
        <w:rPr>
          <w:rFonts w:ascii="Times New Roman" w:hAnsi="Times New Roman" w:cs="Times New Roman"/>
          <w:spacing w:val="0"/>
          <w:sz w:val="28"/>
          <w:szCs w:val="28"/>
        </w:rPr>
        <w:t>/</w:t>
      </w:r>
      <w:r w:rsidRPr="000221C1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987DE7" w:rsidRPr="000221C1">
        <w:rPr>
          <w:rFonts w:ascii="Times New Roman" w:hAnsi="Times New Roman" w:cs="Times New Roman"/>
          <w:spacing w:val="0"/>
          <w:sz w:val="28"/>
          <w:szCs w:val="28"/>
        </w:rPr>
        <w:t>m</w:t>
      </w:r>
      <w:bookmarkEnd w:id="2"/>
    </w:p>
    <w:p w:rsidR="00185021" w:rsidRPr="000221C1" w:rsidRDefault="00185021" w:rsidP="00185651">
      <w:pPr>
        <w:pStyle w:val="11"/>
        <w:shd w:val="clear" w:color="auto" w:fill="auto"/>
        <w:spacing w:line="320" w:lineRule="exact"/>
        <w:rPr>
          <w:rFonts w:ascii="Times New Roman" w:hAnsi="Times New Roman" w:cs="Times New Roman"/>
          <w:spacing w:val="0"/>
          <w:sz w:val="28"/>
          <w:szCs w:val="28"/>
        </w:rPr>
      </w:pPr>
    </w:p>
    <w:p w:rsidR="00987DE7" w:rsidRPr="000221C1" w:rsidRDefault="00987DE7" w:rsidP="00185651">
      <w:pPr>
        <w:pStyle w:val="5"/>
        <w:shd w:val="clear" w:color="auto" w:fill="auto"/>
        <w:spacing w:after="0" w:line="322" w:lineRule="exact"/>
        <w:ind w:left="700" w:firstLine="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lastRenderedPageBreak/>
        <w:t>где:</w:t>
      </w:r>
    </w:p>
    <w:p w:rsidR="00987DE7" w:rsidRPr="000221C1" w:rsidRDefault="00987DE7" w:rsidP="00185021">
      <w:pPr>
        <w:pStyle w:val="5"/>
        <w:shd w:val="clear" w:color="auto" w:fill="auto"/>
        <w:spacing w:after="0" w:line="322" w:lineRule="exact"/>
        <w:ind w:right="20" w:firstLine="700"/>
        <w:jc w:val="both"/>
        <w:rPr>
          <w:spacing w:val="0"/>
          <w:sz w:val="28"/>
          <w:szCs w:val="28"/>
        </w:rPr>
      </w:pPr>
      <w:proofErr w:type="gramStart"/>
      <w:r w:rsidRPr="000221C1">
        <w:rPr>
          <w:spacing w:val="0"/>
          <w:sz w:val="28"/>
          <w:szCs w:val="28"/>
          <w:lang w:val="en-US"/>
        </w:rPr>
        <w:t>Di</w:t>
      </w:r>
      <w:r w:rsidRPr="000221C1">
        <w:rPr>
          <w:spacing w:val="0"/>
          <w:sz w:val="28"/>
          <w:szCs w:val="28"/>
        </w:rPr>
        <w:t xml:space="preserve"> - индекс, отражающий уровень </w:t>
      </w:r>
      <w:proofErr w:type="spellStart"/>
      <w:r w:rsidRPr="000221C1">
        <w:rPr>
          <w:spacing w:val="0"/>
          <w:sz w:val="28"/>
          <w:szCs w:val="28"/>
        </w:rPr>
        <w:t>недостижения</w:t>
      </w:r>
      <w:proofErr w:type="spellEnd"/>
      <w:r w:rsidRPr="000221C1">
        <w:rPr>
          <w:spacing w:val="0"/>
          <w:sz w:val="28"/>
          <w:szCs w:val="28"/>
        </w:rPr>
        <w:t xml:space="preserve"> значения </w:t>
      </w:r>
      <w:proofErr w:type="spellStart"/>
      <w:r w:rsidRPr="000221C1">
        <w:rPr>
          <w:spacing w:val="0"/>
          <w:sz w:val="28"/>
          <w:szCs w:val="28"/>
          <w:lang w:val="en-US"/>
        </w:rPr>
        <w:t>i</w:t>
      </w:r>
      <w:proofErr w:type="spellEnd"/>
      <w:r w:rsidRPr="000221C1">
        <w:rPr>
          <w:spacing w:val="0"/>
          <w:sz w:val="28"/>
          <w:szCs w:val="28"/>
        </w:rPr>
        <w:t>-го результата использования субсидии</w:t>
      </w:r>
      <w:r w:rsidR="008B5053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>.</w:t>
      </w:r>
      <w:proofErr w:type="gramEnd"/>
    </w:p>
    <w:p w:rsidR="00987DE7" w:rsidRPr="000221C1" w:rsidRDefault="00987DE7" w:rsidP="00185021">
      <w:pPr>
        <w:pStyle w:val="5"/>
        <w:shd w:val="clear" w:color="auto" w:fill="auto"/>
        <w:spacing w:after="0" w:line="322" w:lineRule="exact"/>
        <w:ind w:right="20" w:firstLine="70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При расчёте коэффициента возврата субсидии </w:t>
      </w:r>
      <w:r w:rsidR="008B5053" w:rsidRPr="000221C1">
        <w:rPr>
          <w:spacing w:val="0"/>
          <w:sz w:val="28"/>
          <w:szCs w:val="28"/>
        </w:rPr>
        <w:t xml:space="preserve">(гранта) </w:t>
      </w:r>
      <w:r w:rsidRPr="000221C1">
        <w:rPr>
          <w:spacing w:val="0"/>
          <w:sz w:val="28"/>
          <w:szCs w:val="28"/>
        </w:rPr>
        <w:t xml:space="preserve">используются только положительные значения индекса, отражающего уровень </w:t>
      </w:r>
      <w:proofErr w:type="spellStart"/>
      <w:r w:rsidRPr="000221C1">
        <w:rPr>
          <w:spacing w:val="0"/>
          <w:sz w:val="28"/>
          <w:szCs w:val="28"/>
        </w:rPr>
        <w:t>недостижения</w:t>
      </w:r>
      <w:proofErr w:type="spellEnd"/>
      <w:r w:rsidRPr="000221C1">
        <w:rPr>
          <w:spacing w:val="0"/>
          <w:sz w:val="28"/>
          <w:szCs w:val="28"/>
        </w:rPr>
        <w:t xml:space="preserve"> </w:t>
      </w:r>
      <w:proofErr w:type="spellStart"/>
      <w:r w:rsidRPr="000221C1">
        <w:rPr>
          <w:spacing w:val="0"/>
          <w:sz w:val="28"/>
          <w:szCs w:val="28"/>
          <w:lang w:val="en-US"/>
        </w:rPr>
        <w:t>i</w:t>
      </w:r>
      <w:proofErr w:type="spellEnd"/>
      <w:r w:rsidRPr="000221C1">
        <w:rPr>
          <w:spacing w:val="0"/>
          <w:sz w:val="28"/>
          <w:szCs w:val="28"/>
        </w:rPr>
        <w:t>-го результата предоставления субсидии</w:t>
      </w:r>
      <w:r w:rsidR="008B5053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>.</w:t>
      </w:r>
    </w:p>
    <w:p w:rsidR="00987DE7" w:rsidRPr="000221C1" w:rsidRDefault="00987DE7" w:rsidP="00185021">
      <w:pPr>
        <w:pStyle w:val="5"/>
        <w:shd w:val="clear" w:color="auto" w:fill="auto"/>
        <w:spacing w:after="357" w:line="322" w:lineRule="exact"/>
        <w:ind w:right="20" w:firstLine="70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Индекс, отражающий уровень </w:t>
      </w:r>
      <w:proofErr w:type="spellStart"/>
      <w:r w:rsidRPr="000221C1">
        <w:rPr>
          <w:spacing w:val="0"/>
          <w:sz w:val="28"/>
          <w:szCs w:val="28"/>
        </w:rPr>
        <w:t>недостижения</w:t>
      </w:r>
      <w:proofErr w:type="spellEnd"/>
      <w:r w:rsidRPr="000221C1">
        <w:rPr>
          <w:spacing w:val="0"/>
          <w:sz w:val="28"/>
          <w:szCs w:val="28"/>
        </w:rPr>
        <w:t xml:space="preserve"> </w:t>
      </w:r>
      <w:proofErr w:type="spellStart"/>
      <w:r w:rsidRPr="000221C1">
        <w:rPr>
          <w:spacing w:val="0"/>
          <w:sz w:val="28"/>
          <w:szCs w:val="28"/>
          <w:lang w:val="en-US"/>
        </w:rPr>
        <w:t>i</w:t>
      </w:r>
      <w:proofErr w:type="spellEnd"/>
      <w:r w:rsidRPr="000221C1">
        <w:rPr>
          <w:spacing w:val="0"/>
          <w:sz w:val="28"/>
          <w:szCs w:val="28"/>
        </w:rPr>
        <w:t>-го показателя результата использования субсидии</w:t>
      </w:r>
      <w:r w:rsidR="008B5053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>, определяется для результата использования субсидии</w:t>
      </w:r>
      <w:r w:rsidR="008B5053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>, по которым большее значение фактически достигнутого значения отражает большую эффективность использования субсидии</w:t>
      </w:r>
      <w:r w:rsidR="008B5053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>, по формуле:</w:t>
      </w:r>
    </w:p>
    <w:p w:rsidR="00987DE7" w:rsidRPr="000221C1" w:rsidRDefault="00987DE7" w:rsidP="00185651">
      <w:pPr>
        <w:pStyle w:val="5"/>
        <w:shd w:val="clear" w:color="auto" w:fill="auto"/>
        <w:spacing w:after="243" w:line="250" w:lineRule="exact"/>
        <w:ind w:left="700" w:firstLine="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  <w:lang w:val="en-US"/>
        </w:rPr>
        <w:t>Di</w:t>
      </w:r>
      <w:r w:rsidRPr="000221C1">
        <w:rPr>
          <w:spacing w:val="0"/>
          <w:sz w:val="28"/>
          <w:szCs w:val="28"/>
        </w:rPr>
        <w:t xml:space="preserve"> = 1 - </w:t>
      </w:r>
      <w:r w:rsidRPr="000221C1">
        <w:rPr>
          <w:spacing w:val="0"/>
          <w:sz w:val="28"/>
          <w:szCs w:val="28"/>
          <w:lang w:val="en-US"/>
        </w:rPr>
        <w:t>T</w:t>
      </w:r>
      <w:r w:rsidRPr="000221C1">
        <w:rPr>
          <w:spacing w:val="0"/>
          <w:sz w:val="28"/>
          <w:szCs w:val="28"/>
        </w:rPr>
        <w:t xml:space="preserve"> / </w:t>
      </w:r>
      <w:r w:rsidRPr="000221C1">
        <w:rPr>
          <w:spacing w:val="0"/>
          <w:sz w:val="28"/>
          <w:szCs w:val="28"/>
          <w:lang w:val="en-US"/>
        </w:rPr>
        <w:t>S</w:t>
      </w:r>
    </w:p>
    <w:p w:rsidR="00987DE7" w:rsidRPr="000221C1" w:rsidRDefault="00987DE7" w:rsidP="00185651">
      <w:pPr>
        <w:pStyle w:val="5"/>
        <w:shd w:val="clear" w:color="auto" w:fill="auto"/>
        <w:spacing w:after="0" w:line="322" w:lineRule="exact"/>
        <w:ind w:left="700" w:firstLine="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где:</w:t>
      </w:r>
    </w:p>
    <w:p w:rsidR="00987DE7" w:rsidRPr="000221C1" w:rsidRDefault="00987DE7" w:rsidP="008B5053">
      <w:pPr>
        <w:pStyle w:val="5"/>
        <w:shd w:val="clear" w:color="auto" w:fill="auto"/>
        <w:spacing w:after="0" w:line="322" w:lineRule="exact"/>
        <w:ind w:right="20" w:firstLine="70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  <w:lang w:val="en-US"/>
        </w:rPr>
        <w:t>T</w:t>
      </w:r>
      <w:r w:rsidRPr="000221C1">
        <w:rPr>
          <w:spacing w:val="0"/>
          <w:sz w:val="28"/>
          <w:szCs w:val="28"/>
        </w:rPr>
        <w:t xml:space="preserve"> - </w:t>
      </w:r>
      <w:proofErr w:type="gramStart"/>
      <w:r w:rsidRPr="000221C1">
        <w:rPr>
          <w:spacing w:val="0"/>
          <w:sz w:val="28"/>
          <w:szCs w:val="28"/>
        </w:rPr>
        <w:t>фактически</w:t>
      </w:r>
      <w:proofErr w:type="gramEnd"/>
      <w:r w:rsidRPr="000221C1">
        <w:rPr>
          <w:spacing w:val="0"/>
          <w:sz w:val="28"/>
          <w:szCs w:val="28"/>
        </w:rPr>
        <w:t xml:space="preserve"> достигнутое значение результата использования субсидии</w:t>
      </w:r>
      <w:r w:rsidR="008B5053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>;</w:t>
      </w:r>
    </w:p>
    <w:p w:rsidR="00987DE7" w:rsidRPr="000221C1" w:rsidRDefault="00987DE7" w:rsidP="00987DE7">
      <w:pPr>
        <w:pStyle w:val="5"/>
        <w:shd w:val="clear" w:color="auto" w:fill="auto"/>
        <w:tabs>
          <w:tab w:val="left" w:pos="1202"/>
        </w:tabs>
        <w:spacing w:after="0" w:line="322" w:lineRule="exact"/>
        <w:ind w:left="20" w:right="20" w:firstLine="70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  <w:lang w:val="en-US"/>
        </w:rPr>
        <w:t>S</w:t>
      </w:r>
      <w:r w:rsidRPr="000221C1">
        <w:rPr>
          <w:spacing w:val="0"/>
          <w:sz w:val="28"/>
          <w:szCs w:val="28"/>
        </w:rPr>
        <w:tab/>
        <w:t xml:space="preserve">- </w:t>
      </w:r>
      <w:proofErr w:type="gramStart"/>
      <w:r w:rsidRPr="000221C1">
        <w:rPr>
          <w:spacing w:val="0"/>
          <w:sz w:val="28"/>
          <w:szCs w:val="28"/>
        </w:rPr>
        <w:t>значение</w:t>
      </w:r>
      <w:proofErr w:type="gramEnd"/>
      <w:r w:rsidRPr="000221C1">
        <w:rPr>
          <w:spacing w:val="0"/>
          <w:sz w:val="28"/>
          <w:szCs w:val="28"/>
        </w:rPr>
        <w:t xml:space="preserve"> результата использования субсидии</w:t>
      </w:r>
      <w:r w:rsidR="008B5053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>, установленное Соглашением.</w:t>
      </w:r>
    </w:p>
    <w:p w:rsidR="00987DE7" w:rsidRPr="000221C1" w:rsidRDefault="00987DE7" w:rsidP="00A770B0">
      <w:pPr>
        <w:pStyle w:val="5"/>
        <w:numPr>
          <w:ilvl w:val="1"/>
          <w:numId w:val="25"/>
        </w:numPr>
        <w:shd w:val="clear" w:color="auto" w:fill="auto"/>
        <w:tabs>
          <w:tab w:val="left" w:pos="1453"/>
        </w:tabs>
        <w:spacing w:after="0" w:line="322" w:lineRule="exact"/>
        <w:ind w:left="20" w:right="20" w:firstLine="70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В случае </w:t>
      </w:r>
      <w:proofErr w:type="spellStart"/>
      <w:r w:rsidRPr="000221C1">
        <w:rPr>
          <w:spacing w:val="0"/>
          <w:sz w:val="28"/>
          <w:szCs w:val="28"/>
        </w:rPr>
        <w:t>неустранения</w:t>
      </w:r>
      <w:proofErr w:type="spellEnd"/>
      <w:r w:rsidRPr="000221C1">
        <w:rPr>
          <w:spacing w:val="0"/>
          <w:sz w:val="28"/>
          <w:szCs w:val="28"/>
        </w:rPr>
        <w:t xml:space="preserve"> Получателем субсидии </w:t>
      </w:r>
      <w:r w:rsidR="008B5053" w:rsidRPr="000221C1">
        <w:rPr>
          <w:spacing w:val="0"/>
          <w:sz w:val="28"/>
          <w:szCs w:val="28"/>
        </w:rPr>
        <w:t xml:space="preserve">(гранта) </w:t>
      </w:r>
      <w:r w:rsidRPr="000221C1">
        <w:rPr>
          <w:spacing w:val="0"/>
          <w:sz w:val="28"/>
          <w:szCs w:val="28"/>
        </w:rPr>
        <w:t xml:space="preserve">нарушений или неисполнения Получателем субсидии </w:t>
      </w:r>
      <w:r w:rsidR="008B5053" w:rsidRPr="000221C1">
        <w:rPr>
          <w:spacing w:val="0"/>
          <w:sz w:val="28"/>
          <w:szCs w:val="28"/>
        </w:rPr>
        <w:t xml:space="preserve">(гранта) </w:t>
      </w:r>
      <w:r w:rsidRPr="000221C1">
        <w:rPr>
          <w:spacing w:val="0"/>
          <w:sz w:val="28"/>
          <w:szCs w:val="28"/>
        </w:rPr>
        <w:t xml:space="preserve">обязанности по возврату субсидии </w:t>
      </w:r>
      <w:r w:rsidR="008B5053" w:rsidRPr="000221C1">
        <w:rPr>
          <w:spacing w:val="0"/>
          <w:sz w:val="28"/>
          <w:szCs w:val="28"/>
        </w:rPr>
        <w:t xml:space="preserve">(гранта) </w:t>
      </w:r>
      <w:r w:rsidRPr="000221C1">
        <w:rPr>
          <w:spacing w:val="0"/>
          <w:sz w:val="28"/>
          <w:szCs w:val="28"/>
        </w:rPr>
        <w:t xml:space="preserve">в сроки, указанные в Акте, Главный распорядитель в течение 7 рабочих дней со дня истечения сроков, указанных в Акте, выставляет письменное требование о возврате в местный бюджет объема субсидии </w:t>
      </w:r>
      <w:r w:rsidR="008B5053" w:rsidRPr="000221C1">
        <w:rPr>
          <w:spacing w:val="0"/>
          <w:sz w:val="28"/>
          <w:szCs w:val="28"/>
        </w:rPr>
        <w:t xml:space="preserve">(гранта) </w:t>
      </w:r>
      <w:r w:rsidRPr="000221C1">
        <w:rPr>
          <w:spacing w:val="0"/>
          <w:sz w:val="28"/>
          <w:szCs w:val="28"/>
        </w:rPr>
        <w:t>(далее - Требование).</w:t>
      </w:r>
    </w:p>
    <w:p w:rsidR="00987DE7" w:rsidRPr="000221C1" w:rsidRDefault="00987DE7" w:rsidP="00185021">
      <w:pPr>
        <w:pStyle w:val="5"/>
        <w:numPr>
          <w:ilvl w:val="1"/>
          <w:numId w:val="25"/>
        </w:numPr>
        <w:shd w:val="clear" w:color="auto" w:fill="auto"/>
        <w:tabs>
          <w:tab w:val="left" w:pos="1418"/>
        </w:tabs>
        <w:spacing w:after="0" w:line="322" w:lineRule="exact"/>
        <w:ind w:left="20" w:right="20" w:firstLine="70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Получатель субсидии </w:t>
      </w:r>
      <w:r w:rsidR="008B5053" w:rsidRPr="000221C1">
        <w:rPr>
          <w:spacing w:val="0"/>
          <w:sz w:val="28"/>
          <w:szCs w:val="28"/>
        </w:rPr>
        <w:t xml:space="preserve">(гранта) </w:t>
      </w:r>
      <w:r w:rsidRPr="000221C1">
        <w:rPr>
          <w:spacing w:val="0"/>
          <w:sz w:val="28"/>
          <w:szCs w:val="28"/>
        </w:rPr>
        <w:t xml:space="preserve">обязан осуществить возврат предоставленной субсидии </w:t>
      </w:r>
      <w:r w:rsidR="008B5053" w:rsidRPr="000221C1">
        <w:rPr>
          <w:spacing w:val="0"/>
          <w:sz w:val="28"/>
          <w:szCs w:val="28"/>
        </w:rPr>
        <w:t xml:space="preserve">(гранта) </w:t>
      </w:r>
      <w:r w:rsidRPr="000221C1">
        <w:rPr>
          <w:spacing w:val="0"/>
          <w:sz w:val="28"/>
          <w:szCs w:val="28"/>
        </w:rPr>
        <w:t>в местный бюджет в течение 10 рабочих дней со дня получения Требования.</w:t>
      </w:r>
    </w:p>
    <w:p w:rsidR="00987DE7" w:rsidRPr="000221C1" w:rsidRDefault="00987DE7" w:rsidP="00A770B0">
      <w:pPr>
        <w:pStyle w:val="5"/>
        <w:numPr>
          <w:ilvl w:val="1"/>
          <w:numId w:val="25"/>
        </w:numPr>
        <w:shd w:val="clear" w:color="auto" w:fill="auto"/>
        <w:tabs>
          <w:tab w:val="left" w:pos="1453"/>
        </w:tabs>
        <w:spacing w:after="357" w:line="322" w:lineRule="exact"/>
        <w:ind w:left="20" w:right="20" w:firstLine="70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В случае нарушения Получателем субсидии </w:t>
      </w:r>
      <w:r w:rsidR="008B5053" w:rsidRPr="000221C1">
        <w:rPr>
          <w:spacing w:val="0"/>
          <w:sz w:val="28"/>
          <w:szCs w:val="28"/>
        </w:rPr>
        <w:t xml:space="preserve">(гранта) </w:t>
      </w:r>
      <w:r w:rsidRPr="000221C1">
        <w:rPr>
          <w:spacing w:val="0"/>
          <w:sz w:val="28"/>
          <w:szCs w:val="28"/>
        </w:rPr>
        <w:t>срока возврата субсидии</w:t>
      </w:r>
      <w:r w:rsidR="008B5053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 xml:space="preserve">, установленного Порядком, Главный распорядитель принимает меры по взысканию подлежащей возврату субсидии </w:t>
      </w:r>
      <w:r w:rsidR="008B5053" w:rsidRPr="000221C1">
        <w:rPr>
          <w:spacing w:val="0"/>
          <w:sz w:val="28"/>
          <w:szCs w:val="28"/>
        </w:rPr>
        <w:t xml:space="preserve">(гранта) </w:t>
      </w:r>
      <w:r w:rsidRPr="000221C1">
        <w:rPr>
          <w:spacing w:val="0"/>
          <w:sz w:val="28"/>
          <w:szCs w:val="28"/>
        </w:rPr>
        <w:t>в судебном порядке в соответствии с действующим законодательством Российской Федерации.</w:t>
      </w:r>
    </w:p>
    <w:p w:rsidR="00987DE7" w:rsidRPr="000221C1" w:rsidRDefault="00987DE7" w:rsidP="00185021">
      <w:pPr>
        <w:pStyle w:val="5"/>
        <w:numPr>
          <w:ilvl w:val="0"/>
          <w:numId w:val="25"/>
        </w:numPr>
        <w:shd w:val="clear" w:color="auto" w:fill="auto"/>
        <w:tabs>
          <w:tab w:val="left" w:pos="284"/>
          <w:tab w:val="left" w:pos="3318"/>
        </w:tabs>
        <w:spacing w:after="305" w:line="250" w:lineRule="exact"/>
        <w:ind w:firstLine="0"/>
        <w:jc w:val="center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Требования к отчетности</w:t>
      </w:r>
    </w:p>
    <w:p w:rsidR="00987DE7" w:rsidRPr="000221C1" w:rsidRDefault="00987DE7" w:rsidP="00A770B0">
      <w:pPr>
        <w:pStyle w:val="5"/>
        <w:numPr>
          <w:ilvl w:val="1"/>
          <w:numId w:val="25"/>
        </w:numPr>
        <w:shd w:val="clear" w:color="auto" w:fill="auto"/>
        <w:tabs>
          <w:tab w:val="left" w:pos="1202"/>
        </w:tabs>
        <w:spacing w:after="0" w:line="322" w:lineRule="exact"/>
        <w:ind w:left="20" w:firstLine="70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Получатель субсидии </w:t>
      </w:r>
      <w:r w:rsidR="008B5053" w:rsidRPr="000221C1">
        <w:rPr>
          <w:spacing w:val="0"/>
          <w:sz w:val="28"/>
          <w:szCs w:val="28"/>
        </w:rPr>
        <w:t xml:space="preserve">(гранта) </w:t>
      </w:r>
      <w:r w:rsidRPr="000221C1">
        <w:rPr>
          <w:spacing w:val="0"/>
          <w:sz w:val="28"/>
          <w:szCs w:val="28"/>
        </w:rPr>
        <w:t>представляет в уполномоченный орган:</w:t>
      </w:r>
    </w:p>
    <w:p w:rsidR="00987DE7" w:rsidRPr="000221C1" w:rsidRDefault="00987DE7" w:rsidP="00987DE7">
      <w:pPr>
        <w:pStyle w:val="5"/>
        <w:shd w:val="clear" w:color="auto" w:fill="auto"/>
        <w:tabs>
          <w:tab w:val="left" w:pos="1202"/>
        </w:tabs>
        <w:spacing w:after="0" w:line="322" w:lineRule="exact"/>
        <w:ind w:left="20" w:right="20" w:firstLine="70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а)</w:t>
      </w:r>
      <w:r w:rsidRPr="000221C1">
        <w:rPr>
          <w:spacing w:val="0"/>
          <w:sz w:val="28"/>
          <w:szCs w:val="28"/>
        </w:rPr>
        <w:tab/>
        <w:t xml:space="preserve">информацию о проведенных мероприятиях по реализации проекта - ежеквартально, до 15 числа месяца, следующего за отчетным кварталом, по </w:t>
      </w:r>
      <w:hyperlink w:anchor="bookmark3" w:tooltip="Current Document">
        <w:r w:rsidRPr="000221C1">
          <w:rPr>
            <w:spacing w:val="0"/>
            <w:sz w:val="28"/>
            <w:szCs w:val="28"/>
          </w:rPr>
          <w:t>форме,</w:t>
        </w:r>
      </w:hyperlink>
      <w:r w:rsidRPr="000221C1">
        <w:rPr>
          <w:spacing w:val="0"/>
          <w:sz w:val="28"/>
          <w:szCs w:val="28"/>
        </w:rPr>
        <w:t xml:space="preserve"> установленной Главным распорядителем, согласно Приложению № 3 </w:t>
      </w:r>
      <w:r w:rsidR="00591189" w:rsidRPr="000221C1">
        <w:rPr>
          <w:spacing w:val="0"/>
          <w:sz w:val="28"/>
          <w:szCs w:val="28"/>
        </w:rPr>
        <w:t>к настоящему Порядку</w:t>
      </w:r>
      <w:r w:rsidRPr="000221C1">
        <w:rPr>
          <w:spacing w:val="0"/>
          <w:sz w:val="28"/>
          <w:szCs w:val="28"/>
        </w:rPr>
        <w:t>;</w:t>
      </w:r>
    </w:p>
    <w:p w:rsidR="00987DE7" w:rsidRPr="000221C1" w:rsidRDefault="00987DE7" w:rsidP="00987DE7">
      <w:pPr>
        <w:pStyle w:val="5"/>
        <w:shd w:val="clear" w:color="auto" w:fill="auto"/>
        <w:tabs>
          <w:tab w:val="left" w:pos="1202"/>
        </w:tabs>
        <w:spacing w:after="0" w:line="322" w:lineRule="exact"/>
        <w:ind w:left="20" w:right="20" w:firstLine="70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б)</w:t>
      </w:r>
      <w:hyperlink w:anchor="bookmark4" w:tooltip="Current Document">
        <w:r w:rsidRPr="000221C1">
          <w:rPr>
            <w:spacing w:val="0"/>
            <w:sz w:val="28"/>
            <w:szCs w:val="28"/>
          </w:rPr>
          <w:tab/>
          <w:t xml:space="preserve">отчет </w:t>
        </w:r>
      </w:hyperlink>
      <w:r w:rsidRPr="000221C1">
        <w:rPr>
          <w:spacing w:val="0"/>
          <w:sz w:val="28"/>
          <w:szCs w:val="28"/>
        </w:rPr>
        <w:t>об осуществлении расходов, источником финансового обеспечения которых является субсидия</w:t>
      </w:r>
      <w:r w:rsidR="008B5053" w:rsidRPr="000221C1">
        <w:rPr>
          <w:spacing w:val="0"/>
          <w:sz w:val="28"/>
          <w:szCs w:val="28"/>
        </w:rPr>
        <w:t xml:space="preserve"> (грант)</w:t>
      </w:r>
      <w:r w:rsidRPr="000221C1">
        <w:rPr>
          <w:spacing w:val="0"/>
          <w:sz w:val="28"/>
          <w:szCs w:val="28"/>
        </w:rPr>
        <w:t>, и</w:t>
      </w:r>
      <w:hyperlink w:anchor="bookmark2" w:tooltip="Current Document">
        <w:r w:rsidRPr="000221C1">
          <w:rPr>
            <w:spacing w:val="0"/>
            <w:sz w:val="28"/>
            <w:szCs w:val="28"/>
          </w:rPr>
          <w:t xml:space="preserve"> отчет </w:t>
        </w:r>
      </w:hyperlink>
      <w:r w:rsidRPr="000221C1">
        <w:rPr>
          <w:spacing w:val="0"/>
          <w:sz w:val="28"/>
          <w:szCs w:val="28"/>
        </w:rPr>
        <w:t xml:space="preserve">о достижении результатов предоставления субсидии </w:t>
      </w:r>
      <w:r w:rsidR="008B5053" w:rsidRPr="000221C1">
        <w:rPr>
          <w:spacing w:val="0"/>
          <w:sz w:val="28"/>
          <w:szCs w:val="28"/>
        </w:rPr>
        <w:t xml:space="preserve">(гранта) </w:t>
      </w:r>
      <w:r w:rsidRPr="000221C1">
        <w:rPr>
          <w:spacing w:val="0"/>
          <w:sz w:val="28"/>
          <w:szCs w:val="28"/>
        </w:rPr>
        <w:t xml:space="preserve">- не позднее 10 рабочих дней </w:t>
      </w:r>
      <w:r w:rsidRPr="000221C1">
        <w:rPr>
          <w:spacing w:val="0"/>
          <w:sz w:val="28"/>
          <w:szCs w:val="28"/>
        </w:rPr>
        <w:lastRenderedPageBreak/>
        <w:t xml:space="preserve">после окончания срока реализации проекта по формам, </w:t>
      </w:r>
      <w:r w:rsidR="00A621A6" w:rsidRPr="000221C1">
        <w:rPr>
          <w:spacing w:val="0"/>
          <w:sz w:val="28"/>
          <w:szCs w:val="28"/>
        </w:rPr>
        <w:t>предусмотренным приложением к типовой форме соглашения (договора) о предоставлении субсидии</w:t>
      </w:r>
      <w:r w:rsidR="008B5053" w:rsidRPr="000221C1">
        <w:rPr>
          <w:spacing w:val="0"/>
          <w:sz w:val="28"/>
          <w:szCs w:val="28"/>
        </w:rPr>
        <w:t xml:space="preserve"> (гранта)</w:t>
      </w:r>
      <w:r w:rsidR="00A621A6" w:rsidRPr="000221C1">
        <w:rPr>
          <w:spacing w:val="0"/>
          <w:sz w:val="28"/>
          <w:szCs w:val="28"/>
        </w:rPr>
        <w:t>, заключенного с организацией.</w:t>
      </w:r>
    </w:p>
    <w:p w:rsidR="00987DE7" w:rsidRPr="000221C1" w:rsidRDefault="00987DE7" w:rsidP="00987DE7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К отчету об осуществлении расходов, источником финансового обеспечения которых является субсидия</w:t>
      </w:r>
      <w:r w:rsidR="008B5053" w:rsidRPr="000221C1">
        <w:rPr>
          <w:spacing w:val="0"/>
          <w:sz w:val="28"/>
          <w:szCs w:val="28"/>
        </w:rPr>
        <w:t xml:space="preserve"> (грант)</w:t>
      </w:r>
      <w:r w:rsidRPr="000221C1">
        <w:rPr>
          <w:spacing w:val="0"/>
          <w:sz w:val="28"/>
          <w:szCs w:val="28"/>
        </w:rPr>
        <w:t>, прилагаются копии всех первичных учетных документов, заверенные подписью лица, имеющего право действовать без доверенности от имени заявителя в соответствии с его учредительными документами, либо иным уполномоченным лицом, и печатью (при наличии) заявителя.</w:t>
      </w:r>
    </w:p>
    <w:p w:rsidR="00987DE7" w:rsidRPr="000221C1" w:rsidRDefault="00987DE7" w:rsidP="00A770B0">
      <w:pPr>
        <w:pStyle w:val="5"/>
        <w:numPr>
          <w:ilvl w:val="1"/>
          <w:numId w:val="25"/>
        </w:numPr>
        <w:shd w:val="clear" w:color="auto" w:fill="auto"/>
        <w:tabs>
          <w:tab w:val="left" w:pos="1202"/>
        </w:tabs>
        <w:spacing w:after="0" w:line="322" w:lineRule="exact"/>
        <w:ind w:left="20" w:right="20" w:firstLine="70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Главный распорядитель вправе устанавливать в соглашении сроки и формы представления Получателем субсидии </w:t>
      </w:r>
      <w:r w:rsidR="008B5053" w:rsidRPr="000221C1">
        <w:rPr>
          <w:spacing w:val="0"/>
          <w:sz w:val="28"/>
          <w:szCs w:val="28"/>
        </w:rPr>
        <w:t xml:space="preserve">(гранта) </w:t>
      </w:r>
      <w:r w:rsidRPr="000221C1">
        <w:rPr>
          <w:spacing w:val="0"/>
          <w:sz w:val="28"/>
          <w:szCs w:val="28"/>
        </w:rPr>
        <w:t>дополнительной отчетности.</w:t>
      </w:r>
    </w:p>
    <w:p w:rsidR="00987DE7" w:rsidRPr="000221C1" w:rsidRDefault="00987DE7" w:rsidP="00A770B0">
      <w:pPr>
        <w:pStyle w:val="5"/>
        <w:numPr>
          <w:ilvl w:val="1"/>
          <w:numId w:val="25"/>
        </w:numPr>
        <w:shd w:val="clear" w:color="auto" w:fill="auto"/>
        <w:tabs>
          <w:tab w:val="left" w:pos="1202"/>
        </w:tabs>
        <w:spacing w:after="0" w:line="322" w:lineRule="exact"/>
        <w:ind w:left="20" w:right="20" w:firstLine="70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Ответственность за целевое использование субсидии</w:t>
      </w:r>
      <w:r w:rsidR="008B5053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>, полноту и достоверность представленных документов в уполномоченный орган возлагается на Получателя субсидии</w:t>
      </w:r>
      <w:r w:rsidR="008B5053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>.</w:t>
      </w:r>
    </w:p>
    <w:p w:rsidR="00987DE7" w:rsidRPr="000221C1" w:rsidRDefault="00987DE7" w:rsidP="00A770B0">
      <w:pPr>
        <w:pStyle w:val="5"/>
        <w:numPr>
          <w:ilvl w:val="1"/>
          <w:numId w:val="25"/>
        </w:numPr>
        <w:shd w:val="clear" w:color="auto" w:fill="auto"/>
        <w:tabs>
          <w:tab w:val="left" w:pos="1202"/>
        </w:tabs>
        <w:spacing w:after="0" w:line="322" w:lineRule="exact"/>
        <w:ind w:left="20" w:right="20" w:firstLine="70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Уполномоченный орган в течение 15 рабочих дней проверяет представленные информацию о проведенных мероприятиях по реализации проекта,</w:t>
      </w:r>
      <w:hyperlink w:anchor="bookmark4" w:tooltip="Current Document">
        <w:r w:rsidRPr="000221C1">
          <w:rPr>
            <w:spacing w:val="0"/>
            <w:sz w:val="28"/>
            <w:szCs w:val="28"/>
          </w:rPr>
          <w:t xml:space="preserve"> отчет </w:t>
        </w:r>
      </w:hyperlink>
      <w:r w:rsidRPr="000221C1">
        <w:rPr>
          <w:spacing w:val="0"/>
          <w:sz w:val="28"/>
          <w:szCs w:val="28"/>
        </w:rPr>
        <w:t>об осуществлении расходов, источником финансового обеспечения которых является субсидия</w:t>
      </w:r>
      <w:r w:rsidR="008B5053" w:rsidRPr="000221C1">
        <w:rPr>
          <w:spacing w:val="0"/>
          <w:sz w:val="28"/>
          <w:szCs w:val="28"/>
        </w:rPr>
        <w:t xml:space="preserve"> (грант)</w:t>
      </w:r>
      <w:r w:rsidRPr="000221C1">
        <w:rPr>
          <w:spacing w:val="0"/>
          <w:sz w:val="28"/>
          <w:szCs w:val="28"/>
        </w:rPr>
        <w:t>, и</w:t>
      </w:r>
      <w:hyperlink w:anchor="bookmark2" w:tooltip="Current Document">
        <w:r w:rsidRPr="000221C1">
          <w:rPr>
            <w:spacing w:val="0"/>
            <w:sz w:val="28"/>
            <w:szCs w:val="28"/>
          </w:rPr>
          <w:t xml:space="preserve"> отчет </w:t>
        </w:r>
      </w:hyperlink>
      <w:r w:rsidRPr="000221C1">
        <w:rPr>
          <w:spacing w:val="0"/>
          <w:sz w:val="28"/>
          <w:szCs w:val="28"/>
        </w:rPr>
        <w:t>о достижении результатов предоставления субсидии</w:t>
      </w:r>
      <w:r w:rsidR="008B5053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>.</w:t>
      </w:r>
    </w:p>
    <w:p w:rsidR="00987DE7" w:rsidRPr="000221C1" w:rsidRDefault="00987DE7" w:rsidP="008B5053">
      <w:pPr>
        <w:pStyle w:val="5"/>
        <w:shd w:val="clear" w:color="auto" w:fill="auto"/>
        <w:spacing w:after="0" w:line="322" w:lineRule="exact"/>
        <w:ind w:left="20" w:firstLine="70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При предоставлении указанных информации и отчетов не в полном</w:t>
      </w:r>
      <w:r w:rsidR="008B5053" w:rsidRPr="000221C1">
        <w:rPr>
          <w:spacing w:val="0"/>
          <w:sz w:val="28"/>
          <w:szCs w:val="28"/>
        </w:rPr>
        <w:t xml:space="preserve"> </w:t>
      </w:r>
      <w:r w:rsidRPr="000221C1">
        <w:rPr>
          <w:spacing w:val="0"/>
          <w:sz w:val="28"/>
          <w:szCs w:val="28"/>
        </w:rPr>
        <w:t>объеме или при наличии замечаний к ним документы возвращаются на доработку.</w:t>
      </w:r>
    </w:p>
    <w:p w:rsidR="00987DE7" w:rsidRPr="000221C1" w:rsidRDefault="00987DE7" w:rsidP="00987DE7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В течение 5 рабочих дней Получатель субсидии </w:t>
      </w:r>
      <w:r w:rsidR="008B5053" w:rsidRPr="000221C1">
        <w:rPr>
          <w:spacing w:val="0"/>
          <w:sz w:val="28"/>
          <w:szCs w:val="28"/>
        </w:rPr>
        <w:t xml:space="preserve">(гранта) </w:t>
      </w:r>
      <w:r w:rsidRPr="000221C1">
        <w:rPr>
          <w:spacing w:val="0"/>
          <w:sz w:val="28"/>
          <w:szCs w:val="28"/>
        </w:rPr>
        <w:t>устраняет замечания и представляет доработанные информацию и отчеты.</w:t>
      </w:r>
    </w:p>
    <w:p w:rsidR="00987DE7" w:rsidRPr="000221C1" w:rsidRDefault="00987DE7" w:rsidP="00857786">
      <w:pPr>
        <w:pStyle w:val="5"/>
        <w:numPr>
          <w:ilvl w:val="1"/>
          <w:numId w:val="25"/>
        </w:numPr>
        <w:shd w:val="clear" w:color="auto" w:fill="auto"/>
        <w:tabs>
          <w:tab w:val="left" w:pos="1324"/>
        </w:tabs>
        <w:spacing w:after="304" w:line="322" w:lineRule="exact"/>
        <w:ind w:left="20" w:right="20" w:firstLine="70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Уполномоченный орган согласовывает</w:t>
      </w:r>
      <w:hyperlink w:anchor="bookmark4" w:tooltip="Current Document">
        <w:r w:rsidRPr="000221C1">
          <w:rPr>
            <w:spacing w:val="0"/>
            <w:sz w:val="28"/>
            <w:szCs w:val="28"/>
          </w:rPr>
          <w:t xml:space="preserve"> отчет </w:t>
        </w:r>
      </w:hyperlink>
      <w:r w:rsidRPr="000221C1">
        <w:rPr>
          <w:spacing w:val="0"/>
          <w:sz w:val="28"/>
          <w:szCs w:val="28"/>
        </w:rPr>
        <w:t>об осуществлении расходов, источником финансового обеспечения которых является субсидия</w:t>
      </w:r>
      <w:r w:rsidR="008B5053" w:rsidRPr="000221C1">
        <w:rPr>
          <w:spacing w:val="0"/>
          <w:sz w:val="28"/>
          <w:szCs w:val="28"/>
        </w:rPr>
        <w:t xml:space="preserve"> (грант)</w:t>
      </w:r>
      <w:r w:rsidRPr="000221C1">
        <w:rPr>
          <w:spacing w:val="0"/>
          <w:sz w:val="28"/>
          <w:szCs w:val="28"/>
        </w:rPr>
        <w:t>, и</w:t>
      </w:r>
      <w:hyperlink w:anchor="bookmark2" w:tooltip="Current Document">
        <w:r w:rsidRPr="000221C1">
          <w:rPr>
            <w:spacing w:val="0"/>
            <w:sz w:val="28"/>
            <w:szCs w:val="28"/>
          </w:rPr>
          <w:t xml:space="preserve"> отчет </w:t>
        </w:r>
      </w:hyperlink>
      <w:r w:rsidRPr="000221C1">
        <w:rPr>
          <w:spacing w:val="0"/>
          <w:sz w:val="28"/>
          <w:szCs w:val="28"/>
        </w:rPr>
        <w:t xml:space="preserve">о достижении результатов предоставления субсидии </w:t>
      </w:r>
      <w:r w:rsidR="003D6123" w:rsidRPr="000221C1">
        <w:rPr>
          <w:spacing w:val="0"/>
          <w:sz w:val="28"/>
          <w:szCs w:val="28"/>
        </w:rPr>
        <w:t>(гранта)</w:t>
      </w:r>
      <w:r w:rsidRPr="000221C1">
        <w:rPr>
          <w:spacing w:val="0"/>
          <w:sz w:val="28"/>
          <w:szCs w:val="28"/>
        </w:rPr>
        <w:t>.</w:t>
      </w:r>
    </w:p>
    <w:p w:rsidR="00987DE7" w:rsidRPr="000221C1" w:rsidRDefault="00987DE7" w:rsidP="00185021">
      <w:pPr>
        <w:pStyle w:val="5"/>
        <w:numPr>
          <w:ilvl w:val="0"/>
          <w:numId w:val="25"/>
        </w:numPr>
        <w:shd w:val="clear" w:color="auto" w:fill="auto"/>
        <w:tabs>
          <w:tab w:val="left" w:pos="0"/>
          <w:tab w:val="left" w:pos="284"/>
        </w:tabs>
        <w:spacing w:after="296" w:line="317" w:lineRule="exact"/>
        <w:ind w:right="20" w:firstLine="20"/>
        <w:jc w:val="center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Требования об осуществлении </w:t>
      </w:r>
      <w:proofErr w:type="gramStart"/>
      <w:r w:rsidRPr="000221C1">
        <w:rPr>
          <w:spacing w:val="0"/>
          <w:sz w:val="28"/>
          <w:szCs w:val="28"/>
        </w:rPr>
        <w:t>контроля за</w:t>
      </w:r>
      <w:proofErr w:type="gramEnd"/>
      <w:r w:rsidRPr="000221C1">
        <w:rPr>
          <w:spacing w:val="0"/>
          <w:sz w:val="28"/>
          <w:szCs w:val="28"/>
        </w:rPr>
        <w:t xml:space="preserve"> соблюдением условий, целей и порядка предоставления субсидий </w:t>
      </w:r>
      <w:r w:rsidR="003D6123" w:rsidRPr="000221C1">
        <w:rPr>
          <w:spacing w:val="0"/>
          <w:sz w:val="28"/>
          <w:szCs w:val="28"/>
        </w:rPr>
        <w:t xml:space="preserve">(грантов) </w:t>
      </w:r>
      <w:r w:rsidRPr="000221C1">
        <w:rPr>
          <w:spacing w:val="0"/>
          <w:sz w:val="28"/>
          <w:szCs w:val="28"/>
        </w:rPr>
        <w:t>и ответственности за их нарушение</w:t>
      </w:r>
    </w:p>
    <w:p w:rsidR="00857786" w:rsidRPr="000221C1" w:rsidRDefault="00987DE7" w:rsidP="00857786">
      <w:pPr>
        <w:pStyle w:val="5"/>
        <w:numPr>
          <w:ilvl w:val="1"/>
          <w:numId w:val="25"/>
        </w:numPr>
        <w:shd w:val="clear" w:color="auto" w:fill="auto"/>
        <w:tabs>
          <w:tab w:val="left" w:pos="1276"/>
        </w:tabs>
        <w:spacing w:after="0" w:line="322" w:lineRule="exact"/>
        <w:ind w:left="20" w:right="20" w:firstLine="689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Главный распорядитель и органы муниципального финансового контроля проводят обязательную проверку соблюдения условий, целей и порядка предоставления субсидий </w:t>
      </w:r>
      <w:r w:rsidR="003D6123" w:rsidRPr="000221C1">
        <w:rPr>
          <w:spacing w:val="0"/>
          <w:sz w:val="28"/>
          <w:szCs w:val="28"/>
        </w:rPr>
        <w:t xml:space="preserve">(грантов) </w:t>
      </w:r>
      <w:r w:rsidRPr="000221C1">
        <w:rPr>
          <w:spacing w:val="0"/>
          <w:sz w:val="28"/>
          <w:szCs w:val="28"/>
        </w:rPr>
        <w:t>получателями субсидий</w:t>
      </w:r>
      <w:r w:rsidR="003D6123" w:rsidRPr="000221C1">
        <w:rPr>
          <w:spacing w:val="0"/>
          <w:sz w:val="28"/>
          <w:szCs w:val="28"/>
        </w:rPr>
        <w:t xml:space="preserve"> (грантов)</w:t>
      </w:r>
      <w:r w:rsidRPr="000221C1">
        <w:rPr>
          <w:spacing w:val="0"/>
          <w:sz w:val="28"/>
          <w:szCs w:val="28"/>
        </w:rPr>
        <w:t>.</w:t>
      </w:r>
      <w:r w:rsidR="00857786" w:rsidRPr="000221C1">
        <w:rPr>
          <w:spacing w:val="0"/>
          <w:sz w:val="28"/>
          <w:szCs w:val="28"/>
        </w:rPr>
        <w:t xml:space="preserve"> </w:t>
      </w:r>
    </w:p>
    <w:p w:rsidR="00987DE7" w:rsidRPr="000221C1" w:rsidRDefault="00987DE7" w:rsidP="00857786">
      <w:pPr>
        <w:pStyle w:val="5"/>
        <w:numPr>
          <w:ilvl w:val="1"/>
          <w:numId w:val="25"/>
        </w:numPr>
        <w:shd w:val="clear" w:color="auto" w:fill="auto"/>
        <w:tabs>
          <w:tab w:val="left" w:pos="1276"/>
        </w:tabs>
        <w:spacing w:after="0" w:line="322" w:lineRule="exact"/>
        <w:ind w:left="20" w:right="20" w:firstLine="689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В случае нарушения Получателем субсидии </w:t>
      </w:r>
      <w:r w:rsidR="003D6123" w:rsidRPr="000221C1">
        <w:rPr>
          <w:spacing w:val="0"/>
          <w:sz w:val="28"/>
          <w:szCs w:val="28"/>
        </w:rPr>
        <w:t xml:space="preserve">(гранта) </w:t>
      </w:r>
      <w:r w:rsidRPr="000221C1">
        <w:rPr>
          <w:spacing w:val="0"/>
          <w:sz w:val="28"/>
          <w:szCs w:val="28"/>
        </w:rPr>
        <w:t>условий, установленных при предоставлении субсидии</w:t>
      </w:r>
      <w:r w:rsidR="003D6123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 xml:space="preserve">, </w:t>
      </w:r>
      <w:proofErr w:type="gramStart"/>
      <w:r w:rsidRPr="000221C1">
        <w:rPr>
          <w:spacing w:val="0"/>
          <w:sz w:val="28"/>
          <w:szCs w:val="28"/>
        </w:rPr>
        <w:t>выявленного</w:t>
      </w:r>
      <w:proofErr w:type="gramEnd"/>
      <w:r w:rsidRPr="000221C1">
        <w:rPr>
          <w:spacing w:val="0"/>
          <w:sz w:val="28"/>
          <w:szCs w:val="28"/>
        </w:rPr>
        <w:t xml:space="preserve"> в том числе по фактам проверок, проведенных главным распорядителем бюджетных средств и органом муниципального финансового контроля, а также в случае </w:t>
      </w:r>
      <w:proofErr w:type="spellStart"/>
      <w:r w:rsidRPr="000221C1">
        <w:rPr>
          <w:spacing w:val="0"/>
          <w:sz w:val="28"/>
          <w:szCs w:val="28"/>
        </w:rPr>
        <w:t>недостижения</w:t>
      </w:r>
      <w:proofErr w:type="spellEnd"/>
      <w:r w:rsidRPr="000221C1">
        <w:rPr>
          <w:spacing w:val="0"/>
          <w:sz w:val="28"/>
          <w:szCs w:val="28"/>
        </w:rPr>
        <w:t xml:space="preserve"> значений результатов и показателей, указанных в п</w:t>
      </w:r>
      <w:r w:rsidR="00D0798C" w:rsidRPr="000221C1">
        <w:rPr>
          <w:spacing w:val="0"/>
          <w:sz w:val="28"/>
          <w:szCs w:val="28"/>
        </w:rPr>
        <w:t>ункте</w:t>
      </w:r>
      <w:r w:rsidR="00441E4E" w:rsidRPr="000221C1">
        <w:rPr>
          <w:spacing w:val="0"/>
          <w:sz w:val="28"/>
          <w:szCs w:val="28"/>
        </w:rPr>
        <w:t xml:space="preserve"> 3.18 </w:t>
      </w:r>
      <w:r w:rsidRPr="000221C1">
        <w:rPr>
          <w:spacing w:val="0"/>
          <w:sz w:val="28"/>
          <w:szCs w:val="28"/>
        </w:rPr>
        <w:t>настоящего Порядка, Получатель субсидии</w:t>
      </w:r>
      <w:r w:rsidR="003D6123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 xml:space="preserve"> осуществляет возврат средств субсидии </w:t>
      </w:r>
      <w:r w:rsidR="003D6123" w:rsidRPr="000221C1">
        <w:rPr>
          <w:spacing w:val="0"/>
          <w:sz w:val="28"/>
          <w:szCs w:val="28"/>
        </w:rPr>
        <w:t xml:space="preserve">(гранта) </w:t>
      </w:r>
      <w:r w:rsidRPr="000221C1">
        <w:rPr>
          <w:spacing w:val="0"/>
          <w:sz w:val="28"/>
          <w:szCs w:val="28"/>
        </w:rPr>
        <w:t>в бюджет</w:t>
      </w:r>
      <w:r w:rsidR="00373AFD" w:rsidRPr="000221C1">
        <w:rPr>
          <w:spacing w:val="0"/>
          <w:sz w:val="28"/>
          <w:szCs w:val="28"/>
        </w:rPr>
        <w:t xml:space="preserve"> района</w:t>
      </w:r>
      <w:r w:rsidRPr="000221C1">
        <w:rPr>
          <w:spacing w:val="0"/>
          <w:sz w:val="28"/>
          <w:szCs w:val="28"/>
        </w:rPr>
        <w:t>.</w:t>
      </w:r>
    </w:p>
    <w:p w:rsidR="00987DE7" w:rsidRPr="000221C1" w:rsidRDefault="00987DE7" w:rsidP="00857786">
      <w:pPr>
        <w:pStyle w:val="5"/>
        <w:numPr>
          <w:ilvl w:val="1"/>
          <w:numId w:val="25"/>
        </w:numPr>
        <w:shd w:val="clear" w:color="auto" w:fill="auto"/>
        <w:tabs>
          <w:tab w:val="left" w:pos="1276"/>
        </w:tabs>
        <w:spacing w:after="0" w:line="322" w:lineRule="exact"/>
        <w:ind w:left="20" w:right="20" w:firstLine="689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lastRenderedPageBreak/>
        <w:t xml:space="preserve">Уполномоченный орган осуществляет оценку результативности использования субсидий </w:t>
      </w:r>
      <w:r w:rsidR="003D6123" w:rsidRPr="000221C1">
        <w:rPr>
          <w:spacing w:val="0"/>
          <w:sz w:val="28"/>
          <w:szCs w:val="28"/>
        </w:rPr>
        <w:t xml:space="preserve">(грантов) </w:t>
      </w:r>
      <w:r w:rsidRPr="000221C1">
        <w:rPr>
          <w:spacing w:val="0"/>
          <w:sz w:val="28"/>
          <w:szCs w:val="28"/>
        </w:rPr>
        <w:t xml:space="preserve">Получателями субсидий </w:t>
      </w:r>
      <w:r w:rsidR="003D6123" w:rsidRPr="000221C1">
        <w:rPr>
          <w:spacing w:val="0"/>
          <w:sz w:val="28"/>
          <w:szCs w:val="28"/>
        </w:rPr>
        <w:t xml:space="preserve">(грантов) </w:t>
      </w:r>
      <w:r w:rsidRPr="000221C1">
        <w:rPr>
          <w:spacing w:val="0"/>
          <w:sz w:val="28"/>
          <w:szCs w:val="28"/>
        </w:rPr>
        <w:t xml:space="preserve">путем сравнения установленных </w:t>
      </w:r>
      <w:r w:rsidR="003D6123" w:rsidRPr="000221C1">
        <w:rPr>
          <w:spacing w:val="0"/>
          <w:sz w:val="28"/>
          <w:szCs w:val="28"/>
        </w:rPr>
        <w:t xml:space="preserve">соглашением </w:t>
      </w:r>
      <w:r w:rsidRPr="000221C1">
        <w:rPr>
          <w:spacing w:val="0"/>
          <w:sz w:val="28"/>
          <w:szCs w:val="28"/>
        </w:rPr>
        <w:t>и фактически достигнутых по итогам реализации проектов результатов предоставления субсидии</w:t>
      </w:r>
      <w:r w:rsidR="003D6123" w:rsidRPr="000221C1">
        <w:rPr>
          <w:spacing w:val="0"/>
          <w:sz w:val="28"/>
          <w:szCs w:val="28"/>
        </w:rPr>
        <w:t xml:space="preserve"> (гранта)</w:t>
      </w:r>
      <w:r w:rsidRPr="000221C1">
        <w:rPr>
          <w:spacing w:val="0"/>
          <w:sz w:val="28"/>
          <w:szCs w:val="28"/>
        </w:rPr>
        <w:t>.</w:t>
      </w:r>
    </w:p>
    <w:p w:rsidR="00987DE7" w:rsidRPr="000221C1" w:rsidRDefault="00987DE7" w:rsidP="00857786">
      <w:pPr>
        <w:pStyle w:val="5"/>
        <w:numPr>
          <w:ilvl w:val="1"/>
          <w:numId w:val="25"/>
        </w:numPr>
        <w:shd w:val="clear" w:color="auto" w:fill="auto"/>
        <w:tabs>
          <w:tab w:val="left" w:pos="1276"/>
        </w:tabs>
        <w:spacing w:after="0" w:line="322" w:lineRule="exact"/>
        <w:ind w:left="20" w:firstLine="70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Субсидия</w:t>
      </w:r>
      <w:r w:rsidR="003D6123" w:rsidRPr="000221C1">
        <w:rPr>
          <w:spacing w:val="0"/>
          <w:sz w:val="28"/>
          <w:szCs w:val="28"/>
        </w:rPr>
        <w:t xml:space="preserve"> (грант)</w:t>
      </w:r>
      <w:r w:rsidRPr="000221C1">
        <w:rPr>
          <w:spacing w:val="0"/>
          <w:sz w:val="28"/>
          <w:szCs w:val="28"/>
        </w:rPr>
        <w:t xml:space="preserve">, не использованная по окончании срока действия соглашения, подлежит возврату на лицевой счет Главного распорядителя в течение 10 рабочих дней </w:t>
      </w:r>
      <w:proofErr w:type="gramStart"/>
      <w:r w:rsidRPr="000221C1">
        <w:rPr>
          <w:spacing w:val="0"/>
          <w:sz w:val="28"/>
          <w:szCs w:val="28"/>
        </w:rPr>
        <w:t>с даты окончания</w:t>
      </w:r>
      <w:proofErr w:type="gramEnd"/>
      <w:r w:rsidRPr="000221C1">
        <w:rPr>
          <w:spacing w:val="0"/>
          <w:sz w:val="28"/>
          <w:szCs w:val="28"/>
        </w:rPr>
        <w:t xml:space="preserve"> проекта.</w:t>
      </w:r>
    </w:p>
    <w:p w:rsidR="00E214C3" w:rsidRPr="000221C1" w:rsidRDefault="00591189" w:rsidP="00591189">
      <w:pPr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221C1">
        <w:rPr>
          <w:rFonts w:ascii="Times New Roman" w:hAnsi="Times New Roman" w:cs="Times New Roman"/>
          <w:sz w:val="28"/>
          <w:szCs w:val="28"/>
        </w:rPr>
        <w:t>________</w:t>
      </w:r>
    </w:p>
    <w:p w:rsidR="00E214C3" w:rsidRPr="000221C1" w:rsidRDefault="00E214C3" w:rsidP="00591189">
      <w:pPr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214C3" w:rsidRPr="000221C1" w:rsidRDefault="00E214C3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E214C3" w:rsidRPr="000221C1" w:rsidRDefault="00E214C3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E214C3" w:rsidRPr="000221C1" w:rsidRDefault="00E214C3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A621A6" w:rsidRDefault="00A621A6">
      <w:pPr>
        <w:ind w:left="0"/>
        <w:rPr>
          <w:rFonts w:ascii="Times New Roman" w:hAnsi="Times New Roman" w:cs="Times New Roman"/>
          <w:sz w:val="28"/>
          <w:szCs w:val="28"/>
        </w:rPr>
        <w:sectPr w:rsidR="00A621A6" w:rsidSect="00926949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E214C3" w:rsidRPr="000221C1" w:rsidRDefault="00E214C3" w:rsidP="00E214C3">
      <w:pPr>
        <w:pStyle w:val="5"/>
        <w:shd w:val="clear" w:color="auto" w:fill="auto"/>
        <w:spacing w:after="0" w:line="240" w:lineRule="exact"/>
        <w:ind w:left="5103" w:firstLine="0"/>
        <w:jc w:val="center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lastRenderedPageBreak/>
        <w:t xml:space="preserve">ПРИЛОЖЕНИЕ № 1 </w:t>
      </w:r>
    </w:p>
    <w:p w:rsidR="00E214C3" w:rsidRPr="000221C1" w:rsidRDefault="00E214C3" w:rsidP="00E214C3">
      <w:pPr>
        <w:pStyle w:val="5"/>
        <w:shd w:val="clear" w:color="auto" w:fill="auto"/>
        <w:spacing w:after="0" w:line="240" w:lineRule="exact"/>
        <w:ind w:left="5103" w:firstLine="0"/>
        <w:jc w:val="center"/>
        <w:rPr>
          <w:spacing w:val="0"/>
          <w:sz w:val="28"/>
          <w:szCs w:val="28"/>
        </w:rPr>
      </w:pPr>
    </w:p>
    <w:p w:rsidR="00E214C3" w:rsidRPr="000221C1" w:rsidRDefault="00E214C3" w:rsidP="00E214C3">
      <w:pPr>
        <w:pStyle w:val="5"/>
        <w:shd w:val="clear" w:color="auto" w:fill="auto"/>
        <w:spacing w:after="0" w:line="240" w:lineRule="exact"/>
        <w:ind w:left="5103" w:firstLine="0"/>
        <w:jc w:val="center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к Порядку </w:t>
      </w:r>
    </w:p>
    <w:p w:rsidR="00E214C3" w:rsidRPr="000221C1" w:rsidRDefault="00E214C3" w:rsidP="00E214C3">
      <w:pPr>
        <w:pStyle w:val="5"/>
        <w:shd w:val="clear" w:color="auto" w:fill="auto"/>
        <w:spacing w:after="352" w:line="240" w:lineRule="exact"/>
        <w:ind w:left="5103" w:right="-2" w:firstLine="0"/>
        <w:jc w:val="center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определения объема и предоставления субсидии победителям конкурсного отбора социально значимых инициатив среди социально ориентированных некоммерческих организаций</w:t>
      </w:r>
    </w:p>
    <w:p w:rsidR="00E214C3" w:rsidRPr="000221C1" w:rsidRDefault="00E214C3" w:rsidP="00E214C3">
      <w:pPr>
        <w:pStyle w:val="5"/>
        <w:shd w:val="clear" w:color="auto" w:fill="auto"/>
        <w:spacing w:after="0" w:line="235" w:lineRule="exact"/>
        <w:ind w:firstLine="0"/>
        <w:jc w:val="center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ЗАЯВКА</w:t>
      </w:r>
    </w:p>
    <w:p w:rsidR="00E214C3" w:rsidRPr="000221C1" w:rsidRDefault="00E214C3" w:rsidP="00E214C3">
      <w:pPr>
        <w:pStyle w:val="5"/>
        <w:shd w:val="clear" w:color="auto" w:fill="auto"/>
        <w:spacing w:after="0" w:line="235" w:lineRule="exact"/>
        <w:ind w:firstLine="0"/>
        <w:jc w:val="center"/>
        <w:rPr>
          <w:spacing w:val="0"/>
          <w:sz w:val="28"/>
          <w:szCs w:val="28"/>
        </w:rPr>
      </w:pPr>
    </w:p>
    <w:p w:rsidR="00E214C3" w:rsidRPr="000221C1" w:rsidRDefault="00E214C3" w:rsidP="00E214C3">
      <w:pPr>
        <w:pStyle w:val="5"/>
        <w:shd w:val="clear" w:color="auto" w:fill="auto"/>
        <w:spacing w:after="0" w:line="235" w:lineRule="exact"/>
        <w:ind w:right="80" w:firstLine="0"/>
        <w:jc w:val="center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на участие в конкурсе социально значимых инициатив среди социально ориентированных некоммерческих организаций</w:t>
      </w:r>
    </w:p>
    <w:p w:rsidR="00B824E2" w:rsidRPr="000221C1" w:rsidRDefault="00B824E2" w:rsidP="00E214C3">
      <w:pPr>
        <w:pStyle w:val="5"/>
        <w:shd w:val="clear" w:color="auto" w:fill="auto"/>
        <w:spacing w:after="0" w:line="235" w:lineRule="exact"/>
        <w:ind w:right="80" w:firstLine="0"/>
        <w:jc w:val="center"/>
        <w:rPr>
          <w:spacing w:val="0"/>
          <w:sz w:val="28"/>
          <w:szCs w:val="28"/>
        </w:rPr>
      </w:pPr>
    </w:p>
    <w:tbl>
      <w:tblPr>
        <w:tblW w:w="95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5"/>
        <w:gridCol w:w="6350"/>
      </w:tblGrid>
      <w:tr w:rsidR="00E214C3" w:rsidRPr="000221C1" w:rsidTr="00E214C3">
        <w:trPr>
          <w:trHeight w:hRule="exact" w:val="571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4C3" w:rsidRPr="000221C1" w:rsidRDefault="00E214C3" w:rsidP="000221C1">
            <w:pPr>
              <w:pStyle w:val="5"/>
              <w:shd w:val="clear" w:color="auto" w:fill="auto"/>
              <w:spacing w:after="0" w:line="235" w:lineRule="exact"/>
              <w:ind w:left="120" w:right="96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Полное наименование организации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4C3" w:rsidRPr="000221C1" w:rsidRDefault="00E214C3" w:rsidP="00E214C3">
            <w:pPr>
              <w:rPr>
                <w:sz w:val="10"/>
                <w:szCs w:val="10"/>
              </w:rPr>
            </w:pPr>
          </w:p>
        </w:tc>
      </w:tr>
      <w:tr w:rsidR="00E214C3" w:rsidRPr="000221C1" w:rsidTr="00E214C3">
        <w:trPr>
          <w:trHeight w:hRule="exact" w:val="737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4C3" w:rsidRPr="000221C1" w:rsidRDefault="00E214C3" w:rsidP="000221C1">
            <w:pPr>
              <w:pStyle w:val="5"/>
              <w:shd w:val="clear" w:color="auto" w:fill="auto"/>
              <w:spacing w:after="0" w:line="240" w:lineRule="exact"/>
              <w:ind w:left="120" w:right="96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Краткое наименование организации в соответствии с Уставом (при наличии)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4C3" w:rsidRPr="000221C1" w:rsidRDefault="00E214C3" w:rsidP="00E214C3">
            <w:pPr>
              <w:rPr>
                <w:sz w:val="10"/>
                <w:szCs w:val="10"/>
              </w:rPr>
            </w:pPr>
          </w:p>
        </w:tc>
      </w:tr>
      <w:tr w:rsidR="00E214C3" w:rsidRPr="000221C1" w:rsidTr="00E214C3">
        <w:trPr>
          <w:trHeight w:hRule="exact" w:val="436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4C3" w:rsidRPr="000221C1" w:rsidRDefault="00E214C3" w:rsidP="000221C1">
            <w:pPr>
              <w:pStyle w:val="5"/>
              <w:shd w:val="clear" w:color="auto" w:fill="auto"/>
              <w:spacing w:after="0" w:line="235" w:lineRule="exact"/>
              <w:ind w:left="120" w:right="96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Юридический адрес организации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4C3" w:rsidRPr="000221C1" w:rsidRDefault="00E214C3" w:rsidP="00E214C3">
            <w:pPr>
              <w:rPr>
                <w:sz w:val="10"/>
                <w:szCs w:val="10"/>
              </w:rPr>
            </w:pPr>
          </w:p>
        </w:tc>
      </w:tr>
      <w:tr w:rsidR="00E214C3" w:rsidRPr="000221C1" w:rsidTr="00E214C3">
        <w:trPr>
          <w:trHeight w:hRule="exact" w:val="571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4C3" w:rsidRPr="000221C1" w:rsidRDefault="00E214C3" w:rsidP="000221C1">
            <w:pPr>
              <w:pStyle w:val="5"/>
              <w:shd w:val="clear" w:color="auto" w:fill="auto"/>
              <w:spacing w:after="0" w:line="240" w:lineRule="exact"/>
              <w:ind w:left="120" w:right="96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Фактический адрес организации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4C3" w:rsidRPr="000221C1" w:rsidRDefault="00E214C3" w:rsidP="00E214C3">
            <w:pPr>
              <w:rPr>
                <w:sz w:val="10"/>
                <w:szCs w:val="10"/>
              </w:rPr>
            </w:pPr>
          </w:p>
        </w:tc>
      </w:tr>
      <w:tr w:rsidR="00E214C3" w:rsidRPr="000221C1" w:rsidTr="00E214C3">
        <w:trPr>
          <w:trHeight w:hRule="exact" w:val="35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4C3" w:rsidRPr="000221C1" w:rsidRDefault="00E214C3" w:rsidP="000221C1">
            <w:pPr>
              <w:pStyle w:val="5"/>
              <w:shd w:val="clear" w:color="auto" w:fill="auto"/>
              <w:spacing w:after="0" w:line="250" w:lineRule="exact"/>
              <w:ind w:left="120" w:right="96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Телефон организации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4C3" w:rsidRPr="000221C1" w:rsidRDefault="00E214C3" w:rsidP="00E214C3">
            <w:pPr>
              <w:rPr>
                <w:sz w:val="10"/>
                <w:szCs w:val="10"/>
              </w:rPr>
            </w:pPr>
          </w:p>
        </w:tc>
      </w:tr>
      <w:tr w:rsidR="00E214C3" w:rsidRPr="000221C1" w:rsidTr="00E214C3">
        <w:trPr>
          <w:trHeight w:hRule="exact" w:val="571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4C3" w:rsidRPr="000221C1" w:rsidRDefault="00E214C3" w:rsidP="000221C1">
            <w:pPr>
              <w:pStyle w:val="5"/>
              <w:shd w:val="clear" w:color="auto" w:fill="auto"/>
              <w:spacing w:after="0" w:line="240" w:lineRule="exact"/>
              <w:ind w:left="120" w:right="96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Электронная почта организации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4C3" w:rsidRPr="000221C1" w:rsidRDefault="00E214C3" w:rsidP="00E214C3">
            <w:pPr>
              <w:rPr>
                <w:sz w:val="10"/>
                <w:szCs w:val="10"/>
              </w:rPr>
            </w:pPr>
          </w:p>
        </w:tc>
      </w:tr>
      <w:tr w:rsidR="00E214C3" w:rsidRPr="000221C1" w:rsidTr="00E214C3">
        <w:trPr>
          <w:trHeight w:hRule="exact" w:val="355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4C3" w:rsidRPr="000221C1" w:rsidRDefault="00E214C3" w:rsidP="000221C1">
            <w:pPr>
              <w:pStyle w:val="5"/>
              <w:shd w:val="clear" w:color="auto" w:fill="auto"/>
              <w:spacing w:after="0" w:line="250" w:lineRule="exact"/>
              <w:ind w:left="120" w:right="96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ИНН организации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4C3" w:rsidRPr="000221C1" w:rsidRDefault="00E214C3" w:rsidP="00E214C3">
            <w:pPr>
              <w:rPr>
                <w:sz w:val="10"/>
                <w:szCs w:val="10"/>
              </w:rPr>
            </w:pPr>
          </w:p>
        </w:tc>
      </w:tr>
      <w:tr w:rsidR="00E214C3" w:rsidRPr="000221C1" w:rsidTr="00E214C3">
        <w:trPr>
          <w:trHeight w:hRule="exact" w:val="355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4C3" w:rsidRPr="000221C1" w:rsidRDefault="00E214C3" w:rsidP="000221C1">
            <w:pPr>
              <w:pStyle w:val="5"/>
              <w:shd w:val="clear" w:color="auto" w:fill="auto"/>
              <w:spacing w:after="0" w:line="250" w:lineRule="exact"/>
              <w:ind w:left="120" w:right="96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ОГРН организации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4C3" w:rsidRPr="000221C1" w:rsidRDefault="00E214C3" w:rsidP="00E214C3">
            <w:pPr>
              <w:rPr>
                <w:sz w:val="10"/>
                <w:szCs w:val="10"/>
              </w:rPr>
            </w:pPr>
          </w:p>
        </w:tc>
      </w:tr>
      <w:tr w:rsidR="00E214C3" w:rsidRPr="000221C1" w:rsidTr="00E214C3">
        <w:trPr>
          <w:trHeight w:hRule="exact" w:val="355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4C3" w:rsidRPr="000221C1" w:rsidRDefault="00E214C3" w:rsidP="000221C1">
            <w:pPr>
              <w:pStyle w:val="5"/>
              <w:shd w:val="clear" w:color="auto" w:fill="auto"/>
              <w:spacing w:after="0" w:line="250" w:lineRule="exact"/>
              <w:ind w:left="120" w:right="96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КПП организации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4C3" w:rsidRPr="000221C1" w:rsidRDefault="00E214C3" w:rsidP="00E214C3">
            <w:pPr>
              <w:rPr>
                <w:sz w:val="10"/>
                <w:szCs w:val="10"/>
              </w:rPr>
            </w:pPr>
          </w:p>
        </w:tc>
      </w:tr>
      <w:tr w:rsidR="00E214C3" w:rsidRPr="000221C1" w:rsidTr="00E214C3">
        <w:trPr>
          <w:trHeight w:hRule="exact" w:val="1286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4C3" w:rsidRPr="000221C1" w:rsidRDefault="00E214C3" w:rsidP="000221C1">
            <w:pPr>
              <w:pStyle w:val="5"/>
              <w:shd w:val="clear" w:color="auto" w:fill="auto"/>
              <w:spacing w:after="0" w:line="240" w:lineRule="exact"/>
              <w:ind w:left="120" w:right="96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Банковские реквизиты организации (Расчетный счет, корреспондентский счет, наименование банка, БИК)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4C3" w:rsidRPr="000221C1" w:rsidRDefault="00E214C3" w:rsidP="00E214C3">
            <w:pPr>
              <w:rPr>
                <w:sz w:val="10"/>
                <w:szCs w:val="10"/>
              </w:rPr>
            </w:pPr>
          </w:p>
        </w:tc>
      </w:tr>
      <w:tr w:rsidR="00E214C3" w:rsidRPr="000221C1" w:rsidTr="00E214C3">
        <w:trPr>
          <w:trHeight w:hRule="exact" w:val="811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4C3" w:rsidRPr="000221C1" w:rsidRDefault="00E214C3" w:rsidP="000221C1">
            <w:pPr>
              <w:pStyle w:val="5"/>
              <w:shd w:val="clear" w:color="auto" w:fill="auto"/>
              <w:spacing w:after="0" w:line="235" w:lineRule="exact"/>
              <w:ind w:left="120" w:right="96" w:firstLine="0"/>
              <w:jc w:val="both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ФИО (последнее - при наличии) руководителя организации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4C3" w:rsidRPr="000221C1" w:rsidRDefault="00E214C3" w:rsidP="00E214C3">
            <w:pPr>
              <w:rPr>
                <w:sz w:val="10"/>
                <w:szCs w:val="10"/>
              </w:rPr>
            </w:pPr>
          </w:p>
        </w:tc>
      </w:tr>
      <w:tr w:rsidR="00E214C3" w:rsidRPr="000221C1" w:rsidTr="00E214C3">
        <w:trPr>
          <w:trHeight w:hRule="exact" w:val="811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4C3" w:rsidRPr="000221C1" w:rsidRDefault="00E214C3" w:rsidP="000221C1">
            <w:pPr>
              <w:pStyle w:val="5"/>
              <w:shd w:val="clear" w:color="auto" w:fill="auto"/>
              <w:spacing w:after="0" w:line="235" w:lineRule="exact"/>
              <w:ind w:left="120" w:right="96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Должность</w:t>
            </w:r>
          </w:p>
          <w:p w:rsidR="00E214C3" w:rsidRPr="000221C1" w:rsidRDefault="00E214C3" w:rsidP="000221C1">
            <w:pPr>
              <w:pStyle w:val="5"/>
              <w:shd w:val="clear" w:color="auto" w:fill="auto"/>
              <w:spacing w:after="0" w:line="235" w:lineRule="exact"/>
              <w:ind w:left="120" w:right="96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руководителя</w:t>
            </w:r>
          </w:p>
          <w:p w:rsidR="00E214C3" w:rsidRPr="000221C1" w:rsidRDefault="00E214C3" w:rsidP="000221C1">
            <w:pPr>
              <w:pStyle w:val="5"/>
              <w:shd w:val="clear" w:color="auto" w:fill="auto"/>
              <w:spacing w:after="0" w:line="235" w:lineRule="exact"/>
              <w:ind w:left="120" w:right="96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организации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4C3" w:rsidRPr="000221C1" w:rsidRDefault="00E214C3" w:rsidP="00E214C3">
            <w:pPr>
              <w:rPr>
                <w:sz w:val="10"/>
                <w:szCs w:val="10"/>
              </w:rPr>
            </w:pPr>
          </w:p>
        </w:tc>
      </w:tr>
      <w:tr w:rsidR="00E214C3" w:rsidRPr="000221C1" w:rsidTr="00E214C3">
        <w:trPr>
          <w:trHeight w:hRule="exact" w:val="747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4C3" w:rsidRPr="000221C1" w:rsidRDefault="00E214C3" w:rsidP="000221C1">
            <w:pPr>
              <w:pStyle w:val="5"/>
              <w:shd w:val="clear" w:color="auto" w:fill="auto"/>
              <w:spacing w:after="0" w:line="240" w:lineRule="exact"/>
              <w:ind w:left="120" w:right="96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Основные направления деятельности организации в соответствии с Уставом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4C3" w:rsidRPr="000221C1" w:rsidRDefault="00E214C3" w:rsidP="00E214C3">
            <w:pPr>
              <w:rPr>
                <w:sz w:val="10"/>
                <w:szCs w:val="10"/>
              </w:rPr>
            </w:pPr>
          </w:p>
        </w:tc>
      </w:tr>
      <w:tr w:rsidR="00E214C3" w:rsidRPr="000221C1" w:rsidTr="00E214C3">
        <w:trPr>
          <w:trHeight w:hRule="exact" w:val="355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4C3" w:rsidRPr="000221C1" w:rsidRDefault="00E214C3" w:rsidP="000221C1">
            <w:pPr>
              <w:pStyle w:val="5"/>
              <w:shd w:val="clear" w:color="auto" w:fill="auto"/>
              <w:spacing w:after="0" w:line="250" w:lineRule="exact"/>
              <w:ind w:left="120" w:right="96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Наименование проекта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4C3" w:rsidRPr="000221C1" w:rsidRDefault="00E214C3" w:rsidP="00E214C3">
            <w:pPr>
              <w:rPr>
                <w:sz w:val="10"/>
                <w:szCs w:val="10"/>
              </w:rPr>
            </w:pPr>
          </w:p>
        </w:tc>
      </w:tr>
      <w:tr w:rsidR="00E214C3" w:rsidRPr="000221C1" w:rsidTr="00E214C3">
        <w:trPr>
          <w:trHeight w:hRule="exact" w:val="337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4C3" w:rsidRPr="000221C1" w:rsidRDefault="00E214C3" w:rsidP="000221C1">
            <w:pPr>
              <w:pStyle w:val="5"/>
              <w:shd w:val="clear" w:color="auto" w:fill="auto"/>
              <w:spacing w:after="0" w:line="240" w:lineRule="exact"/>
              <w:ind w:left="120" w:right="96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Срок реализации проекта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4C3" w:rsidRPr="000221C1" w:rsidRDefault="00E214C3" w:rsidP="00E214C3">
            <w:pPr>
              <w:rPr>
                <w:sz w:val="10"/>
                <w:szCs w:val="10"/>
              </w:rPr>
            </w:pPr>
          </w:p>
        </w:tc>
      </w:tr>
      <w:tr w:rsidR="00E214C3" w:rsidRPr="000221C1" w:rsidTr="00E214C3">
        <w:trPr>
          <w:trHeight w:hRule="exact" w:val="571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4C3" w:rsidRPr="000221C1" w:rsidRDefault="00E214C3" w:rsidP="000221C1">
            <w:pPr>
              <w:pStyle w:val="5"/>
              <w:shd w:val="clear" w:color="auto" w:fill="auto"/>
              <w:spacing w:after="0" w:line="240" w:lineRule="exact"/>
              <w:ind w:left="120" w:right="96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Запрашиваемый размер субсидии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4C3" w:rsidRPr="000221C1" w:rsidRDefault="00E214C3" w:rsidP="00E214C3">
            <w:pPr>
              <w:rPr>
                <w:sz w:val="10"/>
                <w:szCs w:val="10"/>
              </w:rPr>
            </w:pPr>
          </w:p>
        </w:tc>
      </w:tr>
      <w:tr w:rsidR="00E214C3" w:rsidRPr="000221C1" w:rsidTr="00E214C3">
        <w:trPr>
          <w:trHeight w:hRule="exact" w:val="571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4C3" w:rsidRPr="000221C1" w:rsidRDefault="00E214C3" w:rsidP="000221C1">
            <w:pPr>
              <w:pStyle w:val="5"/>
              <w:shd w:val="clear" w:color="auto" w:fill="auto"/>
              <w:spacing w:after="0" w:line="245" w:lineRule="exact"/>
              <w:ind w:left="120" w:right="96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Приоритетное направление проекта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4C3" w:rsidRPr="000221C1" w:rsidRDefault="00E214C3" w:rsidP="00E214C3">
            <w:pPr>
              <w:rPr>
                <w:sz w:val="10"/>
                <w:szCs w:val="10"/>
              </w:rPr>
            </w:pPr>
          </w:p>
        </w:tc>
      </w:tr>
      <w:tr w:rsidR="00E214C3" w:rsidRPr="000221C1" w:rsidTr="00E214C3">
        <w:trPr>
          <w:trHeight w:hRule="exact" w:val="816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4C3" w:rsidRPr="000221C1" w:rsidRDefault="00E214C3" w:rsidP="000221C1">
            <w:pPr>
              <w:pStyle w:val="5"/>
              <w:shd w:val="clear" w:color="auto" w:fill="auto"/>
              <w:spacing w:after="0" w:line="240" w:lineRule="exact"/>
              <w:ind w:left="120" w:right="96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Дата подачи заявки (проставляет уполномоченный орган)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4C3" w:rsidRPr="000221C1" w:rsidRDefault="00E214C3" w:rsidP="00E214C3">
            <w:pPr>
              <w:rPr>
                <w:sz w:val="10"/>
                <w:szCs w:val="10"/>
              </w:rPr>
            </w:pPr>
          </w:p>
        </w:tc>
      </w:tr>
    </w:tbl>
    <w:p w:rsidR="00E214C3" w:rsidRPr="000221C1" w:rsidRDefault="00E214C3" w:rsidP="00E214C3">
      <w:pPr>
        <w:pStyle w:val="5"/>
        <w:shd w:val="clear" w:color="auto" w:fill="auto"/>
        <w:spacing w:after="240" w:line="322" w:lineRule="exact"/>
        <w:ind w:left="20" w:right="20" w:firstLine="70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lastRenderedPageBreak/>
        <w:t>От имени (наименование некоммерческой организации, ИНН, ОГРН) подписываю и подаю настоящую заявку, достоверность информации (в том числе документов), представленной в составе заявки на участие в конкурсе, подтверждаю и даю согласие на размещение данных на сайтах в сети Интернет и средствах массовой информации.</w:t>
      </w:r>
    </w:p>
    <w:p w:rsidR="00E214C3" w:rsidRPr="000221C1" w:rsidRDefault="00E214C3" w:rsidP="00E214C3">
      <w:pPr>
        <w:pStyle w:val="5"/>
        <w:shd w:val="clear" w:color="auto" w:fill="auto"/>
        <w:spacing w:after="297" w:line="322" w:lineRule="exact"/>
        <w:ind w:left="20" w:right="20" w:firstLine="700"/>
        <w:jc w:val="both"/>
        <w:rPr>
          <w:spacing w:val="0"/>
          <w:sz w:val="28"/>
          <w:szCs w:val="28"/>
        </w:rPr>
      </w:pPr>
      <w:proofErr w:type="gramStart"/>
      <w:r w:rsidRPr="000221C1">
        <w:rPr>
          <w:spacing w:val="0"/>
          <w:sz w:val="28"/>
          <w:szCs w:val="28"/>
        </w:rPr>
        <w:t xml:space="preserve">В соответствии </w:t>
      </w:r>
      <w:r w:rsidRPr="000221C1">
        <w:rPr>
          <w:color w:val="auto"/>
          <w:spacing w:val="0"/>
          <w:sz w:val="28"/>
          <w:szCs w:val="28"/>
        </w:rPr>
        <w:t>со</w:t>
      </w:r>
      <w:hyperlink r:id="rId19" w:history="1">
        <w:r w:rsidRPr="000221C1">
          <w:rPr>
            <w:rStyle w:val="af0"/>
            <w:color w:val="auto"/>
            <w:spacing w:val="0"/>
            <w:sz w:val="28"/>
            <w:szCs w:val="28"/>
            <w:u w:val="none"/>
          </w:rPr>
          <w:t xml:space="preserve"> ст. 9 </w:t>
        </w:r>
      </w:hyperlink>
      <w:r w:rsidRPr="000221C1">
        <w:rPr>
          <w:color w:val="auto"/>
          <w:spacing w:val="0"/>
          <w:sz w:val="28"/>
          <w:szCs w:val="28"/>
        </w:rPr>
        <w:t>Федерального</w:t>
      </w:r>
      <w:r w:rsidRPr="000221C1">
        <w:rPr>
          <w:spacing w:val="0"/>
          <w:sz w:val="28"/>
          <w:szCs w:val="28"/>
        </w:rPr>
        <w:t xml:space="preserve"> закона от 27 июля 2006 г. № 152-ФЗ «О персональных данных» даю согласие администрации Охотского муниципального района Хабаровского края на автоматизированную, а также без использования средств автоматизации обработку персональных данных, а именно совершение действий, </w:t>
      </w:r>
      <w:r w:rsidRPr="000221C1">
        <w:rPr>
          <w:color w:val="auto"/>
          <w:spacing w:val="0"/>
          <w:sz w:val="28"/>
          <w:szCs w:val="28"/>
        </w:rPr>
        <w:t>предусмотренных</w:t>
      </w:r>
      <w:hyperlink r:id="rId20" w:history="1">
        <w:r w:rsidRPr="000221C1">
          <w:rPr>
            <w:rStyle w:val="af0"/>
            <w:color w:val="auto"/>
            <w:spacing w:val="0"/>
            <w:sz w:val="28"/>
            <w:szCs w:val="28"/>
            <w:u w:val="none"/>
          </w:rPr>
          <w:t xml:space="preserve"> п. 3 ст. 3 </w:t>
        </w:r>
      </w:hyperlink>
      <w:r w:rsidRPr="000221C1">
        <w:rPr>
          <w:color w:val="auto"/>
          <w:spacing w:val="0"/>
          <w:sz w:val="28"/>
          <w:szCs w:val="28"/>
        </w:rPr>
        <w:t>Федерального</w:t>
      </w:r>
      <w:r w:rsidRPr="000221C1">
        <w:rPr>
          <w:spacing w:val="0"/>
          <w:sz w:val="28"/>
          <w:szCs w:val="28"/>
        </w:rPr>
        <w:t xml:space="preserve"> закона от 27 июля 2006 г. № 152-ФЗ «О персональных данных» (сбор, запись, систематизацию, накопление, хранение</w:t>
      </w:r>
      <w:proofErr w:type="gramEnd"/>
      <w:r w:rsidRPr="000221C1">
        <w:rPr>
          <w:spacing w:val="0"/>
          <w:sz w:val="28"/>
          <w:szCs w:val="28"/>
        </w:rPr>
        <w:t xml:space="preserve">, </w:t>
      </w:r>
      <w:proofErr w:type="gramStart"/>
      <w:r w:rsidRPr="000221C1">
        <w:rPr>
          <w:spacing w:val="0"/>
          <w:sz w:val="28"/>
          <w:szCs w:val="28"/>
        </w:rPr>
        <w:t>уточнение (обновление, изменение), извлечение, использование передачу (распространение, предоставление, доступ), обезличивание, блокирование, удаление, уничтожение персональных данных).</w:t>
      </w:r>
      <w:proofErr w:type="gramEnd"/>
    </w:p>
    <w:p w:rsidR="00E214C3" w:rsidRPr="000221C1" w:rsidRDefault="00E214C3" w:rsidP="00E214C3">
      <w:pPr>
        <w:pStyle w:val="5"/>
        <w:shd w:val="clear" w:color="auto" w:fill="auto"/>
        <w:spacing w:after="302" w:line="250" w:lineRule="exact"/>
        <w:ind w:left="20" w:firstLine="70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Настоящее согласие действует со дня его подписания.</w:t>
      </w:r>
    </w:p>
    <w:p w:rsidR="00E214C3" w:rsidRPr="000221C1" w:rsidRDefault="00E214C3" w:rsidP="00E214C3">
      <w:pPr>
        <w:pStyle w:val="5"/>
        <w:shd w:val="clear" w:color="auto" w:fill="auto"/>
        <w:spacing w:after="0" w:line="250" w:lineRule="exact"/>
        <w:ind w:left="20" w:firstLine="700"/>
        <w:jc w:val="both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С условиями конкурса </w:t>
      </w:r>
      <w:proofErr w:type="gramStart"/>
      <w:r w:rsidRPr="000221C1">
        <w:rPr>
          <w:spacing w:val="0"/>
          <w:sz w:val="28"/>
          <w:szCs w:val="28"/>
        </w:rPr>
        <w:t>ознакомлен</w:t>
      </w:r>
      <w:proofErr w:type="gramEnd"/>
      <w:r w:rsidRPr="000221C1">
        <w:rPr>
          <w:spacing w:val="0"/>
          <w:sz w:val="28"/>
          <w:szCs w:val="28"/>
        </w:rPr>
        <w:t xml:space="preserve"> и согласен.</w:t>
      </w:r>
    </w:p>
    <w:p w:rsidR="00E214C3" w:rsidRPr="000221C1" w:rsidRDefault="00E214C3" w:rsidP="00E214C3">
      <w:pPr>
        <w:pStyle w:val="5"/>
        <w:shd w:val="clear" w:color="auto" w:fill="auto"/>
        <w:spacing w:after="0" w:line="322" w:lineRule="exact"/>
        <w:ind w:left="20" w:right="20" w:firstLine="0"/>
        <w:jc w:val="left"/>
        <w:rPr>
          <w:spacing w:val="0"/>
        </w:rPr>
      </w:pPr>
    </w:p>
    <w:p w:rsidR="00E214C3" w:rsidRPr="000221C1" w:rsidRDefault="00E214C3" w:rsidP="00E214C3">
      <w:pPr>
        <w:pStyle w:val="5"/>
        <w:shd w:val="clear" w:color="auto" w:fill="auto"/>
        <w:spacing w:after="0" w:line="322" w:lineRule="exact"/>
        <w:ind w:left="20" w:right="20" w:firstLine="0"/>
        <w:jc w:val="left"/>
        <w:rPr>
          <w:spacing w:val="0"/>
        </w:rPr>
      </w:pPr>
    </w:p>
    <w:p w:rsidR="00E214C3" w:rsidRPr="000221C1" w:rsidRDefault="00E214C3" w:rsidP="00E214C3">
      <w:pPr>
        <w:pStyle w:val="5"/>
        <w:shd w:val="clear" w:color="auto" w:fill="auto"/>
        <w:spacing w:after="0" w:line="322" w:lineRule="exact"/>
        <w:ind w:left="20" w:right="20" w:firstLine="0"/>
        <w:jc w:val="left"/>
        <w:rPr>
          <w:spacing w:val="0"/>
        </w:rPr>
      </w:pPr>
    </w:p>
    <w:p w:rsidR="00E214C3" w:rsidRPr="000221C1" w:rsidRDefault="00E214C3" w:rsidP="000221C1">
      <w:pPr>
        <w:pStyle w:val="5"/>
        <w:shd w:val="clear" w:color="auto" w:fill="auto"/>
        <w:spacing w:after="0" w:line="240" w:lineRule="auto"/>
        <w:ind w:left="23" w:right="23" w:firstLine="0"/>
        <w:jc w:val="left"/>
        <w:rPr>
          <w:spacing w:val="0"/>
        </w:rPr>
      </w:pPr>
      <w:r w:rsidRPr="000221C1">
        <w:rPr>
          <w:spacing w:val="0"/>
          <w:sz w:val="28"/>
          <w:szCs w:val="28"/>
        </w:rPr>
        <w:t>Должность руководителя</w:t>
      </w:r>
      <w:r w:rsidRPr="000221C1">
        <w:rPr>
          <w:spacing w:val="0"/>
          <w:sz w:val="28"/>
          <w:szCs w:val="28"/>
        </w:rPr>
        <w:br/>
        <w:t>социально ориентированной</w:t>
      </w:r>
      <w:r w:rsidRPr="000221C1">
        <w:rPr>
          <w:spacing w:val="0"/>
          <w:sz w:val="28"/>
          <w:szCs w:val="28"/>
        </w:rPr>
        <w:br/>
        <w:t>некоммерческой организации</w:t>
      </w:r>
      <w:proofErr w:type="gramStart"/>
      <w:r w:rsidR="00B824E2" w:rsidRPr="000221C1">
        <w:rPr>
          <w:spacing w:val="0"/>
        </w:rPr>
        <w:tab/>
        <w:t>______________   (_______________________)</w:t>
      </w:r>
      <w:proofErr w:type="gramEnd"/>
    </w:p>
    <w:p w:rsidR="00B824E2" w:rsidRPr="000221C1" w:rsidRDefault="00B824E2" w:rsidP="000221C1">
      <w:pPr>
        <w:pStyle w:val="5"/>
        <w:shd w:val="clear" w:color="auto" w:fill="auto"/>
        <w:spacing w:after="0" w:line="240" w:lineRule="auto"/>
        <w:ind w:left="23" w:right="23" w:firstLine="0"/>
        <w:jc w:val="left"/>
        <w:rPr>
          <w:spacing w:val="0"/>
          <w:sz w:val="20"/>
          <w:szCs w:val="20"/>
        </w:rPr>
      </w:pPr>
      <w:r w:rsidRPr="000221C1">
        <w:rPr>
          <w:spacing w:val="0"/>
        </w:rPr>
        <w:tab/>
      </w:r>
      <w:r w:rsidRPr="000221C1">
        <w:rPr>
          <w:spacing w:val="0"/>
        </w:rPr>
        <w:tab/>
      </w:r>
      <w:r w:rsidRPr="000221C1">
        <w:rPr>
          <w:spacing w:val="0"/>
        </w:rPr>
        <w:tab/>
      </w:r>
      <w:r w:rsidRPr="000221C1">
        <w:rPr>
          <w:spacing w:val="0"/>
        </w:rPr>
        <w:tab/>
      </w:r>
      <w:r w:rsidRPr="000221C1">
        <w:rPr>
          <w:spacing w:val="0"/>
        </w:rPr>
        <w:tab/>
      </w:r>
      <w:r w:rsidRPr="000221C1">
        <w:rPr>
          <w:spacing w:val="0"/>
        </w:rPr>
        <w:tab/>
      </w:r>
      <w:r w:rsidRPr="000221C1">
        <w:rPr>
          <w:spacing w:val="0"/>
          <w:sz w:val="20"/>
          <w:szCs w:val="20"/>
        </w:rPr>
        <w:t>подпись                                                 ФИО</w:t>
      </w:r>
    </w:p>
    <w:p w:rsidR="00E214C3" w:rsidRPr="000221C1" w:rsidRDefault="00E214C3" w:rsidP="00B824E2">
      <w:pPr>
        <w:pStyle w:val="5"/>
        <w:shd w:val="clear" w:color="auto" w:fill="auto"/>
        <w:spacing w:after="0" w:line="240" w:lineRule="auto"/>
        <w:ind w:firstLine="0"/>
        <w:jc w:val="left"/>
        <w:rPr>
          <w:spacing w:val="0"/>
        </w:rPr>
      </w:pPr>
    </w:p>
    <w:p w:rsidR="00E214C3" w:rsidRPr="000221C1" w:rsidRDefault="00E214C3" w:rsidP="00B824E2">
      <w:pPr>
        <w:pStyle w:val="5"/>
        <w:shd w:val="clear" w:color="auto" w:fill="auto"/>
        <w:spacing w:after="0" w:line="240" w:lineRule="auto"/>
        <w:ind w:firstLine="0"/>
        <w:jc w:val="left"/>
        <w:rPr>
          <w:spacing w:val="0"/>
        </w:rPr>
      </w:pPr>
      <w:r w:rsidRPr="000221C1">
        <w:rPr>
          <w:spacing w:val="0"/>
        </w:rPr>
        <w:t>МП (при наличии)</w:t>
      </w:r>
    </w:p>
    <w:p w:rsidR="00B824E2" w:rsidRPr="000221C1" w:rsidRDefault="00B824E2" w:rsidP="00B824E2">
      <w:pPr>
        <w:pStyle w:val="5"/>
        <w:shd w:val="clear" w:color="auto" w:fill="auto"/>
        <w:spacing w:after="0" w:line="240" w:lineRule="auto"/>
        <w:ind w:firstLine="0"/>
        <w:jc w:val="left"/>
        <w:rPr>
          <w:spacing w:val="0"/>
        </w:rPr>
      </w:pPr>
    </w:p>
    <w:p w:rsidR="00E214C3" w:rsidRPr="000221C1" w:rsidRDefault="00E214C3" w:rsidP="00B824E2">
      <w:pPr>
        <w:pStyle w:val="5"/>
        <w:shd w:val="clear" w:color="auto" w:fill="auto"/>
        <w:spacing w:after="0" w:line="240" w:lineRule="auto"/>
        <w:ind w:firstLine="0"/>
        <w:jc w:val="left"/>
        <w:rPr>
          <w:spacing w:val="0"/>
        </w:rPr>
      </w:pPr>
      <w:r w:rsidRPr="000221C1">
        <w:rPr>
          <w:spacing w:val="0"/>
        </w:rPr>
        <w:t xml:space="preserve">«____»_________ </w:t>
      </w:r>
      <w:proofErr w:type="gramStart"/>
      <w:r w:rsidRPr="000221C1">
        <w:rPr>
          <w:spacing w:val="0"/>
        </w:rPr>
        <w:t>г</w:t>
      </w:r>
      <w:proofErr w:type="gramEnd"/>
      <w:r w:rsidRPr="000221C1">
        <w:rPr>
          <w:spacing w:val="0"/>
        </w:rPr>
        <w:t>.</w:t>
      </w:r>
    </w:p>
    <w:p w:rsidR="00E214C3" w:rsidRPr="000221C1" w:rsidRDefault="00E214C3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824E2" w:rsidRPr="000221C1" w:rsidRDefault="00D0798C" w:rsidP="00D0798C">
      <w:pPr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221C1">
        <w:rPr>
          <w:rFonts w:ascii="Times New Roman" w:hAnsi="Times New Roman" w:cs="Times New Roman"/>
          <w:sz w:val="28"/>
          <w:szCs w:val="28"/>
        </w:rPr>
        <w:t>__________</w:t>
      </w:r>
    </w:p>
    <w:p w:rsidR="00B824E2" w:rsidRPr="000221C1" w:rsidRDefault="00B824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824E2" w:rsidRDefault="00B824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824E2" w:rsidRDefault="00B824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824E2" w:rsidRDefault="00B824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824E2" w:rsidRDefault="00B824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824E2" w:rsidRDefault="00B824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824E2" w:rsidRDefault="00B824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824E2" w:rsidRDefault="00B824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824E2" w:rsidRDefault="00B824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824E2" w:rsidRDefault="00B824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824E2" w:rsidRDefault="00B824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824E2" w:rsidRDefault="00B824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824E2" w:rsidRDefault="00B824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824E2" w:rsidRDefault="00B824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824E2" w:rsidRDefault="00B824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824E2" w:rsidRDefault="00B824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824E2" w:rsidRDefault="00B824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A621A6" w:rsidRDefault="00A621A6">
      <w:pPr>
        <w:ind w:left="0"/>
        <w:rPr>
          <w:rFonts w:ascii="Times New Roman" w:hAnsi="Times New Roman" w:cs="Times New Roman"/>
          <w:sz w:val="28"/>
          <w:szCs w:val="28"/>
        </w:rPr>
        <w:sectPr w:rsidR="00A621A6" w:rsidSect="00926949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824E2" w:rsidRPr="000221C1" w:rsidRDefault="00B824E2" w:rsidP="00B824E2">
      <w:pPr>
        <w:pStyle w:val="5"/>
        <w:shd w:val="clear" w:color="auto" w:fill="auto"/>
        <w:spacing w:after="0" w:line="240" w:lineRule="exact"/>
        <w:ind w:left="5103" w:firstLine="0"/>
        <w:jc w:val="center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lastRenderedPageBreak/>
        <w:t xml:space="preserve">ПРИЛОЖЕНИЕ № 2 </w:t>
      </w:r>
    </w:p>
    <w:p w:rsidR="00B824E2" w:rsidRPr="000221C1" w:rsidRDefault="00B824E2" w:rsidP="00B824E2">
      <w:pPr>
        <w:pStyle w:val="5"/>
        <w:shd w:val="clear" w:color="auto" w:fill="auto"/>
        <w:spacing w:after="0" w:line="240" w:lineRule="exact"/>
        <w:ind w:left="5103" w:firstLine="0"/>
        <w:jc w:val="center"/>
        <w:rPr>
          <w:spacing w:val="0"/>
          <w:sz w:val="28"/>
          <w:szCs w:val="28"/>
        </w:rPr>
      </w:pPr>
    </w:p>
    <w:p w:rsidR="00B824E2" w:rsidRPr="000221C1" w:rsidRDefault="00B824E2" w:rsidP="00B824E2">
      <w:pPr>
        <w:pStyle w:val="5"/>
        <w:shd w:val="clear" w:color="auto" w:fill="auto"/>
        <w:spacing w:after="0" w:line="240" w:lineRule="exact"/>
        <w:ind w:left="5103" w:firstLine="0"/>
        <w:jc w:val="center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к Порядку </w:t>
      </w:r>
    </w:p>
    <w:p w:rsidR="00B824E2" w:rsidRPr="000221C1" w:rsidRDefault="00B824E2" w:rsidP="00B824E2">
      <w:pPr>
        <w:pStyle w:val="5"/>
        <w:shd w:val="clear" w:color="auto" w:fill="auto"/>
        <w:spacing w:after="352" w:line="240" w:lineRule="exact"/>
        <w:ind w:left="5103" w:right="-2" w:firstLine="0"/>
        <w:jc w:val="center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определения объема и предоставления субсидии победителям конкурсного отбора социально значимых инициатив среди социально ориентированных некоммерческих организаций</w:t>
      </w:r>
    </w:p>
    <w:p w:rsidR="00B824E2" w:rsidRPr="000221C1" w:rsidRDefault="00B824E2" w:rsidP="00B824E2">
      <w:pPr>
        <w:pStyle w:val="5"/>
        <w:shd w:val="clear" w:color="auto" w:fill="auto"/>
        <w:spacing w:after="0" w:line="250" w:lineRule="exact"/>
        <w:ind w:right="360" w:firstLine="0"/>
        <w:rPr>
          <w:spacing w:val="0"/>
        </w:rPr>
      </w:pPr>
    </w:p>
    <w:p w:rsidR="00B824E2" w:rsidRPr="000221C1" w:rsidRDefault="00B824E2" w:rsidP="00B824E2">
      <w:pPr>
        <w:pStyle w:val="5"/>
        <w:shd w:val="clear" w:color="auto" w:fill="auto"/>
        <w:tabs>
          <w:tab w:val="left" w:pos="9354"/>
        </w:tabs>
        <w:spacing w:after="0" w:line="250" w:lineRule="exact"/>
        <w:ind w:right="-2" w:firstLine="0"/>
        <w:jc w:val="center"/>
        <w:rPr>
          <w:spacing w:val="0"/>
        </w:rPr>
      </w:pPr>
    </w:p>
    <w:p w:rsidR="00B824E2" w:rsidRPr="000221C1" w:rsidRDefault="00B824E2" w:rsidP="00B824E2">
      <w:pPr>
        <w:pStyle w:val="5"/>
        <w:shd w:val="clear" w:color="auto" w:fill="auto"/>
        <w:tabs>
          <w:tab w:val="left" w:pos="9354"/>
        </w:tabs>
        <w:spacing w:after="0" w:line="250" w:lineRule="exact"/>
        <w:ind w:right="-2" w:firstLine="0"/>
        <w:jc w:val="center"/>
        <w:rPr>
          <w:spacing w:val="0"/>
        </w:rPr>
      </w:pPr>
    </w:p>
    <w:p w:rsidR="00B824E2" w:rsidRPr="000221C1" w:rsidRDefault="00B824E2" w:rsidP="00B824E2">
      <w:pPr>
        <w:pStyle w:val="5"/>
        <w:shd w:val="clear" w:color="auto" w:fill="auto"/>
        <w:tabs>
          <w:tab w:val="left" w:pos="9354"/>
        </w:tabs>
        <w:spacing w:after="0" w:line="250" w:lineRule="exact"/>
        <w:ind w:right="-2" w:firstLine="0"/>
        <w:jc w:val="center"/>
        <w:rPr>
          <w:spacing w:val="0"/>
          <w:sz w:val="28"/>
          <w:szCs w:val="28"/>
        </w:rPr>
      </w:pPr>
    </w:p>
    <w:p w:rsidR="00B824E2" w:rsidRPr="000221C1" w:rsidRDefault="00B824E2" w:rsidP="00B824E2">
      <w:pPr>
        <w:pStyle w:val="5"/>
        <w:shd w:val="clear" w:color="auto" w:fill="auto"/>
        <w:tabs>
          <w:tab w:val="left" w:pos="9354"/>
        </w:tabs>
        <w:spacing w:after="0" w:line="250" w:lineRule="exact"/>
        <w:ind w:right="-2" w:firstLine="0"/>
        <w:jc w:val="center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Наименование социально ориентированной некоммерческой организации</w:t>
      </w:r>
    </w:p>
    <w:p w:rsidR="00B824E2" w:rsidRPr="000221C1" w:rsidRDefault="00B824E2" w:rsidP="00B824E2">
      <w:pPr>
        <w:pStyle w:val="5"/>
        <w:shd w:val="clear" w:color="auto" w:fill="auto"/>
        <w:tabs>
          <w:tab w:val="left" w:pos="9354"/>
        </w:tabs>
        <w:spacing w:after="0" w:line="250" w:lineRule="exact"/>
        <w:ind w:firstLine="0"/>
        <w:jc w:val="center"/>
        <w:rPr>
          <w:spacing w:val="0"/>
          <w:sz w:val="28"/>
          <w:szCs w:val="28"/>
        </w:rPr>
      </w:pPr>
    </w:p>
    <w:p w:rsidR="00B824E2" w:rsidRPr="000221C1" w:rsidRDefault="00B824E2" w:rsidP="00B824E2">
      <w:pPr>
        <w:pStyle w:val="5"/>
        <w:shd w:val="clear" w:color="auto" w:fill="auto"/>
        <w:tabs>
          <w:tab w:val="left" w:pos="9354"/>
        </w:tabs>
        <w:spacing w:after="0" w:line="250" w:lineRule="exact"/>
        <w:ind w:firstLine="0"/>
        <w:jc w:val="center"/>
        <w:rPr>
          <w:spacing w:val="0"/>
          <w:sz w:val="28"/>
          <w:szCs w:val="28"/>
        </w:rPr>
      </w:pPr>
    </w:p>
    <w:p w:rsidR="00B824E2" w:rsidRPr="000221C1" w:rsidRDefault="00B824E2" w:rsidP="00B824E2">
      <w:pPr>
        <w:pStyle w:val="5"/>
        <w:shd w:val="clear" w:color="auto" w:fill="auto"/>
        <w:tabs>
          <w:tab w:val="left" w:pos="9354"/>
        </w:tabs>
        <w:spacing w:after="0" w:line="250" w:lineRule="exact"/>
        <w:ind w:firstLine="0"/>
        <w:jc w:val="center"/>
        <w:rPr>
          <w:spacing w:val="0"/>
          <w:sz w:val="28"/>
          <w:szCs w:val="28"/>
        </w:rPr>
      </w:pPr>
    </w:p>
    <w:p w:rsidR="00B824E2" w:rsidRPr="000221C1" w:rsidRDefault="00B824E2" w:rsidP="00B824E2">
      <w:pPr>
        <w:pStyle w:val="5"/>
        <w:shd w:val="clear" w:color="auto" w:fill="auto"/>
        <w:tabs>
          <w:tab w:val="left" w:pos="9354"/>
        </w:tabs>
        <w:spacing w:after="0" w:line="250" w:lineRule="exact"/>
        <w:ind w:firstLine="0"/>
        <w:jc w:val="center"/>
        <w:rPr>
          <w:spacing w:val="0"/>
          <w:sz w:val="28"/>
          <w:szCs w:val="28"/>
        </w:rPr>
      </w:pPr>
    </w:p>
    <w:p w:rsidR="00B824E2" w:rsidRPr="000221C1" w:rsidRDefault="00B824E2" w:rsidP="00B824E2">
      <w:pPr>
        <w:pStyle w:val="5"/>
        <w:shd w:val="clear" w:color="auto" w:fill="auto"/>
        <w:tabs>
          <w:tab w:val="left" w:pos="9354"/>
        </w:tabs>
        <w:spacing w:after="0" w:line="250" w:lineRule="exact"/>
        <w:ind w:firstLine="0"/>
        <w:jc w:val="center"/>
        <w:rPr>
          <w:spacing w:val="0"/>
          <w:sz w:val="28"/>
          <w:szCs w:val="28"/>
        </w:rPr>
      </w:pPr>
    </w:p>
    <w:p w:rsidR="00B824E2" w:rsidRPr="000221C1" w:rsidRDefault="00B824E2" w:rsidP="00B824E2">
      <w:pPr>
        <w:pStyle w:val="5"/>
        <w:shd w:val="clear" w:color="auto" w:fill="auto"/>
        <w:tabs>
          <w:tab w:val="left" w:pos="9354"/>
        </w:tabs>
        <w:spacing w:after="0" w:line="250" w:lineRule="exact"/>
        <w:ind w:firstLine="0"/>
        <w:jc w:val="center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НАИМЕНОВАНИЕ ПРОЕКТА</w:t>
      </w:r>
    </w:p>
    <w:p w:rsidR="00B824E2" w:rsidRPr="000221C1" w:rsidRDefault="00B824E2" w:rsidP="00B824E2">
      <w:pPr>
        <w:pStyle w:val="5"/>
        <w:shd w:val="clear" w:color="auto" w:fill="auto"/>
        <w:tabs>
          <w:tab w:val="left" w:pos="9354"/>
        </w:tabs>
        <w:spacing w:after="0" w:line="250" w:lineRule="exact"/>
        <w:ind w:firstLine="0"/>
        <w:jc w:val="center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 xml:space="preserve">социально значимых инициатив </w:t>
      </w:r>
      <w:proofErr w:type="gramStart"/>
      <w:r w:rsidRPr="000221C1">
        <w:rPr>
          <w:spacing w:val="0"/>
          <w:sz w:val="28"/>
          <w:szCs w:val="28"/>
        </w:rPr>
        <w:t>среди</w:t>
      </w:r>
      <w:proofErr w:type="gramEnd"/>
      <w:r w:rsidRPr="000221C1">
        <w:rPr>
          <w:spacing w:val="0"/>
          <w:sz w:val="28"/>
          <w:szCs w:val="28"/>
        </w:rPr>
        <w:t xml:space="preserve"> социально ориентированных</w:t>
      </w:r>
    </w:p>
    <w:p w:rsidR="00B824E2" w:rsidRPr="000221C1" w:rsidRDefault="00B824E2" w:rsidP="00B824E2">
      <w:pPr>
        <w:pStyle w:val="5"/>
        <w:shd w:val="clear" w:color="auto" w:fill="auto"/>
        <w:tabs>
          <w:tab w:val="left" w:pos="9354"/>
        </w:tabs>
        <w:spacing w:after="0" w:line="250" w:lineRule="exact"/>
        <w:ind w:firstLine="0"/>
        <w:jc w:val="center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некоммерческих организаций</w:t>
      </w:r>
    </w:p>
    <w:p w:rsidR="00B824E2" w:rsidRPr="000221C1" w:rsidRDefault="00B824E2" w:rsidP="00B824E2">
      <w:pPr>
        <w:pStyle w:val="5"/>
        <w:shd w:val="clear" w:color="auto" w:fill="auto"/>
        <w:tabs>
          <w:tab w:val="left" w:pos="9354"/>
        </w:tabs>
        <w:spacing w:after="0" w:line="250" w:lineRule="exact"/>
        <w:ind w:right="360" w:firstLine="0"/>
        <w:jc w:val="center"/>
        <w:rPr>
          <w:spacing w:val="0"/>
          <w:sz w:val="28"/>
          <w:szCs w:val="28"/>
        </w:rPr>
      </w:pPr>
    </w:p>
    <w:p w:rsidR="00B824E2" w:rsidRPr="000221C1" w:rsidRDefault="00B824E2" w:rsidP="00B824E2">
      <w:pPr>
        <w:pStyle w:val="5"/>
        <w:shd w:val="clear" w:color="auto" w:fill="auto"/>
        <w:tabs>
          <w:tab w:val="left" w:pos="9354"/>
        </w:tabs>
        <w:spacing w:after="0" w:line="250" w:lineRule="exact"/>
        <w:ind w:right="360" w:firstLine="0"/>
        <w:jc w:val="center"/>
        <w:rPr>
          <w:spacing w:val="0"/>
          <w:sz w:val="28"/>
          <w:szCs w:val="28"/>
        </w:rPr>
      </w:pPr>
    </w:p>
    <w:p w:rsidR="00B824E2" w:rsidRPr="000221C1" w:rsidRDefault="00B824E2" w:rsidP="00B824E2">
      <w:pPr>
        <w:pStyle w:val="5"/>
        <w:shd w:val="clear" w:color="auto" w:fill="auto"/>
        <w:tabs>
          <w:tab w:val="left" w:pos="9354"/>
        </w:tabs>
        <w:spacing w:after="0" w:line="250" w:lineRule="exact"/>
        <w:ind w:right="360" w:firstLine="0"/>
        <w:jc w:val="center"/>
        <w:rPr>
          <w:spacing w:val="0"/>
          <w:sz w:val="28"/>
          <w:szCs w:val="28"/>
        </w:rPr>
      </w:pPr>
    </w:p>
    <w:p w:rsidR="00B824E2" w:rsidRPr="000221C1" w:rsidRDefault="00B824E2" w:rsidP="00B824E2">
      <w:pPr>
        <w:pStyle w:val="5"/>
        <w:shd w:val="clear" w:color="auto" w:fill="auto"/>
        <w:tabs>
          <w:tab w:val="left" w:pos="9354"/>
        </w:tabs>
        <w:spacing w:after="0" w:line="250" w:lineRule="exact"/>
        <w:ind w:right="360" w:firstLine="0"/>
        <w:jc w:val="center"/>
        <w:rPr>
          <w:spacing w:val="0"/>
          <w:sz w:val="28"/>
          <w:szCs w:val="28"/>
        </w:rPr>
      </w:pPr>
    </w:p>
    <w:p w:rsidR="00B824E2" w:rsidRPr="000221C1" w:rsidRDefault="00B824E2" w:rsidP="00B824E2">
      <w:pPr>
        <w:pStyle w:val="5"/>
        <w:shd w:val="clear" w:color="auto" w:fill="auto"/>
        <w:tabs>
          <w:tab w:val="left" w:pos="9354"/>
        </w:tabs>
        <w:spacing w:after="0" w:line="250" w:lineRule="exact"/>
        <w:ind w:right="360" w:firstLine="0"/>
        <w:jc w:val="center"/>
        <w:rPr>
          <w:spacing w:val="0"/>
          <w:sz w:val="28"/>
          <w:szCs w:val="28"/>
        </w:rPr>
      </w:pPr>
    </w:p>
    <w:p w:rsidR="00B824E2" w:rsidRPr="000221C1" w:rsidRDefault="00B824E2" w:rsidP="00B824E2">
      <w:pPr>
        <w:pStyle w:val="5"/>
        <w:shd w:val="clear" w:color="auto" w:fill="auto"/>
        <w:tabs>
          <w:tab w:val="left" w:pos="9354"/>
        </w:tabs>
        <w:spacing w:after="0" w:line="250" w:lineRule="exact"/>
        <w:ind w:right="360" w:firstLine="0"/>
        <w:jc w:val="center"/>
        <w:rPr>
          <w:spacing w:val="0"/>
          <w:sz w:val="28"/>
          <w:szCs w:val="28"/>
        </w:rPr>
      </w:pPr>
    </w:p>
    <w:p w:rsidR="00B824E2" w:rsidRPr="000221C1" w:rsidRDefault="00B824E2" w:rsidP="00B824E2">
      <w:pPr>
        <w:pStyle w:val="5"/>
        <w:shd w:val="clear" w:color="auto" w:fill="auto"/>
        <w:tabs>
          <w:tab w:val="left" w:pos="9354"/>
        </w:tabs>
        <w:spacing w:after="0" w:line="250" w:lineRule="exact"/>
        <w:ind w:right="360" w:firstLine="0"/>
        <w:jc w:val="center"/>
        <w:rPr>
          <w:spacing w:val="0"/>
          <w:sz w:val="28"/>
          <w:szCs w:val="28"/>
        </w:rPr>
      </w:pPr>
    </w:p>
    <w:p w:rsidR="00B824E2" w:rsidRPr="000221C1" w:rsidRDefault="00B824E2" w:rsidP="00B824E2">
      <w:pPr>
        <w:pStyle w:val="5"/>
        <w:shd w:val="clear" w:color="auto" w:fill="auto"/>
        <w:tabs>
          <w:tab w:val="left" w:pos="9354"/>
        </w:tabs>
        <w:spacing w:after="0" w:line="250" w:lineRule="exact"/>
        <w:ind w:right="360" w:firstLine="0"/>
        <w:jc w:val="center"/>
        <w:rPr>
          <w:spacing w:val="0"/>
          <w:sz w:val="28"/>
          <w:szCs w:val="28"/>
        </w:rPr>
      </w:pPr>
    </w:p>
    <w:p w:rsidR="00B824E2" w:rsidRPr="000221C1" w:rsidRDefault="00B824E2" w:rsidP="00B824E2">
      <w:pPr>
        <w:pStyle w:val="5"/>
        <w:shd w:val="clear" w:color="auto" w:fill="auto"/>
        <w:tabs>
          <w:tab w:val="left" w:pos="9354"/>
        </w:tabs>
        <w:spacing w:after="0" w:line="250" w:lineRule="exact"/>
        <w:ind w:right="360" w:firstLine="0"/>
        <w:jc w:val="center"/>
        <w:rPr>
          <w:spacing w:val="0"/>
          <w:sz w:val="28"/>
          <w:szCs w:val="28"/>
        </w:rPr>
      </w:pPr>
    </w:p>
    <w:p w:rsidR="00B824E2" w:rsidRPr="000221C1" w:rsidRDefault="00B824E2" w:rsidP="00B824E2">
      <w:pPr>
        <w:pStyle w:val="5"/>
        <w:shd w:val="clear" w:color="auto" w:fill="auto"/>
        <w:tabs>
          <w:tab w:val="left" w:pos="9354"/>
        </w:tabs>
        <w:spacing w:after="0" w:line="250" w:lineRule="exact"/>
        <w:ind w:right="360" w:firstLine="0"/>
        <w:jc w:val="center"/>
        <w:rPr>
          <w:spacing w:val="0"/>
          <w:sz w:val="28"/>
          <w:szCs w:val="28"/>
        </w:rPr>
      </w:pPr>
    </w:p>
    <w:p w:rsidR="00B824E2" w:rsidRPr="000221C1" w:rsidRDefault="00B824E2" w:rsidP="00B824E2">
      <w:pPr>
        <w:pStyle w:val="5"/>
        <w:shd w:val="clear" w:color="auto" w:fill="auto"/>
        <w:tabs>
          <w:tab w:val="left" w:pos="9354"/>
        </w:tabs>
        <w:spacing w:after="0" w:line="250" w:lineRule="exact"/>
        <w:ind w:right="360" w:firstLine="0"/>
        <w:jc w:val="center"/>
        <w:rPr>
          <w:spacing w:val="0"/>
          <w:sz w:val="28"/>
          <w:szCs w:val="28"/>
        </w:rPr>
      </w:pPr>
    </w:p>
    <w:p w:rsidR="00B824E2" w:rsidRPr="000221C1" w:rsidRDefault="00B824E2" w:rsidP="00B824E2">
      <w:pPr>
        <w:pStyle w:val="5"/>
        <w:shd w:val="clear" w:color="auto" w:fill="auto"/>
        <w:tabs>
          <w:tab w:val="left" w:pos="9354"/>
        </w:tabs>
        <w:spacing w:after="0" w:line="250" w:lineRule="exact"/>
        <w:ind w:right="360" w:firstLine="0"/>
        <w:jc w:val="center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Приоритетное направление:</w:t>
      </w:r>
    </w:p>
    <w:p w:rsidR="00B824E2" w:rsidRPr="000221C1" w:rsidRDefault="00B824E2" w:rsidP="00B824E2">
      <w:pPr>
        <w:tabs>
          <w:tab w:val="left" w:pos="9354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824E2" w:rsidRPr="000221C1" w:rsidRDefault="00B824E2" w:rsidP="00B824E2">
      <w:pPr>
        <w:tabs>
          <w:tab w:val="left" w:pos="9354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824E2" w:rsidRPr="000221C1" w:rsidRDefault="00B824E2" w:rsidP="00B824E2">
      <w:pPr>
        <w:tabs>
          <w:tab w:val="left" w:pos="9354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824E2" w:rsidRPr="000221C1" w:rsidRDefault="00B824E2" w:rsidP="00B824E2">
      <w:pPr>
        <w:tabs>
          <w:tab w:val="left" w:pos="9354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824E2" w:rsidRPr="000221C1" w:rsidRDefault="00B824E2" w:rsidP="00B824E2">
      <w:pPr>
        <w:tabs>
          <w:tab w:val="left" w:pos="9354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824E2" w:rsidRPr="000221C1" w:rsidRDefault="00B824E2" w:rsidP="00B824E2">
      <w:pPr>
        <w:tabs>
          <w:tab w:val="left" w:pos="9354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824E2" w:rsidRPr="000221C1" w:rsidRDefault="00B824E2" w:rsidP="00B824E2">
      <w:pPr>
        <w:tabs>
          <w:tab w:val="left" w:pos="9354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824E2" w:rsidRPr="000221C1" w:rsidRDefault="00B824E2" w:rsidP="00B824E2">
      <w:pPr>
        <w:tabs>
          <w:tab w:val="left" w:pos="9354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824E2" w:rsidRPr="000221C1" w:rsidRDefault="00B824E2" w:rsidP="00B824E2">
      <w:pPr>
        <w:tabs>
          <w:tab w:val="left" w:pos="9354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824E2" w:rsidRPr="000221C1" w:rsidRDefault="00B824E2" w:rsidP="00B824E2">
      <w:pPr>
        <w:tabs>
          <w:tab w:val="left" w:pos="9354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824E2" w:rsidRPr="000221C1" w:rsidRDefault="00B824E2" w:rsidP="00B824E2">
      <w:pPr>
        <w:tabs>
          <w:tab w:val="left" w:pos="9354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824E2" w:rsidRPr="000221C1" w:rsidRDefault="00B824E2" w:rsidP="00B824E2">
      <w:pPr>
        <w:tabs>
          <w:tab w:val="left" w:pos="9354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824E2" w:rsidRPr="000221C1" w:rsidRDefault="00B824E2" w:rsidP="00B824E2">
      <w:pPr>
        <w:tabs>
          <w:tab w:val="left" w:pos="9354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824E2" w:rsidRPr="000221C1" w:rsidRDefault="00D0798C" w:rsidP="00B824E2">
      <w:pPr>
        <w:tabs>
          <w:tab w:val="left" w:pos="9354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221C1">
        <w:rPr>
          <w:rFonts w:ascii="Times New Roman" w:hAnsi="Times New Roman" w:cs="Times New Roman"/>
          <w:sz w:val="28"/>
          <w:szCs w:val="28"/>
        </w:rPr>
        <w:t>р</w:t>
      </w:r>
      <w:r w:rsidR="00B824E2" w:rsidRPr="000221C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0221C1">
        <w:rPr>
          <w:rFonts w:ascii="Times New Roman" w:hAnsi="Times New Roman" w:cs="Times New Roman"/>
          <w:sz w:val="28"/>
          <w:szCs w:val="28"/>
        </w:rPr>
        <w:t>.</w:t>
      </w:r>
      <w:r w:rsidR="00B824E2" w:rsidRPr="000221C1">
        <w:rPr>
          <w:rFonts w:ascii="Times New Roman" w:hAnsi="Times New Roman" w:cs="Times New Roman"/>
          <w:sz w:val="28"/>
          <w:szCs w:val="28"/>
        </w:rPr>
        <w:t xml:space="preserve"> Охотск</w:t>
      </w:r>
    </w:p>
    <w:p w:rsidR="00B824E2" w:rsidRPr="000221C1" w:rsidRDefault="00B824E2" w:rsidP="00B824E2">
      <w:pPr>
        <w:tabs>
          <w:tab w:val="left" w:pos="9354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221C1">
        <w:rPr>
          <w:rFonts w:ascii="Times New Roman" w:hAnsi="Times New Roman" w:cs="Times New Roman"/>
          <w:sz w:val="28"/>
          <w:szCs w:val="28"/>
        </w:rPr>
        <w:t>______ год</w:t>
      </w:r>
    </w:p>
    <w:p w:rsidR="00B824E2" w:rsidRPr="000221C1" w:rsidRDefault="00B824E2" w:rsidP="00B824E2">
      <w:pPr>
        <w:tabs>
          <w:tab w:val="left" w:pos="9354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824E2" w:rsidRPr="000221C1" w:rsidRDefault="00B824E2" w:rsidP="00B824E2">
      <w:pPr>
        <w:tabs>
          <w:tab w:val="left" w:pos="9354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824E2" w:rsidRPr="000221C1" w:rsidRDefault="00B824E2" w:rsidP="00B824E2">
      <w:pPr>
        <w:tabs>
          <w:tab w:val="left" w:pos="9354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824E2" w:rsidRPr="000221C1" w:rsidRDefault="00B824E2" w:rsidP="00B824E2">
      <w:pPr>
        <w:tabs>
          <w:tab w:val="left" w:pos="9354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824E2" w:rsidRPr="000221C1" w:rsidRDefault="00B824E2" w:rsidP="00B824E2">
      <w:pPr>
        <w:tabs>
          <w:tab w:val="left" w:pos="9354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824E2" w:rsidRPr="000221C1" w:rsidRDefault="00B824E2" w:rsidP="00B824E2">
      <w:pPr>
        <w:tabs>
          <w:tab w:val="left" w:pos="9354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824E2" w:rsidRPr="000221C1" w:rsidRDefault="00B824E2" w:rsidP="00623F8A">
      <w:pPr>
        <w:pStyle w:val="a8"/>
        <w:shd w:val="clear" w:color="auto" w:fill="auto"/>
        <w:spacing w:line="250" w:lineRule="exact"/>
        <w:jc w:val="center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lastRenderedPageBreak/>
        <w:t>Описание проекта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0"/>
        <w:gridCol w:w="4964"/>
      </w:tblGrid>
      <w:tr w:rsidR="006C5ED2" w:rsidRPr="000221C1" w:rsidTr="000221C1">
        <w:trPr>
          <w:trHeight w:hRule="exact" w:val="354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0221C1">
            <w:pPr>
              <w:pStyle w:val="5"/>
              <w:shd w:val="clear" w:color="auto" w:fill="auto"/>
              <w:spacing w:after="0" w:line="250" w:lineRule="exact"/>
              <w:ind w:left="120" w:right="140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Наименование проекта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623F8A">
            <w:pPr>
              <w:rPr>
                <w:sz w:val="10"/>
                <w:szCs w:val="10"/>
              </w:rPr>
            </w:pPr>
          </w:p>
        </w:tc>
      </w:tr>
      <w:tr w:rsidR="006C5ED2" w:rsidRPr="000221C1" w:rsidTr="000221C1">
        <w:trPr>
          <w:trHeight w:hRule="exact" w:val="275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0221C1">
            <w:pPr>
              <w:pStyle w:val="5"/>
              <w:shd w:val="clear" w:color="auto" w:fill="auto"/>
              <w:spacing w:after="0" w:line="250" w:lineRule="exact"/>
              <w:ind w:left="120" w:right="140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Приоритетное направление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623F8A">
            <w:pPr>
              <w:rPr>
                <w:sz w:val="10"/>
                <w:szCs w:val="10"/>
              </w:rPr>
            </w:pPr>
          </w:p>
        </w:tc>
      </w:tr>
      <w:tr w:rsidR="006C5ED2" w:rsidRPr="000221C1" w:rsidTr="000221C1">
        <w:trPr>
          <w:trHeight w:hRule="exact" w:val="278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0221C1">
            <w:pPr>
              <w:pStyle w:val="5"/>
              <w:shd w:val="clear" w:color="auto" w:fill="auto"/>
              <w:spacing w:after="0" w:line="250" w:lineRule="exact"/>
              <w:ind w:left="120" w:right="140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Цель проекта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623F8A">
            <w:pPr>
              <w:rPr>
                <w:sz w:val="10"/>
                <w:szCs w:val="10"/>
              </w:rPr>
            </w:pPr>
          </w:p>
        </w:tc>
      </w:tr>
      <w:tr w:rsidR="006C5ED2" w:rsidRPr="000221C1" w:rsidTr="000221C1">
        <w:trPr>
          <w:trHeight w:hRule="exact" w:val="268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0221C1">
            <w:pPr>
              <w:pStyle w:val="5"/>
              <w:shd w:val="clear" w:color="auto" w:fill="auto"/>
              <w:spacing w:after="0" w:line="250" w:lineRule="exact"/>
              <w:ind w:left="120" w:right="140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Задачи проекта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623F8A">
            <w:pPr>
              <w:rPr>
                <w:sz w:val="10"/>
                <w:szCs w:val="10"/>
              </w:rPr>
            </w:pPr>
          </w:p>
        </w:tc>
      </w:tr>
      <w:tr w:rsidR="006C5ED2" w:rsidRPr="000221C1" w:rsidTr="000221C1">
        <w:trPr>
          <w:trHeight w:hRule="exact" w:val="97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0221C1">
            <w:pPr>
              <w:pStyle w:val="5"/>
              <w:shd w:val="clear" w:color="auto" w:fill="auto"/>
              <w:spacing w:after="0" w:line="322" w:lineRule="exact"/>
              <w:ind w:left="120" w:right="140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1.</w:t>
            </w:r>
          </w:p>
          <w:p w:rsidR="006C5ED2" w:rsidRPr="000221C1" w:rsidRDefault="006C5ED2" w:rsidP="000221C1">
            <w:pPr>
              <w:pStyle w:val="5"/>
              <w:shd w:val="clear" w:color="auto" w:fill="auto"/>
              <w:spacing w:after="0" w:line="322" w:lineRule="exact"/>
              <w:ind w:left="120" w:right="140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2.</w:t>
            </w:r>
          </w:p>
          <w:p w:rsidR="006C5ED2" w:rsidRPr="000221C1" w:rsidRDefault="006C5ED2" w:rsidP="000221C1">
            <w:pPr>
              <w:pStyle w:val="5"/>
              <w:shd w:val="clear" w:color="auto" w:fill="auto"/>
              <w:spacing w:after="0" w:line="322" w:lineRule="exact"/>
              <w:ind w:left="120" w:right="140" w:firstLine="0"/>
              <w:jc w:val="left"/>
              <w:rPr>
                <w:spacing w:val="0"/>
              </w:rPr>
            </w:pPr>
            <w:r w:rsidRPr="000221C1">
              <w:rPr>
                <w:rStyle w:val="1pt"/>
                <w:spacing w:val="0"/>
              </w:rPr>
              <w:t>3...</w:t>
            </w:r>
          </w:p>
        </w:tc>
      </w:tr>
      <w:tr w:rsidR="006C5ED2" w:rsidRPr="000221C1" w:rsidTr="000221C1">
        <w:trPr>
          <w:trHeight w:hRule="exact" w:val="583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0221C1">
            <w:pPr>
              <w:pStyle w:val="5"/>
              <w:shd w:val="clear" w:color="auto" w:fill="auto"/>
              <w:spacing w:after="0" w:line="240" w:lineRule="exact"/>
              <w:ind w:left="120" w:right="140" w:firstLine="0"/>
              <w:jc w:val="both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Обоснование социальной значимости проекта (не более 10 предложений)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623F8A">
            <w:pPr>
              <w:ind w:left="142"/>
              <w:rPr>
                <w:sz w:val="10"/>
                <w:szCs w:val="10"/>
              </w:rPr>
            </w:pPr>
          </w:p>
        </w:tc>
      </w:tr>
      <w:tr w:rsidR="006C5ED2" w:rsidRPr="000221C1" w:rsidTr="000221C1">
        <w:trPr>
          <w:trHeight w:hRule="exact" w:val="563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0221C1">
            <w:pPr>
              <w:pStyle w:val="5"/>
              <w:shd w:val="clear" w:color="auto" w:fill="auto"/>
              <w:spacing w:after="0" w:line="240" w:lineRule="exact"/>
              <w:ind w:left="120" w:right="140" w:firstLine="0"/>
              <w:jc w:val="both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Проблема, на решение которой направлен проект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623F8A">
            <w:pPr>
              <w:ind w:left="142"/>
              <w:rPr>
                <w:sz w:val="10"/>
                <w:szCs w:val="10"/>
              </w:rPr>
            </w:pPr>
          </w:p>
        </w:tc>
      </w:tr>
      <w:tr w:rsidR="006C5ED2" w:rsidRPr="000221C1" w:rsidTr="000221C1">
        <w:trPr>
          <w:trHeight w:hRule="exact" w:val="571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0221C1">
            <w:pPr>
              <w:pStyle w:val="5"/>
              <w:shd w:val="clear" w:color="auto" w:fill="auto"/>
              <w:spacing w:after="0" w:line="240" w:lineRule="exact"/>
              <w:ind w:left="120" w:right="140" w:firstLine="0"/>
              <w:jc w:val="both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Краткое описание проекта (не более 10 предложений)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623F8A">
            <w:pPr>
              <w:ind w:left="142"/>
              <w:rPr>
                <w:sz w:val="10"/>
                <w:szCs w:val="10"/>
              </w:rPr>
            </w:pPr>
          </w:p>
        </w:tc>
      </w:tr>
      <w:tr w:rsidR="006C5ED2" w:rsidRPr="000221C1" w:rsidTr="000221C1">
        <w:trPr>
          <w:trHeight w:hRule="exact" w:val="281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0221C1">
            <w:pPr>
              <w:pStyle w:val="5"/>
              <w:shd w:val="clear" w:color="auto" w:fill="auto"/>
              <w:spacing w:after="0" w:line="240" w:lineRule="exact"/>
              <w:ind w:left="120" w:right="140" w:firstLine="0"/>
              <w:jc w:val="both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Целевые группы проекта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623F8A">
            <w:pPr>
              <w:ind w:left="142"/>
              <w:rPr>
                <w:sz w:val="10"/>
                <w:szCs w:val="10"/>
              </w:rPr>
            </w:pPr>
          </w:p>
        </w:tc>
      </w:tr>
      <w:tr w:rsidR="006C5ED2" w:rsidRPr="000221C1" w:rsidTr="000221C1">
        <w:trPr>
          <w:trHeight w:hRule="exact" w:val="27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0221C1">
            <w:pPr>
              <w:pStyle w:val="5"/>
              <w:shd w:val="clear" w:color="auto" w:fill="auto"/>
              <w:spacing w:after="0" w:line="240" w:lineRule="exact"/>
              <w:ind w:left="120" w:right="140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Партнеры проекта (при наличии)</w:t>
            </w:r>
          </w:p>
        </w:tc>
      </w:tr>
      <w:tr w:rsidR="006C5ED2" w:rsidRPr="000221C1" w:rsidTr="000221C1">
        <w:trPr>
          <w:trHeight w:hRule="exact" w:val="98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0221C1">
            <w:pPr>
              <w:pStyle w:val="5"/>
              <w:shd w:val="clear" w:color="auto" w:fill="auto"/>
              <w:spacing w:after="0" w:line="322" w:lineRule="exact"/>
              <w:ind w:left="120" w:right="140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1.</w:t>
            </w:r>
          </w:p>
          <w:p w:rsidR="006C5ED2" w:rsidRPr="000221C1" w:rsidRDefault="006C5ED2" w:rsidP="000221C1">
            <w:pPr>
              <w:pStyle w:val="5"/>
              <w:shd w:val="clear" w:color="auto" w:fill="auto"/>
              <w:spacing w:after="0" w:line="322" w:lineRule="exact"/>
              <w:ind w:left="120" w:right="140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2.</w:t>
            </w:r>
          </w:p>
          <w:p w:rsidR="006C5ED2" w:rsidRPr="000221C1" w:rsidRDefault="006C5ED2" w:rsidP="000221C1">
            <w:pPr>
              <w:pStyle w:val="5"/>
              <w:shd w:val="clear" w:color="auto" w:fill="auto"/>
              <w:spacing w:after="0" w:line="322" w:lineRule="exact"/>
              <w:ind w:left="120" w:right="140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3.</w:t>
            </w:r>
          </w:p>
        </w:tc>
      </w:tr>
    </w:tbl>
    <w:p w:rsidR="00B824E2" w:rsidRPr="000221C1" w:rsidRDefault="00B824E2" w:rsidP="00623F8A">
      <w:pPr>
        <w:tabs>
          <w:tab w:val="left" w:pos="9354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6"/>
      </w:tblGrid>
      <w:tr w:rsidR="006C5ED2" w:rsidRPr="000221C1" w:rsidTr="00623F8A">
        <w:trPr>
          <w:trHeight w:hRule="exact" w:val="251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0221C1">
            <w:pPr>
              <w:pStyle w:val="5"/>
              <w:shd w:val="clear" w:color="auto" w:fill="auto"/>
              <w:spacing w:after="0" w:line="240" w:lineRule="auto"/>
              <w:ind w:left="120" w:right="130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Общая продолжительность проекта месяцев</w:t>
            </w:r>
          </w:p>
        </w:tc>
      </w:tr>
      <w:tr w:rsidR="006C5ED2" w:rsidRPr="000221C1" w:rsidTr="00623F8A">
        <w:trPr>
          <w:trHeight w:hRule="exact" w:val="270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0221C1">
            <w:pPr>
              <w:spacing w:line="240" w:lineRule="auto"/>
              <w:ind w:left="142" w:right="130"/>
              <w:rPr>
                <w:sz w:val="10"/>
                <w:szCs w:val="10"/>
              </w:rPr>
            </w:pPr>
            <w:r w:rsidRPr="000221C1">
              <w:rPr>
                <w:rStyle w:val="21"/>
                <w:rFonts w:eastAsiaTheme="minorHAnsi"/>
                <w:spacing w:val="0"/>
              </w:rPr>
              <w:t>Начало реализации проекта</w:t>
            </w:r>
          </w:p>
        </w:tc>
      </w:tr>
      <w:tr w:rsidR="006C5ED2" w:rsidRPr="000221C1" w:rsidTr="00623F8A">
        <w:trPr>
          <w:trHeight w:hRule="exact" w:val="287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0221C1">
            <w:pPr>
              <w:spacing w:line="240" w:lineRule="auto"/>
              <w:ind w:left="142" w:right="130"/>
              <w:rPr>
                <w:sz w:val="10"/>
                <w:szCs w:val="10"/>
              </w:rPr>
            </w:pPr>
            <w:r w:rsidRPr="000221C1">
              <w:rPr>
                <w:rStyle w:val="21"/>
                <w:rFonts w:eastAsiaTheme="minorHAnsi"/>
                <w:spacing w:val="0"/>
              </w:rPr>
              <w:t>Завершение реализации проекта</w:t>
            </w:r>
          </w:p>
        </w:tc>
      </w:tr>
    </w:tbl>
    <w:p w:rsidR="006C5ED2" w:rsidRPr="000221C1" w:rsidRDefault="006C5ED2" w:rsidP="00623F8A">
      <w:pPr>
        <w:tabs>
          <w:tab w:val="left" w:pos="9354"/>
        </w:tabs>
        <w:spacing w:line="240" w:lineRule="auto"/>
        <w:ind w:left="0"/>
        <w:jc w:val="center"/>
      </w:pPr>
    </w:p>
    <w:p w:rsidR="006C5ED2" w:rsidRPr="000221C1" w:rsidRDefault="006C5ED2" w:rsidP="00B824E2">
      <w:pPr>
        <w:tabs>
          <w:tab w:val="left" w:pos="9354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221C1">
        <w:rPr>
          <w:rFonts w:ascii="Times New Roman" w:hAnsi="Times New Roman" w:cs="Times New Roman"/>
          <w:sz w:val="28"/>
          <w:szCs w:val="28"/>
        </w:rPr>
        <w:t>Календарный план мероприятий, этапы и сроки реализации проекта:</w:t>
      </w:r>
    </w:p>
    <w:tbl>
      <w:tblPr>
        <w:tblW w:w="94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1880"/>
        <w:gridCol w:w="2270"/>
        <w:gridCol w:w="1560"/>
        <w:gridCol w:w="1560"/>
        <w:gridCol w:w="1698"/>
      </w:tblGrid>
      <w:tr w:rsidR="006C5ED2" w:rsidRPr="000221C1" w:rsidTr="000221C1">
        <w:trPr>
          <w:trHeight w:hRule="exact" w:val="4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0221C1">
            <w:pPr>
              <w:pStyle w:val="5"/>
              <w:shd w:val="clear" w:color="auto" w:fill="auto"/>
              <w:spacing w:after="0" w:line="240" w:lineRule="exact"/>
              <w:ind w:left="120" w:right="-48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№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8A" w:rsidRPr="000221C1" w:rsidRDefault="006C5ED2" w:rsidP="000221C1">
            <w:pPr>
              <w:pStyle w:val="5"/>
              <w:shd w:val="clear" w:color="auto" w:fill="auto"/>
              <w:spacing w:after="0" w:line="240" w:lineRule="exact"/>
              <w:ind w:left="120" w:right="169" w:firstLine="0"/>
              <w:jc w:val="center"/>
              <w:rPr>
                <w:rStyle w:val="21"/>
                <w:spacing w:val="0"/>
              </w:rPr>
            </w:pPr>
            <w:r w:rsidRPr="000221C1">
              <w:rPr>
                <w:rStyle w:val="21"/>
                <w:spacing w:val="0"/>
              </w:rPr>
              <w:t>Решаемая</w:t>
            </w:r>
            <w:r w:rsidR="00623F8A" w:rsidRPr="000221C1">
              <w:rPr>
                <w:rStyle w:val="21"/>
                <w:spacing w:val="0"/>
              </w:rPr>
              <w:t xml:space="preserve"> </w:t>
            </w:r>
          </w:p>
          <w:p w:rsidR="006C5ED2" w:rsidRPr="000221C1" w:rsidRDefault="006C5ED2" w:rsidP="000221C1">
            <w:pPr>
              <w:pStyle w:val="5"/>
              <w:shd w:val="clear" w:color="auto" w:fill="auto"/>
              <w:spacing w:after="0" w:line="240" w:lineRule="exact"/>
              <w:ind w:left="120" w:right="169" w:firstLine="0"/>
              <w:jc w:val="center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задача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0221C1">
            <w:pPr>
              <w:pStyle w:val="5"/>
              <w:shd w:val="clear" w:color="auto" w:fill="auto"/>
              <w:spacing w:after="0" w:line="240" w:lineRule="exact"/>
              <w:ind w:left="120" w:right="169" w:firstLine="0"/>
              <w:jc w:val="center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0221C1">
            <w:pPr>
              <w:pStyle w:val="5"/>
              <w:shd w:val="clear" w:color="auto" w:fill="auto"/>
              <w:spacing w:after="0" w:line="240" w:lineRule="exact"/>
              <w:ind w:left="120" w:right="169" w:firstLine="0"/>
              <w:jc w:val="center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Дата</w:t>
            </w:r>
          </w:p>
          <w:p w:rsidR="006C5ED2" w:rsidRPr="000221C1" w:rsidRDefault="006C5ED2" w:rsidP="000221C1">
            <w:pPr>
              <w:pStyle w:val="5"/>
              <w:shd w:val="clear" w:color="auto" w:fill="auto"/>
              <w:spacing w:after="0" w:line="240" w:lineRule="exact"/>
              <w:ind w:left="120" w:right="169" w:firstLine="0"/>
              <w:jc w:val="center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начала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0221C1">
            <w:pPr>
              <w:pStyle w:val="5"/>
              <w:shd w:val="clear" w:color="auto" w:fill="auto"/>
              <w:spacing w:after="0" w:line="240" w:lineRule="exact"/>
              <w:ind w:left="120" w:right="169" w:firstLine="0"/>
              <w:jc w:val="center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Дата</w:t>
            </w:r>
          </w:p>
          <w:p w:rsidR="006C5ED2" w:rsidRPr="000221C1" w:rsidRDefault="006C5ED2" w:rsidP="000221C1">
            <w:pPr>
              <w:pStyle w:val="5"/>
              <w:shd w:val="clear" w:color="auto" w:fill="auto"/>
              <w:spacing w:after="0" w:line="240" w:lineRule="exact"/>
              <w:ind w:left="120" w:right="169" w:firstLine="0"/>
              <w:jc w:val="center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окончания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0221C1">
            <w:pPr>
              <w:pStyle w:val="5"/>
              <w:shd w:val="clear" w:color="auto" w:fill="auto"/>
              <w:spacing w:after="0" w:line="240" w:lineRule="exact"/>
              <w:ind w:left="120" w:right="169" w:firstLine="0"/>
              <w:jc w:val="center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Ожидаемые</w:t>
            </w:r>
          </w:p>
          <w:p w:rsidR="006C5ED2" w:rsidRPr="000221C1" w:rsidRDefault="006C5ED2" w:rsidP="000221C1">
            <w:pPr>
              <w:pStyle w:val="5"/>
              <w:shd w:val="clear" w:color="auto" w:fill="auto"/>
              <w:spacing w:after="0" w:line="240" w:lineRule="exact"/>
              <w:ind w:left="120" w:right="169" w:firstLine="0"/>
              <w:jc w:val="center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результаты</w:t>
            </w:r>
          </w:p>
        </w:tc>
      </w:tr>
      <w:tr w:rsidR="006C5ED2" w:rsidRPr="000221C1" w:rsidTr="000221C1">
        <w:trPr>
          <w:trHeight w:hRule="exact" w:val="3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0221C1">
            <w:pPr>
              <w:ind w:left="120" w:right="-48"/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0221C1">
            <w:pPr>
              <w:ind w:left="120" w:right="169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0221C1">
            <w:pPr>
              <w:ind w:left="120" w:right="169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0221C1">
            <w:pPr>
              <w:ind w:left="120" w:right="169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0221C1">
            <w:pPr>
              <w:ind w:left="120" w:right="169"/>
              <w:rPr>
                <w:sz w:val="10"/>
                <w:szCs w:val="1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0221C1">
            <w:pPr>
              <w:ind w:left="120" w:right="169"/>
              <w:rPr>
                <w:sz w:val="10"/>
                <w:szCs w:val="10"/>
              </w:rPr>
            </w:pPr>
          </w:p>
        </w:tc>
      </w:tr>
      <w:tr w:rsidR="006C5ED2" w:rsidRPr="000221C1" w:rsidTr="000221C1">
        <w:trPr>
          <w:trHeight w:hRule="exact" w:val="2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0221C1">
            <w:pPr>
              <w:ind w:left="120" w:right="-48"/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0221C1">
            <w:pPr>
              <w:ind w:left="120" w:right="169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0221C1">
            <w:pPr>
              <w:ind w:left="120" w:right="169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0221C1">
            <w:pPr>
              <w:ind w:left="120" w:right="169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0221C1">
            <w:pPr>
              <w:ind w:left="120" w:right="169"/>
              <w:rPr>
                <w:sz w:val="10"/>
                <w:szCs w:val="1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0221C1">
            <w:pPr>
              <w:ind w:left="120" w:right="169"/>
              <w:rPr>
                <w:sz w:val="10"/>
                <w:szCs w:val="10"/>
              </w:rPr>
            </w:pPr>
          </w:p>
        </w:tc>
      </w:tr>
      <w:tr w:rsidR="006C5ED2" w:rsidRPr="000221C1" w:rsidTr="000221C1">
        <w:trPr>
          <w:trHeight w:hRule="exact" w:val="27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0221C1">
            <w:pPr>
              <w:ind w:left="120" w:right="-48"/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0221C1">
            <w:pPr>
              <w:ind w:left="120" w:right="169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0221C1">
            <w:pPr>
              <w:ind w:left="120" w:right="169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0221C1">
            <w:pPr>
              <w:ind w:left="120" w:right="169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0221C1">
            <w:pPr>
              <w:ind w:left="120" w:right="169"/>
              <w:rPr>
                <w:sz w:val="10"/>
                <w:szCs w:val="1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0221C1">
            <w:pPr>
              <w:ind w:left="120" w:right="169"/>
              <w:rPr>
                <w:sz w:val="10"/>
                <w:szCs w:val="10"/>
              </w:rPr>
            </w:pPr>
          </w:p>
        </w:tc>
      </w:tr>
      <w:tr w:rsidR="006C5ED2" w:rsidRPr="000221C1" w:rsidTr="000221C1">
        <w:trPr>
          <w:trHeight w:hRule="exact" w:val="29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ED2" w:rsidRPr="000221C1" w:rsidRDefault="006C5ED2" w:rsidP="000221C1">
            <w:pPr>
              <w:ind w:left="120" w:right="-48"/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ED2" w:rsidRPr="000221C1" w:rsidRDefault="006C5ED2" w:rsidP="000221C1">
            <w:pPr>
              <w:ind w:left="120" w:right="169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ED2" w:rsidRPr="000221C1" w:rsidRDefault="006C5ED2" w:rsidP="000221C1">
            <w:pPr>
              <w:ind w:left="120" w:right="169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ED2" w:rsidRPr="000221C1" w:rsidRDefault="006C5ED2" w:rsidP="000221C1">
            <w:pPr>
              <w:ind w:left="120" w:right="169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ED2" w:rsidRPr="000221C1" w:rsidRDefault="006C5ED2" w:rsidP="000221C1">
            <w:pPr>
              <w:ind w:left="120" w:right="169"/>
              <w:rPr>
                <w:sz w:val="10"/>
                <w:szCs w:val="1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0221C1">
            <w:pPr>
              <w:ind w:left="120" w:right="169"/>
              <w:rPr>
                <w:sz w:val="10"/>
                <w:szCs w:val="10"/>
              </w:rPr>
            </w:pPr>
          </w:p>
        </w:tc>
      </w:tr>
    </w:tbl>
    <w:p w:rsidR="006C5ED2" w:rsidRPr="000221C1" w:rsidRDefault="006C5ED2" w:rsidP="00623F8A">
      <w:pPr>
        <w:tabs>
          <w:tab w:val="left" w:pos="9354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C5ED2" w:rsidRPr="000221C1" w:rsidRDefault="006C5ED2" w:rsidP="00623F8A">
      <w:pPr>
        <w:pStyle w:val="a8"/>
        <w:shd w:val="clear" w:color="auto" w:fill="auto"/>
        <w:spacing w:line="250" w:lineRule="exact"/>
        <w:jc w:val="center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Смета расходов:</w:t>
      </w:r>
    </w:p>
    <w:tbl>
      <w:tblPr>
        <w:tblW w:w="93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"/>
        <w:gridCol w:w="5143"/>
        <w:gridCol w:w="1843"/>
        <w:gridCol w:w="1843"/>
      </w:tblGrid>
      <w:tr w:rsidR="006C5ED2" w:rsidRPr="000221C1" w:rsidTr="009163D0">
        <w:trPr>
          <w:trHeight w:hRule="exact" w:val="5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0221C1">
            <w:pPr>
              <w:pStyle w:val="5"/>
              <w:shd w:val="clear" w:color="auto" w:fill="auto"/>
              <w:spacing w:after="0" w:line="250" w:lineRule="exact"/>
              <w:ind w:left="142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№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623F8A">
            <w:pPr>
              <w:pStyle w:val="5"/>
              <w:shd w:val="clear" w:color="auto" w:fill="auto"/>
              <w:spacing w:after="0" w:line="250" w:lineRule="exact"/>
              <w:ind w:firstLine="0"/>
              <w:jc w:val="center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Наименование статьи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623F8A">
            <w:pPr>
              <w:pStyle w:val="5"/>
              <w:shd w:val="clear" w:color="auto" w:fill="auto"/>
              <w:spacing w:after="0" w:line="250" w:lineRule="exact"/>
              <w:ind w:firstLine="0"/>
              <w:jc w:val="center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Средства</w:t>
            </w:r>
          </w:p>
          <w:p w:rsidR="006C5ED2" w:rsidRPr="000221C1" w:rsidRDefault="006C5ED2" w:rsidP="00623F8A">
            <w:pPr>
              <w:pStyle w:val="5"/>
              <w:shd w:val="clear" w:color="auto" w:fill="auto"/>
              <w:spacing w:after="0" w:line="250" w:lineRule="exact"/>
              <w:ind w:firstLine="0"/>
              <w:jc w:val="center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623F8A">
            <w:pPr>
              <w:pStyle w:val="5"/>
              <w:shd w:val="clear" w:color="auto" w:fill="auto"/>
              <w:spacing w:after="0" w:line="250" w:lineRule="exact"/>
              <w:ind w:firstLine="0"/>
              <w:jc w:val="center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Внебюджетные</w:t>
            </w:r>
          </w:p>
          <w:p w:rsidR="006C5ED2" w:rsidRPr="000221C1" w:rsidRDefault="006C5ED2" w:rsidP="00623F8A">
            <w:pPr>
              <w:pStyle w:val="5"/>
              <w:shd w:val="clear" w:color="auto" w:fill="auto"/>
              <w:spacing w:after="0" w:line="250" w:lineRule="exact"/>
              <w:ind w:firstLine="0"/>
              <w:jc w:val="center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источники</w:t>
            </w:r>
          </w:p>
        </w:tc>
      </w:tr>
      <w:tr w:rsidR="006C5ED2" w:rsidRPr="000221C1" w:rsidTr="009163D0">
        <w:trPr>
          <w:trHeight w:hRule="exact" w:val="3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exact"/>
              <w:ind w:left="142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1.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exact"/>
              <w:ind w:left="120" w:right="131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Оплата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ind w:left="120" w:right="13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rPr>
                <w:sz w:val="10"/>
                <w:szCs w:val="10"/>
              </w:rPr>
            </w:pPr>
          </w:p>
        </w:tc>
      </w:tr>
      <w:tr w:rsidR="006C5ED2" w:rsidRPr="000221C1" w:rsidTr="009163D0">
        <w:trPr>
          <w:trHeight w:hRule="exact"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exact"/>
              <w:ind w:left="142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1.1.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exact"/>
              <w:ind w:left="120" w:right="131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Оплата труда штатных специалистов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ind w:left="120" w:right="13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rPr>
                <w:sz w:val="10"/>
                <w:szCs w:val="10"/>
              </w:rPr>
            </w:pPr>
          </w:p>
        </w:tc>
      </w:tr>
      <w:tr w:rsidR="006C5ED2" w:rsidRPr="000221C1" w:rsidTr="009163D0">
        <w:trPr>
          <w:trHeight w:hRule="exact"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exact"/>
              <w:ind w:left="142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1.2.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exact"/>
              <w:ind w:left="120" w:right="131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Оплата труда привлеченных специалистов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ind w:left="120" w:right="13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rPr>
                <w:sz w:val="10"/>
                <w:szCs w:val="10"/>
              </w:rPr>
            </w:pPr>
          </w:p>
        </w:tc>
      </w:tr>
      <w:tr w:rsidR="006C5ED2" w:rsidRPr="000221C1" w:rsidTr="009163D0">
        <w:trPr>
          <w:trHeight w:hRule="exact"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exact"/>
              <w:ind w:left="142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1.3.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exact"/>
              <w:ind w:left="120" w:right="131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Отчисления с фонда оплаты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ind w:left="120" w:right="13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rPr>
                <w:sz w:val="10"/>
                <w:szCs w:val="10"/>
              </w:rPr>
            </w:pPr>
          </w:p>
        </w:tc>
      </w:tr>
      <w:tr w:rsidR="006C5ED2" w:rsidRPr="000221C1" w:rsidTr="009163D0">
        <w:trPr>
          <w:trHeight w:hRule="exact"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exact"/>
              <w:ind w:left="142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2.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exact"/>
              <w:ind w:left="120" w:right="131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Оплата работ,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ind w:left="120" w:right="13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rPr>
                <w:sz w:val="10"/>
                <w:szCs w:val="10"/>
              </w:rPr>
            </w:pPr>
          </w:p>
        </w:tc>
      </w:tr>
      <w:tr w:rsidR="006C5ED2" w:rsidRPr="000221C1" w:rsidTr="009163D0">
        <w:trPr>
          <w:trHeight w:hRule="exact"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exact"/>
              <w:ind w:left="142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3.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exact"/>
              <w:ind w:left="120" w:right="131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Оборудование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ind w:left="120" w:right="13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rPr>
                <w:sz w:val="10"/>
                <w:szCs w:val="10"/>
              </w:rPr>
            </w:pPr>
          </w:p>
        </w:tc>
      </w:tr>
      <w:tr w:rsidR="006C5ED2" w:rsidRPr="000221C1" w:rsidTr="009163D0">
        <w:trPr>
          <w:trHeight w:hRule="exact"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exact"/>
              <w:ind w:left="142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4.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exact"/>
              <w:ind w:left="120" w:right="131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Аренда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ind w:left="120" w:right="13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rPr>
                <w:sz w:val="10"/>
                <w:szCs w:val="10"/>
              </w:rPr>
            </w:pPr>
          </w:p>
        </w:tc>
      </w:tr>
      <w:tr w:rsidR="006C5ED2" w:rsidRPr="000221C1" w:rsidTr="009163D0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exact"/>
              <w:ind w:left="142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5.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exact"/>
              <w:ind w:left="120" w:right="131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Связь и коммуникации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ind w:left="120" w:right="13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rPr>
                <w:sz w:val="10"/>
                <w:szCs w:val="10"/>
              </w:rPr>
            </w:pPr>
          </w:p>
        </w:tc>
      </w:tr>
      <w:tr w:rsidR="006C5ED2" w:rsidRPr="000221C1" w:rsidTr="009163D0"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exact"/>
              <w:ind w:left="142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6.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exact"/>
              <w:ind w:left="120" w:right="131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Расходные материалы, канцелярские принадлежности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ind w:left="120" w:right="13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rPr>
                <w:sz w:val="10"/>
                <w:szCs w:val="10"/>
              </w:rPr>
            </w:pPr>
          </w:p>
        </w:tc>
      </w:tr>
      <w:tr w:rsidR="006C5ED2" w:rsidRPr="000221C1" w:rsidTr="009163D0">
        <w:trPr>
          <w:trHeight w:hRule="exact"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exact"/>
              <w:ind w:left="142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7.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exact"/>
              <w:ind w:left="120" w:right="131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Типографские, полиграфические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ind w:left="120" w:right="13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rPr>
                <w:sz w:val="10"/>
                <w:szCs w:val="10"/>
              </w:rPr>
            </w:pPr>
          </w:p>
        </w:tc>
      </w:tr>
      <w:tr w:rsidR="006C5ED2" w:rsidRPr="000221C1" w:rsidTr="009163D0">
        <w:trPr>
          <w:trHeight w:hRule="exact"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exact"/>
              <w:ind w:left="142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8.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exact"/>
              <w:ind w:left="120" w:right="131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Расходы на проведение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ind w:left="120" w:right="13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rPr>
                <w:sz w:val="10"/>
                <w:szCs w:val="10"/>
              </w:rPr>
            </w:pPr>
          </w:p>
        </w:tc>
      </w:tr>
      <w:tr w:rsidR="006C5ED2" w:rsidRPr="000221C1" w:rsidTr="009163D0">
        <w:trPr>
          <w:trHeight w:hRule="exact"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exact"/>
              <w:ind w:left="142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9.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exact"/>
              <w:ind w:left="120" w:right="131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Услуги банка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ind w:left="120" w:right="13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rPr>
                <w:sz w:val="10"/>
                <w:szCs w:val="10"/>
              </w:rPr>
            </w:pPr>
          </w:p>
        </w:tc>
      </w:tr>
      <w:tr w:rsidR="006C5ED2" w:rsidRPr="000221C1" w:rsidTr="009163D0">
        <w:trPr>
          <w:trHeight w:hRule="exact" w:val="276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exact"/>
              <w:ind w:left="142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Полная стоимость проекта (ИТОГО):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rPr>
                <w:sz w:val="10"/>
                <w:szCs w:val="10"/>
              </w:rPr>
            </w:pPr>
          </w:p>
        </w:tc>
      </w:tr>
    </w:tbl>
    <w:p w:rsidR="00623F8A" w:rsidRPr="000221C1" w:rsidRDefault="00623F8A" w:rsidP="009163D0">
      <w:pPr>
        <w:pStyle w:val="a8"/>
        <w:shd w:val="clear" w:color="auto" w:fill="auto"/>
        <w:spacing w:line="240" w:lineRule="exact"/>
        <w:rPr>
          <w:spacing w:val="0"/>
          <w:sz w:val="28"/>
          <w:szCs w:val="28"/>
        </w:rPr>
      </w:pPr>
    </w:p>
    <w:p w:rsidR="006C5ED2" w:rsidRPr="000221C1" w:rsidRDefault="006C5ED2" w:rsidP="00623F8A">
      <w:pPr>
        <w:pStyle w:val="a8"/>
        <w:shd w:val="clear" w:color="auto" w:fill="auto"/>
        <w:spacing w:line="250" w:lineRule="exact"/>
        <w:jc w:val="center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lastRenderedPageBreak/>
        <w:t>Комментарии к смете расходов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4"/>
        <w:gridCol w:w="15"/>
        <w:gridCol w:w="4537"/>
      </w:tblGrid>
      <w:tr w:rsidR="006C5ED2" w:rsidRPr="000221C1" w:rsidTr="009163D0">
        <w:trPr>
          <w:trHeight w:hRule="exact" w:val="368"/>
        </w:trPr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auto"/>
              <w:ind w:left="142" w:firstLine="0"/>
              <w:jc w:val="center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Наименование статьи затрат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auto"/>
              <w:ind w:left="142" w:firstLine="0"/>
              <w:jc w:val="center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Комментарий</w:t>
            </w:r>
          </w:p>
        </w:tc>
      </w:tr>
      <w:tr w:rsidR="006C5ED2" w:rsidRPr="000221C1" w:rsidTr="009163D0">
        <w:trPr>
          <w:trHeight w:hRule="exact" w:val="275"/>
        </w:trPr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auto"/>
              <w:ind w:left="142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1. Оплата труда</w:t>
            </w:r>
          </w:p>
        </w:tc>
      </w:tr>
      <w:tr w:rsidR="006C5ED2" w:rsidRPr="000221C1" w:rsidTr="009163D0">
        <w:trPr>
          <w:trHeight w:hRule="exact" w:val="280"/>
        </w:trPr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auto"/>
              <w:ind w:left="142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1.1 .Оплата труда штатных специалистов</w:t>
            </w:r>
          </w:p>
        </w:tc>
      </w:tr>
      <w:tr w:rsidR="006C5ED2" w:rsidRPr="000221C1" w:rsidTr="009163D0">
        <w:trPr>
          <w:trHeight w:hRule="exact" w:val="285"/>
        </w:trPr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auto"/>
              <w:ind w:left="142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Наименование должности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ED2" w:rsidRPr="000221C1" w:rsidRDefault="006C5ED2" w:rsidP="009163D0">
            <w:pPr>
              <w:spacing w:line="240" w:lineRule="auto"/>
              <w:ind w:left="142"/>
              <w:rPr>
                <w:sz w:val="10"/>
                <w:szCs w:val="10"/>
              </w:rPr>
            </w:pPr>
          </w:p>
        </w:tc>
      </w:tr>
      <w:tr w:rsidR="006C5ED2" w:rsidRPr="000221C1" w:rsidTr="009163D0">
        <w:trPr>
          <w:trHeight w:hRule="exact" w:val="277"/>
        </w:trPr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ED2" w:rsidRPr="000221C1" w:rsidRDefault="00373AFD" w:rsidP="009163D0">
            <w:pPr>
              <w:spacing w:line="240" w:lineRule="auto"/>
              <w:ind w:left="142"/>
              <w:rPr>
                <w:sz w:val="10"/>
                <w:szCs w:val="10"/>
              </w:rPr>
            </w:pPr>
            <w:r w:rsidRPr="000221C1">
              <w:rPr>
                <w:rStyle w:val="21"/>
                <w:rFonts w:eastAsiaTheme="minorHAnsi"/>
                <w:spacing w:val="0"/>
              </w:rPr>
              <w:t>1.2. Оплата труда привлеченных специалистов</w:t>
            </w:r>
          </w:p>
        </w:tc>
      </w:tr>
      <w:tr w:rsidR="006C5ED2" w:rsidRPr="000221C1" w:rsidTr="009163D0">
        <w:trPr>
          <w:trHeight w:hRule="exact" w:val="256"/>
        </w:trPr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auto"/>
              <w:ind w:left="142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Наименование должности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ED2" w:rsidRPr="000221C1" w:rsidRDefault="006C5ED2" w:rsidP="009163D0">
            <w:pPr>
              <w:spacing w:line="240" w:lineRule="auto"/>
              <w:ind w:left="142"/>
              <w:rPr>
                <w:sz w:val="10"/>
                <w:szCs w:val="10"/>
              </w:rPr>
            </w:pPr>
          </w:p>
        </w:tc>
      </w:tr>
      <w:tr w:rsidR="006C5ED2" w:rsidRPr="000221C1" w:rsidTr="009163D0">
        <w:trPr>
          <w:trHeight w:hRule="exact" w:val="276"/>
        </w:trPr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auto"/>
              <w:ind w:left="142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1.3. Отчисления с Фонда оплаты труда</w:t>
            </w:r>
          </w:p>
        </w:tc>
      </w:tr>
      <w:tr w:rsidR="006C5ED2" w:rsidRPr="000221C1" w:rsidTr="009163D0">
        <w:trPr>
          <w:trHeight w:hRule="exact" w:val="281"/>
        </w:trPr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auto"/>
              <w:ind w:left="142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Наименование должности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ED2" w:rsidRPr="000221C1" w:rsidRDefault="006C5ED2" w:rsidP="009163D0">
            <w:pPr>
              <w:spacing w:line="240" w:lineRule="auto"/>
              <w:ind w:left="142"/>
              <w:rPr>
                <w:sz w:val="10"/>
                <w:szCs w:val="10"/>
              </w:rPr>
            </w:pPr>
          </w:p>
        </w:tc>
      </w:tr>
      <w:tr w:rsidR="006C5ED2" w:rsidRPr="000221C1" w:rsidTr="009163D0">
        <w:trPr>
          <w:trHeight w:hRule="exact" w:val="287"/>
        </w:trPr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auto"/>
              <w:ind w:left="142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Пенсионный Фонд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ED2" w:rsidRPr="000221C1" w:rsidRDefault="006C5ED2" w:rsidP="009163D0">
            <w:pPr>
              <w:spacing w:line="240" w:lineRule="auto"/>
              <w:ind w:left="142"/>
              <w:rPr>
                <w:sz w:val="10"/>
                <w:szCs w:val="10"/>
              </w:rPr>
            </w:pPr>
          </w:p>
        </w:tc>
      </w:tr>
      <w:tr w:rsidR="006C5ED2" w:rsidRPr="000221C1" w:rsidTr="009163D0">
        <w:trPr>
          <w:trHeight w:hRule="exact" w:val="280"/>
        </w:trPr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auto"/>
              <w:ind w:left="142" w:firstLine="0"/>
              <w:jc w:val="left"/>
              <w:rPr>
                <w:spacing w:val="0"/>
                <w:shd w:val="clear" w:color="auto" w:fill="FFFFFF"/>
              </w:rPr>
            </w:pPr>
            <w:r w:rsidRPr="000221C1">
              <w:rPr>
                <w:rStyle w:val="21"/>
                <w:spacing w:val="0"/>
              </w:rPr>
              <w:t>Фонд социального страхования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ED2" w:rsidRPr="000221C1" w:rsidRDefault="006C5ED2" w:rsidP="009163D0">
            <w:pPr>
              <w:spacing w:line="240" w:lineRule="auto"/>
              <w:ind w:left="142"/>
              <w:rPr>
                <w:sz w:val="10"/>
                <w:szCs w:val="10"/>
              </w:rPr>
            </w:pPr>
          </w:p>
        </w:tc>
      </w:tr>
      <w:tr w:rsidR="006C5ED2" w:rsidRPr="000221C1" w:rsidTr="009163D0">
        <w:trPr>
          <w:trHeight w:hRule="exact" w:val="272"/>
        </w:trPr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auto"/>
              <w:ind w:left="142" w:firstLine="0"/>
              <w:jc w:val="left"/>
              <w:rPr>
                <w:spacing w:val="0"/>
                <w:shd w:val="clear" w:color="auto" w:fill="FFFFFF"/>
              </w:rPr>
            </w:pPr>
            <w:r w:rsidRPr="000221C1">
              <w:rPr>
                <w:rStyle w:val="21"/>
                <w:spacing w:val="0"/>
              </w:rPr>
              <w:t>Итого по должности: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ED2" w:rsidRPr="000221C1" w:rsidRDefault="006C5ED2" w:rsidP="009163D0">
            <w:pPr>
              <w:spacing w:line="240" w:lineRule="auto"/>
              <w:ind w:left="142"/>
              <w:rPr>
                <w:sz w:val="10"/>
                <w:szCs w:val="10"/>
              </w:rPr>
            </w:pPr>
          </w:p>
        </w:tc>
      </w:tr>
      <w:tr w:rsidR="006C5ED2" w:rsidRPr="000221C1" w:rsidTr="009163D0">
        <w:trPr>
          <w:trHeight w:hRule="exact" w:val="277"/>
        </w:trPr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auto"/>
              <w:ind w:left="142" w:firstLine="0"/>
              <w:jc w:val="left"/>
              <w:rPr>
                <w:spacing w:val="0"/>
                <w:shd w:val="clear" w:color="auto" w:fill="FFFFFF"/>
              </w:rPr>
            </w:pPr>
            <w:r w:rsidRPr="000221C1">
              <w:rPr>
                <w:rStyle w:val="21"/>
                <w:spacing w:val="0"/>
              </w:rPr>
              <w:t>Наименование должности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ED2" w:rsidRPr="000221C1" w:rsidRDefault="006C5ED2" w:rsidP="009163D0">
            <w:pPr>
              <w:spacing w:line="240" w:lineRule="auto"/>
              <w:ind w:left="142"/>
              <w:rPr>
                <w:sz w:val="10"/>
                <w:szCs w:val="10"/>
              </w:rPr>
            </w:pPr>
          </w:p>
        </w:tc>
      </w:tr>
      <w:tr w:rsidR="006C5ED2" w:rsidRPr="000221C1" w:rsidTr="009163D0">
        <w:trPr>
          <w:trHeight w:hRule="exact" w:val="283"/>
        </w:trPr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auto"/>
              <w:ind w:left="142" w:firstLine="0"/>
              <w:jc w:val="left"/>
              <w:rPr>
                <w:spacing w:val="0"/>
                <w:shd w:val="clear" w:color="auto" w:fill="FFFFFF"/>
              </w:rPr>
            </w:pPr>
            <w:r w:rsidRPr="000221C1">
              <w:rPr>
                <w:rStyle w:val="21"/>
                <w:spacing w:val="0"/>
              </w:rPr>
              <w:t>Пенсионный Фонд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ED2" w:rsidRPr="000221C1" w:rsidRDefault="006C5ED2" w:rsidP="009163D0">
            <w:pPr>
              <w:spacing w:line="240" w:lineRule="auto"/>
              <w:ind w:left="142"/>
              <w:rPr>
                <w:sz w:val="10"/>
                <w:szCs w:val="10"/>
              </w:rPr>
            </w:pPr>
          </w:p>
        </w:tc>
      </w:tr>
      <w:tr w:rsidR="006C5ED2" w:rsidRPr="000221C1" w:rsidTr="009163D0">
        <w:trPr>
          <w:trHeight w:hRule="exact" w:val="336"/>
        </w:trPr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auto"/>
              <w:ind w:left="142" w:firstLine="0"/>
              <w:jc w:val="left"/>
              <w:rPr>
                <w:spacing w:val="0"/>
                <w:shd w:val="clear" w:color="auto" w:fill="FFFFFF"/>
              </w:rPr>
            </w:pPr>
            <w:r w:rsidRPr="000221C1">
              <w:rPr>
                <w:rStyle w:val="21"/>
                <w:spacing w:val="0"/>
              </w:rPr>
              <w:t>Фонд социального страхования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ED2" w:rsidRPr="000221C1" w:rsidRDefault="006C5ED2" w:rsidP="009163D0">
            <w:pPr>
              <w:spacing w:line="240" w:lineRule="auto"/>
              <w:ind w:left="142"/>
              <w:rPr>
                <w:sz w:val="10"/>
                <w:szCs w:val="10"/>
              </w:rPr>
            </w:pPr>
          </w:p>
        </w:tc>
      </w:tr>
      <w:tr w:rsidR="006C5ED2" w:rsidRPr="000221C1" w:rsidTr="009163D0">
        <w:trPr>
          <w:trHeight w:hRule="exact" w:val="269"/>
        </w:trPr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auto"/>
              <w:ind w:left="142" w:firstLine="0"/>
              <w:jc w:val="left"/>
              <w:rPr>
                <w:spacing w:val="0"/>
                <w:shd w:val="clear" w:color="auto" w:fill="FFFFFF"/>
              </w:rPr>
            </w:pPr>
            <w:r w:rsidRPr="000221C1">
              <w:rPr>
                <w:rStyle w:val="21"/>
                <w:spacing w:val="0"/>
              </w:rPr>
              <w:t>Итого по должности: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ED2" w:rsidRPr="000221C1" w:rsidRDefault="006C5ED2" w:rsidP="009163D0">
            <w:pPr>
              <w:spacing w:line="240" w:lineRule="auto"/>
              <w:ind w:left="142"/>
              <w:rPr>
                <w:sz w:val="10"/>
                <w:szCs w:val="10"/>
              </w:rPr>
            </w:pPr>
          </w:p>
        </w:tc>
      </w:tr>
      <w:tr w:rsidR="006C5ED2" w:rsidRPr="000221C1" w:rsidTr="009163D0">
        <w:trPr>
          <w:trHeight w:hRule="exact" w:val="288"/>
        </w:trPr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auto"/>
              <w:ind w:left="142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2. Оплата работ, услуг</w:t>
            </w:r>
          </w:p>
        </w:tc>
      </w:tr>
      <w:tr w:rsidR="006C5ED2" w:rsidRPr="000221C1" w:rsidTr="009163D0">
        <w:trPr>
          <w:trHeight w:hRule="exact" w:val="331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5ED2" w:rsidRPr="000221C1" w:rsidRDefault="006C5ED2" w:rsidP="009163D0">
            <w:pPr>
              <w:spacing w:line="240" w:lineRule="auto"/>
              <w:ind w:left="142"/>
              <w:rPr>
                <w:sz w:val="10"/>
                <w:szCs w:val="10"/>
              </w:rPr>
            </w:pP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ED2" w:rsidRPr="000221C1" w:rsidRDefault="006C5ED2" w:rsidP="009163D0">
            <w:pPr>
              <w:spacing w:line="240" w:lineRule="auto"/>
              <w:ind w:left="142"/>
              <w:rPr>
                <w:sz w:val="10"/>
                <w:szCs w:val="10"/>
              </w:rPr>
            </w:pPr>
          </w:p>
        </w:tc>
      </w:tr>
      <w:tr w:rsidR="006C5ED2" w:rsidRPr="000221C1" w:rsidTr="009163D0">
        <w:trPr>
          <w:trHeight w:hRule="exact" w:val="382"/>
        </w:trPr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auto"/>
              <w:ind w:left="142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3. Оборудование</w:t>
            </w:r>
          </w:p>
        </w:tc>
      </w:tr>
      <w:tr w:rsidR="00623F8A" w:rsidRPr="000221C1" w:rsidTr="009163D0">
        <w:trPr>
          <w:trHeight w:hRule="exact" w:val="331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F8A" w:rsidRPr="000221C1" w:rsidRDefault="00623F8A" w:rsidP="009163D0">
            <w:pPr>
              <w:spacing w:line="240" w:lineRule="auto"/>
              <w:ind w:left="142"/>
              <w:rPr>
                <w:sz w:val="10"/>
                <w:szCs w:val="10"/>
              </w:rPr>
            </w:pP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F8A" w:rsidRPr="000221C1" w:rsidRDefault="00623F8A" w:rsidP="009163D0">
            <w:pPr>
              <w:spacing w:line="240" w:lineRule="auto"/>
              <w:ind w:left="142"/>
              <w:rPr>
                <w:sz w:val="10"/>
                <w:szCs w:val="10"/>
              </w:rPr>
            </w:pPr>
          </w:p>
        </w:tc>
      </w:tr>
      <w:tr w:rsidR="006C5ED2" w:rsidRPr="000221C1" w:rsidTr="009163D0">
        <w:trPr>
          <w:trHeight w:hRule="exact" w:val="377"/>
        </w:trPr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auto"/>
              <w:ind w:left="142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4. Аренда помещений</w:t>
            </w:r>
          </w:p>
        </w:tc>
      </w:tr>
      <w:tr w:rsidR="006C5ED2" w:rsidRPr="000221C1" w:rsidTr="009163D0">
        <w:trPr>
          <w:trHeight w:hRule="exact" w:val="298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5ED2" w:rsidRPr="000221C1" w:rsidRDefault="006C5ED2" w:rsidP="009163D0">
            <w:pPr>
              <w:spacing w:line="240" w:lineRule="auto"/>
              <w:ind w:left="142"/>
              <w:rPr>
                <w:sz w:val="10"/>
                <w:szCs w:val="10"/>
              </w:rPr>
            </w:pP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ED2" w:rsidRPr="000221C1" w:rsidRDefault="006C5ED2" w:rsidP="009163D0">
            <w:pPr>
              <w:spacing w:line="240" w:lineRule="auto"/>
              <w:ind w:left="142"/>
              <w:rPr>
                <w:sz w:val="10"/>
                <w:szCs w:val="10"/>
              </w:rPr>
            </w:pPr>
          </w:p>
        </w:tc>
      </w:tr>
      <w:tr w:rsidR="006C5ED2" w:rsidRPr="000221C1" w:rsidTr="009163D0">
        <w:trPr>
          <w:trHeight w:hRule="exact" w:val="415"/>
        </w:trPr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auto"/>
              <w:ind w:left="142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5. Связь и коммуникации</w:t>
            </w:r>
          </w:p>
        </w:tc>
      </w:tr>
      <w:tr w:rsidR="006C5ED2" w:rsidRPr="000221C1" w:rsidTr="009163D0">
        <w:trPr>
          <w:trHeight w:hRule="exact" w:val="326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5ED2" w:rsidRPr="000221C1" w:rsidRDefault="006C5ED2" w:rsidP="009163D0">
            <w:pPr>
              <w:spacing w:line="240" w:lineRule="auto"/>
              <w:ind w:left="142"/>
              <w:rPr>
                <w:sz w:val="10"/>
                <w:szCs w:val="10"/>
              </w:rPr>
            </w:pP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ED2" w:rsidRPr="000221C1" w:rsidRDefault="006C5ED2" w:rsidP="009163D0">
            <w:pPr>
              <w:spacing w:line="240" w:lineRule="auto"/>
              <w:ind w:left="142"/>
              <w:rPr>
                <w:sz w:val="10"/>
                <w:szCs w:val="10"/>
              </w:rPr>
            </w:pPr>
          </w:p>
        </w:tc>
      </w:tr>
      <w:tr w:rsidR="006C5ED2" w:rsidRPr="000221C1" w:rsidTr="009163D0">
        <w:trPr>
          <w:trHeight w:hRule="exact" w:val="370"/>
        </w:trPr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auto"/>
              <w:ind w:left="142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6. Расходные материалы, канцелярские принадлежности</w:t>
            </w:r>
          </w:p>
        </w:tc>
      </w:tr>
      <w:tr w:rsidR="006C5ED2" w:rsidRPr="000221C1" w:rsidTr="009163D0">
        <w:trPr>
          <w:trHeight w:hRule="exact" w:val="331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5ED2" w:rsidRPr="000221C1" w:rsidRDefault="006C5ED2" w:rsidP="009163D0">
            <w:pPr>
              <w:spacing w:line="240" w:lineRule="auto"/>
              <w:ind w:left="142"/>
              <w:rPr>
                <w:sz w:val="10"/>
                <w:szCs w:val="10"/>
              </w:rPr>
            </w:pP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ED2" w:rsidRPr="000221C1" w:rsidRDefault="006C5ED2" w:rsidP="009163D0">
            <w:pPr>
              <w:spacing w:line="240" w:lineRule="auto"/>
              <w:ind w:left="142"/>
              <w:rPr>
                <w:sz w:val="10"/>
                <w:szCs w:val="10"/>
              </w:rPr>
            </w:pPr>
          </w:p>
        </w:tc>
      </w:tr>
      <w:tr w:rsidR="006C5ED2" w:rsidRPr="000221C1" w:rsidTr="009163D0">
        <w:trPr>
          <w:trHeight w:hRule="exact" w:val="380"/>
        </w:trPr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auto"/>
              <w:ind w:left="142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7. Типографские, полиграфические расходы</w:t>
            </w:r>
          </w:p>
        </w:tc>
      </w:tr>
      <w:tr w:rsidR="006C5ED2" w:rsidRPr="000221C1" w:rsidTr="009163D0">
        <w:trPr>
          <w:trHeight w:hRule="exact" w:val="326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5ED2" w:rsidRPr="000221C1" w:rsidRDefault="006C5ED2" w:rsidP="009163D0">
            <w:pPr>
              <w:spacing w:line="240" w:lineRule="auto"/>
              <w:ind w:left="142"/>
              <w:rPr>
                <w:sz w:val="10"/>
                <w:szCs w:val="10"/>
              </w:rPr>
            </w:pP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ED2" w:rsidRPr="000221C1" w:rsidRDefault="006C5ED2" w:rsidP="009163D0">
            <w:pPr>
              <w:spacing w:line="240" w:lineRule="auto"/>
              <w:ind w:left="142"/>
              <w:rPr>
                <w:sz w:val="10"/>
                <w:szCs w:val="10"/>
              </w:rPr>
            </w:pPr>
          </w:p>
        </w:tc>
      </w:tr>
      <w:tr w:rsidR="006C5ED2" w:rsidRPr="000221C1" w:rsidTr="009163D0">
        <w:trPr>
          <w:trHeight w:hRule="exact" w:val="361"/>
        </w:trPr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auto"/>
              <w:ind w:left="142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8. Расходы на проведение мероприятий</w:t>
            </w:r>
          </w:p>
        </w:tc>
      </w:tr>
      <w:tr w:rsidR="006C5ED2" w:rsidRPr="000221C1" w:rsidTr="009163D0">
        <w:trPr>
          <w:trHeight w:hRule="exact" w:val="322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5ED2" w:rsidRPr="000221C1" w:rsidRDefault="006C5ED2" w:rsidP="009163D0">
            <w:pPr>
              <w:spacing w:line="240" w:lineRule="auto"/>
              <w:ind w:left="142"/>
              <w:rPr>
                <w:sz w:val="10"/>
                <w:szCs w:val="10"/>
              </w:rPr>
            </w:pP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ED2" w:rsidRPr="000221C1" w:rsidRDefault="006C5ED2" w:rsidP="009163D0">
            <w:pPr>
              <w:spacing w:line="240" w:lineRule="auto"/>
              <w:ind w:left="142"/>
              <w:rPr>
                <w:sz w:val="10"/>
                <w:szCs w:val="10"/>
              </w:rPr>
            </w:pPr>
          </w:p>
        </w:tc>
      </w:tr>
      <w:tr w:rsidR="006C5ED2" w:rsidRPr="000221C1" w:rsidTr="009163D0">
        <w:trPr>
          <w:trHeight w:hRule="exact" w:val="257"/>
        </w:trPr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40" w:lineRule="auto"/>
              <w:ind w:left="142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9. Услуги банка</w:t>
            </w:r>
          </w:p>
        </w:tc>
      </w:tr>
      <w:tr w:rsidR="006C5ED2" w:rsidRPr="000221C1" w:rsidTr="009163D0">
        <w:trPr>
          <w:trHeight w:hRule="exact" w:val="290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5ED2" w:rsidRPr="000221C1" w:rsidRDefault="006C5ED2" w:rsidP="009163D0">
            <w:pPr>
              <w:spacing w:line="240" w:lineRule="auto"/>
              <w:ind w:left="142"/>
              <w:rPr>
                <w:sz w:val="10"/>
                <w:szCs w:val="10"/>
              </w:rPr>
            </w:pP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ED2" w:rsidRPr="000221C1" w:rsidRDefault="006C5ED2" w:rsidP="009163D0">
            <w:pPr>
              <w:spacing w:line="240" w:lineRule="auto"/>
              <w:ind w:left="142"/>
              <w:rPr>
                <w:sz w:val="10"/>
                <w:szCs w:val="10"/>
              </w:rPr>
            </w:pPr>
          </w:p>
        </w:tc>
      </w:tr>
    </w:tbl>
    <w:p w:rsidR="00623F8A" w:rsidRPr="000221C1" w:rsidRDefault="00623F8A" w:rsidP="009163D0">
      <w:pPr>
        <w:pStyle w:val="a8"/>
        <w:shd w:val="clear" w:color="auto" w:fill="auto"/>
        <w:spacing w:line="250" w:lineRule="exact"/>
        <w:rPr>
          <w:rFonts w:eastAsia="Impact"/>
          <w:spacing w:val="0"/>
        </w:rPr>
      </w:pPr>
    </w:p>
    <w:p w:rsidR="006C5ED2" w:rsidRPr="000221C1" w:rsidRDefault="006C5ED2" w:rsidP="00623F8A">
      <w:pPr>
        <w:pStyle w:val="a8"/>
        <w:shd w:val="clear" w:color="auto" w:fill="auto"/>
        <w:spacing w:line="250" w:lineRule="exact"/>
        <w:jc w:val="center"/>
        <w:rPr>
          <w:spacing w:val="0"/>
          <w:sz w:val="28"/>
          <w:szCs w:val="28"/>
        </w:rPr>
      </w:pPr>
      <w:r w:rsidRPr="000221C1">
        <w:rPr>
          <w:rFonts w:eastAsia="Impact"/>
          <w:spacing w:val="0"/>
          <w:sz w:val="28"/>
          <w:szCs w:val="28"/>
        </w:rPr>
        <w:t>Ожидаемые результаты реализации проекта</w:t>
      </w:r>
    </w:p>
    <w:tbl>
      <w:tblPr>
        <w:tblW w:w="92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7"/>
        <w:gridCol w:w="148"/>
        <w:gridCol w:w="4041"/>
      </w:tblGrid>
      <w:tr w:rsidR="006C5ED2" w:rsidRPr="000221C1" w:rsidTr="009163D0">
        <w:trPr>
          <w:trHeight w:hRule="exact" w:val="357"/>
        </w:trPr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6C5ED2">
            <w:pPr>
              <w:pStyle w:val="5"/>
              <w:shd w:val="clear" w:color="auto" w:fill="auto"/>
              <w:spacing w:after="0" w:line="250" w:lineRule="exact"/>
              <w:ind w:firstLine="0"/>
              <w:jc w:val="center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Качественный показатель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6C5ED2">
            <w:pPr>
              <w:pStyle w:val="5"/>
              <w:shd w:val="clear" w:color="auto" w:fill="auto"/>
              <w:spacing w:after="0" w:line="250" w:lineRule="exact"/>
              <w:ind w:firstLine="0"/>
              <w:jc w:val="center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Количественный показатель</w:t>
            </w:r>
          </w:p>
        </w:tc>
      </w:tr>
      <w:tr w:rsidR="006C5ED2" w:rsidRPr="000221C1" w:rsidTr="009163D0">
        <w:trPr>
          <w:trHeight w:hRule="exact" w:val="278"/>
        </w:trPr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6C5ED2">
            <w:pPr>
              <w:rPr>
                <w:sz w:val="10"/>
                <w:szCs w:val="10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6C5ED2">
            <w:pPr>
              <w:rPr>
                <w:sz w:val="10"/>
                <w:szCs w:val="10"/>
              </w:rPr>
            </w:pPr>
          </w:p>
        </w:tc>
      </w:tr>
      <w:tr w:rsidR="006C5ED2" w:rsidRPr="000221C1" w:rsidTr="009163D0">
        <w:trPr>
          <w:trHeight w:hRule="exact" w:val="281"/>
        </w:trPr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ED2" w:rsidRPr="000221C1" w:rsidRDefault="006C5ED2" w:rsidP="006C5ED2">
            <w:pPr>
              <w:rPr>
                <w:sz w:val="10"/>
                <w:szCs w:val="10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6C5ED2">
            <w:pPr>
              <w:rPr>
                <w:sz w:val="10"/>
                <w:szCs w:val="10"/>
              </w:rPr>
            </w:pPr>
          </w:p>
        </w:tc>
      </w:tr>
      <w:tr w:rsidR="006C5ED2" w:rsidRPr="000221C1" w:rsidTr="009163D0">
        <w:trPr>
          <w:trHeight w:hRule="exact" w:val="286"/>
        </w:trPr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ED2" w:rsidRPr="000221C1" w:rsidRDefault="006C5ED2" w:rsidP="006C5ED2">
            <w:pPr>
              <w:rPr>
                <w:sz w:val="10"/>
                <w:szCs w:val="10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6C5ED2">
            <w:pPr>
              <w:rPr>
                <w:sz w:val="10"/>
                <w:szCs w:val="10"/>
              </w:rPr>
            </w:pPr>
          </w:p>
        </w:tc>
      </w:tr>
      <w:tr w:rsidR="00F85523" w:rsidRPr="000221C1" w:rsidTr="00F85523">
        <w:trPr>
          <w:trHeight w:hRule="exact" w:val="288"/>
        </w:trPr>
        <w:tc>
          <w:tcPr>
            <w:tcW w:w="52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85523" w:rsidRPr="000221C1" w:rsidRDefault="00F85523" w:rsidP="006C5ED2">
            <w:pPr>
              <w:rPr>
                <w:sz w:val="10"/>
                <w:szCs w:val="10"/>
              </w:rPr>
            </w:pPr>
          </w:p>
        </w:tc>
        <w:tc>
          <w:tcPr>
            <w:tcW w:w="4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85523" w:rsidRPr="000221C1" w:rsidRDefault="00F85523" w:rsidP="006C5ED2">
            <w:pPr>
              <w:rPr>
                <w:sz w:val="10"/>
                <w:szCs w:val="10"/>
              </w:rPr>
            </w:pPr>
          </w:p>
        </w:tc>
      </w:tr>
      <w:tr w:rsidR="006C5ED2" w:rsidRPr="000221C1" w:rsidTr="009163D0">
        <w:trPr>
          <w:trHeight w:hRule="exact" w:val="280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6C5ED2">
            <w:pPr>
              <w:pStyle w:val="5"/>
              <w:shd w:val="clear" w:color="auto" w:fill="auto"/>
              <w:spacing w:after="0" w:line="250" w:lineRule="exact"/>
              <w:ind w:left="120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Резюме команды проекта</w:t>
            </w:r>
          </w:p>
        </w:tc>
      </w:tr>
      <w:tr w:rsidR="006C5ED2" w:rsidRPr="000221C1" w:rsidTr="009163D0">
        <w:trPr>
          <w:trHeight w:hRule="exact" w:val="269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6C5ED2">
            <w:pPr>
              <w:pStyle w:val="5"/>
              <w:shd w:val="clear" w:color="auto" w:fill="auto"/>
              <w:spacing w:after="0" w:line="250" w:lineRule="exact"/>
              <w:ind w:left="120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Руководитель проекта</w:t>
            </w: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6C5ED2">
            <w:pPr>
              <w:rPr>
                <w:sz w:val="10"/>
                <w:szCs w:val="10"/>
              </w:rPr>
            </w:pPr>
          </w:p>
        </w:tc>
      </w:tr>
      <w:tr w:rsidR="006C5ED2" w:rsidRPr="000221C1" w:rsidTr="009163D0">
        <w:trPr>
          <w:trHeight w:hRule="exact" w:val="288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6C5ED2">
            <w:pPr>
              <w:pStyle w:val="5"/>
              <w:shd w:val="clear" w:color="auto" w:fill="auto"/>
              <w:spacing w:after="0" w:line="250" w:lineRule="exact"/>
              <w:ind w:left="120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ФИО (полностью):</w:t>
            </w: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6C5ED2">
            <w:pPr>
              <w:rPr>
                <w:sz w:val="10"/>
                <w:szCs w:val="10"/>
              </w:rPr>
            </w:pPr>
          </w:p>
        </w:tc>
      </w:tr>
      <w:tr w:rsidR="006C5ED2" w:rsidRPr="000221C1" w:rsidTr="009163D0">
        <w:trPr>
          <w:trHeight w:hRule="exact" w:val="277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6C5ED2">
            <w:pPr>
              <w:pStyle w:val="5"/>
              <w:shd w:val="clear" w:color="auto" w:fill="auto"/>
              <w:spacing w:after="0" w:line="250" w:lineRule="exact"/>
              <w:ind w:left="120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Сведения о квалификации (опыте)</w:t>
            </w: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6C5ED2">
            <w:pPr>
              <w:rPr>
                <w:sz w:val="10"/>
                <w:szCs w:val="10"/>
              </w:rPr>
            </w:pPr>
          </w:p>
        </w:tc>
      </w:tr>
      <w:tr w:rsidR="006C5ED2" w:rsidRPr="000221C1" w:rsidTr="009163D0">
        <w:trPr>
          <w:trHeight w:hRule="exact" w:val="282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ED2" w:rsidRPr="000221C1" w:rsidRDefault="006C5ED2" w:rsidP="006C5ED2">
            <w:pPr>
              <w:pStyle w:val="5"/>
              <w:shd w:val="clear" w:color="auto" w:fill="auto"/>
              <w:spacing w:after="0" w:line="250" w:lineRule="exact"/>
              <w:ind w:left="120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Телефон</w:t>
            </w: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6C5ED2">
            <w:pPr>
              <w:rPr>
                <w:sz w:val="10"/>
                <w:szCs w:val="10"/>
              </w:rPr>
            </w:pPr>
          </w:p>
        </w:tc>
      </w:tr>
      <w:tr w:rsidR="006C5ED2" w:rsidRPr="000221C1" w:rsidTr="009163D0">
        <w:trPr>
          <w:trHeight w:hRule="exact" w:val="285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ED2" w:rsidRPr="000221C1" w:rsidRDefault="006C5ED2" w:rsidP="006C5ED2">
            <w:pPr>
              <w:pStyle w:val="5"/>
              <w:shd w:val="clear" w:color="auto" w:fill="auto"/>
              <w:spacing w:after="0" w:line="250" w:lineRule="exact"/>
              <w:ind w:left="120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Электронная почта</w:t>
            </w: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6C5ED2">
            <w:pPr>
              <w:rPr>
                <w:sz w:val="10"/>
                <w:szCs w:val="10"/>
              </w:rPr>
            </w:pPr>
          </w:p>
        </w:tc>
      </w:tr>
    </w:tbl>
    <w:p w:rsidR="00F85523" w:rsidRPr="000221C1" w:rsidRDefault="00F85523" w:rsidP="00F85523">
      <w:pPr>
        <w:tabs>
          <w:tab w:val="left" w:pos="9354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85523" w:rsidRPr="000221C1" w:rsidRDefault="00F85523" w:rsidP="00F85523">
      <w:pPr>
        <w:tabs>
          <w:tab w:val="left" w:pos="9354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C5ED2" w:rsidRPr="000221C1" w:rsidRDefault="006C5ED2" w:rsidP="00F85523">
      <w:pPr>
        <w:tabs>
          <w:tab w:val="left" w:pos="9354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221C1">
        <w:rPr>
          <w:rFonts w:ascii="Times New Roman" w:hAnsi="Times New Roman" w:cs="Times New Roman"/>
          <w:sz w:val="28"/>
          <w:szCs w:val="28"/>
        </w:rPr>
        <w:lastRenderedPageBreak/>
        <w:t>Информация о наличии опыта осуществления социально ориентированной некоммерческой организацией деятельности, предусмотренной проектом (реализованные программы/проекты)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4"/>
        <w:gridCol w:w="2558"/>
        <w:gridCol w:w="3544"/>
      </w:tblGrid>
      <w:tr w:rsidR="006C5ED2" w:rsidRPr="000221C1" w:rsidTr="009163D0">
        <w:trPr>
          <w:trHeight w:hRule="exact" w:val="23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50" w:lineRule="exact"/>
              <w:ind w:left="142" w:right="125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Наименование проекта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50" w:lineRule="exact"/>
              <w:ind w:left="142" w:right="125" w:firstLine="0"/>
              <w:jc w:val="center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Период выполнения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pStyle w:val="5"/>
              <w:shd w:val="clear" w:color="auto" w:fill="auto"/>
              <w:spacing w:after="0" w:line="250" w:lineRule="exact"/>
              <w:ind w:left="142" w:right="125" w:firstLine="0"/>
              <w:jc w:val="left"/>
              <w:rPr>
                <w:spacing w:val="0"/>
              </w:rPr>
            </w:pPr>
            <w:r w:rsidRPr="000221C1">
              <w:rPr>
                <w:rStyle w:val="21"/>
                <w:spacing w:val="0"/>
              </w:rPr>
              <w:t>Цель и основные результаты</w:t>
            </w:r>
          </w:p>
        </w:tc>
      </w:tr>
      <w:tr w:rsidR="006C5ED2" w:rsidRPr="000221C1" w:rsidTr="009163D0">
        <w:trPr>
          <w:trHeight w:hRule="exact" w:val="269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ind w:left="142" w:right="125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ind w:left="142" w:right="125"/>
              <w:rPr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ind w:left="142" w:right="125"/>
              <w:rPr>
                <w:sz w:val="10"/>
                <w:szCs w:val="10"/>
              </w:rPr>
            </w:pPr>
          </w:p>
        </w:tc>
      </w:tr>
      <w:tr w:rsidR="006C5ED2" w:rsidRPr="000221C1" w:rsidTr="009163D0">
        <w:trPr>
          <w:trHeight w:hRule="exact" w:val="28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ind w:left="142" w:right="125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ind w:left="142" w:right="125"/>
              <w:rPr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ind w:left="142" w:right="125"/>
              <w:rPr>
                <w:sz w:val="10"/>
                <w:szCs w:val="10"/>
              </w:rPr>
            </w:pPr>
          </w:p>
        </w:tc>
      </w:tr>
      <w:tr w:rsidR="006C5ED2" w:rsidRPr="000221C1" w:rsidTr="009163D0">
        <w:trPr>
          <w:trHeight w:hRule="exact" w:val="29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ind w:left="142" w:right="125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ind w:left="142" w:right="125"/>
              <w:rPr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ED2" w:rsidRPr="000221C1" w:rsidRDefault="006C5ED2" w:rsidP="009163D0">
            <w:pPr>
              <w:ind w:left="142" w:right="125"/>
              <w:rPr>
                <w:sz w:val="10"/>
                <w:szCs w:val="10"/>
              </w:rPr>
            </w:pPr>
          </w:p>
        </w:tc>
      </w:tr>
    </w:tbl>
    <w:p w:rsidR="00F85523" w:rsidRPr="000221C1" w:rsidRDefault="00F85523" w:rsidP="006C5ED2">
      <w:pPr>
        <w:pStyle w:val="a8"/>
        <w:shd w:val="clear" w:color="auto" w:fill="auto"/>
        <w:spacing w:line="250" w:lineRule="exact"/>
        <w:rPr>
          <w:spacing w:val="0"/>
          <w:sz w:val="28"/>
          <w:szCs w:val="28"/>
        </w:rPr>
      </w:pPr>
    </w:p>
    <w:p w:rsidR="006C5ED2" w:rsidRPr="000221C1" w:rsidRDefault="006C5ED2" w:rsidP="006C5ED2">
      <w:pPr>
        <w:pStyle w:val="a8"/>
        <w:shd w:val="clear" w:color="auto" w:fill="auto"/>
        <w:spacing w:line="250" w:lineRule="exact"/>
        <w:rPr>
          <w:spacing w:val="0"/>
          <w:sz w:val="28"/>
          <w:szCs w:val="28"/>
        </w:rPr>
      </w:pPr>
      <w:r w:rsidRPr="000221C1">
        <w:rPr>
          <w:spacing w:val="0"/>
          <w:sz w:val="28"/>
          <w:szCs w:val="28"/>
        </w:rPr>
        <w:t>Дальнейшее развитие проекта</w:t>
      </w:r>
      <w:r w:rsidR="00F85523" w:rsidRPr="000221C1">
        <w:rPr>
          <w:spacing w:val="0"/>
          <w:sz w:val="28"/>
          <w:szCs w:val="28"/>
        </w:rPr>
        <w:t>:</w:t>
      </w:r>
    </w:p>
    <w:p w:rsidR="00F85523" w:rsidRPr="000221C1" w:rsidRDefault="00F85523" w:rsidP="006C5ED2">
      <w:pPr>
        <w:pStyle w:val="5"/>
        <w:shd w:val="clear" w:color="auto" w:fill="auto"/>
        <w:tabs>
          <w:tab w:val="right" w:pos="4102"/>
        </w:tabs>
        <w:spacing w:after="0" w:line="235" w:lineRule="exact"/>
        <w:ind w:left="80" w:firstLine="0"/>
        <w:jc w:val="both"/>
        <w:rPr>
          <w:spacing w:val="0"/>
        </w:rPr>
      </w:pPr>
    </w:p>
    <w:p w:rsidR="00F85523" w:rsidRPr="000221C1" w:rsidRDefault="00F85523" w:rsidP="006C5ED2">
      <w:pPr>
        <w:pStyle w:val="5"/>
        <w:shd w:val="clear" w:color="auto" w:fill="auto"/>
        <w:tabs>
          <w:tab w:val="right" w:pos="4102"/>
        </w:tabs>
        <w:spacing w:after="0" w:line="235" w:lineRule="exact"/>
        <w:ind w:left="80" w:firstLine="0"/>
        <w:jc w:val="both"/>
        <w:rPr>
          <w:spacing w:val="0"/>
        </w:rPr>
      </w:pPr>
    </w:p>
    <w:p w:rsidR="00F85523" w:rsidRPr="000221C1" w:rsidRDefault="00F85523" w:rsidP="006C5ED2">
      <w:pPr>
        <w:pStyle w:val="5"/>
        <w:shd w:val="clear" w:color="auto" w:fill="auto"/>
        <w:tabs>
          <w:tab w:val="right" w:pos="4102"/>
        </w:tabs>
        <w:spacing w:after="0" w:line="235" w:lineRule="exact"/>
        <w:ind w:left="80" w:firstLine="0"/>
        <w:jc w:val="both"/>
        <w:rPr>
          <w:spacing w:val="0"/>
        </w:rPr>
      </w:pPr>
    </w:p>
    <w:p w:rsidR="00F85523" w:rsidRPr="000221C1" w:rsidRDefault="00F85523" w:rsidP="006C5ED2">
      <w:pPr>
        <w:pStyle w:val="5"/>
        <w:shd w:val="clear" w:color="auto" w:fill="auto"/>
        <w:tabs>
          <w:tab w:val="right" w:pos="4102"/>
        </w:tabs>
        <w:spacing w:after="0" w:line="235" w:lineRule="exact"/>
        <w:ind w:left="80" w:firstLine="0"/>
        <w:jc w:val="both"/>
        <w:rPr>
          <w:spacing w:val="0"/>
        </w:rPr>
      </w:pPr>
    </w:p>
    <w:p w:rsidR="00F85523" w:rsidRPr="000221C1" w:rsidRDefault="00F85523" w:rsidP="006C5ED2">
      <w:pPr>
        <w:pStyle w:val="5"/>
        <w:shd w:val="clear" w:color="auto" w:fill="auto"/>
        <w:tabs>
          <w:tab w:val="right" w:pos="4102"/>
        </w:tabs>
        <w:spacing w:after="0" w:line="235" w:lineRule="exact"/>
        <w:ind w:left="80" w:firstLine="0"/>
        <w:jc w:val="both"/>
        <w:rPr>
          <w:spacing w:val="0"/>
        </w:rPr>
      </w:pPr>
    </w:p>
    <w:p w:rsidR="00F85523" w:rsidRPr="000221C1" w:rsidRDefault="00F85523" w:rsidP="006C5ED2">
      <w:pPr>
        <w:pStyle w:val="5"/>
        <w:shd w:val="clear" w:color="auto" w:fill="auto"/>
        <w:tabs>
          <w:tab w:val="right" w:pos="4102"/>
        </w:tabs>
        <w:spacing w:after="0" w:line="235" w:lineRule="exact"/>
        <w:ind w:left="80" w:firstLine="0"/>
        <w:jc w:val="both"/>
        <w:rPr>
          <w:spacing w:val="0"/>
        </w:rPr>
      </w:pPr>
    </w:p>
    <w:p w:rsidR="00F85523" w:rsidRPr="000221C1" w:rsidRDefault="00F85523" w:rsidP="006C5ED2">
      <w:pPr>
        <w:pStyle w:val="5"/>
        <w:shd w:val="clear" w:color="auto" w:fill="auto"/>
        <w:tabs>
          <w:tab w:val="right" w:pos="4102"/>
        </w:tabs>
        <w:spacing w:after="0" w:line="235" w:lineRule="exact"/>
        <w:ind w:left="80" w:firstLine="0"/>
        <w:jc w:val="both"/>
        <w:rPr>
          <w:spacing w:val="0"/>
        </w:rPr>
      </w:pPr>
    </w:p>
    <w:p w:rsidR="00F85523" w:rsidRPr="000221C1" w:rsidRDefault="00F85523" w:rsidP="006C5ED2">
      <w:pPr>
        <w:pStyle w:val="5"/>
        <w:shd w:val="clear" w:color="auto" w:fill="auto"/>
        <w:tabs>
          <w:tab w:val="right" w:pos="4102"/>
        </w:tabs>
        <w:spacing w:after="0" w:line="235" w:lineRule="exact"/>
        <w:ind w:left="80" w:firstLine="0"/>
        <w:jc w:val="both"/>
        <w:rPr>
          <w:spacing w:val="0"/>
        </w:rPr>
      </w:pPr>
    </w:p>
    <w:p w:rsidR="00F85523" w:rsidRPr="000221C1" w:rsidRDefault="00F85523" w:rsidP="006C5ED2">
      <w:pPr>
        <w:pStyle w:val="5"/>
        <w:shd w:val="clear" w:color="auto" w:fill="auto"/>
        <w:tabs>
          <w:tab w:val="right" w:pos="4102"/>
        </w:tabs>
        <w:spacing w:after="0" w:line="235" w:lineRule="exact"/>
        <w:ind w:left="80" w:firstLine="0"/>
        <w:jc w:val="both"/>
        <w:rPr>
          <w:spacing w:val="0"/>
        </w:rPr>
      </w:pPr>
    </w:p>
    <w:p w:rsidR="00F85523" w:rsidRPr="000221C1" w:rsidRDefault="00F85523" w:rsidP="006C5ED2">
      <w:pPr>
        <w:pStyle w:val="5"/>
        <w:shd w:val="clear" w:color="auto" w:fill="auto"/>
        <w:tabs>
          <w:tab w:val="right" w:pos="4102"/>
        </w:tabs>
        <w:spacing w:after="0" w:line="235" w:lineRule="exact"/>
        <w:ind w:left="80" w:firstLine="0"/>
        <w:jc w:val="both"/>
        <w:rPr>
          <w:spacing w:val="0"/>
        </w:rPr>
      </w:pPr>
    </w:p>
    <w:p w:rsidR="00F85523" w:rsidRPr="000221C1" w:rsidRDefault="00F85523" w:rsidP="006C5ED2">
      <w:pPr>
        <w:pStyle w:val="5"/>
        <w:shd w:val="clear" w:color="auto" w:fill="auto"/>
        <w:tabs>
          <w:tab w:val="right" w:pos="4102"/>
        </w:tabs>
        <w:spacing w:after="0" w:line="235" w:lineRule="exact"/>
        <w:ind w:left="80" w:firstLine="0"/>
        <w:jc w:val="both"/>
        <w:rPr>
          <w:spacing w:val="0"/>
        </w:rPr>
      </w:pPr>
    </w:p>
    <w:p w:rsidR="00F85523" w:rsidRPr="000221C1" w:rsidRDefault="00F85523" w:rsidP="00F85523">
      <w:pPr>
        <w:pStyle w:val="5"/>
        <w:shd w:val="clear" w:color="auto" w:fill="auto"/>
        <w:spacing w:after="0" w:line="240" w:lineRule="auto"/>
        <w:ind w:left="23" w:right="23" w:firstLine="0"/>
        <w:jc w:val="left"/>
        <w:rPr>
          <w:spacing w:val="0"/>
        </w:rPr>
      </w:pPr>
      <w:r w:rsidRPr="000221C1">
        <w:rPr>
          <w:spacing w:val="0"/>
          <w:sz w:val="28"/>
          <w:szCs w:val="28"/>
        </w:rPr>
        <w:t>Должность руководителя</w:t>
      </w:r>
      <w:r w:rsidRPr="000221C1">
        <w:rPr>
          <w:spacing w:val="0"/>
          <w:sz w:val="28"/>
          <w:szCs w:val="28"/>
        </w:rPr>
        <w:br/>
        <w:t>социально ориентированной</w:t>
      </w:r>
      <w:r w:rsidRPr="000221C1">
        <w:rPr>
          <w:spacing w:val="0"/>
          <w:sz w:val="28"/>
          <w:szCs w:val="28"/>
        </w:rPr>
        <w:br/>
        <w:t>некоммерческой организации</w:t>
      </w:r>
      <w:proofErr w:type="gramStart"/>
      <w:r w:rsidRPr="000221C1">
        <w:rPr>
          <w:spacing w:val="0"/>
        </w:rPr>
        <w:tab/>
        <w:t>______________   (_______________________)</w:t>
      </w:r>
      <w:proofErr w:type="gramEnd"/>
    </w:p>
    <w:p w:rsidR="00F85523" w:rsidRPr="000221C1" w:rsidRDefault="00F85523" w:rsidP="00F85523">
      <w:pPr>
        <w:pStyle w:val="5"/>
        <w:shd w:val="clear" w:color="auto" w:fill="auto"/>
        <w:spacing w:after="0" w:line="240" w:lineRule="auto"/>
        <w:ind w:left="23" w:right="23" w:firstLine="0"/>
        <w:jc w:val="left"/>
        <w:rPr>
          <w:spacing w:val="0"/>
          <w:sz w:val="20"/>
          <w:szCs w:val="20"/>
        </w:rPr>
      </w:pPr>
      <w:r w:rsidRPr="000221C1">
        <w:rPr>
          <w:spacing w:val="0"/>
        </w:rPr>
        <w:tab/>
      </w:r>
      <w:r w:rsidRPr="000221C1">
        <w:rPr>
          <w:spacing w:val="0"/>
        </w:rPr>
        <w:tab/>
      </w:r>
      <w:r w:rsidRPr="000221C1">
        <w:rPr>
          <w:spacing w:val="0"/>
        </w:rPr>
        <w:tab/>
      </w:r>
      <w:r w:rsidRPr="000221C1">
        <w:rPr>
          <w:spacing w:val="0"/>
        </w:rPr>
        <w:tab/>
      </w:r>
      <w:r w:rsidRPr="000221C1">
        <w:rPr>
          <w:spacing w:val="0"/>
        </w:rPr>
        <w:tab/>
      </w:r>
      <w:r w:rsidRPr="000221C1">
        <w:rPr>
          <w:spacing w:val="0"/>
        </w:rPr>
        <w:tab/>
      </w:r>
      <w:r w:rsidRPr="000221C1">
        <w:rPr>
          <w:spacing w:val="0"/>
          <w:sz w:val="20"/>
          <w:szCs w:val="20"/>
        </w:rPr>
        <w:t>подпись                                                 ФИО</w:t>
      </w:r>
    </w:p>
    <w:p w:rsidR="00F85523" w:rsidRPr="000221C1" w:rsidRDefault="00F85523" w:rsidP="00F85523">
      <w:pPr>
        <w:pStyle w:val="5"/>
        <w:shd w:val="clear" w:color="auto" w:fill="auto"/>
        <w:spacing w:after="0" w:line="240" w:lineRule="auto"/>
        <w:ind w:firstLine="0"/>
        <w:jc w:val="left"/>
        <w:rPr>
          <w:spacing w:val="0"/>
        </w:rPr>
      </w:pPr>
    </w:p>
    <w:p w:rsidR="00F85523" w:rsidRPr="000221C1" w:rsidRDefault="00F85523" w:rsidP="00F85523">
      <w:pPr>
        <w:pStyle w:val="5"/>
        <w:shd w:val="clear" w:color="auto" w:fill="auto"/>
        <w:spacing w:after="0" w:line="240" w:lineRule="auto"/>
        <w:ind w:firstLine="0"/>
        <w:jc w:val="left"/>
        <w:rPr>
          <w:spacing w:val="0"/>
        </w:rPr>
      </w:pPr>
      <w:r w:rsidRPr="000221C1">
        <w:rPr>
          <w:spacing w:val="0"/>
        </w:rPr>
        <w:t>МП (при наличии)</w:t>
      </w:r>
    </w:p>
    <w:p w:rsidR="00F85523" w:rsidRPr="000221C1" w:rsidRDefault="00F85523" w:rsidP="00F85523">
      <w:pPr>
        <w:pStyle w:val="5"/>
        <w:shd w:val="clear" w:color="auto" w:fill="auto"/>
        <w:spacing w:after="0" w:line="240" w:lineRule="auto"/>
        <w:ind w:firstLine="0"/>
        <w:jc w:val="left"/>
        <w:rPr>
          <w:spacing w:val="0"/>
        </w:rPr>
      </w:pPr>
    </w:p>
    <w:p w:rsidR="00F85523" w:rsidRPr="000221C1" w:rsidRDefault="00F85523" w:rsidP="00F85523">
      <w:pPr>
        <w:pStyle w:val="5"/>
        <w:shd w:val="clear" w:color="auto" w:fill="auto"/>
        <w:spacing w:after="0" w:line="240" w:lineRule="auto"/>
        <w:ind w:firstLine="0"/>
        <w:jc w:val="left"/>
        <w:rPr>
          <w:spacing w:val="0"/>
        </w:rPr>
      </w:pPr>
      <w:r w:rsidRPr="000221C1">
        <w:rPr>
          <w:spacing w:val="0"/>
        </w:rPr>
        <w:t xml:space="preserve">«____»_________ </w:t>
      </w:r>
      <w:proofErr w:type="gramStart"/>
      <w:r w:rsidRPr="000221C1">
        <w:rPr>
          <w:spacing w:val="0"/>
        </w:rPr>
        <w:t>г</w:t>
      </w:r>
      <w:proofErr w:type="gramEnd"/>
      <w:r w:rsidRPr="000221C1">
        <w:rPr>
          <w:spacing w:val="0"/>
        </w:rPr>
        <w:t>.</w:t>
      </w:r>
    </w:p>
    <w:p w:rsidR="006C5ED2" w:rsidRPr="000221C1" w:rsidRDefault="006C5ED2" w:rsidP="00F85523">
      <w:pPr>
        <w:pStyle w:val="5"/>
        <w:shd w:val="clear" w:color="auto" w:fill="auto"/>
        <w:tabs>
          <w:tab w:val="right" w:pos="4102"/>
        </w:tabs>
        <w:spacing w:after="0" w:line="235" w:lineRule="exact"/>
        <w:ind w:left="80" w:firstLine="0"/>
        <w:jc w:val="both"/>
        <w:rPr>
          <w:spacing w:val="0"/>
          <w:sz w:val="28"/>
          <w:szCs w:val="28"/>
        </w:rPr>
      </w:pPr>
    </w:p>
    <w:p w:rsidR="00185651" w:rsidRDefault="00185651" w:rsidP="00D0798C">
      <w:pPr>
        <w:pStyle w:val="5"/>
        <w:shd w:val="clear" w:color="auto" w:fill="auto"/>
        <w:tabs>
          <w:tab w:val="right" w:pos="4102"/>
        </w:tabs>
        <w:spacing w:after="0" w:line="240" w:lineRule="auto"/>
        <w:ind w:firstLine="0"/>
        <w:jc w:val="center"/>
        <w:rPr>
          <w:sz w:val="28"/>
          <w:szCs w:val="28"/>
        </w:rPr>
      </w:pPr>
    </w:p>
    <w:p w:rsidR="00185651" w:rsidRDefault="00D0798C" w:rsidP="00D0798C">
      <w:pPr>
        <w:pStyle w:val="5"/>
        <w:shd w:val="clear" w:color="auto" w:fill="auto"/>
        <w:tabs>
          <w:tab w:val="right" w:pos="4102"/>
        </w:tabs>
        <w:spacing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p w:rsidR="00185651" w:rsidRDefault="00185651" w:rsidP="00F85523">
      <w:pPr>
        <w:pStyle w:val="5"/>
        <w:shd w:val="clear" w:color="auto" w:fill="auto"/>
        <w:tabs>
          <w:tab w:val="right" w:pos="4102"/>
        </w:tabs>
        <w:spacing w:after="0" w:line="235" w:lineRule="exact"/>
        <w:ind w:left="80" w:firstLine="0"/>
        <w:jc w:val="both"/>
        <w:rPr>
          <w:sz w:val="28"/>
          <w:szCs w:val="28"/>
        </w:rPr>
      </w:pPr>
    </w:p>
    <w:p w:rsidR="00185651" w:rsidRDefault="00185651" w:rsidP="00F85523">
      <w:pPr>
        <w:pStyle w:val="5"/>
        <w:shd w:val="clear" w:color="auto" w:fill="auto"/>
        <w:tabs>
          <w:tab w:val="right" w:pos="4102"/>
        </w:tabs>
        <w:spacing w:after="0" w:line="235" w:lineRule="exact"/>
        <w:ind w:left="80" w:firstLine="0"/>
        <w:jc w:val="both"/>
        <w:rPr>
          <w:sz w:val="28"/>
          <w:szCs w:val="28"/>
        </w:rPr>
      </w:pPr>
    </w:p>
    <w:p w:rsidR="00185651" w:rsidRDefault="00185651" w:rsidP="00F85523">
      <w:pPr>
        <w:pStyle w:val="5"/>
        <w:shd w:val="clear" w:color="auto" w:fill="auto"/>
        <w:tabs>
          <w:tab w:val="right" w:pos="4102"/>
        </w:tabs>
        <w:spacing w:after="0" w:line="235" w:lineRule="exact"/>
        <w:ind w:left="80" w:firstLine="0"/>
        <w:jc w:val="both"/>
        <w:rPr>
          <w:sz w:val="28"/>
          <w:szCs w:val="28"/>
        </w:rPr>
      </w:pPr>
    </w:p>
    <w:p w:rsidR="00591189" w:rsidRDefault="00591189" w:rsidP="00F85523">
      <w:pPr>
        <w:pStyle w:val="5"/>
        <w:shd w:val="clear" w:color="auto" w:fill="auto"/>
        <w:tabs>
          <w:tab w:val="right" w:pos="4102"/>
        </w:tabs>
        <w:spacing w:after="0" w:line="235" w:lineRule="exact"/>
        <w:ind w:left="80" w:firstLine="0"/>
        <w:jc w:val="both"/>
        <w:rPr>
          <w:sz w:val="28"/>
          <w:szCs w:val="28"/>
        </w:rPr>
        <w:sectPr w:rsidR="00591189" w:rsidSect="00926949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85651" w:rsidRDefault="00185651" w:rsidP="00441E4E">
      <w:pPr>
        <w:pStyle w:val="5"/>
        <w:shd w:val="clear" w:color="auto" w:fill="auto"/>
        <w:tabs>
          <w:tab w:val="right" w:pos="4102"/>
        </w:tabs>
        <w:spacing w:after="0" w:line="235" w:lineRule="exact"/>
        <w:ind w:left="9072" w:firstLine="0"/>
        <w:jc w:val="both"/>
        <w:rPr>
          <w:sz w:val="28"/>
          <w:szCs w:val="28"/>
        </w:rPr>
      </w:pPr>
    </w:p>
    <w:p w:rsidR="00591189" w:rsidRPr="009163D0" w:rsidRDefault="00591189" w:rsidP="00441E4E">
      <w:pPr>
        <w:pStyle w:val="5"/>
        <w:shd w:val="clear" w:color="auto" w:fill="auto"/>
        <w:spacing w:after="0" w:line="240" w:lineRule="exact"/>
        <w:ind w:left="9072" w:firstLine="0"/>
        <w:jc w:val="center"/>
        <w:rPr>
          <w:spacing w:val="0"/>
          <w:sz w:val="28"/>
          <w:szCs w:val="28"/>
        </w:rPr>
      </w:pPr>
      <w:r w:rsidRPr="009163D0">
        <w:rPr>
          <w:spacing w:val="0"/>
          <w:sz w:val="28"/>
          <w:szCs w:val="28"/>
        </w:rPr>
        <w:t xml:space="preserve">ПРИЛОЖЕНИЕ № </w:t>
      </w:r>
      <w:r w:rsidR="00441E4E" w:rsidRPr="009163D0">
        <w:rPr>
          <w:spacing w:val="0"/>
          <w:sz w:val="28"/>
          <w:szCs w:val="28"/>
        </w:rPr>
        <w:t>3</w:t>
      </w:r>
      <w:r w:rsidRPr="009163D0">
        <w:rPr>
          <w:spacing w:val="0"/>
          <w:sz w:val="28"/>
          <w:szCs w:val="28"/>
        </w:rPr>
        <w:t xml:space="preserve"> </w:t>
      </w:r>
    </w:p>
    <w:p w:rsidR="00591189" w:rsidRPr="009163D0" w:rsidRDefault="00591189" w:rsidP="00441E4E">
      <w:pPr>
        <w:pStyle w:val="5"/>
        <w:shd w:val="clear" w:color="auto" w:fill="auto"/>
        <w:spacing w:after="0" w:line="240" w:lineRule="exact"/>
        <w:ind w:left="9072" w:firstLine="0"/>
        <w:jc w:val="center"/>
        <w:rPr>
          <w:spacing w:val="0"/>
          <w:sz w:val="28"/>
          <w:szCs w:val="28"/>
        </w:rPr>
      </w:pPr>
    </w:p>
    <w:p w:rsidR="00441E4E" w:rsidRPr="009163D0" w:rsidRDefault="00441E4E" w:rsidP="00441E4E">
      <w:pPr>
        <w:pStyle w:val="5"/>
        <w:shd w:val="clear" w:color="auto" w:fill="auto"/>
        <w:spacing w:after="0" w:line="240" w:lineRule="exact"/>
        <w:ind w:left="9072" w:firstLine="0"/>
        <w:jc w:val="center"/>
        <w:rPr>
          <w:spacing w:val="0"/>
          <w:sz w:val="28"/>
          <w:szCs w:val="28"/>
        </w:rPr>
      </w:pPr>
      <w:r w:rsidRPr="009163D0">
        <w:rPr>
          <w:spacing w:val="0"/>
          <w:sz w:val="28"/>
          <w:szCs w:val="28"/>
        </w:rPr>
        <w:t xml:space="preserve">к Порядку </w:t>
      </w:r>
    </w:p>
    <w:p w:rsidR="00441E4E" w:rsidRPr="009163D0" w:rsidRDefault="00441E4E" w:rsidP="00441E4E">
      <w:pPr>
        <w:pStyle w:val="5"/>
        <w:shd w:val="clear" w:color="auto" w:fill="auto"/>
        <w:spacing w:after="352" w:line="240" w:lineRule="exact"/>
        <w:ind w:left="9072" w:right="-2" w:firstLine="0"/>
        <w:jc w:val="center"/>
        <w:rPr>
          <w:spacing w:val="0"/>
          <w:sz w:val="28"/>
          <w:szCs w:val="28"/>
        </w:rPr>
      </w:pPr>
      <w:r w:rsidRPr="009163D0">
        <w:rPr>
          <w:spacing w:val="0"/>
          <w:sz w:val="28"/>
          <w:szCs w:val="28"/>
        </w:rPr>
        <w:t>определения объема и предоставления субсидии победителям конкурсного отбора социально значимых инициатив среди социально ориентированных некоммерческих организаций</w:t>
      </w:r>
    </w:p>
    <w:p w:rsidR="00591189" w:rsidRPr="009163D0" w:rsidRDefault="00591189" w:rsidP="00591189">
      <w:pPr>
        <w:pStyle w:val="5"/>
        <w:shd w:val="clear" w:color="auto" w:fill="auto"/>
        <w:spacing w:after="0" w:line="240" w:lineRule="exact"/>
        <w:ind w:right="720" w:firstLine="0"/>
        <w:jc w:val="center"/>
        <w:rPr>
          <w:spacing w:val="0"/>
        </w:rPr>
      </w:pPr>
    </w:p>
    <w:p w:rsidR="00591189" w:rsidRPr="009163D0" w:rsidRDefault="00185651" w:rsidP="00DA02D5">
      <w:pPr>
        <w:pStyle w:val="5"/>
        <w:shd w:val="clear" w:color="auto" w:fill="auto"/>
        <w:spacing w:after="0" w:line="240" w:lineRule="exact"/>
        <w:ind w:right="-31" w:firstLine="0"/>
        <w:jc w:val="center"/>
        <w:rPr>
          <w:spacing w:val="0"/>
        </w:rPr>
      </w:pPr>
      <w:r w:rsidRPr="009163D0">
        <w:rPr>
          <w:spacing w:val="0"/>
        </w:rPr>
        <w:t>ИНФОРМАЦИЯ</w:t>
      </w:r>
    </w:p>
    <w:p w:rsidR="00591189" w:rsidRPr="009163D0" w:rsidRDefault="00591189" w:rsidP="00DA02D5">
      <w:pPr>
        <w:pStyle w:val="5"/>
        <w:shd w:val="clear" w:color="auto" w:fill="auto"/>
        <w:spacing w:after="0" w:line="240" w:lineRule="exact"/>
        <w:ind w:right="-31" w:firstLine="0"/>
        <w:jc w:val="center"/>
        <w:rPr>
          <w:spacing w:val="0"/>
        </w:rPr>
      </w:pPr>
    </w:p>
    <w:p w:rsidR="00591189" w:rsidRPr="009163D0" w:rsidRDefault="00185651" w:rsidP="00DA02D5">
      <w:pPr>
        <w:pStyle w:val="5"/>
        <w:shd w:val="clear" w:color="auto" w:fill="auto"/>
        <w:spacing w:after="0" w:line="240" w:lineRule="auto"/>
        <w:ind w:right="-31" w:firstLine="0"/>
        <w:jc w:val="center"/>
        <w:rPr>
          <w:spacing w:val="0"/>
        </w:rPr>
      </w:pPr>
      <w:r w:rsidRPr="009163D0">
        <w:rPr>
          <w:spacing w:val="0"/>
        </w:rPr>
        <w:t>о проведенных мероприятиях по реализации проекта</w:t>
      </w:r>
      <w:r w:rsidR="00591189" w:rsidRPr="009163D0">
        <w:rPr>
          <w:spacing w:val="0"/>
        </w:rPr>
        <w:t xml:space="preserve"> за ____ </w:t>
      </w:r>
      <w:r w:rsidRPr="009163D0">
        <w:rPr>
          <w:spacing w:val="0"/>
        </w:rPr>
        <w:t xml:space="preserve">квартал </w:t>
      </w:r>
      <w:r w:rsidR="00591189" w:rsidRPr="009163D0">
        <w:rPr>
          <w:spacing w:val="0"/>
        </w:rPr>
        <w:t>___________</w:t>
      </w:r>
      <w:r w:rsidRPr="009163D0">
        <w:rPr>
          <w:spacing w:val="0"/>
        </w:rPr>
        <w:t>года</w:t>
      </w:r>
      <w:r w:rsidR="00591189" w:rsidRPr="009163D0">
        <w:rPr>
          <w:spacing w:val="0"/>
        </w:rPr>
        <w:t xml:space="preserve"> </w:t>
      </w:r>
    </w:p>
    <w:p w:rsidR="00591189" w:rsidRPr="009163D0" w:rsidRDefault="00591189" w:rsidP="00DA02D5">
      <w:pPr>
        <w:pStyle w:val="5"/>
        <w:shd w:val="clear" w:color="auto" w:fill="auto"/>
        <w:spacing w:after="0" w:line="240" w:lineRule="auto"/>
        <w:ind w:right="-31" w:firstLine="0"/>
        <w:jc w:val="center"/>
        <w:rPr>
          <w:spacing w:val="0"/>
        </w:rPr>
      </w:pPr>
    </w:p>
    <w:p w:rsidR="00591189" w:rsidRPr="009163D0" w:rsidRDefault="00185651" w:rsidP="00DA02D5">
      <w:pPr>
        <w:pStyle w:val="5"/>
        <w:shd w:val="clear" w:color="auto" w:fill="auto"/>
        <w:spacing w:after="0" w:line="240" w:lineRule="auto"/>
        <w:ind w:right="-31" w:firstLine="0"/>
        <w:jc w:val="center"/>
        <w:rPr>
          <w:spacing w:val="0"/>
        </w:rPr>
      </w:pPr>
      <w:r w:rsidRPr="009163D0">
        <w:rPr>
          <w:spacing w:val="0"/>
        </w:rPr>
        <w:t>(наименование организации)</w:t>
      </w:r>
    </w:p>
    <w:p w:rsidR="00591189" w:rsidRPr="009163D0" w:rsidRDefault="00591189" w:rsidP="00DA02D5">
      <w:pPr>
        <w:pStyle w:val="5"/>
        <w:shd w:val="clear" w:color="auto" w:fill="auto"/>
        <w:spacing w:after="0" w:line="240" w:lineRule="auto"/>
        <w:ind w:right="-31" w:firstLine="0"/>
        <w:jc w:val="center"/>
        <w:rPr>
          <w:spacing w:val="0"/>
        </w:rPr>
      </w:pPr>
    </w:p>
    <w:p w:rsidR="00185651" w:rsidRPr="009163D0" w:rsidRDefault="00185651" w:rsidP="00DA02D5">
      <w:pPr>
        <w:pStyle w:val="5"/>
        <w:shd w:val="clear" w:color="auto" w:fill="auto"/>
        <w:spacing w:after="0" w:line="240" w:lineRule="auto"/>
        <w:ind w:right="-31" w:firstLine="0"/>
        <w:jc w:val="center"/>
        <w:rPr>
          <w:spacing w:val="0"/>
        </w:rPr>
      </w:pPr>
      <w:r w:rsidRPr="009163D0">
        <w:rPr>
          <w:spacing w:val="0"/>
        </w:rPr>
        <w:t>(наименование проекта)</w:t>
      </w:r>
    </w:p>
    <w:tbl>
      <w:tblPr>
        <w:tblW w:w="148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1843"/>
        <w:gridCol w:w="2109"/>
        <w:gridCol w:w="1589"/>
        <w:gridCol w:w="1955"/>
        <w:gridCol w:w="1293"/>
        <w:gridCol w:w="1417"/>
        <w:gridCol w:w="1843"/>
        <w:gridCol w:w="2054"/>
      </w:tblGrid>
      <w:tr w:rsidR="00591189" w:rsidRPr="009163D0" w:rsidTr="009163D0">
        <w:trPr>
          <w:trHeight w:hRule="exact" w:val="701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pStyle w:val="5"/>
              <w:shd w:val="clear" w:color="auto" w:fill="auto"/>
              <w:spacing w:after="0" w:line="240" w:lineRule="exact"/>
              <w:ind w:left="91" w:right="132" w:firstLine="0"/>
              <w:jc w:val="center"/>
              <w:rPr>
                <w:spacing w:val="0"/>
                <w:sz w:val="24"/>
                <w:szCs w:val="24"/>
              </w:rPr>
            </w:pPr>
            <w:r w:rsidRPr="009163D0">
              <w:rPr>
                <w:rStyle w:val="21"/>
                <w:spacing w:val="0"/>
                <w:sz w:val="24"/>
                <w:szCs w:val="24"/>
              </w:rPr>
              <w:t>№</w:t>
            </w:r>
            <w:r w:rsidRPr="009163D0">
              <w:rPr>
                <w:rStyle w:val="21"/>
                <w:spacing w:val="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163D0">
              <w:rPr>
                <w:rStyle w:val="21"/>
                <w:spacing w:val="0"/>
                <w:sz w:val="24"/>
                <w:szCs w:val="24"/>
              </w:rPr>
              <w:t>п</w:t>
            </w:r>
            <w:proofErr w:type="gramEnd"/>
            <w:r w:rsidRPr="009163D0">
              <w:rPr>
                <w:rStyle w:val="21"/>
                <w:spacing w:val="0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pStyle w:val="5"/>
              <w:shd w:val="clear" w:color="auto" w:fill="auto"/>
              <w:spacing w:after="0" w:line="240" w:lineRule="exact"/>
              <w:ind w:left="91" w:right="132" w:firstLine="0"/>
              <w:jc w:val="center"/>
              <w:rPr>
                <w:spacing w:val="0"/>
                <w:sz w:val="24"/>
                <w:szCs w:val="24"/>
              </w:rPr>
            </w:pPr>
            <w:r w:rsidRPr="009163D0">
              <w:rPr>
                <w:rStyle w:val="21"/>
                <w:spacing w:val="0"/>
                <w:sz w:val="24"/>
                <w:szCs w:val="24"/>
              </w:rPr>
              <w:t>Основные мероприятия проекта (согласно календарному плану)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pStyle w:val="5"/>
              <w:shd w:val="clear" w:color="auto" w:fill="auto"/>
              <w:spacing w:after="0" w:line="240" w:lineRule="exact"/>
              <w:ind w:left="91" w:right="132" w:firstLine="0"/>
              <w:jc w:val="center"/>
              <w:rPr>
                <w:spacing w:val="0"/>
                <w:sz w:val="24"/>
                <w:szCs w:val="24"/>
              </w:rPr>
            </w:pPr>
            <w:r w:rsidRPr="009163D0">
              <w:rPr>
                <w:rStyle w:val="21"/>
                <w:spacing w:val="0"/>
                <w:sz w:val="24"/>
                <w:szCs w:val="24"/>
              </w:rPr>
              <w:t>Мероприятия, проведенные в рамках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pStyle w:val="5"/>
              <w:shd w:val="clear" w:color="auto" w:fill="auto"/>
              <w:spacing w:after="0" w:line="240" w:lineRule="exact"/>
              <w:ind w:left="91" w:right="132" w:firstLine="0"/>
              <w:jc w:val="center"/>
              <w:rPr>
                <w:spacing w:val="0"/>
                <w:sz w:val="24"/>
                <w:szCs w:val="24"/>
              </w:rPr>
            </w:pPr>
            <w:r w:rsidRPr="009163D0">
              <w:rPr>
                <w:rStyle w:val="21"/>
                <w:spacing w:val="0"/>
                <w:sz w:val="24"/>
                <w:szCs w:val="24"/>
              </w:rPr>
              <w:t>Проблемы, возникшие при реализации основных мероприятий проекта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pStyle w:val="5"/>
              <w:shd w:val="clear" w:color="auto" w:fill="auto"/>
              <w:spacing w:after="0" w:line="240" w:lineRule="exact"/>
              <w:ind w:left="91" w:right="132" w:firstLine="0"/>
              <w:jc w:val="center"/>
              <w:rPr>
                <w:spacing w:val="0"/>
                <w:sz w:val="24"/>
                <w:szCs w:val="24"/>
              </w:rPr>
            </w:pPr>
            <w:r w:rsidRPr="009163D0">
              <w:rPr>
                <w:rStyle w:val="21"/>
                <w:spacing w:val="0"/>
                <w:sz w:val="24"/>
                <w:szCs w:val="24"/>
              </w:rPr>
              <w:t>Достигнутые</w:t>
            </w:r>
          </w:p>
          <w:p w:rsidR="00591189" w:rsidRPr="009163D0" w:rsidRDefault="00591189" w:rsidP="009163D0">
            <w:pPr>
              <w:pStyle w:val="5"/>
              <w:shd w:val="clear" w:color="auto" w:fill="auto"/>
              <w:spacing w:after="0" w:line="240" w:lineRule="exact"/>
              <w:ind w:left="91" w:right="132" w:firstLine="0"/>
              <w:jc w:val="center"/>
              <w:rPr>
                <w:spacing w:val="0"/>
                <w:sz w:val="24"/>
                <w:szCs w:val="24"/>
              </w:rPr>
            </w:pPr>
            <w:r w:rsidRPr="009163D0">
              <w:rPr>
                <w:rStyle w:val="21"/>
                <w:spacing w:val="0"/>
                <w:sz w:val="24"/>
                <w:szCs w:val="24"/>
              </w:rPr>
              <w:t>результаты</w:t>
            </w:r>
          </w:p>
          <w:p w:rsidR="00591189" w:rsidRPr="009163D0" w:rsidRDefault="00591189" w:rsidP="009163D0">
            <w:pPr>
              <w:pStyle w:val="5"/>
              <w:shd w:val="clear" w:color="auto" w:fill="auto"/>
              <w:spacing w:after="0" w:line="240" w:lineRule="exact"/>
              <w:ind w:left="91" w:right="132" w:firstLine="0"/>
              <w:jc w:val="center"/>
              <w:rPr>
                <w:spacing w:val="0"/>
                <w:sz w:val="24"/>
                <w:szCs w:val="24"/>
              </w:rPr>
            </w:pPr>
            <w:r w:rsidRPr="009163D0">
              <w:rPr>
                <w:rStyle w:val="21"/>
                <w:spacing w:val="0"/>
                <w:sz w:val="24"/>
                <w:szCs w:val="24"/>
              </w:rPr>
              <w:t>предоставления</w:t>
            </w:r>
          </w:p>
          <w:p w:rsidR="00591189" w:rsidRPr="009163D0" w:rsidRDefault="00591189" w:rsidP="009163D0">
            <w:pPr>
              <w:pStyle w:val="5"/>
              <w:shd w:val="clear" w:color="auto" w:fill="auto"/>
              <w:spacing w:after="0" w:line="240" w:lineRule="exact"/>
              <w:ind w:left="91" w:right="132" w:firstLine="0"/>
              <w:jc w:val="center"/>
              <w:rPr>
                <w:spacing w:val="0"/>
                <w:sz w:val="24"/>
                <w:szCs w:val="24"/>
              </w:rPr>
            </w:pPr>
            <w:r w:rsidRPr="009163D0">
              <w:rPr>
                <w:rStyle w:val="21"/>
                <w:spacing w:val="0"/>
                <w:sz w:val="24"/>
                <w:szCs w:val="24"/>
              </w:rPr>
              <w:t>субсидии</w:t>
            </w:r>
          </w:p>
        </w:tc>
      </w:tr>
      <w:tr w:rsidR="00591189" w:rsidRPr="009163D0" w:rsidTr="009163D0">
        <w:trPr>
          <w:trHeight w:hRule="exact" w:val="931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ind w:left="91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ind w:left="91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pStyle w:val="5"/>
              <w:shd w:val="clear" w:color="auto" w:fill="auto"/>
              <w:spacing w:after="0" w:line="240" w:lineRule="exact"/>
              <w:ind w:left="91" w:right="132" w:firstLine="0"/>
              <w:jc w:val="center"/>
              <w:rPr>
                <w:spacing w:val="0"/>
                <w:sz w:val="24"/>
                <w:szCs w:val="24"/>
              </w:rPr>
            </w:pPr>
            <w:r w:rsidRPr="009163D0">
              <w:rPr>
                <w:rStyle w:val="21"/>
                <w:spacing w:val="0"/>
                <w:sz w:val="24"/>
                <w:szCs w:val="24"/>
              </w:rPr>
              <w:t>проведенное мероприятие (семинар, мастер-класс, круглый стол, выезд и др.)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pStyle w:val="5"/>
              <w:shd w:val="clear" w:color="auto" w:fill="auto"/>
              <w:spacing w:after="0" w:line="240" w:lineRule="exact"/>
              <w:ind w:left="91" w:right="132" w:firstLine="0"/>
              <w:jc w:val="center"/>
              <w:rPr>
                <w:spacing w:val="0"/>
                <w:sz w:val="24"/>
                <w:szCs w:val="24"/>
              </w:rPr>
            </w:pPr>
            <w:r w:rsidRPr="009163D0">
              <w:rPr>
                <w:rStyle w:val="21"/>
                <w:spacing w:val="0"/>
                <w:sz w:val="24"/>
                <w:szCs w:val="24"/>
              </w:rPr>
              <w:t>дата, место, время проведения мероприятия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pStyle w:val="5"/>
              <w:shd w:val="clear" w:color="auto" w:fill="auto"/>
              <w:spacing w:after="0" w:line="240" w:lineRule="exact"/>
              <w:ind w:left="91" w:right="132" w:firstLine="0"/>
              <w:jc w:val="center"/>
              <w:rPr>
                <w:spacing w:val="0"/>
                <w:sz w:val="24"/>
                <w:szCs w:val="24"/>
              </w:rPr>
            </w:pPr>
            <w:r w:rsidRPr="009163D0">
              <w:rPr>
                <w:rStyle w:val="21"/>
                <w:spacing w:val="0"/>
                <w:sz w:val="24"/>
                <w:szCs w:val="24"/>
              </w:rPr>
              <w:t>участники мероприятия (общее количество, подтвержденное списками)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pStyle w:val="5"/>
              <w:shd w:val="clear" w:color="auto" w:fill="auto"/>
              <w:spacing w:after="0" w:line="240" w:lineRule="exact"/>
              <w:ind w:left="91" w:right="132" w:firstLine="0"/>
              <w:jc w:val="center"/>
              <w:rPr>
                <w:spacing w:val="0"/>
                <w:sz w:val="24"/>
                <w:szCs w:val="24"/>
              </w:rPr>
            </w:pPr>
            <w:r w:rsidRPr="009163D0">
              <w:rPr>
                <w:rStyle w:val="21"/>
                <w:spacing w:val="0"/>
                <w:sz w:val="24"/>
                <w:szCs w:val="24"/>
              </w:rPr>
              <w:t>затраченные средства на проведение мероприятия (рублей)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ind w:left="91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ind w:left="91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189" w:rsidRPr="009163D0" w:rsidTr="009163D0">
        <w:trPr>
          <w:trHeight w:hRule="exact" w:val="1200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ind w:left="91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ind w:left="91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ind w:left="91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ind w:left="91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ind w:left="91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pStyle w:val="5"/>
              <w:shd w:val="clear" w:color="auto" w:fill="auto"/>
              <w:spacing w:after="0" w:line="240" w:lineRule="exact"/>
              <w:ind w:left="91" w:right="132" w:firstLine="0"/>
              <w:jc w:val="center"/>
              <w:rPr>
                <w:spacing w:val="0"/>
                <w:sz w:val="24"/>
                <w:szCs w:val="24"/>
              </w:rPr>
            </w:pPr>
            <w:r w:rsidRPr="009163D0">
              <w:rPr>
                <w:rStyle w:val="21"/>
                <w:spacing w:val="0"/>
                <w:sz w:val="24"/>
                <w:szCs w:val="24"/>
              </w:rPr>
              <w:t>средства</w:t>
            </w:r>
          </w:p>
          <w:p w:rsidR="00591189" w:rsidRPr="009163D0" w:rsidRDefault="00591189" w:rsidP="009163D0">
            <w:pPr>
              <w:pStyle w:val="5"/>
              <w:shd w:val="clear" w:color="auto" w:fill="auto"/>
              <w:spacing w:after="0" w:line="240" w:lineRule="exact"/>
              <w:ind w:left="91" w:right="132" w:firstLine="0"/>
              <w:jc w:val="center"/>
              <w:rPr>
                <w:spacing w:val="0"/>
                <w:sz w:val="24"/>
                <w:szCs w:val="24"/>
              </w:rPr>
            </w:pPr>
            <w:r w:rsidRPr="009163D0">
              <w:rPr>
                <w:rStyle w:val="21"/>
                <w:spacing w:val="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pStyle w:val="5"/>
              <w:shd w:val="clear" w:color="auto" w:fill="auto"/>
              <w:spacing w:after="0" w:line="240" w:lineRule="exact"/>
              <w:ind w:left="91" w:right="132" w:firstLine="0"/>
              <w:jc w:val="center"/>
              <w:rPr>
                <w:spacing w:val="0"/>
                <w:sz w:val="24"/>
                <w:szCs w:val="24"/>
              </w:rPr>
            </w:pPr>
            <w:r w:rsidRPr="009163D0">
              <w:rPr>
                <w:rStyle w:val="21"/>
                <w:spacing w:val="0"/>
                <w:sz w:val="24"/>
                <w:szCs w:val="24"/>
              </w:rPr>
              <w:t>внебюджетные</w:t>
            </w:r>
          </w:p>
          <w:p w:rsidR="00591189" w:rsidRPr="009163D0" w:rsidRDefault="00591189" w:rsidP="009163D0">
            <w:pPr>
              <w:pStyle w:val="5"/>
              <w:shd w:val="clear" w:color="auto" w:fill="auto"/>
              <w:spacing w:after="0" w:line="240" w:lineRule="exact"/>
              <w:ind w:left="91" w:right="132" w:firstLine="0"/>
              <w:jc w:val="center"/>
              <w:rPr>
                <w:spacing w:val="0"/>
                <w:sz w:val="24"/>
                <w:szCs w:val="24"/>
              </w:rPr>
            </w:pPr>
            <w:r w:rsidRPr="009163D0">
              <w:rPr>
                <w:rStyle w:val="21"/>
                <w:spacing w:val="0"/>
                <w:sz w:val="24"/>
                <w:szCs w:val="24"/>
              </w:rPr>
              <w:t>источники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ind w:left="91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ind w:left="91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189" w:rsidRPr="009163D0" w:rsidTr="009163D0">
        <w:trPr>
          <w:trHeight w:hRule="exact" w:val="4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pStyle w:val="5"/>
              <w:shd w:val="clear" w:color="auto" w:fill="auto"/>
              <w:spacing w:after="0" w:line="250" w:lineRule="exact"/>
              <w:ind w:left="91" w:right="132" w:firstLine="0"/>
              <w:jc w:val="center"/>
              <w:rPr>
                <w:spacing w:val="0"/>
                <w:sz w:val="24"/>
                <w:szCs w:val="24"/>
              </w:rPr>
            </w:pPr>
            <w:r w:rsidRPr="009163D0">
              <w:rPr>
                <w:rStyle w:val="21"/>
                <w:spacing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pStyle w:val="5"/>
              <w:shd w:val="clear" w:color="auto" w:fill="auto"/>
              <w:spacing w:after="0" w:line="250" w:lineRule="exact"/>
              <w:ind w:left="91" w:right="132" w:firstLine="0"/>
              <w:jc w:val="center"/>
              <w:rPr>
                <w:spacing w:val="0"/>
                <w:sz w:val="24"/>
                <w:szCs w:val="24"/>
              </w:rPr>
            </w:pPr>
            <w:r w:rsidRPr="009163D0">
              <w:rPr>
                <w:rStyle w:val="21"/>
                <w:spacing w:val="0"/>
                <w:sz w:val="24"/>
                <w:szCs w:val="24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pStyle w:val="5"/>
              <w:shd w:val="clear" w:color="auto" w:fill="auto"/>
              <w:spacing w:after="0" w:line="250" w:lineRule="exact"/>
              <w:ind w:left="91" w:right="132" w:firstLine="0"/>
              <w:jc w:val="center"/>
              <w:rPr>
                <w:spacing w:val="0"/>
                <w:sz w:val="24"/>
                <w:szCs w:val="24"/>
              </w:rPr>
            </w:pPr>
            <w:r w:rsidRPr="009163D0">
              <w:rPr>
                <w:rStyle w:val="21"/>
                <w:spacing w:val="0"/>
                <w:sz w:val="24"/>
                <w:szCs w:val="24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pStyle w:val="5"/>
              <w:shd w:val="clear" w:color="auto" w:fill="auto"/>
              <w:spacing w:after="0" w:line="250" w:lineRule="exact"/>
              <w:ind w:left="91" w:right="132" w:firstLine="0"/>
              <w:jc w:val="center"/>
              <w:rPr>
                <w:spacing w:val="0"/>
                <w:sz w:val="24"/>
                <w:szCs w:val="24"/>
              </w:rPr>
            </w:pPr>
            <w:r w:rsidRPr="009163D0">
              <w:rPr>
                <w:rStyle w:val="21"/>
                <w:spacing w:val="0"/>
                <w:sz w:val="24"/>
                <w:szCs w:val="24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pStyle w:val="5"/>
              <w:shd w:val="clear" w:color="auto" w:fill="auto"/>
              <w:spacing w:after="0" w:line="250" w:lineRule="exact"/>
              <w:ind w:left="91" w:right="132" w:firstLine="0"/>
              <w:jc w:val="center"/>
              <w:rPr>
                <w:spacing w:val="0"/>
                <w:sz w:val="24"/>
                <w:szCs w:val="24"/>
              </w:rPr>
            </w:pPr>
            <w:r w:rsidRPr="009163D0">
              <w:rPr>
                <w:rStyle w:val="21"/>
                <w:spacing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pStyle w:val="5"/>
              <w:shd w:val="clear" w:color="auto" w:fill="auto"/>
              <w:spacing w:after="0" w:line="250" w:lineRule="exact"/>
              <w:ind w:left="91" w:right="132" w:firstLine="0"/>
              <w:jc w:val="center"/>
              <w:rPr>
                <w:spacing w:val="0"/>
                <w:sz w:val="24"/>
                <w:szCs w:val="24"/>
              </w:rPr>
            </w:pPr>
            <w:r w:rsidRPr="009163D0">
              <w:rPr>
                <w:rStyle w:val="21"/>
                <w:spacing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pStyle w:val="5"/>
              <w:shd w:val="clear" w:color="auto" w:fill="auto"/>
              <w:spacing w:after="0" w:line="250" w:lineRule="exact"/>
              <w:ind w:left="91" w:right="132" w:firstLine="0"/>
              <w:jc w:val="center"/>
              <w:rPr>
                <w:spacing w:val="0"/>
                <w:sz w:val="24"/>
                <w:szCs w:val="24"/>
              </w:rPr>
            </w:pPr>
            <w:r w:rsidRPr="009163D0">
              <w:rPr>
                <w:rStyle w:val="21"/>
                <w:spacing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pStyle w:val="5"/>
              <w:shd w:val="clear" w:color="auto" w:fill="auto"/>
              <w:spacing w:after="0" w:line="250" w:lineRule="exact"/>
              <w:ind w:left="91" w:right="132" w:firstLine="0"/>
              <w:jc w:val="center"/>
              <w:rPr>
                <w:spacing w:val="0"/>
                <w:sz w:val="24"/>
                <w:szCs w:val="24"/>
              </w:rPr>
            </w:pPr>
            <w:r w:rsidRPr="009163D0">
              <w:rPr>
                <w:rStyle w:val="21"/>
                <w:spacing w:val="0"/>
                <w:sz w:val="24"/>
                <w:szCs w:val="24"/>
              </w:rPr>
              <w:t>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pStyle w:val="5"/>
              <w:shd w:val="clear" w:color="auto" w:fill="auto"/>
              <w:spacing w:after="0" w:line="250" w:lineRule="exact"/>
              <w:ind w:left="91" w:right="132" w:firstLine="0"/>
              <w:jc w:val="center"/>
              <w:rPr>
                <w:spacing w:val="0"/>
                <w:sz w:val="24"/>
                <w:szCs w:val="24"/>
              </w:rPr>
            </w:pPr>
            <w:r w:rsidRPr="009163D0">
              <w:rPr>
                <w:rStyle w:val="21"/>
                <w:spacing w:val="0"/>
                <w:sz w:val="24"/>
                <w:szCs w:val="24"/>
              </w:rPr>
              <w:t>9</w:t>
            </w:r>
          </w:p>
        </w:tc>
      </w:tr>
      <w:tr w:rsidR="00591189" w:rsidRPr="009163D0" w:rsidTr="009163D0">
        <w:trPr>
          <w:trHeight w:hRule="exact" w:val="4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pStyle w:val="5"/>
              <w:shd w:val="clear" w:color="auto" w:fill="auto"/>
              <w:spacing w:after="0" w:line="250" w:lineRule="exact"/>
              <w:ind w:left="91" w:right="132" w:firstLine="0"/>
              <w:jc w:val="center"/>
              <w:rPr>
                <w:spacing w:val="0"/>
                <w:sz w:val="24"/>
                <w:szCs w:val="24"/>
              </w:rPr>
            </w:pPr>
            <w:r w:rsidRPr="009163D0">
              <w:rPr>
                <w:rStyle w:val="21"/>
                <w:spacing w:val="0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ind w:left="91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ind w:left="91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ind w:left="91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ind w:left="91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ind w:left="91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ind w:left="91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ind w:left="91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ind w:left="91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189" w:rsidRPr="009163D0" w:rsidTr="009163D0">
        <w:trPr>
          <w:trHeight w:hRule="exact" w:val="4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pStyle w:val="5"/>
              <w:shd w:val="clear" w:color="auto" w:fill="auto"/>
              <w:spacing w:after="0" w:line="250" w:lineRule="exact"/>
              <w:ind w:left="91" w:right="132" w:firstLine="0"/>
              <w:jc w:val="center"/>
              <w:rPr>
                <w:spacing w:val="0"/>
                <w:sz w:val="24"/>
                <w:szCs w:val="24"/>
              </w:rPr>
            </w:pPr>
            <w:r w:rsidRPr="009163D0">
              <w:rPr>
                <w:rStyle w:val="21"/>
                <w:spacing w:val="0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ind w:left="91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ind w:left="91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ind w:left="91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ind w:left="91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ind w:left="91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ind w:left="91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ind w:left="91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189" w:rsidRPr="009163D0" w:rsidRDefault="00591189" w:rsidP="009163D0">
            <w:pPr>
              <w:ind w:left="91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189" w:rsidRPr="009163D0" w:rsidRDefault="00591189" w:rsidP="00591189">
      <w:pPr>
        <w:pStyle w:val="5"/>
        <w:shd w:val="clear" w:color="auto" w:fill="auto"/>
        <w:tabs>
          <w:tab w:val="right" w:pos="4102"/>
        </w:tabs>
        <w:spacing w:after="0" w:line="240" w:lineRule="auto"/>
        <w:ind w:left="80" w:firstLine="0"/>
        <w:jc w:val="center"/>
        <w:rPr>
          <w:spacing w:val="0"/>
          <w:sz w:val="28"/>
          <w:szCs w:val="28"/>
        </w:rPr>
      </w:pPr>
      <w:r w:rsidRPr="009163D0">
        <w:rPr>
          <w:spacing w:val="0"/>
          <w:sz w:val="28"/>
          <w:szCs w:val="28"/>
        </w:rPr>
        <w:t>_________</w:t>
      </w:r>
    </w:p>
    <w:sectPr w:rsidR="00591189" w:rsidRPr="009163D0" w:rsidSect="00591189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7A4" w:rsidRPr="002C79E1" w:rsidRDefault="00A347A4" w:rsidP="002C79E1">
      <w:pPr>
        <w:pStyle w:val="30"/>
        <w:spacing w:line="240" w:lineRule="auto"/>
        <w:rPr>
          <w:rFonts w:asciiTheme="minorHAnsi" w:eastAsiaTheme="minorHAnsi" w:hAnsiTheme="minorHAnsi" w:cstheme="minorBidi"/>
          <w:spacing w:val="0"/>
        </w:rPr>
      </w:pPr>
      <w:r>
        <w:separator/>
      </w:r>
    </w:p>
  </w:endnote>
  <w:endnote w:type="continuationSeparator" w:id="0">
    <w:p w:rsidR="00A347A4" w:rsidRPr="002C79E1" w:rsidRDefault="00A347A4" w:rsidP="002C79E1">
      <w:pPr>
        <w:pStyle w:val="30"/>
        <w:spacing w:line="240" w:lineRule="auto"/>
        <w:rPr>
          <w:rFonts w:asciiTheme="minorHAnsi" w:eastAsiaTheme="minorHAnsi" w:hAnsiTheme="minorHAnsi" w:cstheme="minorBidi"/>
          <w:spacing w:val="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7A4" w:rsidRPr="002C79E1" w:rsidRDefault="00A347A4" w:rsidP="002C79E1">
      <w:pPr>
        <w:pStyle w:val="30"/>
        <w:spacing w:line="240" w:lineRule="auto"/>
        <w:rPr>
          <w:rFonts w:asciiTheme="minorHAnsi" w:eastAsiaTheme="minorHAnsi" w:hAnsiTheme="minorHAnsi" w:cstheme="minorBidi"/>
          <w:spacing w:val="0"/>
        </w:rPr>
      </w:pPr>
      <w:r>
        <w:separator/>
      </w:r>
    </w:p>
  </w:footnote>
  <w:footnote w:type="continuationSeparator" w:id="0">
    <w:p w:rsidR="00A347A4" w:rsidRPr="002C79E1" w:rsidRDefault="00A347A4" w:rsidP="002C79E1">
      <w:pPr>
        <w:pStyle w:val="30"/>
        <w:spacing w:line="240" w:lineRule="auto"/>
        <w:rPr>
          <w:rFonts w:asciiTheme="minorHAnsi" w:eastAsiaTheme="minorHAnsi" w:hAnsiTheme="minorHAnsi" w:cstheme="minorBidi"/>
          <w:spacing w:val="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9561"/>
      <w:docPartObj>
        <w:docPartGallery w:val="Page Numbers (Top of Page)"/>
        <w:docPartUnique/>
      </w:docPartObj>
    </w:sdtPr>
    <w:sdtEndPr/>
    <w:sdtContent>
      <w:p w:rsidR="001D0CB5" w:rsidRDefault="001D0CB5" w:rsidP="002C79E1">
        <w:pPr>
          <w:pStyle w:val="aa"/>
          <w:ind w:left="0"/>
          <w:jc w:val="center"/>
        </w:pPr>
        <w:r w:rsidRPr="00FF0C17">
          <w:rPr>
            <w:rFonts w:ascii="Times New Roman" w:hAnsi="Times New Roman" w:cs="Times New Roman"/>
          </w:rPr>
          <w:fldChar w:fldCharType="begin"/>
        </w:r>
        <w:r w:rsidRPr="00FF0C17">
          <w:rPr>
            <w:rFonts w:ascii="Times New Roman" w:hAnsi="Times New Roman" w:cs="Times New Roman"/>
          </w:rPr>
          <w:instrText xml:space="preserve"> PAGE   \* MERGEFORMAT </w:instrText>
        </w:r>
        <w:r w:rsidRPr="00FF0C17">
          <w:rPr>
            <w:rFonts w:ascii="Times New Roman" w:hAnsi="Times New Roman" w:cs="Times New Roman"/>
          </w:rPr>
          <w:fldChar w:fldCharType="separate"/>
        </w:r>
        <w:r w:rsidR="00C255A0">
          <w:rPr>
            <w:rFonts w:ascii="Times New Roman" w:hAnsi="Times New Roman" w:cs="Times New Roman"/>
            <w:noProof/>
          </w:rPr>
          <w:t>4</w:t>
        </w:r>
        <w:r w:rsidRPr="00FF0C17">
          <w:rPr>
            <w:rFonts w:ascii="Times New Roman" w:hAnsi="Times New Roman" w:cs="Times New Roman"/>
          </w:rPr>
          <w:fldChar w:fldCharType="end"/>
        </w:r>
      </w:p>
    </w:sdtContent>
  </w:sdt>
  <w:p w:rsidR="001D0CB5" w:rsidRDefault="001D0CB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CB5" w:rsidRDefault="001D0CB5" w:rsidP="002C79E1">
    <w:pPr>
      <w:pStyle w:val="aa"/>
      <w:ind w:left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E06"/>
    <w:multiLevelType w:val="multilevel"/>
    <w:tmpl w:val="ACE2CF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  <w:color w:val="000000"/>
        <w:sz w:val="24"/>
      </w:rPr>
    </w:lvl>
  </w:abstractNum>
  <w:abstractNum w:abstractNumId="1">
    <w:nsid w:val="0A3A0DFA"/>
    <w:multiLevelType w:val="multilevel"/>
    <w:tmpl w:val="DF9636C4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6268BC"/>
    <w:multiLevelType w:val="hybridMultilevel"/>
    <w:tmpl w:val="8BF60516"/>
    <w:lvl w:ilvl="0" w:tplc="0D2EE25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FD3C3C"/>
    <w:multiLevelType w:val="multilevel"/>
    <w:tmpl w:val="92BCBD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B81B90"/>
    <w:multiLevelType w:val="multilevel"/>
    <w:tmpl w:val="52C4A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2E5EE5"/>
    <w:multiLevelType w:val="multilevel"/>
    <w:tmpl w:val="B680E4E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00300C"/>
    <w:multiLevelType w:val="multilevel"/>
    <w:tmpl w:val="5052D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1F1212"/>
    <w:multiLevelType w:val="multilevel"/>
    <w:tmpl w:val="DDCA130E"/>
    <w:lvl w:ilvl="0">
      <w:start w:val="2020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F2025A"/>
    <w:multiLevelType w:val="multilevel"/>
    <w:tmpl w:val="B60801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0F09A5"/>
    <w:multiLevelType w:val="multilevel"/>
    <w:tmpl w:val="ED7667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5C7634"/>
    <w:multiLevelType w:val="multilevel"/>
    <w:tmpl w:val="E44CE6AE"/>
    <w:lvl w:ilvl="0">
      <w:start w:val="9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4736F0"/>
    <w:multiLevelType w:val="multilevel"/>
    <w:tmpl w:val="98E887CA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4C5D2F"/>
    <w:multiLevelType w:val="multilevel"/>
    <w:tmpl w:val="2BEA1154"/>
    <w:lvl w:ilvl="0">
      <w:start w:val="1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787BFC"/>
    <w:multiLevelType w:val="multilevel"/>
    <w:tmpl w:val="D8D01D3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C05012"/>
    <w:multiLevelType w:val="multilevel"/>
    <w:tmpl w:val="A456FE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F706C8"/>
    <w:multiLevelType w:val="multilevel"/>
    <w:tmpl w:val="A02428AE"/>
    <w:lvl w:ilvl="0">
      <w:start w:val="2"/>
      <w:numFmt w:val="decimal"/>
      <w:lvlText w:val="4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7741C0"/>
    <w:multiLevelType w:val="multilevel"/>
    <w:tmpl w:val="4100E712"/>
    <w:lvl w:ilvl="0">
      <w:start w:val="2017"/>
      <w:numFmt w:val="decimal"/>
      <w:lvlText w:val="%1"/>
      <w:lvlJc w:val="left"/>
      <w:rPr>
        <w:rFonts w:ascii="Impact" w:eastAsia="Impact" w:hAnsi="Impact" w:cs="Impac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9F6D22"/>
    <w:multiLevelType w:val="multilevel"/>
    <w:tmpl w:val="45426A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0802BC"/>
    <w:multiLevelType w:val="multilevel"/>
    <w:tmpl w:val="3A26304C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FD1AA9"/>
    <w:multiLevelType w:val="multilevel"/>
    <w:tmpl w:val="92BCBD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3C58E7"/>
    <w:multiLevelType w:val="multilevel"/>
    <w:tmpl w:val="9A624F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785FDF"/>
    <w:multiLevelType w:val="multilevel"/>
    <w:tmpl w:val="613219F8"/>
    <w:lvl w:ilvl="0">
      <w:start w:val="1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151841"/>
    <w:multiLevelType w:val="multilevel"/>
    <w:tmpl w:val="E3D86D04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5" w:hanging="2160"/>
      </w:pPr>
      <w:rPr>
        <w:rFonts w:hint="default"/>
      </w:rPr>
    </w:lvl>
  </w:abstractNum>
  <w:abstractNum w:abstractNumId="23">
    <w:nsid w:val="5E2F6B92"/>
    <w:multiLevelType w:val="multilevel"/>
    <w:tmpl w:val="337C67C2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A36519"/>
    <w:multiLevelType w:val="hybridMultilevel"/>
    <w:tmpl w:val="6CF4660C"/>
    <w:lvl w:ilvl="0" w:tplc="FB8CCCE0">
      <w:start w:val="312"/>
      <w:numFmt w:val="decimal"/>
      <w:lvlText w:val="%1."/>
      <w:lvlJc w:val="left"/>
      <w:pPr>
        <w:ind w:left="54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6C136145"/>
    <w:multiLevelType w:val="multilevel"/>
    <w:tmpl w:val="D88872F6"/>
    <w:lvl w:ilvl="0">
      <w:start w:val="11"/>
      <w:numFmt w:val="decimal"/>
      <w:lvlText w:val="3.%1.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25A2E24"/>
    <w:multiLevelType w:val="multilevel"/>
    <w:tmpl w:val="1694A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3E72991"/>
    <w:multiLevelType w:val="multilevel"/>
    <w:tmpl w:val="9DCE4F56"/>
    <w:lvl w:ilvl="0">
      <w:start w:val="2017"/>
      <w:numFmt w:val="decimal"/>
      <w:lvlText w:val="%1"/>
      <w:lvlJc w:val="left"/>
      <w:rPr>
        <w:rFonts w:ascii="Impact" w:eastAsia="Impact" w:hAnsi="Impact" w:cs="Impac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8CD2C03"/>
    <w:multiLevelType w:val="multilevel"/>
    <w:tmpl w:val="5C60379A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9476B31"/>
    <w:multiLevelType w:val="hybridMultilevel"/>
    <w:tmpl w:val="F9E42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5C78DA"/>
    <w:multiLevelType w:val="multilevel"/>
    <w:tmpl w:val="30686830"/>
    <w:lvl w:ilvl="0">
      <w:start w:val="3"/>
      <w:numFmt w:val="decimal"/>
      <w:lvlText w:val="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8D4A53"/>
    <w:multiLevelType w:val="multilevel"/>
    <w:tmpl w:val="476A0DF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27"/>
  </w:num>
  <w:num w:numId="4">
    <w:abstractNumId w:val="28"/>
  </w:num>
  <w:num w:numId="5">
    <w:abstractNumId w:val="16"/>
  </w:num>
  <w:num w:numId="6">
    <w:abstractNumId w:val="6"/>
  </w:num>
  <w:num w:numId="7">
    <w:abstractNumId w:val="18"/>
  </w:num>
  <w:num w:numId="8">
    <w:abstractNumId w:val="8"/>
  </w:num>
  <w:num w:numId="9">
    <w:abstractNumId w:val="13"/>
  </w:num>
  <w:num w:numId="10">
    <w:abstractNumId w:val="17"/>
  </w:num>
  <w:num w:numId="11">
    <w:abstractNumId w:val="11"/>
  </w:num>
  <w:num w:numId="12">
    <w:abstractNumId w:val="23"/>
  </w:num>
  <w:num w:numId="13">
    <w:abstractNumId w:val="1"/>
  </w:num>
  <w:num w:numId="14">
    <w:abstractNumId w:val="7"/>
  </w:num>
  <w:num w:numId="15">
    <w:abstractNumId w:val="9"/>
  </w:num>
  <w:num w:numId="16">
    <w:abstractNumId w:val="10"/>
  </w:num>
  <w:num w:numId="17">
    <w:abstractNumId w:val="5"/>
  </w:num>
  <w:num w:numId="18">
    <w:abstractNumId w:val="15"/>
  </w:num>
  <w:num w:numId="19">
    <w:abstractNumId w:val="30"/>
  </w:num>
  <w:num w:numId="20">
    <w:abstractNumId w:val="22"/>
  </w:num>
  <w:num w:numId="21">
    <w:abstractNumId w:val="0"/>
  </w:num>
  <w:num w:numId="22">
    <w:abstractNumId w:val="2"/>
  </w:num>
  <w:num w:numId="23">
    <w:abstractNumId w:val="31"/>
  </w:num>
  <w:num w:numId="24">
    <w:abstractNumId w:val="29"/>
  </w:num>
  <w:num w:numId="25">
    <w:abstractNumId w:val="26"/>
  </w:num>
  <w:num w:numId="26">
    <w:abstractNumId w:val="20"/>
  </w:num>
  <w:num w:numId="27">
    <w:abstractNumId w:val="3"/>
  </w:num>
  <w:num w:numId="28">
    <w:abstractNumId w:val="25"/>
  </w:num>
  <w:num w:numId="29">
    <w:abstractNumId w:val="21"/>
  </w:num>
  <w:num w:numId="30">
    <w:abstractNumId w:val="19"/>
  </w:num>
  <w:num w:numId="31">
    <w:abstractNumId w:val="12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105"/>
    <w:rsid w:val="00011B24"/>
    <w:rsid w:val="000221C1"/>
    <w:rsid w:val="0002287D"/>
    <w:rsid w:val="00053FAE"/>
    <w:rsid w:val="00085704"/>
    <w:rsid w:val="000A33CF"/>
    <w:rsid w:val="000D0FB4"/>
    <w:rsid w:val="001339F5"/>
    <w:rsid w:val="0014316F"/>
    <w:rsid w:val="00144AFA"/>
    <w:rsid w:val="00156DA0"/>
    <w:rsid w:val="00167514"/>
    <w:rsid w:val="00185021"/>
    <w:rsid w:val="00185651"/>
    <w:rsid w:val="001A5D86"/>
    <w:rsid w:val="001B4500"/>
    <w:rsid w:val="001B64FB"/>
    <w:rsid w:val="001C6DA8"/>
    <w:rsid w:val="001D0CB5"/>
    <w:rsid w:val="001D3C56"/>
    <w:rsid w:val="001D5C92"/>
    <w:rsid w:val="001F524F"/>
    <w:rsid w:val="00267093"/>
    <w:rsid w:val="00270431"/>
    <w:rsid w:val="00296AC1"/>
    <w:rsid w:val="002A7811"/>
    <w:rsid w:val="002C79E1"/>
    <w:rsid w:val="003068F1"/>
    <w:rsid w:val="0036221D"/>
    <w:rsid w:val="00373AFD"/>
    <w:rsid w:val="003D6123"/>
    <w:rsid w:val="00406E6C"/>
    <w:rsid w:val="00420891"/>
    <w:rsid w:val="00437E91"/>
    <w:rsid w:val="00441E4E"/>
    <w:rsid w:val="004550DF"/>
    <w:rsid w:val="00497FF2"/>
    <w:rsid w:val="00507256"/>
    <w:rsid w:val="005424C1"/>
    <w:rsid w:val="00590D3F"/>
    <w:rsid w:val="00591189"/>
    <w:rsid w:val="005926EC"/>
    <w:rsid w:val="00594466"/>
    <w:rsid w:val="005B6640"/>
    <w:rsid w:val="00600FAF"/>
    <w:rsid w:val="00612B6A"/>
    <w:rsid w:val="00623F8A"/>
    <w:rsid w:val="006606C0"/>
    <w:rsid w:val="00676DC5"/>
    <w:rsid w:val="006C5ED2"/>
    <w:rsid w:val="006E7C73"/>
    <w:rsid w:val="006F6105"/>
    <w:rsid w:val="007024D2"/>
    <w:rsid w:val="00735FE9"/>
    <w:rsid w:val="00755CF2"/>
    <w:rsid w:val="00787589"/>
    <w:rsid w:val="00787AFA"/>
    <w:rsid w:val="00797D83"/>
    <w:rsid w:val="007A2394"/>
    <w:rsid w:val="007B4B31"/>
    <w:rsid w:val="007E0D2C"/>
    <w:rsid w:val="00842FE0"/>
    <w:rsid w:val="00857786"/>
    <w:rsid w:val="00893CA7"/>
    <w:rsid w:val="008B5053"/>
    <w:rsid w:val="008C210E"/>
    <w:rsid w:val="008F58D4"/>
    <w:rsid w:val="009163D0"/>
    <w:rsid w:val="00921B47"/>
    <w:rsid w:val="00926949"/>
    <w:rsid w:val="00927E97"/>
    <w:rsid w:val="009556D9"/>
    <w:rsid w:val="0096532A"/>
    <w:rsid w:val="00972CAD"/>
    <w:rsid w:val="0098737B"/>
    <w:rsid w:val="00987DE7"/>
    <w:rsid w:val="009C5C60"/>
    <w:rsid w:val="00A246F1"/>
    <w:rsid w:val="00A347A4"/>
    <w:rsid w:val="00A37177"/>
    <w:rsid w:val="00A621A6"/>
    <w:rsid w:val="00A74995"/>
    <w:rsid w:val="00A770B0"/>
    <w:rsid w:val="00A853FD"/>
    <w:rsid w:val="00A97944"/>
    <w:rsid w:val="00AF47B1"/>
    <w:rsid w:val="00B64ED4"/>
    <w:rsid w:val="00B824E2"/>
    <w:rsid w:val="00BA284B"/>
    <w:rsid w:val="00BE073D"/>
    <w:rsid w:val="00BE1CD8"/>
    <w:rsid w:val="00C03C2C"/>
    <w:rsid w:val="00C12781"/>
    <w:rsid w:val="00C255A0"/>
    <w:rsid w:val="00C50C76"/>
    <w:rsid w:val="00C553AA"/>
    <w:rsid w:val="00CB599E"/>
    <w:rsid w:val="00CC10FB"/>
    <w:rsid w:val="00CC7750"/>
    <w:rsid w:val="00CE1FFA"/>
    <w:rsid w:val="00D0798C"/>
    <w:rsid w:val="00D267B0"/>
    <w:rsid w:val="00D334EB"/>
    <w:rsid w:val="00D75656"/>
    <w:rsid w:val="00DA02D5"/>
    <w:rsid w:val="00DB6020"/>
    <w:rsid w:val="00DB7654"/>
    <w:rsid w:val="00DC6E86"/>
    <w:rsid w:val="00DE4685"/>
    <w:rsid w:val="00E214C3"/>
    <w:rsid w:val="00EB3C29"/>
    <w:rsid w:val="00EC3004"/>
    <w:rsid w:val="00F14AA7"/>
    <w:rsid w:val="00F342C1"/>
    <w:rsid w:val="00F85523"/>
    <w:rsid w:val="00FD1FA1"/>
    <w:rsid w:val="00FE3050"/>
    <w:rsid w:val="00FF0C17"/>
    <w:rsid w:val="00FF222D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56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F6105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6F6105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6F6105"/>
    <w:pPr>
      <w:widowControl w:val="0"/>
      <w:shd w:val="clear" w:color="auto" w:fill="FFFFFF"/>
      <w:spacing w:before="960" w:after="600" w:line="235" w:lineRule="exact"/>
      <w:ind w:left="0"/>
      <w:jc w:val="both"/>
    </w:pPr>
    <w:rPr>
      <w:rFonts w:ascii="Times New Roman" w:eastAsia="Times New Roman" w:hAnsi="Times New Roman" w:cs="Times New Roman"/>
      <w:spacing w:val="1"/>
    </w:rPr>
  </w:style>
  <w:style w:type="character" w:customStyle="1" w:styleId="3">
    <w:name w:val="Основной текст (3)_"/>
    <w:basedOn w:val="a0"/>
    <w:link w:val="30"/>
    <w:rsid w:val="006F6105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F6105"/>
    <w:pPr>
      <w:widowControl w:val="0"/>
      <w:shd w:val="clear" w:color="auto" w:fill="FFFFFF"/>
      <w:spacing w:line="0" w:lineRule="atLeast"/>
      <w:ind w:left="0" w:hanging="660"/>
    </w:pPr>
    <w:rPr>
      <w:rFonts w:ascii="Times New Roman" w:eastAsia="Times New Roman" w:hAnsi="Times New Roman" w:cs="Times New Roman"/>
      <w:spacing w:val="-2"/>
    </w:rPr>
  </w:style>
  <w:style w:type="table" w:styleId="a4">
    <w:name w:val="Table Grid"/>
    <w:basedOn w:val="a1"/>
    <w:uiPriority w:val="59"/>
    <w:rsid w:val="006F610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F6105"/>
    <w:rPr>
      <w:rFonts w:ascii="Times New Roman" w:eastAsia="Times New Roman" w:hAnsi="Times New Roman" w:cs="Times New Roman"/>
      <w:b/>
      <w:bCs/>
      <w:spacing w:val="-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105"/>
    <w:pPr>
      <w:widowControl w:val="0"/>
      <w:shd w:val="clear" w:color="auto" w:fill="FFFFFF"/>
      <w:spacing w:line="0" w:lineRule="atLeast"/>
      <w:ind w:left="0"/>
    </w:pPr>
    <w:rPr>
      <w:rFonts w:ascii="Times New Roman" w:eastAsia="Times New Roman" w:hAnsi="Times New Roman" w:cs="Times New Roman"/>
      <w:b/>
      <w:bCs/>
      <w:spacing w:val="-6"/>
    </w:rPr>
  </w:style>
  <w:style w:type="character" w:customStyle="1" w:styleId="Impact115pt">
    <w:name w:val="Основной текст + Impact;11;5 pt"/>
    <w:basedOn w:val="a3"/>
    <w:rsid w:val="006F610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Impact125pt0pt">
    <w:name w:val="Основной текст + Impact;12;5 pt;Интервал 0 pt"/>
    <w:basedOn w:val="a3"/>
    <w:rsid w:val="006F610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6F6105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character" w:customStyle="1" w:styleId="910pt0pt">
    <w:name w:val="Основной текст (9) + 10 pt;Интервал 0 pt"/>
    <w:basedOn w:val="9"/>
    <w:rsid w:val="006F610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6F6105"/>
    <w:rPr>
      <w:rFonts w:ascii="Times New Roman" w:eastAsia="Times New Roman" w:hAnsi="Times New Roman" w:cs="Times New Roman"/>
      <w:spacing w:val="-5"/>
      <w:shd w:val="clear" w:color="auto" w:fill="FFFFFF"/>
    </w:rPr>
  </w:style>
  <w:style w:type="character" w:customStyle="1" w:styleId="2210pt0pt">
    <w:name w:val="Заголовок №2 (2) + 10 pt;Полужирный;Интервал 0 pt"/>
    <w:basedOn w:val="22"/>
    <w:rsid w:val="006F610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6F6105"/>
    <w:pPr>
      <w:widowControl w:val="0"/>
      <w:shd w:val="clear" w:color="auto" w:fill="FFFFFF"/>
      <w:spacing w:line="312" w:lineRule="exact"/>
      <w:ind w:left="0"/>
      <w:jc w:val="both"/>
    </w:pPr>
    <w:rPr>
      <w:rFonts w:ascii="Times New Roman" w:eastAsia="Times New Roman" w:hAnsi="Times New Roman" w:cs="Times New Roman"/>
      <w:b/>
      <w:bCs/>
      <w:spacing w:val="-1"/>
    </w:rPr>
  </w:style>
  <w:style w:type="paragraph" w:customStyle="1" w:styleId="220">
    <w:name w:val="Заголовок №2 (2)"/>
    <w:basedOn w:val="a"/>
    <w:link w:val="22"/>
    <w:rsid w:val="006F6105"/>
    <w:pPr>
      <w:widowControl w:val="0"/>
      <w:shd w:val="clear" w:color="auto" w:fill="FFFFFF"/>
      <w:spacing w:line="312" w:lineRule="exact"/>
      <w:ind w:left="0"/>
      <w:jc w:val="both"/>
      <w:outlineLvl w:val="1"/>
    </w:pPr>
    <w:rPr>
      <w:rFonts w:ascii="Times New Roman" w:eastAsia="Times New Roman" w:hAnsi="Times New Roman" w:cs="Times New Roman"/>
      <w:spacing w:val="-5"/>
    </w:rPr>
  </w:style>
  <w:style w:type="character" w:customStyle="1" w:styleId="10">
    <w:name w:val="Заголовок №1_"/>
    <w:basedOn w:val="a0"/>
    <w:link w:val="11"/>
    <w:rsid w:val="006F6105"/>
    <w:rPr>
      <w:rFonts w:ascii="Impact" w:eastAsia="Impact" w:hAnsi="Impact" w:cs="Impact"/>
      <w:spacing w:val="5"/>
      <w:sz w:val="19"/>
      <w:szCs w:val="19"/>
      <w:shd w:val="clear" w:color="auto" w:fill="FFFFFF"/>
    </w:rPr>
  </w:style>
  <w:style w:type="character" w:customStyle="1" w:styleId="1MSGothic4pt0pt">
    <w:name w:val="Заголовок №1 + MS Gothic;4 pt;Интервал 0 pt"/>
    <w:basedOn w:val="10"/>
    <w:rsid w:val="006F6105"/>
    <w:rPr>
      <w:rFonts w:ascii="MS Gothic" w:eastAsia="MS Gothic" w:hAnsi="MS Gothic" w:cs="MS Gothic"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customStyle="1" w:styleId="11">
    <w:name w:val="Заголовок №1"/>
    <w:basedOn w:val="a"/>
    <w:link w:val="10"/>
    <w:rsid w:val="006F6105"/>
    <w:pPr>
      <w:widowControl w:val="0"/>
      <w:shd w:val="clear" w:color="auto" w:fill="FFFFFF"/>
      <w:spacing w:line="312" w:lineRule="exact"/>
      <w:ind w:left="0"/>
      <w:jc w:val="both"/>
      <w:outlineLvl w:val="0"/>
    </w:pPr>
    <w:rPr>
      <w:rFonts w:ascii="Impact" w:eastAsia="Impact" w:hAnsi="Impact" w:cs="Impact"/>
      <w:spacing w:val="5"/>
      <w:sz w:val="19"/>
      <w:szCs w:val="19"/>
    </w:rPr>
  </w:style>
  <w:style w:type="character" w:customStyle="1" w:styleId="4pt0pt">
    <w:name w:val="Основной текст + 4 pt;Курсив;Интервал 0 pt"/>
    <w:basedOn w:val="a3"/>
    <w:rsid w:val="006F61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0pt0">
    <w:name w:val="Основной текст + Интервал 0 pt"/>
    <w:basedOn w:val="a3"/>
    <w:rsid w:val="006F6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rsid w:val="006F6105"/>
    <w:rPr>
      <w:rFonts w:ascii="Times New Roman" w:eastAsia="Times New Roman" w:hAnsi="Times New Roman" w:cs="Times New Roman"/>
      <w:spacing w:val="-2"/>
      <w:sz w:val="23"/>
      <w:szCs w:val="23"/>
      <w:shd w:val="clear" w:color="auto" w:fill="FFFFFF"/>
    </w:rPr>
  </w:style>
  <w:style w:type="paragraph" w:customStyle="1" w:styleId="a6">
    <w:name w:val="Колонтитул"/>
    <w:basedOn w:val="a"/>
    <w:link w:val="a5"/>
    <w:rsid w:val="006F6105"/>
    <w:pPr>
      <w:widowControl w:val="0"/>
      <w:shd w:val="clear" w:color="auto" w:fill="FFFFFF"/>
      <w:spacing w:line="0" w:lineRule="atLeast"/>
      <w:ind w:left="0"/>
    </w:pPr>
    <w:rPr>
      <w:rFonts w:ascii="Times New Roman" w:eastAsia="Times New Roman" w:hAnsi="Times New Roman" w:cs="Times New Roman"/>
      <w:spacing w:val="-2"/>
      <w:sz w:val="23"/>
      <w:szCs w:val="23"/>
    </w:rPr>
  </w:style>
  <w:style w:type="character" w:customStyle="1" w:styleId="11pt0pt">
    <w:name w:val="Основной текст + 11 pt;Интервал 0 pt"/>
    <w:basedOn w:val="a3"/>
    <w:rsid w:val="006F6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pt0">
    <w:name w:val="Основной текст + 11 pt;Полужирный;Интервал 0 pt"/>
    <w:basedOn w:val="a3"/>
    <w:rsid w:val="006F61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7">
    <w:name w:val="Подпись к таблице_"/>
    <w:basedOn w:val="a0"/>
    <w:link w:val="a8"/>
    <w:rsid w:val="006F6105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6F6105"/>
    <w:pPr>
      <w:widowControl w:val="0"/>
      <w:shd w:val="clear" w:color="auto" w:fill="FFFFFF"/>
      <w:spacing w:line="0" w:lineRule="atLeast"/>
      <w:ind w:left="0"/>
    </w:pPr>
    <w:rPr>
      <w:rFonts w:ascii="Times New Roman" w:eastAsia="Times New Roman" w:hAnsi="Times New Roman" w:cs="Times New Roman"/>
      <w:spacing w:val="-2"/>
    </w:rPr>
  </w:style>
  <w:style w:type="character" w:customStyle="1" w:styleId="30pt">
    <w:name w:val="Основной текст (3) + Полужирный;Интервал 0 pt"/>
    <w:basedOn w:val="3"/>
    <w:rsid w:val="006F61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ConsTitle">
    <w:name w:val="ConsTitle"/>
    <w:rsid w:val="005424C1"/>
    <w:pPr>
      <w:widowControl w:val="0"/>
      <w:autoSpaceDE w:val="0"/>
      <w:autoSpaceDN w:val="0"/>
      <w:adjustRightInd w:val="0"/>
      <w:spacing w:line="240" w:lineRule="auto"/>
      <w:ind w:left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E1FF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267B0"/>
    <w:pPr>
      <w:widowControl w:val="0"/>
      <w:autoSpaceDE w:val="0"/>
      <w:autoSpaceDN w:val="0"/>
      <w:adjustRightInd w:val="0"/>
      <w:spacing w:line="240" w:lineRule="auto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C79E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79E1"/>
  </w:style>
  <w:style w:type="paragraph" w:styleId="ac">
    <w:name w:val="footer"/>
    <w:basedOn w:val="a"/>
    <w:link w:val="ad"/>
    <w:uiPriority w:val="99"/>
    <w:semiHidden/>
    <w:unhideWhenUsed/>
    <w:rsid w:val="002C79E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C79E1"/>
  </w:style>
  <w:style w:type="paragraph" w:styleId="ae">
    <w:name w:val="footnote text"/>
    <w:basedOn w:val="a"/>
    <w:link w:val="af"/>
    <w:uiPriority w:val="99"/>
    <w:unhideWhenUsed/>
    <w:rsid w:val="00842FE0"/>
    <w:pPr>
      <w:spacing w:line="240" w:lineRule="auto"/>
      <w:ind w:left="0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842FE0"/>
    <w:rPr>
      <w:rFonts w:ascii="Calibri" w:eastAsia="Calibri" w:hAnsi="Calibri" w:cs="Times New Roman"/>
      <w:sz w:val="20"/>
      <w:szCs w:val="20"/>
    </w:rPr>
  </w:style>
  <w:style w:type="character" w:styleId="af0">
    <w:name w:val="Hyperlink"/>
    <w:basedOn w:val="a0"/>
    <w:rsid w:val="00797D83"/>
    <w:rPr>
      <w:color w:val="0066CC"/>
      <w:u w:val="single"/>
    </w:rPr>
  </w:style>
  <w:style w:type="paragraph" w:customStyle="1" w:styleId="5">
    <w:name w:val="Основной текст5"/>
    <w:basedOn w:val="a"/>
    <w:rsid w:val="00797D83"/>
    <w:pPr>
      <w:widowControl w:val="0"/>
      <w:shd w:val="clear" w:color="auto" w:fill="FFFFFF"/>
      <w:spacing w:after="720" w:line="0" w:lineRule="atLeast"/>
      <w:ind w:left="0" w:hanging="1080"/>
      <w:jc w:val="right"/>
    </w:pPr>
    <w:rPr>
      <w:rFonts w:ascii="Times New Roman" w:eastAsia="Times New Roman" w:hAnsi="Times New Roman" w:cs="Times New Roman"/>
      <w:color w:val="000000"/>
      <w:spacing w:val="1"/>
      <w:sz w:val="25"/>
      <w:szCs w:val="25"/>
      <w:lang w:eastAsia="ru-RU"/>
    </w:rPr>
  </w:style>
  <w:style w:type="character" w:customStyle="1" w:styleId="21">
    <w:name w:val="Основной текст2"/>
    <w:basedOn w:val="a3"/>
    <w:rsid w:val="00797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basedOn w:val="a3"/>
    <w:rsid w:val="00987D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125pt0pt">
    <w:name w:val="Основной текст (3) + 12;5 pt;Интервал 0 pt"/>
    <w:basedOn w:val="3"/>
    <w:rsid w:val="00987D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9pt0pt">
    <w:name w:val="Основной текст + 9 pt;Полужирный;Малые прописные;Интервал 0 pt"/>
    <w:basedOn w:val="a3"/>
    <w:rsid w:val="00987DE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3"/>
    <w:rsid w:val="006C5E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ileonline.garant.ru/www.KMSCITY.RU" TargetMode="External"/><Relationship Id="rId18" Type="http://schemas.openxmlformats.org/officeDocument/2006/relationships/hyperlink" Target="https://mobileonline.garant.ru/%23/document/25594572/entry/1088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mobileonline.garant.ru/%23/document/10105879/entry/311" TargetMode="External"/><Relationship Id="rId17" Type="http://schemas.openxmlformats.org/officeDocument/2006/relationships/hyperlink" Target="https://mobileonline.garant.ru/%23/document/25594572/entry/10860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%23/document/25585612/entry/1090" TargetMode="External"/><Relationship Id="rId20" Type="http://schemas.openxmlformats.org/officeDocument/2006/relationships/hyperlink" Target="https://mobileonline.garant.ru/%23/document/12148567/entry/30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bileonline.garant.ru/%23/document/10105879/entry/3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obileonline.garant.ru/%23/document/25585612/entry/1030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mobileonline.garant.ru/%23/document/12148567/entry/9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mobileonline.garant.ru/%23/document/10900200/entry/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5A263-78A8-46E1-9B25-AD2A2A0D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38</Pages>
  <Words>9818</Words>
  <Characters>55963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Анастасия Юрьевна Джамалдинова</cp:lastModifiedBy>
  <cp:revision>18</cp:revision>
  <cp:lastPrinted>2021-11-11T05:59:00Z</cp:lastPrinted>
  <dcterms:created xsi:type="dcterms:W3CDTF">2021-09-08T05:26:00Z</dcterms:created>
  <dcterms:modified xsi:type="dcterms:W3CDTF">2021-12-01T07:20:00Z</dcterms:modified>
</cp:coreProperties>
</file>