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F9" w:rsidRPr="00A773F9" w:rsidRDefault="00A773F9" w:rsidP="00A773F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A773F9">
          <w:rPr>
            <w:rFonts w:ascii="Times New Roman" w:eastAsia="Times New Roman" w:hAnsi="Times New Roman" w:cs="Times New Roman"/>
            <w:color w:val="0075C5"/>
            <w:lang w:eastAsia="ru-RU"/>
          </w:rPr>
          <w:t>Реестр закупок</w:t>
        </w:r>
      </w:hyperlink>
      <w:bookmarkStart w:id="0" w:name="_GoBack"/>
      <w:bookmarkEnd w:id="0"/>
    </w:p>
    <w:p w:rsidR="00A773F9" w:rsidRPr="00A773F9" w:rsidRDefault="00A773F9" w:rsidP="00A773F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773F9">
        <w:rPr>
          <w:rFonts w:ascii="Times New Roman" w:eastAsia="Times New Roman" w:hAnsi="Times New Roman" w:cs="Times New Roman"/>
          <w:lang w:eastAsia="ru-RU"/>
        </w:rPr>
        <w:t>Закупка №0122300008917000090</w:t>
      </w:r>
    </w:p>
    <w:p w:rsidR="00A773F9" w:rsidRPr="00A773F9" w:rsidRDefault="00A773F9" w:rsidP="00A773F9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773F9">
        <w:rPr>
          <w:rFonts w:ascii="Times New Roman" w:eastAsia="Times New Roman" w:hAnsi="Times New Roman" w:cs="Times New Roman"/>
          <w:lang w:eastAsia="ru-RU"/>
        </w:rPr>
        <w:pict/>
      </w:r>
      <w:r w:rsidRPr="00A773F9">
        <w:rPr>
          <w:rFonts w:ascii="Times New Roman" w:eastAsia="Times New Roman" w:hAnsi="Times New Roman" w:cs="Times New Roman"/>
          <w:lang w:eastAsia="ru-RU"/>
        </w:rPr>
        <w:t xml:space="preserve">Размещено 19.12.2017 14:24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924"/>
        <w:gridCol w:w="3570"/>
        <w:gridCol w:w="1639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pict/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Журнал событий </w:t>
            </w:r>
          </w:p>
        </w:tc>
      </w:tr>
    </w:tbl>
    <w:p w:rsidR="00A773F9" w:rsidRPr="00A773F9" w:rsidRDefault="00A773F9" w:rsidP="00A773F9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3F9">
        <w:rPr>
          <w:rFonts w:ascii="Times New Roman" w:eastAsia="Times New Roman" w:hAnsi="Times New Roman" w:cs="Times New Roman"/>
          <w:lang w:eastAsia="ru-RU"/>
        </w:rPr>
        <w:pict/>
      </w:r>
      <w:hyperlink r:id="rId6" w:history="1">
        <w:r w:rsidRPr="00A773F9">
          <w:rPr>
            <w:rFonts w:ascii="Times New Roman" w:eastAsia="Times New Roman" w:hAnsi="Times New Roman" w:cs="Times New Roman"/>
            <w:color w:val="0075C5"/>
            <w:lang w:eastAsia="ru-RU"/>
          </w:rPr>
          <w:t>Извещение о проведении электронного аукциона от 19.12.2017 №0122300008917000090</w:t>
        </w:r>
      </w:hyperlink>
      <w:r w:rsidRPr="00A773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history="1">
              <w:r w:rsidRPr="00A773F9">
                <w:rPr>
                  <w:rFonts w:ascii="Times New Roman" w:eastAsia="Times New Roman" w:hAnsi="Times New Roman" w:cs="Times New Roman"/>
                  <w:color w:val="0075C5"/>
                  <w:lang w:eastAsia="ru-RU"/>
                </w:rPr>
                <w:t>http://roseltorg.ru</w:t>
              </w:r>
            </w:hyperlink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</w:t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pict/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pict/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pict/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доступа к ресурсам и информационным сервисам сети "Интернет" через спутниковый канал связи </w:t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pict/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Подача заявок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A773F9">
                <w:rPr>
                  <w:rFonts w:ascii="Times New Roman" w:eastAsia="Times New Roman" w:hAnsi="Times New Roman" w:cs="Times New Roman"/>
                  <w:color w:val="0075C5"/>
                  <w:lang w:eastAsia="ru-RU"/>
                </w:rPr>
                <w:t>2017012230000890040000550002 (ИКЗ: 173271500127827150100100460526110000)</w:t>
              </w:r>
            </w:hyperlink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6309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682480, Хабаровский край, Охотский р-н, Охотск рп, УЛ ЛЕНИНА, ДОМ 16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682480, Хабаровский край, Охотский р-н, Охотск рп, УЛ ЛЕНИНА, ДОМ 16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Зайцева Яна Геннадьевна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top" w:history="1">
              <w:r w:rsidRPr="00A773F9">
                <w:rPr>
                  <w:rFonts w:ascii="Times New Roman" w:eastAsia="Times New Roman" w:hAnsi="Times New Roman" w:cs="Times New Roman"/>
                  <w:color w:val="0075C5"/>
                  <w:lang w:eastAsia="ru-RU"/>
                </w:rPr>
                <w:t>zakupka@oxt.kht.ru</w:t>
              </w:r>
            </w:hyperlink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7-42141-91240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5311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19.12.2017 14:24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27.12.2017 10:00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29.12.2017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09.01.2018 (на основании действующей редакции извещения)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Время аукциона не определено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отсутствует 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754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408 800,00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Бюджет Охотского муниципального района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173271500127827150100100460526110000 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552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отсутствует </w:t>
            </w:r>
          </w:p>
        </w:tc>
      </w:tr>
    </w:tbl>
    <w:p w:rsidR="00A773F9" w:rsidRPr="00A773F9" w:rsidRDefault="00A773F9" w:rsidP="00A773F9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992"/>
        <w:gridCol w:w="1171"/>
        <w:gridCol w:w="1176"/>
        <w:gridCol w:w="1049"/>
        <w:gridCol w:w="1086"/>
        <w:gridCol w:w="6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ед.изм.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61.10.43.000 </w:t>
            </w:r>
          </w:p>
          <w:p w:rsidR="00A773F9" w:rsidRPr="00A773F9" w:rsidRDefault="00A773F9" w:rsidP="00A77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усл. ед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408 800,00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408 800,00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3F9" w:rsidRPr="00A773F9" w:rsidTr="00A773F9">
        <w:tc>
          <w:tcPr>
            <w:tcW w:w="0" w:type="auto"/>
            <w:gridSpan w:val="5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408 800,00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pict/>
      </w: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84"/>
      </w:tblGrid>
      <w:tr w:rsidR="00A773F9" w:rsidRPr="00A773F9" w:rsidTr="00A773F9"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Не установлены </w:t>
            </w:r>
          </w:p>
        </w:tc>
      </w:tr>
      <w:tr w:rsidR="00A773F9" w:rsidRPr="00A773F9" w:rsidTr="00A773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73F9" w:rsidRPr="00A773F9">
              <w:tc>
                <w:tcPr>
                  <w:tcW w:w="0" w:type="auto"/>
                  <w:vAlign w:val="center"/>
                  <w:hideMark/>
                </w:tcPr>
                <w:p w:rsidR="00A773F9" w:rsidRPr="00A773F9" w:rsidRDefault="00A773F9" w:rsidP="00A7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3F9" w:rsidRPr="00A773F9" w:rsidTr="00A773F9"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A773F9" w:rsidRPr="00A773F9" w:rsidTr="00A773F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73F9" w:rsidRPr="00A773F9">
              <w:tc>
                <w:tcPr>
                  <w:tcW w:w="0" w:type="auto"/>
                  <w:vAlign w:val="center"/>
                  <w:hideMark/>
                </w:tcPr>
                <w:p w:rsidR="00A773F9" w:rsidRPr="00A773F9" w:rsidRDefault="00A773F9" w:rsidP="00A77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3F9" w:rsidRPr="00A773F9" w:rsidTr="00A773F9"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Не установлены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112"/>
      </w:tblGrid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Хабаровский край, 682480, Хабаровский край, р.п. Охотск ул. ул. Ленина, 16 (администрация Охотского муниципального района)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7054"/>
      </w:tblGrid>
      <w:tr w:rsidR="00A773F9" w:rsidRPr="00A773F9" w:rsidTr="00A773F9">
        <w:trPr>
          <w:gridAfter w:val="1"/>
        </w:trPr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4 088,00  Российский рубль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p/c 40302810100003000295,  л/с 05223152090,  БИК 040813001 </w:t>
            </w:r>
          </w:p>
        </w:tc>
      </w:tr>
    </w:tbl>
    <w:p w:rsidR="00A773F9" w:rsidRPr="00A773F9" w:rsidRDefault="00A773F9" w:rsidP="00A773F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A773F9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6869"/>
      </w:tblGrid>
      <w:tr w:rsidR="00A773F9" w:rsidRPr="00A773F9" w:rsidTr="00A773F9">
        <w:trPr>
          <w:gridAfter w:val="1"/>
        </w:trPr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20 440,00 Российский рубль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773F9" w:rsidRPr="00A773F9" w:rsidTr="00A773F9"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73F9" w:rsidRPr="00A773F9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F9">
              <w:rPr>
                <w:rFonts w:ascii="Times New Roman" w:eastAsia="Times New Roman" w:hAnsi="Times New Roman" w:cs="Times New Roman"/>
                <w:lang w:eastAsia="ru-RU"/>
              </w:rPr>
              <w:t xml:space="preserve">p/c 40302810100003000295,  л/с 05223152090,  БИК 040813001 </w:t>
            </w:r>
          </w:p>
        </w:tc>
      </w:tr>
    </w:tbl>
    <w:p w:rsidR="0063168D" w:rsidRDefault="00A773F9"/>
    <w:sectPr w:rsidR="0063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5D0"/>
    <w:multiLevelType w:val="multilevel"/>
    <w:tmpl w:val="1DF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F9"/>
    <w:rsid w:val="006026F3"/>
    <w:rsid w:val="00A773F9"/>
    <w:rsid w:val="00C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0ADF-1C16-4229-86C9-319DC26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3F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773F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0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9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plan/plan-graph-card/general-position.html?position-id=13093420&amp;revision-id=3055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priz/notice/ea44/view/common-info.html?orderId=1357407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kupka@oxt.k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2017-12-19T04:24:00Z</dcterms:created>
  <dcterms:modified xsi:type="dcterms:W3CDTF">2017-12-19T04:26:00Z</dcterms:modified>
</cp:coreProperties>
</file>