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453" w:rsidRPr="00C9336C" w:rsidRDefault="00AF3453" w:rsidP="00AF345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</w:t>
      </w:r>
    </w:p>
    <w:p w:rsidR="00AF3453" w:rsidRPr="00C9336C" w:rsidRDefault="00AF3453" w:rsidP="00AF345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</w:t>
      </w:r>
    </w:p>
    <w:p w:rsidR="00AF3453" w:rsidRPr="00C9336C" w:rsidRDefault="00AF3453" w:rsidP="00AF345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AF3453" w:rsidRPr="00C9336C" w:rsidRDefault="00AF3453" w:rsidP="00AF345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53" w:rsidRPr="00C9336C" w:rsidRDefault="00AF3453" w:rsidP="00AF3453">
      <w:pPr>
        <w:spacing w:after="0" w:line="240" w:lineRule="exact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AF3453" w:rsidRPr="00C9336C" w:rsidRDefault="00AF3453" w:rsidP="00AF34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453" w:rsidRPr="00C9336C" w:rsidRDefault="00AF3453" w:rsidP="00AF34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6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23.12.2021</w:t>
      </w: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  <w:r w:rsidRPr="00C93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AF3453" w:rsidRPr="00C9336C" w:rsidRDefault="00AF3453" w:rsidP="00AF3453">
      <w:pPr>
        <w:spacing w:after="0" w:line="22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C9336C">
        <w:rPr>
          <w:rFonts w:ascii="Times New Roman" w:eastAsia="Times New Roman" w:hAnsi="Times New Roman" w:cs="Times New Roman"/>
          <w:sz w:val="24"/>
          <w:szCs w:val="24"/>
          <w:lang w:eastAsia="ru-RU"/>
        </w:rPr>
        <w:t>рп</w:t>
      </w:r>
      <w:proofErr w:type="spellEnd"/>
      <w:r w:rsidRPr="00C9336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Охотск</w:t>
      </w:r>
    </w:p>
    <w:p w:rsidR="00DE4827" w:rsidRDefault="00DE4827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194C" w:rsidRDefault="0070194C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F15849" w:rsidP="00402B02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бюджете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Охотского муниципального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</w:t>
      </w:r>
      <w:r w:rsidR="0011292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02B02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2B02" w:rsidRPr="00C124A3" w:rsidRDefault="00402B02" w:rsidP="00402B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827" w:rsidRDefault="00402B02" w:rsidP="00DE48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Положением о бюджетном процессе в Охотском м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ниципальном районе,</w:t>
      </w:r>
      <w:r w:rsidR="003B7E5A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утвержденным решением Собрания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Охо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муниципального района </w:t>
      </w:r>
      <w:r w:rsidR="003B7E5A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19.12.2017 № 76, 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результатов пуб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личных слушаний, состоявшихся 15.12.2021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Собрание депутатов Охотского муниципального района Хабаровского края </w:t>
      </w:r>
    </w:p>
    <w:p w:rsidR="00402B02" w:rsidRPr="00C124A3" w:rsidRDefault="00402B02" w:rsidP="00DE48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РЕШИЛО:</w:t>
      </w:r>
    </w:p>
    <w:p w:rsidR="00DE4827" w:rsidRPr="00402B02" w:rsidRDefault="00402B02" w:rsidP="00DE4827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E4827" w:rsidRP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бюджет Охотского муниципального района Хабаровского края 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5290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B5071D"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4827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E48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втором</w:t>
      </w:r>
      <w:r w:rsidR="00DE4827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чтении.</w:t>
      </w:r>
      <w:r w:rsidR="00EB1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60CC" w:rsidRDefault="00F260CC" w:rsidP="005F65A0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0CC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решения воз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ложить на пост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F26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янную комиссию по социально – экономическому развитию, бюджету и налоговой политике (Завьялова О.С.). </w:t>
      </w:r>
    </w:p>
    <w:p w:rsidR="005F65A0" w:rsidRPr="00402B02" w:rsidRDefault="00402B02" w:rsidP="005F65A0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Сборнике муниципальных пр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F65A0" w:rsidRPr="00402B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вовых актов Охотского муниципального района Хабаровского края.</w:t>
      </w:r>
    </w:p>
    <w:p w:rsidR="009C0FC1" w:rsidRDefault="00402B02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после его официального опу</w:t>
      </w:r>
      <w:r w:rsidR="005F65A0" w:rsidRP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F65A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ликования и действует с 1 января по 31 декабря 2022</w:t>
      </w:r>
      <w:r w:rsidR="009C0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9C0FC1">
      <w:pPr>
        <w:widowControl w:val="0"/>
        <w:tabs>
          <w:tab w:val="left" w:pos="993"/>
          <w:tab w:val="left" w:pos="1276"/>
          <w:tab w:val="left" w:pos="22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5" w:type="pct"/>
        <w:tblLook w:val="01E0" w:firstRow="1" w:lastRow="1" w:firstColumn="1" w:lastColumn="1" w:noHBand="0" w:noVBand="0"/>
      </w:tblPr>
      <w:tblGrid>
        <w:gridCol w:w="4836"/>
        <w:gridCol w:w="4629"/>
      </w:tblGrid>
      <w:tr w:rsidR="00D96FDB" w:rsidRPr="003E0F84" w:rsidTr="00074845">
        <w:tc>
          <w:tcPr>
            <w:tcW w:w="4835" w:type="dxa"/>
          </w:tcPr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Глава района</w:t>
            </w:r>
          </w:p>
        </w:tc>
        <w:tc>
          <w:tcPr>
            <w:tcW w:w="4629" w:type="dxa"/>
          </w:tcPr>
          <w:p w:rsidR="00D96FDB" w:rsidRPr="003E0F84" w:rsidRDefault="00D96FDB" w:rsidP="000748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Председатель Собрания депутатов</w:t>
            </w:r>
          </w:p>
        </w:tc>
      </w:tr>
      <w:tr w:rsidR="00D96FDB" w:rsidRPr="003E0F84" w:rsidTr="00074845">
        <w:tc>
          <w:tcPr>
            <w:tcW w:w="4835" w:type="dxa"/>
            <w:vAlign w:val="center"/>
          </w:tcPr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М.А. Климов</w:t>
            </w:r>
          </w:p>
          <w:p w:rsidR="00D96FDB" w:rsidRPr="003E0F84" w:rsidRDefault="00D96FDB" w:rsidP="000748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96FDB" w:rsidRPr="003E0F84" w:rsidRDefault="00D96FDB" w:rsidP="00074845">
            <w:pPr>
              <w:tabs>
                <w:tab w:val="left" w:pos="1053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629" w:type="dxa"/>
            <w:vAlign w:val="center"/>
          </w:tcPr>
          <w:p w:rsidR="00D96FDB" w:rsidRPr="003E0F84" w:rsidRDefault="00D96FDB" w:rsidP="00074845">
            <w:pPr>
              <w:tabs>
                <w:tab w:val="left" w:pos="2880"/>
              </w:tabs>
              <w:suppressAutoHyphens/>
              <w:spacing w:after="0" w:line="240" w:lineRule="auto"/>
              <w:rPr>
                <w:rFonts w:ascii="Times New Roman" w:eastAsia="Arial" w:hAnsi="Times New Roman" w:cs="Times New Roman"/>
                <w:bCs/>
                <w:sz w:val="24"/>
                <w:szCs w:val="24"/>
                <w:u w:val="single"/>
                <w:lang w:eastAsia="ar-SA"/>
              </w:rPr>
            </w:pP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___________________ Н.А. Фомина</w:t>
            </w:r>
          </w:p>
          <w:p w:rsidR="00D96FDB" w:rsidRPr="003E0F84" w:rsidRDefault="00D96FDB" w:rsidP="000748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E0F8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</w:tc>
      </w:tr>
    </w:tbl>
    <w:p w:rsidR="00D96FDB" w:rsidRDefault="00D96FDB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6FDB" w:rsidRDefault="00D96FDB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0FC1" w:rsidRPr="00D96FDB" w:rsidRDefault="009C0FC1" w:rsidP="00D96FD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C0FC1" w:rsidRPr="00D96FDB" w:rsidSect="000D02D6">
          <w:headerReference w:type="default" r:id="rId8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20B4A" w:rsidRPr="002429BA" w:rsidRDefault="00720B4A" w:rsidP="008C5694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решением Собрания депутатов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Охотского муниципального района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720B4A" w:rsidRPr="002429BA" w:rsidRDefault="00720B4A" w:rsidP="00720B4A">
      <w:pPr>
        <w:spacing w:after="0" w:line="240" w:lineRule="exact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spacing w:after="0" w:line="240" w:lineRule="exact"/>
        <w:ind w:left="5103"/>
        <w:rPr>
          <w:rFonts w:ascii="Times New Roman" w:hAnsi="Times New Roman" w:cs="Times New Roman"/>
          <w:sz w:val="28"/>
          <w:szCs w:val="28"/>
        </w:rPr>
      </w:pPr>
      <w:r w:rsidRPr="002429BA">
        <w:rPr>
          <w:rFonts w:ascii="Times New Roman" w:hAnsi="Times New Roman" w:cs="Times New Roman"/>
          <w:sz w:val="28"/>
          <w:szCs w:val="28"/>
        </w:rPr>
        <w:t xml:space="preserve">       </w:t>
      </w:r>
      <w:r w:rsidR="00044489">
        <w:rPr>
          <w:rFonts w:ascii="Times New Roman" w:hAnsi="Times New Roman" w:cs="Times New Roman"/>
          <w:sz w:val="28"/>
          <w:szCs w:val="28"/>
        </w:rPr>
        <w:t xml:space="preserve">       от 23.12.2021 </w:t>
      </w:r>
      <w:r w:rsidRPr="002429BA">
        <w:rPr>
          <w:rFonts w:ascii="Times New Roman" w:hAnsi="Times New Roman" w:cs="Times New Roman"/>
          <w:sz w:val="28"/>
          <w:szCs w:val="28"/>
        </w:rPr>
        <w:t>№</w:t>
      </w:r>
      <w:r w:rsidR="008C5694">
        <w:rPr>
          <w:rFonts w:ascii="Times New Roman" w:hAnsi="Times New Roman" w:cs="Times New Roman"/>
          <w:sz w:val="28"/>
          <w:szCs w:val="28"/>
        </w:rPr>
        <w:t xml:space="preserve"> </w:t>
      </w:r>
      <w:r w:rsidR="00044489">
        <w:rPr>
          <w:rFonts w:ascii="Times New Roman" w:hAnsi="Times New Roman" w:cs="Times New Roman"/>
          <w:sz w:val="28"/>
          <w:szCs w:val="28"/>
        </w:rPr>
        <w:t>80</w:t>
      </w:r>
      <w:bookmarkStart w:id="0" w:name="_GoBack"/>
      <w:bookmarkEnd w:id="0"/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F443DD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Охотского муниципального района Хабаровского края на 2022 год и на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2023 и 2024 годов</w:t>
      </w:r>
    </w:p>
    <w:p w:rsidR="00720B4A" w:rsidRPr="002429BA" w:rsidRDefault="00720B4A" w:rsidP="00720B4A">
      <w:pPr>
        <w:rPr>
          <w:rFonts w:ascii="Times New Roman" w:hAnsi="Times New Roman" w:cs="Times New Roman"/>
          <w:sz w:val="28"/>
          <w:szCs w:val="28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1. 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и иные показатели бюджета Охотского муниципального района Хабаровского края (далее – районный бюджет, район) на 2022 год: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районного бюджета в сумме 1 839 164,16 тыс. рублей, из них налоговые и неналоговые доходы в сумме 318 531,00 тыс. рублей, безвозмездные поступления в сумме 1 520 633,16 тыс. рублей, из них межбюджетные трансферты, получаемые из других уровней бюджетов,  в сумме 1 520 633,16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в сумме 1 856 005,78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верхний предел внутреннего муниципального долга района  по состоянию</w:t>
      </w:r>
      <w:r w:rsidR="00BC3B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2023 года в сумме 168 416,18 тыс. рублей, в том числе верхний предел муниципального долга по муниципальным гарантиям 0,00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предельный объем расходов на обслуживание муниципального долга на 2022 год  в сумме </w:t>
      </w:r>
      <w:r w:rsidR="00A0598B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в сумме 16 841,62 тыс. рублей.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основные характеристики и иные показатели районного бюджета на 2023 год и на 2024 год: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общий объем доходов районного бюджета на 2023 год в сумме 1 853 719,36 тыс. рублей, из них налоговые и неналоговые доходы в сумме 327 906,00 тыс. рублей, безвозмездные поступления в сумме 1 525 813,36 тыс. рублей, из них межбюджетные трансферты, получаемые из других уровней бюджетов,  в сумме 1 525 813,36 тыс. рублей и на 2024 год в сумме 1 852 715,14 тыс. рублей, из них налоговые и неналоговые доходы в сумме 338 998,00 тыс. рублей, безвозмездные поступления в сумме 1 513 717,14 тыс. рублей, из них межбюджетные трансферты, получаемые из других уровней бюджетов,  в сумме 1 513 717,14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районного бюджета на 2023 год в сумме 1 870 890,01 тыс. рублей, в том числе условно утвержденные расходы в сумме 17 593,04 тыс. рублей и на 2024 год в сумме 1 869 979,86 тыс. рублей, в том числе условно утвержденные расходы в сумме 34 662,09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2429B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</w:t>
      </w:r>
      <w:r w:rsidRPr="00A407F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верхний предел муниципального долга района по состоянию на 01 января 2024 года в сумме 171 712,41 тыс. рублей, в том числе верхний предел по муниципальным гарантиям района 0,00 тыс. рублей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верхний предел муниципального долга района</w:t>
      </w:r>
      <w:r w:rsid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2025 года в сумме 178</w:t>
      </w:r>
      <w:r w:rsidRPr="002429BA">
        <w:rPr>
          <w:rFonts w:ascii="Times New Roman" w:eastAsia="Times New Roman" w:hAnsi="Times New Roman" w:cs="Times New Roman"/>
          <w:sz w:val="32"/>
          <w:szCs w:val="28"/>
          <w:lang w:eastAsia="ru-RU"/>
        </w:rPr>
        <w:t> </w:t>
      </w:r>
      <w:r w:rsidRPr="00DA7285">
        <w:rPr>
          <w:rFonts w:ascii="Times New Roman" w:eastAsia="Times New Roman" w:hAnsi="Times New Roman" w:cs="Times New Roman"/>
          <w:sz w:val="28"/>
          <w:szCs w:val="28"/>
          <w:lang w:eastAsia="ru-RU"/>
        </w:rPr>
        <w:t>207,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54 тыс. рублей, в том числе верхний предел по муниципальным гарантиям 0,00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30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предельный объем расходов на обслуживание муниципального долга на 2023 год  в сумме </w:t>
      </w:r>
      <w:r w:rsidR="00814398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,00 тыс. рублей, на 2024 год  в сумме </w:t>
      </w:r>
      <w:r w:rsidR="00814398"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Pr="0086630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,00 тыс. рублей;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дефицит районного бюджета на 2023 год в сумме 17 170,65 тыс. рублей и на 2024 год в сумме 17 264,72 тыс. рублей.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доходы районного бюджета на 2022 год и на плановый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 2023 и в 2024 годов по группам, подгруппам и статьям классификации доходов бюджетов согласно приложениям № 1 и  № 2 к настоящему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ту.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Установить, что доходы районного бюджета  формируются за счет: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1) федеральных налогов и сборов, региональных налогов, местных налогов и налогов, предусмотренных специальными налоговыми режимами, в соответствии с нормативами, установленными Бюджетным кодексом 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Федерации, Законом Хабаровского края «О краевом бюджете на 2022 год и на плановый период 2023 и 2024 годов» и настоящим решением;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неналоговых доходов;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доходов, в части погашения задолженности прошлых лет по отдел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видам налогов и перерасчеты по отмененным местным налогам и сб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 и иным обязательным платежам: налогу на рекламу, курортному сбору, целевым сборам с граждан и предприятий, учреждений, организаций на 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держание милиции, на благоустройство территорий, на нужды образований и другие цели, лицензионному сбору за право торговли спиртными напитками, прочим налогам и сборам – в соответствии с утвержденными нормативами отчислений.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Статья 3.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Утвердить перечень поступлений в районный бюджет, подлежащих учету и распределению между бюджетами бюджетной системы Российской Федерации органами Федерального казначейства, согласно приложению № 5 к настоящему бюджету.</w:t>
      </w:r>
    </w:p>
    <w:p w:rsidR="00720B4A" w:rsidRPr="002429BA" w:rsidRDefault="00720B4A" w:rsidP="00720B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Закрепить функции контроля за правильностью исчисления, полн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той и своевременностью уплаты, начисления, учета, взыскания и принятия решений о возврате излишне уплаченных (взысканных) обязательных плат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жей в районный бюджет, пеней и штрафов по ним, а также безвозмездных и безвозвратных перечислений по основным доходным источникам  районного бюджета за главными администраторами доходов районного бюджета.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Статья 4.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составе общего объема расходов районного бюджета, утвержденного статьей 1 настоящего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распределение бюджетных ассигнований по целевым статьям (мун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 программам и непрограммным направлениям деятельности) и группам (группам и подгруппам) видов расходов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год, согласно приложению № 6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7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ведомственную структуру расходов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8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9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распределение бюджетных ассигнований по разделам, подразделам, целевым статьям, группам (группам и подгруппам) видов расходов  районн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10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11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распределение бюджетных ассигнований по разделам, подразделам районного бюджета: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 2022 год согласно приложению № 12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 плановый период 2023 и 2024 годов согласно приложению № 13 к настоящему бюджету;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объем бюджетных ассигнований дорожного фонда района на 2022 год в сумме 23 000,00 тыс. рублей, на 2023 год – 23 000,00 тыс. рублей, на 2024 год – 23 000,00 тыс. рублей;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общий объем бюджетных ассигнований, направляемых на исполн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публичных нормативных обязательств, на 2022 год и на плановый пер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од 2023 и 2024 годов в сумме 3 650,00 тыс. рублей ежегодно.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7) размер резервного фонда администрации  района на 2022 год в су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ме 100,00 тыс. рублей, на 2023 год  – 100,00 тыс. рублей, на 2024 год – 100,00 тыс. рублей.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 5.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объем дотаций на выравнивание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ности поселений из районного фонда финансовой поддержки поселений на 2022 год в сумме 13 646,16 тыс. рублей и их распределение между городским и сельскими поселениями района согласно приложению № 14 к настоящему бюджету.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2022 год в размере 1,00.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Учесть в составе районного фонда финансовой поддержки поселений на 2022 год объем субвенций на предоставление дотаций из краевого фонда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финансовой поддержки поселений в сумме 373,81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на 2022 год в сумме 373,81 тыс. рублей согласно приложению № 14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объем дотаций на выравнивание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поселений из районного фонда финансовой поддержки  поселений на 2023 год в сумме 13 660,01 тыс. рублей, на 2024 год в сумме 13 660,00 тыс. рублей и их распределение между поселениями района согласно прилож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 № 15 к настоящему бюджету.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критерий выравнивания расчетной бюджетной обеспече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поселениям района на 2023 и 2024 годы в размере 1,00.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Учесть в составе районного фонда финансовой поддержки поселений на 2023 год объем субвенций на предоставление дотаций из краевого фонда финансовой поддержки поселений в сумме 389,14 тыс. рублей, на 2024 год в сумме 405,10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субвенции на реализацию Закона Хабаро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от 30.11.2005 № 312 «О наделении органов местного самоупра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муниципальных районов полномочиями органов государственной вл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Хабаровского края по расчету и предоставлению дотаций на выравнив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бюджетной обеспеченности поселений за счет средств краевого бюдж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та» 2023 год в сумме 389,14 тыс. рублей и на 2024 год в сумме 405,10 тыс. рублей согласно приложению № 15 к настоящему бюджету.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распределение субвенций бюджетам сельских поселений на 2022 год в сумме 187,21 тыс. рублей на реализацию Закона Хабаровского края от 29.09.2005 № 301 «О наделении органов местного самоуправления полномочиями на государственную регистрацию актов гражданского состо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ния» согласно приложению № 16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субвенций бюджетам сельских поселений на 2023 год в сумме 187,21 тыс. рублей и на 2024 год в сумме 187,21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на реализацию Закона Хабаровского края от 29.09.2005 № 301 «О над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лении органов местного самоуправления полномочиями на государственную регистрацию актов гражданского состояния» согласно приложению № 17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Утвердить в районном бюджете на 2022 год общий объем расходов на предоставление иных межбюджетных трансфертов на обеспечение сб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лансированности бюджетов поселений района в сумме 52 353,84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2022 год в сумме  52 353,84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согласно приложению № 18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в районном бюджете общий объем расходов на предоста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ление иных межбюджетных трансфертов на обеспечение сбалансированн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 бюджетов поселений района на 2023 год в сумме  53 339,99  тыс. рублей и на 2024 год в сумме 53 341,66 тыс. рублей.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распределение общего объема иных межбюджетных тран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фертов бюджетам поселений района на 2023 год в сумме  53 339,99 тыс. ру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лей и на 2024 год в сумме 53 341,66 тыс. рублей согласно приложению № 19 к настоящему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общего объема иных межбюджетных трансфертов на обеспечение сбалансированности бюджетов поселений района осуществлять в соответствии с Порядком предоставления иных межбюджетных трансфе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тов из бюджета Охотского муниципального района на обеспечение сбаланс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рованности бюджетов городского и сельских поселений, входящих в состав Охотского муниципального района Хабаровского края, утвержденным реш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Собрания депутатов Охотского муниципального района Хабаровского края от 11.10.2018 № 17.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Статья 6.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1.Установить, что возврат в районный бюджет бюджетных кредитов юридическими лицами осуществляется в сроки, установленные в кредитных соглашениях о предоставлении бюджетных кредитов.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Установить, что решения о реструктуризации задолженности юрид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ческих лиц по бюджетным кредитам, выданным из районного бюджета, на осуществление мероприятий, связанных с обеспечением поставок топлива по лини</w:t>
      </w:r>
      <w:r w:rsidR="002B5E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централизованного завоза, до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2015 года  принимаются в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рядке, установленном администрацией района.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Установить, что решения о признании невозможной к взысканию и списании задолженности юридических лиц по кредитам, выданным из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онного бюджета, принимаются финансовым управлением администрации района в порядке, установленном администрацией района.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7.</w:t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программу муниципальных внутренних заимствований района на 2022 год и на плановый период 2023 и 2024 годов согласно приложению № 20 к настоящему решению. 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8.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источники внутреннего финансирования дефицита районн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бюджета на 2022 год согласно приложению № 3 к настоящему бюджету и на плановый период 2023 и 2024 годов согласно приложению № 4 к насто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щему бюджету.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9.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ходе исполнения районного бюджета изменения в сводную бю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жетную роспись вносятся финансовым управлением администрации района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без внесения изменений в настоящее решение: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 сумму остатков средств  рай</w:t>
      </w:r>
      <w:r w:rsidR="00417E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онного бюджета по состоянию на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текущего финансового года, а также остатков неиспользованных бюджетных ассигнований, источником формирования которых являются средства краевого бюджета целевого характера, безвозмездные поступления от юридических и физических лиц и средства муниципального дорожного фонда;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представлениям (предписаниям) органов, осуществляющих 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нансовый контроль на территории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изменения расходных обязательств районного бюджета и (или) принятия нормативных правовых актов администрацией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>4) в случае увеличения бюджетных ассигнований главным распоряд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телям бюджетных средств по разделам, подразделам, целевым статьям (м</w:t>
      </w:r>
      <w:r w:rsidRPr="002429BA">
        <w:rPr>
          <w:rFonts w:ascii="Times New Roman" w:eastAsia="Calibri" w:hAnsi="Times New Roman" w:cs="Times New Roman"/>
          <w:sz w:val="28"/>
          <w:szCs w:val="28"/>
        </w:rPr>
        <w:t>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ниципальным программам района и непрограммным направлениям деятел</w:t>
      </w:r>
      <w:r w:rsidRPr="002429BA">
        <w:rPr>
          <w:rFonts w:ascii="Times New Roman" w:eastAsia="Calibri" w:hAnsi="Times New Roman" w:cs="Times New Roman"/>
          <w:sz w:val="28"/>
          <w:szCs w:val="28"/>
        </w:rPr>
        <w:t>ь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ности) и группам (группам и подгруппам) видов расходов классификации расходов бюджетов за счет экономии бюджетных ассигнований по подразд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>лу «Другие общегосударственные вопросы» раздела «Общегосударственные вопросы» классификации расходов бюджетов, предусмотренных на исполн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ние судебных актов судебных органов; 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>5) в случае распределения бюджетных ассигнований, зарезервирова</w:t>
      </w:r>
      <w:r w:rsidRPr="002429BA">
        <w:rPr>
          <w:rFonts w:ascii="Times New Roman" w:eastAsia="Calibri" w:hAnsi="Times New Roman" w:cs="Times New Roman"/>
          <w:sz w:val="28"/>
          <w:szCs w:val="28"/>
        </w:rPr>
        <w:t>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по подразделу «Защита населения и территории от чрезвычайных ситу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а</w:t>
      </w:r>
      <w:r w:rsidRPr="002429BA">
        <w:rPr>
          <w:rFonts w:ascii="Times New Roman" w:eastAsia="Calibri" w:hAnsi="Times New Roman" w:cs="Times New Roman"/>
          <w:sz w:val="28"/>
          <w:szCs w:val="28"/>
        </w:rPr>
        <w:t>ций природного и техногенного характера, гражданская оборона» раздела «Национальная безопасность и правоохранительная деятельность» класс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фикации расходов бюджетов, между главными распорядителями бюджетных средств, разделами, подразделами, целевыми статьями (государственными программами края и непрограммными направлениями деятельности) и гру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п</w:t>
      </w:r>
      <w:r w:rsidRPr="002429BA">
        <w:rPr>
          <w:rFonts w:ascii="Times New Roman" w:eastAsia="Calibri" w:hAnsi="Times New Roman" w:cs="Times New Roman"/>
          <w:sz w:val="28"/>
          <w:szCs w:val="28"/>
        </w:rPr>
        <w:t>пами (группами и подгруппами) видов расходов классификации расходов бюджетов для ликвидации последствий чрезвычайных ситуаций на террит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рии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6) в случае 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изменения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принципов назначения, структуры, порядка фо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мирования и применения кодов бюджетной классификации Российской 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дерации, а также присвоения кодов составным частям бюджетной классиф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кации Российской Федерации</w:t>
      </w:r>
      <w:r w:rsidRPr="002429BA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>7) в случае изменения и (или) перераспределения объемов межбюдже</w:t>
      </w:r>
      <w:r w:rsidRPr="002429BA">
        <w:rPr>
          <w:rFonts w:ascii="Times New Roman" w:eastAsia="Calibri" w:hAnsi="Times New Roman" w:cs="Times New Roman"/>
          <w:sz w:val="28"/>
          <w:szCs w:val="28"/>
        </w:rPr>
        <w:t>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трансфертов, полученных из краевого бюджета, и иных безвозмездных поступлений;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 случае перераспределения бюджетных ассигнований между мун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ципальными учреждениями района в пределах средств, предусмотренных главным распорядителям средств районного бюджета, на основании решения администрации района о ликвидации, реорганизации муниципальных учр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ждений района, передаче районного муниципального имущества;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Calibri" w:hAnsi="Times New Roman" w:cs="Times New Roman"/>
          <w:sz w:val="28"/>
          <w:szCs w:val="28"/>
          <w:lang w:eastAsia="ru-RU"/>
        </w:rPr>
        <w:t>9) в случае 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величения бюджетных ассигнований по отдельным разд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лам, подразделам, целевым статьям и видам расходов бюджета за счет эк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номии по использованию в текущем финансовом году бюджетных ассигн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ваний на оказание муниципальных услуг </w:t>
      </w:r>
      <w:r w:rsidR="00513967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 бю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жетных ассигнований, предусмотренных главному распорядителю бюдже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средств в текущем финансовом году на оказание муниципальных услуг при условии, что увеличение бюджетных ассигнований по соответствующ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му виду расходов не превышает 10 процентов;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 случае изменения типа муниципальных учреждений;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 случае распределения (перераспределения)  бюджетных ассигн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ваний, зарезервированных по подразделу «Резервные фонды»  раздела «О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щегосударственные вопросы» средств резервного фонда администрации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 случае перераспределения бюджетных ассигнований между гла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ными распорядителями бюджетных средств, установленных настоящим 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шением о бюджете, в пределах объема бюджетных ассигнований;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на сумму экономии бюджетных ассигнований в результате пров</w:t>
      </w:r>
      <w:r w:rsidRPr="002429BA">
        <w:rPr>
          <w:rFonts w:ascii="Times New Roman" w:eastAsia="Calibri" w:hAnsi="Times New Roman" w:cs="Times New Roman"/>
          <w:sz w:val="28"/>
          <w:szCs w:val="28"/>
        </w:rPr>
        <w:t>е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дения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закупок товаров, работ, услуг для обеспечения муниципальных  нужд района;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в случае изменения кода целевой статьи бюджетной классификации по бюджетным ассигнованиям за счет средств районного бюджета в связи с поступлением субсидий из краевого бюджета в целях </w:t>
      </w:r>
      <w:proofErr w:type="spellStart"/>
      <w:r w:rsidRPr="002429BA">
        <w:rPr>
          <w:rFonts w:ascii="Times New Roman" w:eastAsia="Calibri" w:hAnsi="Times New Roman" w:cs="Times New Roman"/>
          <w:sz w:val="28"/>
          <w:szCs w:val="28"/>
        </w:rPr>
        <w:t>софинансирования</w:t>
      </w:r>
      <w:proofErr w:type="spellEnd"/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ответствующих расходных обязательств;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>15) в случае увеличения бюджетных ассигнований текущего финанс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вого года в объеме, не превышающем остатка не использованных бюдже</w:t>
      </w:r>
      <w:r w:rsidRPr="002429BA">
        <w:rPr>
          <w:rFonts w:ascii="Times New Roman" w:eastAsia="Calibri" w:hAnsi="Times New Roman" w:cs="Times New Roman"/>
          <w:sz w:val="28"/>
          <w:szCs w:val="28"/>
        </w:rPr>
        <w:t>т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ных ассигнований на предоставление субсидий юридическим лицам, пред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о</w:t>
      </w:r>
      <w:r w:rsidRPr="002429BA">
        <w:rPr>
          <w:rFonts w:ascii="Times New Roman" w:eastAsia="Calibri" w:hAnsi="Times New Roman" w:cs="Times New Roman"/>
          <w:sz w:val="28"/>
          <w:szCs w:val="28"/>
        </w:rPr>
        <w:t>ставление которых в отчетном финансовом году осуществлялось в пределах суммы, необходимой для оплаты денежных обязательств получателей субс</w:t>
      </w:r>
      <w:r w:rsidRPr="002429BA">
        <w:rPr>
          <w:rFonts w:ascii="Times New Roman" w:eastAsia="Calibri" w:hAnsi="Times New Roman" w:cs="Times New Roman"/>
          <w:sz w:val="28"/>
          <w:szCs w:val="28"/>
        </w:rPr>
        <w:t>и</w:t>
      </w:r>
      <w:r w:rsidRPr="002429BA">
        <w:rPr>
          <w:rFonts w:ascii="Times New Roman" w:eastAsia="Calibri" w:hAnsi="Times New Roman" w:cs="Times New Roman"/>
          <w:sz w:val="28"/>
          <w:szCs w:val="28"/>
        </w:rPr>
        <w:t>дий, источником финансового обеспечения которых являлись указанные су</w:t>
      </w:r>
      <w:r w:rsidRPr="002429BA">
        <w:rPr>
          <w:rFonts w:ascii="Times New Roman" w:eastAsia="Calibri" w:hAnsi="Times New Roman" w:cs="Times New Roman"/>
          <w:sz w:val="28"/>
          <w:szCs w:val="28"/>
        </w:rPr>
        <w:t>б</w:t>
      </w:r>
      <w:r w:rsidRPr="002429BA">
        <w:rPr>
          <w:rFonts w:ascii="Times New Roman" w:eastAsia="Calibri" w:hAnsi="Times New Roman" w:cs="Times New Roman"/>
          <w:sz w:val="28"/>
          <w:szCs w:val="28"/>
        </w:rPr>
        <w:t>сидии, в случае принятия главным распорядителем средств районного бю</w:t>
      </w:r>
      <w:r w:rsidRPr="002429BA">
        <w:rPr>
          <w:rFonts w:ascii="Times New Roman" w:eastAsia="Calibri" w:hAnsi="Times New Roman" w:cs="Times New Roman"/>
          <w:sz w:val="28"/>
          <w:szCs w:val="28"/>
        </w:rPr>
        <w:t>д</w:t>
      </w:r>
      <w:r w:rsidRPr="002429BA">
        <w:rPr>
          <w:rFonts w:ascii="Times New Roman" w:eastAsia="Calibri" w:hAnsi="Times New Roman" w:cs="Times New Roman"/>
          <w:sz w:val="28"/>
          <w:szCs w:val="28"/>
        </w:rPr>
        <w:t>жета решения о наличии потребности в соответствующих бюджетных асси</w:t>
      </w:r>
      <w:r w:rsidRPr="002429BA">
        <w:rPr>
          <w:rFonts w:ascii="Times New Roman" w:eastAsia="Calibri" w:hAnsi="Times New Roman" w:cs="Times New Roman"/>
          <w:sz w:val="28"/>
          <w:szCs w:val="28"/>
        </w:rPr>
        <w:t>г</w:t>
      </w:r>
      <w:r w:rsidRPr="002429BA">
        <w:rPr>
          <w:rFonts w:ascii="Times New Roman" w:eastAsia="Calibri" w:hAnsi="Times New Roman" w:cs="Times New Roman"/>
          <w:sz w:val="28"/>
          <w:szCs w:val="28"/>
        </w:rPr>
        <w:t>нованиях направляются на увеличение бюджетных ассигнований на указа</w:t>
      </w:r>
      <w:r w:rsidRPr="002429BA">
        <w:rPr>
          <w:rFonts w:ascii="Times New Roman" w:eastAsia="Calibri" w:hAnsi="Times New Roman" w:cs="Times New Roman"/>
          <w:sz w:val="28"/>
          <w:szCs w:val="28"/>
        </w:rPr>
        <w:t>н</w:t>
      </w:r>
      <w:r w:rsidRPr="002429BA">
        <w:rPr>
          <w:rFonts w:ascii="Times New Roman" w:eastAsia="Calibri" w:hAnsi="Times New Roman" w:cs="Times New Roman"/>
          <w:sz w:val="28"/>
          <w:szCs w:val="28"/>
        </w:rPr>
        <w:t>ные цели;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Calibri" w:hAnsi="Times New Roman" w:cs="Times New Roman"/>
          <w:sz w:val="28"/>
          <w:szCs w:val="28"/>
        </w:rPr>
        <w:t xml:space="preserve">16)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перераспределения бюджетных ассигнований между вид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источников финансирования дефицита районного бюджета в ходе испо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нения районного бюджета в пределах общего объема бюджетных ассигнов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по источникам финансирования дефицита районного бюджета, пред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смотренных на соответствующий финансовый год;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17) в случае перераспределения бюджетных ассигнований на обслуж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 муниципального долга района в пределах общего объема бюджетных ассигнований, предусмотренных на его обслуживание;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18) в случае перераспределения бюджетных ассигнований в соотве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 решением администрации района на финансовое обеспечение мер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субсидии юридическим лицам (за исключением су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сидий муниципальным учреждениям),  индивидуальным предпринимателям, физическим лицам </w:t>
      </w:r>
      <w:r w:rsidR="00D9509F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производителям товаров, работ, услуг, предоставляются на безвозмездной и безвозвратной основе в целях возмещения недополуче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доходов и (или) финансового обеспечения (возмещения) затрат в связи с производством (реализацией) товаров, выполнением работ, оказанием услуг в следующих случаях: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1) возмещения организациям недополученных доходов, связанных с перевозкой пассажиров и багажа авиационным транспортом в границах ра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2) возмещения затрат в связи с приобретением электрической и тепл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энергии, жидкого и твердого топлива, кормов для животных;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3) возмещения затрат (транспортных расходов) субъектам малого предпринимательства (далее – СМП) в связи с доставкой продовольственных товаров в район;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4) возмещения затрат СМП в связи с модернизацией производственн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изводства товаров, работ, услуг);</w:t>
      </w:r>
    </w:p>
    <w:p w:rsidR="00121DC8" w:rsidRDefault="00720B4A" w:rsidP="00121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возмещения затрат в связи с приобретением материалов и оборуд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вания начинающим  СМП;</w:t>
      </w:r>
    </w:p>
    <w:p w:rsidR="00720B4A" w:rsidRPr="002429BA" w:rsidRDefault="00720B4A" w:rsidP="00121D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возмещения СМП части затрат по сохранению или наращиванию п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головья северных оленей сельскохозяйственными товаропроизводителями;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возмещения затрат в связи с содержанием поголовья коров, свином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ток и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, приобретением кормов для коров, свиноматок и </w:t>
      </w:r>
      <w:proofErr w:type="spellStart"/>
      <w:r w:rsidRPr="002429BA">
        <w:rPr>
          <w:rFonts w:ascii="Times New Roman" w:eastAsia="Times New Roman" w:hAnsi="Times New Roman" w:cs="Times New Roman"/>
          <w:sz w:val="28"/>
          <w:szCs w:val="28"/>
        </w:rPr>
        <w:t>козоматок</w:t>
      </w:r>
      <w:proofErr w:type="spellEnd"/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8) возмещения СМП части затрат, связанных с реализацией товаров по льготной цене для отдельных категорий граждан;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9) возмещения недополученных доходов, связанных с ростом платы за коммунальные услуги для граждан;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10) возмещения стоимости услуг, предоставляемых согласно гарант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рованному перечню услуг по погребению;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11) возмещения недополученных доходов, связанных с применением льготных тарифов на тепловую энергию и электрическую энергию (мо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щ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ность);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12) возмещения недополученных доходов, связанных с применением регулируемых цен (тарифов) на тепловую энергию, поставляемую насел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нию;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возмещения недополученных доходов, связанных с применением регулируемых тарифов на электрическую энергию, поставляемую населению в зонах децентрализованного энергоснабжения;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14) финансового обеспечения и (или) возмещения затрат, связанных с оказанием банных услуг;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15)</w:t>
      </w:r>
      <w:r w:rsidRPr="002429BA">
        <w:t xml:space="preserve">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финансовое обеспечение и (или) возмещение затрат, связанных с деятельностью по осуществлению  холодного водоснабжения;</w:t>
      </w:r>
    </w:p>
    <w:p w:rsidR="00720B4A" w:rsidRPr="002429BA" w:rsidRDefault="00720B4A" w:rsidP="00D9509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16)</w:t>
      </w:r>
      <w:r w:rsidRPr="002429BA">
        <w:rPr>
          <w:rFonts w:ascii="Times New Roman" w:hAnsi="Times New Roman" w:cs="Times New Roman"/>
          <w:sz w:val="28"/>
          <w:szCs w:val="28"/>
        </w:rPr>
        <w:t xml:space="preserve"> 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возмещения затрат субъектам МСП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 производителям хлебобуло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ных изделий, сложившихся при производстве хлебобулочных изделий;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17) предоставления поддержки сельскохозяйственным кооперативам на развитие сельскохозяйственной кооперации, в том числе развитие центров сельскохозяйственной кооперации;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18) финансового обеспечения и (или) возмещение затрат, связанных с обязательствами по оплате задолженности граждан за альтернативное ото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ление;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19) финансового обеспечения затрат, связанных с выполнением треб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ваний по готовности к отопительному периоду;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20) возмещение затрат в связи с модернизацией производственного оборудования (приобретение в собственность нового производственного оборудования в целях создания и (или) развития и (или) модернизации пр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</w:rPr>
        <w:t>изводства товаров, работ, услуг;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 xml:space="preserve">21) возмещение затрат, связанных с ростом цен на мазут и уголь; 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29BA">
        <w:rPr>
          <w:rFonts w:ascii="Times New Roman" w:eastAsia="Times New Roman" w:hAnsi="Times New Roman" w:cs="Times New Roman"/>
          <w:sz w:val="28"/>
          <w:szCs w:val="28"/>
        </w:rPr>
        <w:t>22) возмещение затрат, связанных с ростом цен на дизельное топливо.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предоставления субсидий из районного бюджета, предусмо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ренных  настоящим пунктом, утверждается администрацией района.</w:t>
      </w:r>
    </w:p>
    <w:p w:rsidR="00720B4A" w:rsidRPr="002429BA" w:rsidRDefault="00720B4A" w:rsidP="00D950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Безвозмездные поступления от физических и юридических лиц, в том числе добровольные пожертвования, поступившие в районный бюджет, используются на цели, указанные при их перечислении.</w:t>
      </w:r>
    </w:p>
    <w:p w:rsidR="00720B4A" w:rsidRPr="002429BA" w:rsidRDefault="00720B4A" w:rsidP="00720B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10.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и оплата муниципальными учреждениями и органами местного самоуправления района договоров, исполнение которых осущест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ляется за счет средств районного бюджета, производятся в пределах утве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жденных им лимитов бюджетных обязательств в соответствии с ведомстве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ной, функциональной и экономической классификациями расходов бюджета с учетом принятых и неисполненных обязательств.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11.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 что получатель средств районного бюджета при заключ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нии договоров (контрактов) на поставку товаров (работ, услуг) вправе пред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сматривать авансовые платежи:</w:t>
      </w:r>
    </w:p>
    <w:p w:rsidR="00720B4A" w:rsidRPr="002429BA" w:rsidRDefault="00720B4A" w:rsidP="001412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размере 100 процентов суммы договора (контракта)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договорам (контрактам) о предоставлении услуг связи, по договорам (контрактам) по закупке топлива для бюджетных учреждений с целью выработки тепловой энергии собственными автономными источниками, о подписке на печатные издания и об их приобретении, об обучении на курсах повышения квалиф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кации, о приобретении авиа </w:t>
      </w:r>
      <w:r w:rsidR="00491EB5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железнодорожных билетов, билетов для пр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 городским и пригородным транспортом, о приобретении программного обеспечения стоимостью до 100,00 тыс. рублей, по оплате услуг защищенн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документооборота и услуг удостоверяющих центров (услуги по изгото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лению сертификата ключа электронной подписи), по оплате транспортных </w:t>
      </w: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расходов на доставку грузов, по оплате услуг по оценке рыночной стоимости муниципального имущества района; </w:t>
      </w:r>
    </w:p>
    <w:p w:rsidR="00720B4A" w:rsidRPr="002429BA" w:rsidRDefault="00720B4A" w:rsidP="0014128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в размере 30 процентов суммы договора (контракта) </w:t>
      </w:r>
      <w:r w:rsidR="00BC1E64"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остальным договорам (контрактам).</w:t>
      </w:r>
      <w:r w:rsidRPr="002429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20B4A" w:rsidRPr="002429BA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F599B" w:rsidRDefault="00720B4A" w:rsidP="00720B4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599B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429B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FF599B" w:rsidRPr="006069D8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FF599B" w:rsidRPr="006069D8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FF599B" w:rsidRDefault="00FF599B" w:rsidP="005F753A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Хабаровского края на 2022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 и 2024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F599B" w:rsidRDefault="00FF599B" w:rsidP="00FF599B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F599B" w:rsidRDefault="00FF599B" w:rsidP="00FF59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A0A91"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</w:rPr>
        <w:t xml:space="preserve"> Охотского муниципального района Хабаровского края</w:t>
      </w:r>
      <w:r w:rsidRPr="003A0A91">
        <w:rPr>
          <w:rFonts w:ascii="Times New Roman" w:hAnsi="Times New Roman" w:cs="Times New Roman"/>
          <w:sz w:val="28"/>
          <w:szCs w:val="28"/>
        </w:rPr>
        <w:t xml:space="preserve"> по группам, подгруппам и статьям классификации доходов бюджетов Российской Фед</w:t>
      </w:r>
      <w:r w:rsidRPr="003A0A91">
        <w:rPr>
          <w:rFonts w:ascii="Times New Roman" w:hAnsi="Times New Roman" w:cs="Times New Roman"/>
          <w:sz w:val="28"/>
          <w:szCs w:val="28"/>
        </w:rPr>
        <w:t>е</w:t>
      </w:r>
      <w:r w:rsidRPr="003A0A91">
        <w:rPr>
          <w:rFonts w:ascii="Times New Roman" w:hAnsi="Times New Roman" w:cs="Times New Roman"/>
          <w:sz w:val="28"/>
          <w:szCs w:val="28"/>
        </w:rPr>
        <w:t xml:space="preserve">рации на 2022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F599B" w:rsidRPr="00914AA5" w:rsidRDefault="00FF599B" w:rsidP="00FF599B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914AA5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F599B" w:rsidTr="00E25A94">
        <w:tc>
          <w:tcPr>
            <w:tcW w:w="2943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</w:t>
            </w: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969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F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</w:tr>
    </w:tbl>
    <w:p w:rsidR="00FF599B" w:rsidRPr="00E7719F" w:rsidRDefault="00FF599B" w:rsidP="00FF599B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943"/>
        <w:gridCol w:w="3969"/>
        <w:gridCol w:w="2694"/>
      </w:tblGrid>
      <w:tr w:rsidR="00FF599B" w:rsidTr="00E25A94">
        <w:trPr>
          <w:tblHeader/>
        </w:trPr>
        <w:tc>
          <w:tcPr>
            <w:tcW w:w="2943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FF599B" w:rsidRPr="00E7719F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1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FF599B" w:rsidRPr="002D4068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531,00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ДОХОДЫ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266 228,00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ПРИБЫЛЬ, 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222 950,00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1 01 02000 00 0000 110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222 950,00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(УСЛУГИ), РЕАЛИЗУЕМЫЕ НА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1 03 02000 00 0000 110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ритории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1 938,00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35 760,00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1 05 01000 00 0000 110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упрощенной системы нал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гообложения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1 05 03000 00 0000 110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25 900,00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1 05 04000 00 0000 110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нением патентной системы налог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обложения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1 06 04000 00 0000 110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Транспортный налог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4 380,00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1 08 03000 00 0000 000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52 303,00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НИЦИПАЛЬНОЙ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23 103,00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1 11 03050 05 0000 120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районов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ной платы за земельные участки,  государственная собственность на которые не разграничена, а также средства от продажи права на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ключение договоров аренды ук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занных земельных участков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20 400,00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1 11 05020 00 0000 120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ной платы за земли после разгран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чения государственной собственн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сти на землю, а также средства от продажи права на заключение дог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земельных участков (за исключением земел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участков автономных учрежд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1 11 05070 00 0000 120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ства, составляющего казну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ственную (муниципальную) казну (за исключением земельных учас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ков)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учреждений, а также имущ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ства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пальных унитарных предприятий, в том числе казенных)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1 12 01000 00 0000 120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УСЛУГ И КОМПЕНСАЦИИ ЗАТРАТ ГОСУДАРСТВА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1 13 01000 00 0000 000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5 000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1 13 02000 00 0000 000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компенсации затрат го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ударства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РИАЛЬНЫХ И НЕМАТЕРИАЛ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АКТИВОВ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1 14 06000 00 0000 430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госуда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ственной и муниципальной со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ственности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E658DC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1 14 13050 05 0000 410</w:t>
            </w:r>
          </w:p>
        </w:tc>
        <w:tc>
          <w:tcPr>
            <w:tcW w:w="3969" w:type="dxa"/>
          </w:tcPr>
          <w:p w:rsidR="00FF599B" w:rsidRPr="00E658DC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Доходы от приватизации имущ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ства, находящегося в собственности муниципальных районов, в части приватизации нефинансовых акт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58DC">
              <w:rPr>
                <w:rFonts w:ascii="Times New Roman" w:hAnsi="Times New Roman" w:cs="Times New Roman"/>
                <w:sz w:val="24"/>
                <w:szCs w:val="24"/>
              </w:rPr>
              <w:t xml:space="preserve">вов имущества казны </w:t>
            </w:r>
          </w:p>
        </w:tc>
        <w:tc>
          <w:tcPr>
            <w:tcW w:w="2694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1 16 00000 00 0000 000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ЩЕНИЕ УЩЕРБА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1 30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1520633,16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бюджетной 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 xml:space="preserve">стемы Российской Федерации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380301,51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муниципальных районов на поддержку мер по обе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печению сбалансированности бю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жетов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65724,56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969" w:type="dxa"/>
          </w:tcPr>
          <w:p w:rsidR="00FF599B" w:rsidRPr="002A55CE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мун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ципальных районов на частичную компенсацию расходов бюджетов на оплату труда и оплату комм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A55CE">
              <w:rPr>
                <w:rFonts w:ascii="Times New Roman" w:hAnsi="Times New Roman" w:cs="Times New Roman"/>
                <w:sz w:val="24"/>
                <w:szCs w:val="24"/>
              </w:rPr>
              <w:t>нальных услуг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314576,95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71244,69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районов на поддержку экон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1378,11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2 02 29999 05 0000 150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мун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ципальных районов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69866,58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1067071,73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15623">
              <w:rPr>
                <w:rFonts w:ascii="Times New Roman" w:hAnsi="Times New Roman" w:cs="Times New Roman"/>
                <w:sz w:val="24"/>
                <w:szCs w:val="24"/>
              </w:rPr>
              <w:t>ных районов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даваемых полномочий субъектов </w:t>
            </w:r>
            <w:r w:rsidRPr="00EA74F5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2694" w:type="dxa"/>
            <w:vAlign w:val="center"/>
          </w:tcPr>
          <w:p w:rsidR="00FF599B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838739,76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ежемесячное д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нежное вознаграждение за классное руководство педагогическим рабо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никам государственных и муниц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пальных общеобразовательных 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2 02 35930 05 0000 150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государственную регистрацию актов гражданского состояния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2288,89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2 02 30029 05 0000 150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компенсацию части родительской платы за содержание ребенка в муниципальных образ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вательных учреждениях, реализ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ющих основную общеобразов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тельную программу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3621,98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2 02 35120 05 0000 150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на осуществление полномочий по составлению (изм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нению) списков кан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дидатов в пр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сяжные заседатели фе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 xml:space="preserve">деральных судов общей юрисдикции в 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Росси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F6161">
              <w:rPr>
                <w:rFonts w:ascii="Times New Roman" w:hAnsi="Times New Roman" w:cs="Times New Roman"/>
                <w:sz w:val="24"/>
                <w:szCs w:val="24"/>
              </w:rPr>
              <w:t>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54,78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205876,16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FF599B" w:rsidTr="00E25A94">
        <w:tc>
          <w:tcPr>
            <w:tcW w:w="2943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969" w:type="dxa"/>
          </w:tcPr>
          <w:p w:rsidR="00FF599B" w:rsidRPr="00B420C1" w:rsidRDefault="00FF599B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даваемые бюджетам муниципал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ных районов из бюджетов посел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ний на осуществление части полн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мочий пот решению вопросов мес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ного значения в соответствии с з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ключенными соглашениями</w:t>
            </w:r>
          </w:p>
        </w:tc>
        <w:tc>
          <w:tcPr>
            <w:tcW w:w="2694" w:type="dxa"/>
            <w:vAlign w:val="center"/>
          </w:tcPr>
          <w:p w:rsidR="00FF599B" w:rsidRPr="00B420C1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FF599B" w:rsidTr="00E25A94">
        <w:tc>
          <w:tcPr>
            <w:tcW w:w="6912" w:type="dxa"/>
            <w:gridSpan w:val="2"/>
            <w:vAlign w:val="center"/>
          </w:tcPr>
          <w:p w:rsidR="00FF599B" w:rsidRPr="00CD5C56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2694" w:type="dxa"/>
            <w:vAlign w:val="center"/>
          </w:tcPr>
          <w:p w:rsidR="00FF599B" w:rsidRPr="00CD5C56" w:rsidRDefault="00FF599B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839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3E82">
              <w:rPr>
                <w:rFonts w:ascii="Times New Roman" w:hAnsi="Times New Roman" w:cs="Times New Roman"/>
                <w:sz w:val="24"/>
                <w:szCs w:val="24"/>
              </w:rPr>
              <w:t>164,16</w:t>
            </w:r>
          </w:p>
        </w:tc>
      </w:tr>
    </w:tbl>
    <w:p w:rsidR="00FF599B" w:rsidRDefault="00FF599B" w:rsidP="00FF59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8B5" w:rsidRDefault="00FF599B" w:rsidP="00FF59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608B5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</w:t>
      </w:r>
    </w:p>
    <w:p w:rsidR="005608B5" w:rsidRPr="006069D8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  <w:r w:rsidRPr="006069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B5" w:rsidRPr="006069D8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5608B5" w:rsidRDefault="005608B5" w:rsidP="00954FB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6069D8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069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069D8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069D8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5608B5" w:rsidRPr="00E7719F" w:rsidRDefault="005608B5" w:rsidP="005608B5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ДОХОДЫ</w:t>
      </w:r>
      <w:r w:rsidRPr="00B709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709A5">
        <w:rPr>
          <w:rFonts w:ascii="Times New Roman" w:hAnsi="Times New Roman" w:cs="Times New Roman"/>
          <w:sz w:val="28"/>
          <w:szCs w:val="28"/>
        </w:rPr>
        <w:t>бюджета Охотского муниципального района Хабаровского края по группам, подгруппам и статьям классификации доходов бюджетов Российской Фед</w:t>
      </w:r>
      <w:r w:rsidRPr="00B709A5">
        <w:rPr>
          <w:rFonts w:ascii="Times New Roman" w:hAnsi="Times New Roman" w:cs="Times New Roman"/>
          <w:sz w:val="28"/>
          <w:szCs w:val="28"/>
        </w:rPr>
        <w:t>е</w:t>
      </w:r>
      <w:r w:rsidRPr="00B709A5">
        <w:rPr>
          <w:rFonts w:ascii="Times New Roman" w:hAnsi="Times New Roman" w:cs="Times New Roman"/>
          <w:sz w:val="28"/>
          <w:szCs w:val="28"/>
        </w:rPr>
        <w:t>рации на 2</w:t>
      </w:r>
      <w:r w:rsidRPr="000F0AD1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0F0AD1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F0AD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5608B5" w:rsidRPr="002F03E1" w:rsidRDefault="005608B5" w:rsidP="005608B5">
      <w:pPr>
        <w:spacing w:after="0"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2F03E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5608B5" w:rsidTr="00E25A94">
        <w:tc>
          <w:tcPr>
            <w:tcW w:w="26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</w:t>
            </w:r>
          </w:p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</w:p>
        </w:tc>
        <w:tc>
          <w:tcPr>
            <w:tcW w:w="3685" w:type="dxa"/>
            <w:vAlign w:val="center"/>
          </w:tcPr>
          <w:p w:rsidR="005608B5" w:rsidRPr="006E39F5" w:rsidRDefault="005608B5" w:rsidP="00E25A94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дохода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5608B5" w:rsidRPr="000F505A" w:rsidRDefault="005608B5" w:rsidP="005608B5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464" w:type="dxa"/>
        <w:tblLook w:val="04A0" w:firstRow="1" w:lastRow="0" w:firstColumn="1" w:lastColumn="0" w:noHBand="0" w:noVBand="1"/>
      </w:tblPr>
      <w:tblGrid>
        <w:gridCol w:w="2660"/>
        <w:gridCol w:w="3685"/>
        <w:gridCol w:w="1560"/>
        <w:gridCol w:w="1559"/>
      </w:tblGrid>
      <w:tr w:rsidR="005608B5" w:rsidTr="00E25A94">
        <w:trPr>
          <w:tblHeader/>
        </w:trPr>
        <w:tc>
          <w:tcPr>
            <w:tcW w:w="2660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327 906,00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998,00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275 896,00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285 502,00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231 204,00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239 296,00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1 01 02000 00 0000 110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231 204,00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239 296,00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ТОВАРЫ (УСЛ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ГИ), РЕАЛИЗУЕМЫЕ НА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РИТОРИИ РОССИЙСКОЙ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1 03 02000 00 0000 000</w:t>
            </w:r>
          </w:p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Акцизы по подакцизным товарам (продукции), производимым на территории Российской Федер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1 990,00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36 971,00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38 308,00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1 05 01000 00 0000 110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упрощенной системы налогообложения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6 094,00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6 331,00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1 05 03000 00 0000 110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26 677,00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27 477,00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1 05 04000 00 0000 110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Налог, взимаемый в связи с пр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менением патентной системы налогообложения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4 200,00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4 500,00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1 06 04000 00 0000 110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Транспортный налог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4 494,00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4 608,00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ШЛИНА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1 08 03000 00 0000 000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пошлина по д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лам, рассматриваемым в судах общей юрисдикции, мировыми судьями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1 250,00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1 10 00000 00 0000 000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52 010,00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53 496,00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ИМУЩЕСТВА, 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ДЯЩЕГОСЯ В ГОСУДА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И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СОБСТВЕННОСТИ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22 390,00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22 776,00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CD5C56" w:rsidRDefault="005608B5" w:rsidP="00E25A94">
            <w:pPr>
              <w:spacing w:line="220" w:lineRule="exac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1 11 0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>0 0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8430E">
              <w:rPr>
                <w:rFonts w:ascii="Times New Roman" w:hAnsi="Times New Roman" w:cs="Times New Roman"/>
                <w:sz w:val="24"/>
                <w:szCs w:val="24"/>
              </w:rPr>
              <w:t xml:space="preserve"> 0000 120</w:t>
            </w:r>
          </w:p>
        </w:tc>
        <w:tc>
          <w:tcPr>
            <w:tcW w:w="3685" w:type="dxa"/>
          </w:tcPr>
          <w:p w:rsidR="005608B5" w:rsidRPr="00CD5C56" w:rsidRDefault="005608B5" w:rsidP="00E25A94">
            <w:pPr>
              <w:spacing w:line="220" w:lineRule="exac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ставления бюджетных кредитов внутри страны за счет средств бюджетов муниципальных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1 11 05010 00 0000 120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 государственная со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ственность на которые не разгр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ничена, а также средства от пр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дажи права на заключение дог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воров аренды указанных земел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участков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21 000,00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1 11 05020 00 0000 120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автономных учрежд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ний)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1 11 05070 00 0000 120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щества, составляющего казну государственную (муниципал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ную) казну (за исключением з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мельных участков)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3685" w:type="dxa"/>
          </w:tcPr>
          <w:p w:rsidR="005608B5" w:rsidRPr="006E39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доходы от использования имущества и прав, находящихся в государственной и муниц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E39F5">
              <w:rPr>
                <w:rFonts w:ascii="Times New Roman" w:hAnsi="Times New Roman" w:cs="Times New Roman"/>
                <w:bCs/>
                <w:sz w:val="24"/>
                <w:szCs w:val="24"/>
              </w:rPr>
              <w:t>пальной собственности (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за и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ключением имущества бюдже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и автономных учреждений, а также имущества государстве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ных и муниципальных унита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E39F5">
              <w:rPr>
                <w:rFonts w:ascii="Times New Roman" w:hAnsi="Times New Roman" w:cs="Times New Roman"/>
                <w:sz w:val="24"/>
                <w:szCs w:val="24"/>
              </w:rPr>
              <w:t xml:space="preserve">ных предприятий, в том числе казенных) </w:t>
            </w:r>
          </w:p>
        </w:tc>
        <w:tc>
          <w:tcPr>
            <w:tcW w:w="1560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  <w:tc>
          <w:tcPr>
            <w:tcW w:w="1559" w:type="dxa"/>
            <w:vAlign w:val="center"/>
          </w:tcPr>
          <w:p w:rsidR="005608B5" w:rsidRPr="006E39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ПЛАТЕЖИ ПРИ 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ПРИРОДНЫМИ 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1 12 01000 00 0000 120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0C1">
              <w:rPr>
                <w:rFonts w:ascii="Times New Roman" w:hAnsi="Times New Roman" w:cs="Times New Roman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И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ПЕНСАЦИИ ЗАТРАТ 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ДАРСТВА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27 600,00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28 700,00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1 13 01000 00 0000 000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Доходы от оказания платных услуг (работ)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25 500,00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26 500,00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1 13 02000 00 0000 000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2 100,00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2 200,00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1 14 00000 00 0000 000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ПРОДАЖИ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ТЕРИАЛЬНЫХ И НЕМАТЕР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АКТИВОВ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20CB">
              <w:rPr>
                <w:rFonts w:ascii="Times New Roman" w:hAnsi="Times New Roman" w:cs="Times New Roman"/>
                <w:bCs/>
                <w:sz w:val="24"/>
                <w:szCs w:val="24"/>
              </w:rPr>
              <w:t>1 14 06000 00 0000 430</w:t>
            </w:r>
          </w:p>
        </w:tc>
        <w:tc>
          <w:tcPr>
            <w:tcW w:w="3685" w:type="dxa"/>
          </w:tcPr>
          <w:p w:rsidR="005608B5" w:rsidRPr="00CD5C56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Доходы от продажи земельных участков, находящихся в гос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</w:t>
            </w:r>
            <w:r w:rsidRPr="00CD5C56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дарственной и муниципальной собственности</w:t>
            </w:r>
          </w:p>
        </w:tc>
        <w:tc>
          <w:tcPr>
            <w:tcW w:w="1560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  <w:tc>
          <w:tcPr>
            <w:tcW w:w="1559" w:type="dxa"/>
            <w:vAlign w:val="center"/>
          </w:tcPr>
          <w:p w:rsidR="005608B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bCs/>
                <w:sz w:val="24"/>
                <w:szCs w:val="24"/>
              </w:rPr>
              <w:t>1 16 00000 00 0000 000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ШТРАФЫ, САНКЦИИ,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МЕЩЕНИЕ УЩЕРБА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1 300,00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3685" w:type="dxa"/>
          </w:tcPr>
          <w:p w:rsidR="005608B5" w:rsidRPr="00B420C1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1525813,36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1443717,13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2 02 10000 00 0000 150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374222,74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369625,87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2 02 15002 05 0000 150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Дотации бюджетам муниципал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ных районов на поддержку мер по обеспечению сбалансирова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ности бюджетов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8200,90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2 02 19999 05 0000 150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м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на части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ную компенсацию расходов 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бюджетов на оплату труда и оплату коммунальных услуг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366021,84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369625,87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2 02 20000 00 0000 150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73321,70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77064,17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2 02 25515 05 0000 150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Субсидии бюджетам муниц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пальных районов на поддержку экономического и социального развития коренных малочисле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ных народов Севера, Сибири и Дальнего Востока</w:t>
            </w:r>
          </w:p>
        </w:tc>
        <w:tc>
          <w:tcPr>
            <w:tcW w:w="15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1502,27</w:t>
            </w:r>
          </w:p>
        </w:tc>
        <w:tc>
          <w:tcPr>
            <w:tcW w:w="1559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1502,27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490404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2 02 29999 05 0000 150</w:t>
            </w:r>
          </w:p>
        </w:tc>
        <w:tc>
          <w:tcPr>
            <w:tcW w:w="3685" w:type="dxa"/>
          </w:tcPr>
          <w:p w:rsidR="005608B5" w:rsidRPr="00490404" w:rsidRDefault="005608B5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м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0404">
              <w:rPr>
                <w:rFonts w:ascii="Times New Roman" w:hAnsi="Times New Roman" w:cs="Times New Roman"/>
                <w:sz w:val="24"/>
                <w:szCs w:val="24"/>
              </w:rPr>
              <w:t>ниципальных районов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71819,43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75561,90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2 02 30000 00 0000 15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субъектов Российской Федерации и мун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ципальных образований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1076253,69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6D2">
              <w:rPr>
                <w:rFonts w:ascii="Times New Roman" w:hAnsi="Times New Roman" w:cs="Times New Roman"/>
                <w:sz w:val="24"/>
                <w:szCs w:val="24"/>
              </w:rPr>
              <w:t>1065011,87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2 02 30024 05 0000 150</w:t>
            </w:r>
          </w:p>
        </w:tc>
        <w:tc>
          <w:tcPr>
            <w:tcW w:w="3685" w:type="dxa"/>
          </w:tcPr>
          <w:p w:rsidR="005608B5" w:rsidRPr="00650C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пальных районов на выполнение передаваемых полномочий суб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 xml:space="preserve">ектов </w:t>
            </w:r>
            <w:r w:rsidRPr="00A9362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839068,79</w:t>
            </w:r>
          </w:p>
        </w:tc>
        <w:tc>
          <w:tcPr>
            <w:tcW w:w="1559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837744,01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2 02 35930 05 0000 15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госуда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ственную регистрацию актов гражданского состояния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2291,68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2293,84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2 02 30029 05 0000 15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компенс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цию части родительской платы за содержание ребенка в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образовательных учр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ждениях, реализующих осно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ную общеобразовательную пр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грамму дошкольного образов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3468,43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3211,97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2 02 35120 05 0000 15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5" w:type="dxa"/>
          </w:tcPr>
          <w:p w:rsidR="005608B5" w:rsidRPr="000F505A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Субвенции бюджетам муниц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пальных районов на осуществл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ние полномочий по составлению (изменению) списков кандидатов в присяжные заседатели фед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ральных судов общей юрисди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 xml:space="preserve">ции в </w:t>
            </w:r>
            <w:r w:rsidRPr="00383F89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650CF5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2 02 35303 05 0000 150</w:t>
            </w:r>
          </w:p>
        </w:tc>
        <w:tc>
          <w:tcPr>
            <w:tcW w:w="3685" w:type="dxa"/>
          </w:tcPr>
          <w:p w:rsidR="005608B5" w:rsidRPr="00650CF5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Субвенция бюджетам муниц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пальных районов на ежемесячное денежное вознаграждение за классное руководство педагог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ческим работникам госуда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50CF5">
              <w:rPr>
                <w:rFonts w:ascii="Times New Roman" w:hAnsi="Times New Roman" w:cs="Times New Roman"/>
                <w:sz w:val="24"/>
                <w:szCs w:val="24"/>
              </w:rPr>
              <w:t>щеобразовательных организаций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16490,16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2 02 39999 00 0000 150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Прочие субвенции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бюджетам муниципальных районов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214934,63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205271,89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2 02 40000 00 0000 150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608B5" w:rsidTr="00E25A94">
        <w:tc>
          <w:tcPr>
            <w:tcW w:w="2660" w:type="dxa"/>
            <w:vAlign w:val="center"/>
          </w:tcPr>
          <w:p w:rsidR="005608B5" w:rsidRPr="00147647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2 02 40014 05 0000 150</w:t>
            </w:r>
          </w:p>
        </w:tc>
        <w:tc>
          <w:tcPr>
            <w:tcW w:w="3685" w:type="dxa"/>
          </w:tcPr>
          <w:p w:rsidR="005608B5" w:rsidRPr="00147647" w:rsidRDefault="005608B5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редаваемые бюджетам муниц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пальных районов из бюджетов поселений на осуществление ч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7647">
              <w:rPr>
                <w:rFonts w:ascii="Times New Roman" w:hAnsi="Times New Roman" w:cs="Times New Roman"/>
                <w:sz w:val="24"/>
                <w:szCs w:val="24"/>
              </w:rPr>
              <w:t>сти полномочий пот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2015,23</w:t>
            </w:r>
          </w:p>
        </w:tc>
      </w:tr>
      <w:tr w:rsidR="005608B5" w:rsidTr="00E25A94">
        <w:tc>
          <w:tcPr>
            <w:tcW w:w="6345" w:type="dxa"/>
            <w:gridSpan w:val="2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05A">
              <w:rPr>
                <w:rFonts w:ascii="Times New Roman" w:hAnsi="Times New Roman" w:cs="Times New Roman"/>
                <w:sz w:val="24"/>
                <w:szCs w:val="24"/>
              </w:rPr>
              <w:t>ИТОГО ДОХОДОВ</w:t>
            </w:r>
          </w:p>
        </w:tc>
        <w:tc>
          <w:tcPr>
            <w:tcW w:w="1560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1 853 719,36</w:t>
            </w:r>
          </w:p>
        </w:tc>
        <w:tc>
          <w:tcPr>
            <w:tcW w:w="1559" w:type="dxa"/>
            <w:vAlign w:val="center"/>
          </w:tcPr>
          <w:p w:rsidR="005608B5" w:rsidRPr="000F505A" w:rsidRDefault="005608B5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1 852 715,14</w:t>
            </w:r>
          </w:p>
        </w:tc>
      </w:tr>
    </w:tbl>
    <w:p w:rsidR="005608B5" w:rsidRDefault="005608B5" w:rsidP="0056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8B5" w:rsidRDefault="005608B5" w:rsidP="00560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5608B5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FB1FA0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:rsidR="00FB1FA0" w:rsidRPr="00C912CB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FB1FA0" w:rsidRPr="00C912CB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FB1FA0" w:rsidRDefault="00FB1FA0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FB1FA0" w:rsidRDefault="00FB1FA0" w:rsidP="00FB1FA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FB1FA0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>ИСТОЧНИКИ</w:t>
      </w: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FB1FA0" w:rsidRPr="00B8130B" w:rsidRDefault="00FB1FA0" w:rsidP="00FB1FA0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8130B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B8130B">
        <w:rPr>
          <w:rFonts w:ascii="Times New Roman" w:hAnsi="Times New Roman" w:cs="Times New Roman"/>
          <w:sz w:val="28"/>
          <w:szCs w:val="28"/>
        </w:rPr>
        <w:t>на 2022 год</w:t>
      </w:r>
    </w:p>
    <w:p w:rsidR="00FB1FA0" w:rsidRPr="00B8130B" w:rsidRDefault="00FB1FA0" w:rsidP="00FB1F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8130B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B1FA0" w:rsidTr="00E25A94">
        <w:tc>
          <w:tcPr>
            <w:tcW w:w="3085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администрат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ра, группы, подгруппы, статьи, вида источника финансирования деф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цита бюджета муниципального ра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она, кода классификации операций сектора муниципального управл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ния, относящихся к источникам ф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2552" w:type="dxa"/>
            <w:vAlign w:val="center"/>
          </w:tcPr>
          <w:p w:rsidR="00FB1FA0" w:rsidRPr="00B8130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0B">
              <w:rPr>
                <w:rFonts w:ascii="Times New Roman" w:hAnsi="Times New Roman" w:cs="Times New Roman"/>
                <w:sz w:val="24"/>
                <w:szCs w:val="24"/>
              </w:rPr>
              <w:t>на 2022 год</w:t>
            </w:r>
          </w:p>
        </w:tc>
      </w:tr>
    </w:tbl>
    <w:p w:rsidR="00FB1FA0" w:rsidRPr="00C912CB" w:rsidRDefault="00FB1FA0" w:rsidP="00FB1FA0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3085"/>
        <w:gridCol w:w="3969"/>
        <w:gridCol w:w="2552"/>
      </w:tblGrid>
      <w:tr w:rsidR="00FB1FA0" w:rsidTr="00E25A94">
        <w:trPr>
          <w:tblHeader/>
        </w:trPr>
        <w:tc>
          <w:tcPr>
            <w:tcW w:w="3085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финанс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рования дефицитов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16 841,62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в валюте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 xml:space="preserve"> 28 027,29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других бюджетов бюджетной системы Ро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сийской Федерации бюджетами м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 кредитов, от др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2479D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-28 027,29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внутреннего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юридическим лицам из бюдж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люте Российской Федерации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кредитов, предоставленных юридическим л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муниципальных районов в валюте Российской Ф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дерации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тах по учету средств бюджета</w:t>
            </w:r>
          </w:p>
        </w:tc>
        <w:tc>
          <w:tcPr>
            <w:tcW w:w="2552" w:type="dxa"/>
            <w:vAlign w:val="center"/>
          </w:tcPr>
          <w:p w:rsidR="00FB1FA0" w:rsidRPr="00BB7160" w:rsidRDefault="00F2479D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26 978,29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000 01 05 00 00 00 0000 500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д</w:t>
            </w: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-1 857 054,78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-1 857 054,78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6E1F" w:rsidRPr="00BB71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884 033,07</w:t>
            </w:r>
          </w:p>
        </w:tc>
      </w:tr>
      <w:tr w:rsidR="00FB1FA0" w:rsidTr="00E25A94">
        <w:tc>
          <w:tcPr>
            <w:tcW w:w="3085" w:type="dxa"/>
            <w:vAlign w:val="center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969" w:type="dxa"/>
          </w:tcPr>
          <w:p w:rsidR="00FB1FA0" w:rsidRPr="00C912CB" w:rsidRDefault="00FB1FA0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остатков д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нежных средств бюджетов муниц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12CB">
              <w:rPr>
                <w:rFonts w:ascii="Times New Roman" w:hAnsi="Times New Roman" w:cs="Times New Roman"/>
                <w:sz w:val="24"/>
                <w:szCs w:val="24"/>
              </w:rPr>
              <w:t>пальных районов</w:t>
            </w:r>
          </w:p>
        </w:tc>
        <w:tc>
          <w:tcPr>
            <w:tcW w:w="2552" w:type="dxa"/>
            <w:vAlign w:val="center"/>
          </w:tcPr>
          <w:p w:rsidR="00FB1FA0" w:rsidRPr="00BB7160" w:rsidRDefault="00FB1FA0" w:rsidP="00F2479D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B71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2479D" w:rsidRPr="00BB7160">
              <w:rPr>
                <w:rFonts w:ascii="Times New Roman" w:hAnsi="Times New Roman" w:cs="Times New Roman"/>
                <w:sz w:val="24"/>
                <w:szCs w:val="24"/>
              </w:rPr>
              <w:t>84 033,07</w:t>
            </w:r>
          </w:p>
        </w:tc>
      </w:tr>
    </w:tbl>
    <w:p w:rsidR="00FB1FA0" w:rsidRDefault="00FB1FA0" w:rsidP="00FB1F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D59" w:rsidRDefault="00FB1FA0" w:rsidP="00FB1F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C5D59" w:rsidSect="000D02D6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921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</w:p>
    <w:p w:rsidR="0034529C" w:rsidRPr="00C912CB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34529C" w:rsidRDefault="0034529C" w:rsidP="00921670">
      <w:pPr>
        <w:spacing w:after="0" w:line="240" w:lineRule="exact"/>
        <w:ind w:left="4253"/>
        <w:rPr>
          <w:rFonts w:ascii="Times New Roman" w:hAnsi="Times New Roman" w:cs="Times New Roman"/>
          <w:sz w:val="28"/>
          <w:szCs w:val="28"/>
        </w:rPr>
      </w:pPr>
      <w:r w:rsidRPr="00C912CB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912CB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912CB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912CB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34529C" w:rsidRDefault="0034529C" w:rsidP="0034529C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34529C" w:rsidRDefault="0034529C" w:rsidP="0034529C">
      <w:pPr>
        <w:tabs>
          <w:tab w:val="left" w:pos="420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>ИСТОЧНИКИ</w:t>
      </w: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34529C" w:rsidRPr="009B4B18" w:rsidRDefault="0034529C" w:rsidP="0034529C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9B4B18">
        <w:rPr>
          <w:rFonts w:ascii="Times New Roman" w:hAnsi="Times New Roman" w:cs="Times New Roman"/>
          <w:sz w:val="28"/>
          <w:szCs w:val="28"/>
        </w:rPr>
        <w:t xml:space="preserve">внутреннего финансирования дефицита бюджета Охотского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Хабаровского края </w:t>
      </w:r>
      <w:r w:rsidRPr="009B4B18">
        <w:rPr>
          <w:rFonts w:ascii="Times New Roman" w:hAnsi="Times New Roman" w:cs="Times New Roman"/>
          <w:sz w:val="28"/>
          <w:szCs w:val="28"/>
        </w:rPr>
        <w:t>на плановый период 2023 и 2024 годов</w:t>
      </w:r>
    </w:p>
    <w:p w:rsidR="0034529C" w:rsidRDefault="0034529C" w:rsidP="00345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29C" w:rsidRPr="009B4B18" w:rsidRDefault="0034529C" w:rsidP="0034529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B18">
        <w:rPr>
          <w:rFonts w:ascii="Times New Roman" w:hAnsi="Times New Roman" w:cs="Times New Roman"/>
          <w:sz w:val="24"/>
          <w:szCs w:val="24"/>
        </w:rPr>
        <w:t xml:space="preserve">(тыс. рублей)  </w:t>
      </w:r>
    </w:p>
    <w:tbl>
      <w:tblPr>
        <w:tblStyle w:val="a9"/>
        <w:tblW w:w="9622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75"/>
      </w:tblGrid>
      <w:tr w:rsidR="0034529C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Наименование кода админ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стратора, группы, подгру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пы, статьи, вида источника финансирования дефицита бюджета муниципального района, кода классификации операций сектора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пального управления, отн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сящихся к источникам ф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дефицита бюджета муниципального района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 2023 год</w:t>
            </w:r>
          </w:p>
        </w:tc>
        <w:tc>
          <w:tcPr>
            <w:tcW w:w="1575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 2024 год</w:t>
            </w:r>
          </w:p>
        </w:tc>
      </w:tr>
    </w:tbl>
    <w:p w:rsidR="0034529C" w:rsidRPr="00B516DD" w:rsidRDefault="0034529C" w:rsidP="0034529C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9607" w:type="dxa"/>
        <w:tblLook w:val="04A0" w:firstRow="1" w:lastRow="0" w:firstColumn="1" w:lastColumn="0" w:noHBand="0" w:noVBand="1"/>
      </w:tblPr>
      <w:tblGrid>
        <w:gridCol w:w="3227"/>
        <w:gridCol w:w="3260"/>
        <w:gridCol w:w="1560"/>
        <w:gridCol w:w="1560"/>
      </w:tblGrid>
      <w:tr w:rsidR="006B15DE" w:rsidRPr="00B516DD" w:rsidTr="00E25A94">
        <w:trPr>
          <w:tblHeader/>
        </w:trPr>
        <w:tc>
          <w:tcPr>
            <w:tcW w:w="3227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Источники внутреннего ф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нансирования дефицитов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17 170,65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17 264,72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Бюджетные кредиты от др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F06E1F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  <w:tc>
          <w:tcPr>
            <w:tcW w:w="1560" w:type="dxa"/>
            <w:vAlign w:val="center"/>
          </w:tcPr>
          <w:p w:rsidR="0034529C" w:rsidRPr="00B516DD" w:rsidRDefault="00F06E1F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-28 027,29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000 01 03 01 00 05 0000 710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Получение кредитов, от др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гих бюджетов бюджетной системы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 бюджетами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000 01 03 01 00 05 0000 810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Погашение бюджетами м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ниципальных районов кред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тов, от других бюджетов бюджетной системы Росси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ской Федерации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F06E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1F" w:rsidRPr="00B516DD">
              <w:rPr>
                <w:rFonts w:ascii="Times New Roman" w:hAnsi="Times New Roman" w:cs="Times New Roman"/>
                <w:sz w:val="24"/>
                <w:szCs w:val="24"/>
              </w:rPr>
              <w:t>28 027,29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F06E1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1F" w:rsidRPr="00B516DD">
              <w:rPr>
                <w:rFonts w:ascii="Times New Roman" w:hAnsi="Times New Roman" w:cs="Times New Roman"/>
                <w:sz w:val="24"/>
                <w:szCs w:val="24"/>
              </w:rPr>
              <w:t>28 027,29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Иные источники внутренн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го финансирования дефицита бюджета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000 01 06 05 01 05 0000 540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Предоставление бюджетных кредитов юридическим л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цам из бюджетов муниц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пальных районов в валюте Российской Федерации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000 01 06 05 01 05 0000 640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Возврат бюджетных кред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тов, предоставленных юр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дическим лицам из бюдж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тов муниципальных районов в валюте Российской Фед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рации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17 890,62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27 307,32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27 401,39</w:t>
            </w:r>
          </w:p>
        </w:tc>
      </w:tr>
      <w:tr w:rsidR="006B15DE" w:rsidRPr="00B516DD" w:rsidTr="00E25A94">
        <w:trPr>
          <w:trHeight w:val="426"/>
        </w:trPr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000 01 05 00 00 00 0000 500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-1 871 609,98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-1 870 605,76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000 01 05 02 01 05 0000 510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-1 871 609,98</w:t>
            </w:r>
          </w:p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34529C" w:rsidRPr="00B516DD" w:rsidRDefault="0034529C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-1 870 605,76</w:t>
            </w:r>
          </w:p>
        </w:tc>
      </w:tr>
      <w:tr w:rsidR="006B15DE" w:rsidRPr="00B516DD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000 01 05 00 00 00 0000 600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6B15D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B15DE" w:rsidRPr="00B516DD">
              <w:rPr>
                <w:rFonts w:ascii="Times New Roman" w:hAnsi="Times New Roman" w:cs="Times New Roman"/>
                <w:sz w:val="24"/>
                <w:szCs w:val="24"/>
              </w:rPr>
              <w:t> 898 917,30</w:t>
            </w:r>
          </w:p>
        </w:tc>
        <w:tc>
          <w:tcPr>
            <w:tcW w:w="1560" w:type="dxa"/>
            <w:vAlign w:val="center"/>
          </w:tcPr>
          <w:p w:rsidR="0034529C" w:rsidRPr="00B516DD" w:rsidRDefault="0034529C" w:rsidP="006B15DE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</w:t>
            </w:r>
            <w:r w:rsidR="006B15DE"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 98 007,15</w:t>
            </w:r>
          </w:p>
        </w:tc>
      </w:tr>
      <w:tr w:rsidR="006B15DE" w:rsidTr="00E25A94">
        <w:tc>
          <w:tcPr>
            <w:tcW w:w="3227" w:type="dxa"/>
            <w:vAlign w:val="center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000 01 05 02 01 05 0000 610</w:t>
            </w:r>
          </w:p>
        </w:tc>
        <w:tc>
          <w:tcPr>
            <w:tcW w:w="3260" w:type="dxa"/>
          </w:tcPr>
          <w:p w:rsidR="0034529C" w:rsidRPr="00B516DD" w:rsidRDefault="0034529C" w:rsidP="00E25A94">
            <w:pPr>
              <w:tabs>
                <w:tab w:val="left" w:pos="552"/>
              </w:tabs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Уменьшение прочих оста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ков денежных средств бю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жетов муниципальных рай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 xml:space="preserve">нов 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1 898 917,30</w:t>
            </w:r>
          </w:p>
        </w:tc>
        <w:tc>
          <w:tcPr>
            <w:tcW w:w="1560" w:type="dxa"/>
            <w:vAlign w:val="center"/>
          </w:tcPr>
          <w:p w:rsidR="0034529C" w:rsidRPr="00B516DD" w:rsidRDefault="006B15DE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6DD">
              <w:rPr>
                <w:rFonts w:ascii="Times New Roman" w:hAnsi="Times New Roman" w:cs="Times New Roman"/>
                <w:sz w:val="24"/>
                <w:szCs w:val="24"/>
              </w:rPr>
              <w:t>1 8 98 007,15</w:t>
            </w:r>
          </w:p>
        </w:tc>
      </w:tr>
    </w:tbl>
    <w:p w:rsidR="0034529C" w:rsidRDefault="0034529C" w:rsidP="0034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Default="0034529C" w:rsidP="003452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096EE4" w:rsidSect="0034529C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</w:p>
    <w:p w:rsidR="00096EE4" w:rsidRPr="0074302D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 xml:space="preserve">к бюджету Охотского муниципального </w:t>
      </w:r>
    </w:p>
    <w:p w:rsidR="00096EE4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района Хабаровского края на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4302D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096EE4" w:rsidRDefault="00096EE4" w:rsidP="001D4EEE">
      <w:pPr>
        <w:spacing w:after="0" w:line="240" w:lineRule="exact"/>
        <w:ind w:left="9639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4302D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4302D">
        <w:rPr>
          <w:rFonts w:ascii="Times New Roman" w:hAnsi="Times New Roman" w:cs="Times New Roman"/>
          <w:sz w:val="28"/>
          <w:szCs w:val="28"/>
        </w:rPr>
        <w:t xml:space="preserve">  годов</w:t>
      </w:r>
    </w:p>
    <w:p w:rsidR="00096EE4" w:rsidRDefault="00096EE4" w:rsidP="00096EE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96EE4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D328A9">
        <w:rPr>
          <w:rFonts w:ascii="Times New Roman" w:hAnsi="Times New Roman" w:cs="Times New Roman"/>
          <w:sz w:val="28"/>
          <w:szCs w:val="28"/>
        </w:rPr>
        <w:t>ПЕРЕЧЕНЬ</w:t>
      </w: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6EE4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4302D">
        <w:rPr>
          <w:rFonts w:ascii="Times New Roman" w:hAnsi="Times New Roman" w:cs="Times New Roman"/>
          <w:sz w:val="28"/>
          <w:szCs w:val="28"/>
        </w:rPr>
        <w:t>поступлений в бюджет Охотского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1C60">
        <w:rPr>
          <w:rFonts w:ascii="Times New Roman" w:hAnsi="Times New Roman" w:cs="Times New Roman"/>
          <w:sz w:val="28"/>
          <w:szCs w:val="28"/>
        </w:rPr>
        <w:t>Хабаровского края</w:t>
      </w:r>
      <w:r w:rsidRPr="0074302D">
        <w:rPr>
          <w:rFonts w:ascii="Times New Roman" w:hAnsi="Times New Roman" w:cs="Times New Roman"/>
          <w:sz w:val="28"/>
          <w:szCs w:val="28"/>
        </w:rPr>
        <w:t>, подлежащих учету и распределению между бюджетами бюджетной системы Российской Федерации органами Федерального казначейства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EE4" w:rsidRPr="0074302D" w:rsidRDefault="00096EE4" w:rsidP="00096E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15276" w:type="dxa"/>
        <w:tblLayout w:type="fixed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096EE4" w:rsidTr="00E25A94">
        <w:trPr>
          <w:trHeight w:val="270"/>
        </w:trPr>
        <w:tc>
          <w:tcPr>
            <w:tcW w:w="1526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главы</w:t>
            </w:r>
          </w:p>
        </w:tc>
        <w:tc>
          <w:tcPr>
            <w:tcW w:w="2835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Код доходов</w:t>
            </w:r>
          </w:p>
        </w:tc>
        <w:tc>
          <w:tcPr>
            <w:tcW w:w="4111" w:type="dxa"/>
            <w:vMerge w:val="restart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Наименование кода доходов</w:t>
            </w:r>
          </w:p>
        </w:tc>
        <w:tc>
          <w:tcPr>
            <w:tcW w:w="6804" w:type="dxa"/>
            <w:gridSpan w:val="4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Нормативы (проценты) отчислений доходов от уплаты налогов (сборов) и платежей в бюджеты бюджетной системы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сийской Федерации (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96EE4" w:rsidTr="00E25A94">
        <w:trPr>
          <w:trHeight w:val="270"/>
        </w:trPr>
        <w:tc>
          <w:tcPr>
            <w:tcW w:w="1526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2835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4111" w:type="dxa"/>
            <w:vMerge/>
          </w:tcPr>
          <w:p w:rsidR="00096EE4" w:rsidRPr="00AA3B19" w:rsidRDefault="00096EE4" w:rsidP="00E25A94">
            <w:pPr>
              <w:spacing w:line="220" w:lineRule="exact"/>
              <w:jc w:val="center"/>
            </w:pPr>
          </w:p>
        </w:tc>
        <w:tc>
          <w:tcPr>
            <w:tcW w:w="1418" w:type="dxa"/>
            <w:vAlign w:val="center"/>
          </w:tcPr>
          <w:p w:rsidR="00096EE4" w:rsidRPr="0074302D" w:rsidRDefault="00096EE4" w:rsidP="00E25A94">
            <w:pPr>
              <w:spacing w:line="220" w:lineRule="exac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Федерал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701" w:type="dxa"/>
            <w:vAlign w:val="center"/>
          </w:tcPr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</w:p>
          <w:p w:rsidR="00096EE4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</w:t>
            </w:r>
          </w:p>
          <w:p w:rsidR="00096EE4" w:rsidRPr="0074302D" w:rsidRDefault="00096EE4" w:rsidP="00E25A94">
            <w:pPr>
              <w:spacing w:line="220" w:lineRule="exact"/>
              <w:ind w:right="-1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</w:p>
        </w:tc>
        <w:tc>
          <w:tcPr>
            <w:tcW w:w="1984" w:type="dxa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701" w:type="dxa"/>
            <w:vAlign w:val="center"/>
          </w:tcPr>
          <w:p w:rsidR="00096EE4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302D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</w:p>
        </w:tc>
      </w:tr>
    </w:tbl>
    <w:p w:rsidR="00096EE4" w:rsidRPr="00D275F2" w:rsidRDefault="00096EE4" w:rsidP="00096EE4">
      <w:pPr>
        <w:spacing w:after="0" w:line="240" w:lineRule="auto"/>
        <w:rPr>
          <w:sz w:val="2"/>
          <w:szCs w:val="2"/>
        </w:rPr>
      </w:pPr>
    </w:p>
    <w:tbl>
      <w:tblPr>
        <w:tblStyle w:val="a9"/>
        <w:tblW w:w="15276" w:type="dxa"/>
        <w:tblLook w:val="04A0" w:firstRow="1" w:lastRow="0" w:firstColumn="1" w:lastColumn="0" w:noHBand="0" w:noVBand="1"/>
      </w:tblPr>
      <w:tblGrid>
        <w:gridCol w:w="1526"/>
        <w:gridCol w:w="2835"/>
        <w:gridCol w:w="4111"/>
        <w:gridCol w:w="1418"/>
        <w:gridCol w:w="1701"/>
        <w:gridCol w:w="1984"/>
        <w:gridCol w:w="1701"/>
      </w:tblGrid>
      <w:tr w:rsidR="00096EE4" w:rsidTr="00E25A94">
        <w:trPr>
          <w:tblHeader/>
        </w:trPr>
        <w:tc>
          <w:tcPr>
            <w:tcW w:w="1526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096EE4" w:rsidRPr="0074302D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2 07 05030 05 0000 150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1 13 01995 05 0000 130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1 13 02995 05 0000 130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Прочие доходы от компенсации з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трат бюджетов муниципальных ра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й</w:t>
            </w:r>
            <w:r w:rsidRPr="00D275F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EE4" w:rsidTr="00E25A94">
        <w:tc>
          <w:tcPr>
            <w:tcW w:w="1526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275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835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1 17 01050 05 0000 180</w:t>
            </w:r>
          </w:p>
        </w:tc>
        <w:tc>
          <w:tcPr>
            <w:tcW w:w="4111" w:type="dxa"/>
          </w:tcPr>
          <w:p w:rsidR="00096EE4" w:rsidRPr="00D275F2" w:rsidRDefault="00096EE4" w:rsidP="00E25A94">
            <w:pPr>
              <w:spacing w:line="22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Невыясненные поступления, зачи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275F2">
              <w:rPr>
                <w:rFonts w:ascii="Times New Roman" w:hAnsi="Times New Roman" w:cs="Times New Roman"/>
                <w:bCs/>
                <w:sz w:val="24"/>
                <w:szCs w:val="24"/>
              </w:rPr>
              <w:t>ляемые в бюджеты муниципальных районов</w:t>
            </w:r>
          </w:p>
        </w:tc>
        <w:tc>
          <w:tcPr>
            <w:tcW w:w="1418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096EE4" w:rsidRPr="00D275F2" w:rsidRDefault="00096EE4" w:rsidP="00E25A94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75F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096EE4" w:rsidRPr="00D275F2" w:rsidRDefault="00096EE4" w:rsidP="00E25A94">
            <w:pPr>
              <w:spacing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EE4" w:rsidRDefault="00096EE4" w:rsidP="0009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B374F" w:rsidRDefault="00096EE4" w:rsidP="00096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8B374F" w:rsidSect="00096EE4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6 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813DEF" w:rsidRPr="00813DEF" w:rsidRDefault="00813DEF" w:rsidP="00813DEF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3DEF" w:rsidRPr="00813DEF" w:rsidRDefault="00813DEF" w:rsidP="00813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2022 год</w:t>
      </w:r>
    </w:p>
    <w:p w:rsidR="00813DEF" w:rsidRPr="00813DEF" w:rsidRDefault="00813DEF" w:rsidP="00813D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(тыс. рублей)</w:t>
      </w:r>
    </w:p>
    <w:tbl>
      <w:tblPr>
        <w:tblW w:w="937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1559"/>
        <w:gridCol w:w="709"/>
        <w:gridCol w:w="1581"/>
      </w:tblGrid>
      <w:tr w:rsidR="00813DEF" w:rsidRPr="00813DEF" w:rsidTr="00964561">
        <w:trPr>
          <w:trHeight w:val="537"/>
        </w:trPr>
        <w:tc>
          <w:tcPr>
            <w:tcW w:w="552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</w:tbl>
    <w:p w:rsidR="00813DEF" w:rsidRPr="00813DEF" w:rsidRDefault="00813DEF" w:rsidP="00813DE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711"/>
        <w:gridCol w:w="1569"/>
      </w:tblGrid>
      <w:tr w:rsidR="00813DEF" w:rsidRPr="00813DEF" w:rsidTr="00964561">
        <w:trPr>
          <w:tblHeader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1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11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527 355,50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ния»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прав на получ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дошкольного образования в муниципальных дошкольных обр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– в части финансового обеспечения мер социальной поддержки педагогических рабо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программы «Развитие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краевых мероприятий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государственной (итоговой) аттестации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0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питания обучающихся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общеобразовательных организаций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горячего питания учащихся (1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классы)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общеобразовательных организаций в рамках муниципальной программы «Развитие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стемы образования в Охотском муниципальном районе на 2022-2026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реализации прав на получение общедоступн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и бесплатного дошкольного, начального общего, основного общего, среднего общего образования в муниципальных общеобразовательных организ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классное руководство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Охотском муниципальном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– в части финансового обеспечения мер социальной поддержки педагогических рабо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выходе на пенсию и выпускников при поступлении на работу в образовательные орган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зации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«Дополнительного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программы «Ра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системы образования в рамках муниципальной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онно-методическое обеспечение организации 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813DEF" w:rsidRPr="00813DEF" w:rsidTr="00964561">
        <w:trPr>
          <w:trHeight w:val="218"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rPr>
          <w:trHeight w:val="222"/>
        </w:trPr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системы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 в Охотском муниципальном районе на 2022-2026 годы» (краевой и муниципальный бю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жеты)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муниципальной 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граммы «Развитие системы образования в Охо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нета отдела образования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бухгалтерии отдела образования в рамках муниципальной  программы «Развитие системы образования в Охотском мун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отдела образования в рамках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программы «Разв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 в части админ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стрирования в соответствии с Законом Хабаро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края от 14.11.2007 №153 «О наделении орг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 местного самоуправления Хабаровского края отдельными государственными полномочиями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отдельных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рантий прав граждан в области образования» в 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 возмещения расходов, связанных с предоста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лением мер социальной поддержки по компенс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расходов на оплату жилых помещений, ото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педагогическим работниками руководителям, деятельность кот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рых связана с руководством образовательным пр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образовательных учрежд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обр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возмещения расходов, св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(дошкольное образование)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нию отдельных гарантий прав граждан в области образования» в части возмещения расходов, св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педагогическим работниками руководителям, де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вательным процессом муниципальных образов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селки городского типа) в рамках муниципальной  программы «Развитие системы образования в Охотском муниципальном районе на 2022-2026 г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 (общее образование)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государственными полномочиями Хабаровского края по предоставл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граждан в области образования» в части компенсации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 в рамках м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 программы «Развитие системы обр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народов Севера, прож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8 558,97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тия коренных малочисленных народов Севера,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бири и дальнего Востока в рамках муниципальной программы</w:t>
            </w:r>
            <w:r w:rsidRPr="00813D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численных народов Севера, проживающих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каникул из пришкольных интернатов к род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 в тайгу и обратно на учебу «Содействие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витию коренных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 школьных принадлежностей, обмундиров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для детей кочевого населения в рамках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«Содействие развитию 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муниципальном районе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на 2017-2025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bottom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191 079,37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дополнительного образования культуры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дополнительного образования  культуры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культуры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на 2022-2026 годы»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38 961,68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программы «Ра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</w:t>
            </w:r>
          </w:p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культуры в рамках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культур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оплаты труда отдельных категорий работников муниципальных учреждений в рамках муниципальной программы «Развитие культуры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музея в рамках муниципальной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ниях культуры района в рамках муниципальной программы «Развитие культуры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учреждений культуры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муниципальных учреждений в рамках муниципальной программы «Развитие культуры охотского муниципального района на 2017-2021 годы (ОРКМ)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бухгалтерии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эксплуатационной группы в рамках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</w:t>
            </w:r>
          </w:p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малого и среднего предпринимательства и сельского хозя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муниципальном районе на 2016-2020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 малого и среднего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нимательства, осуществляющим розничную и (или) оптовую продажу товаров, производство хлебобулочных и кондитерских изделий, на во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район) в рамках муниципальной программы «Развитие 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в Охотском муниципальном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2021-2025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«Развитие физической культуры и спорта в Охотском муниципальном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неров, инструкторов и методистов муниципальных учреждений спортивной направленности и 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 спортивной подготовки в соответствии с требованиями федеральных стандартов спорти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подготовки в рамках муниципальной програ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физической культуры и спорта в Охотском муниципальном районе на 2017-2025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Всероссийского физкультурно-спортивного комплекса «Готов к труду и обороне» (ГТО)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спо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осуществляющих спортивную подготовку в рамках муниципальной программы «Развитие спортивной подготовки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ющей спортивную подготовку в рамках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спортивной подг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лагеря с дневным пребыванием детей на базе организации, осуществляющей спортивную подг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товку в рамках муниципальной программы «Разв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лагеря с дневным пребыванием детей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физич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«Формирование здорового образа жизни населения Охотского муниципального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813D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населения Охотского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семейной политики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«Профилактика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«Формирование доступной среды для инвалидов и других маломобильных групп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нормативных социальных выплат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«Предупреждение ко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распространение информационных материалов по антикоррупционной пропаганде в рамках муниципальной программы «Предупр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муниципальном районе на 2020-2022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автомобильных дорог общего польз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и искусственных соор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жений на них в рамках муниципальной программы «Сохранность и развитие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«Сохранность и разв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автомобильных дорог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на те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«Энергосбережение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населению в зонах децентрализованного энерг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эффекти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нимателям, физическим лицам-производителям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11.03.2015 № 42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энергию» в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«Энергосбереж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компенсации части расходов на оплату комм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данные услуги» в рамках муниципальной программы «Энергосбережение и повышение эне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гетической эффективности на территории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профилактика терроризма на территории Охотск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2020-2024</w:t>
            </w:r>
            <w:r w:rsidRPr="00813D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 «Противодействие и профилактика терроризма на территории Охотского муниципального района на 2020-2024</w:t>
            </w:r>
            <w:r w:rsidRPr="00813DE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российской нации и этнич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66 300,00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района в сфере информационно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никационных технологий и повышение уровня профессиональной подготовки муниципальных служащих в рамках муниципальной программы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«Повышение эффективности управления общест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муниципальной программы «Повышение эффективности управления общ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Охотского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муниципальных районов полномочиями органов государственной власти Хабаровского края по расчету и предоставлению дотаций на выравнивание бюджетной обеспече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 поселений за счет средств краевого бюдж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та» от 30.11.2005 № 312 в рамках муниципальной программы «Повышение эффективности управл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общественными финансами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поселений на сбалансирова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бюджетов по реализации расходных обяз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в рамках муниципальной программы «П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финансами Охотского муниципального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воздушного транспорта в рамках муниципальной программы «Развитие транспортной системы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транспорта в рамках муниципальной программы «Развитие транспортной системы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"Разработка и актуализация градостроительной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муниципальном районе на 2020-2023 годы"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«Разработка и актуализация градостро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«Развитие сельского хозяйства в Охо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некомме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организаций), индивидуальным предпр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1 679 753,48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муниципального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самоуправления,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контрольно-счетной палаты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813DEF" w:rsidRPr="00813DEF" w:rsidTr="00964561"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Хабаровского края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2 840,57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 полномочий депутата Собрания Охотского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района, осуществляющего свои 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государственных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8320000010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аппарата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замещающим должности муниципальной службы, осуществл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ющие полномочия,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 администрации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муниципальной власти района  и органов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замещающим должности, не являющихся должностями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службы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в рамках непрограммных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обязательств рай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учреждений в рамках непрограммных расходов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shd w:val="clear" w:color="auto" w:fill="FFFFFF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собственностью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ванию в рамках непрограммных расходов органов муниципальной власти района, органов местного самоуправления  района и муниципальных учр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природоохранных мероприятий на территории района в рамках 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</w:tcPr>
          <w:p w:rsidR="00813DEF" w:rsidRPr="00813DEF" w:rsidRDefault="00813DEF" w:rsidP="0081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муниципальным служащим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издания, учрежденного органами законод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и исполнительной власти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образованию и организации деятельности 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миссий по делам несовершеннолетних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самоуправления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полномочиями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в сфере предоставления жилищных субсидий гражданам, выезжающим (выехавшим) из районов Крайнего Севера и приравненных к ним местностей»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на электрическую энергию, поставляемую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населению в зонах децентрализованного энерг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баровского края государственными полномочиями Хабаровского края по возмещению организациям убытков, связанных применением регулируемых тарифов (цен) на тепловую энергию, поставляемую населению»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компенсации выпадающих д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ходов, связанных с применением льготных тар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энергию (мо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 края по возмещению стоимости услуг, предоставляемых согласно гарантированному перечню услуг по п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гребению»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бюджетными фондами 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25.11.2009 № 276 «О 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наделении органов местного самоуправления Х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полномочиями Хаб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района и муниципал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применению законодательства об администр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правонарушениях»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государственной власти, государственных органов края и краевых госуда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дупреждению и ликвидации болезней животных, их лечению, защите населения от болезней, общих для человека и животных» </w:t>
            </w:r>
            <w:r w:rsidRPr="0081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rPr>
          <w:trHeight w:val="379"/>
        </w:trPr>
        <w:tc>
          <w:tcPr>
            <w:tcW w:w="5529" w:type="dxa"/>
            <w:shd w:val="clear" w:color="auto" w:fill="auto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11" w:type="dxa"/>
            <w:shd w:val="clear" w:color="auto" w:fill="auto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813DEF" w:rsidRPr="00813DEF" w:rsidTr="00964561">
        <w:trPr>
          <w:trHeight w:val="316"/>
        </w:trPr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предоставлению гражданам компенсации части расходов на оплату коммунальных услуг, возник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связи с ростом платы за данные услуги» -администрирование в рамках непрограммных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 района и муниц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813DEF">
        <w:trPr>
          <w:trHeight w:val="164"/>
        </w:trPr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Российской Федерации»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самоуправления по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регистрацию актов гражданского состояния» в рамках непрограммных расходов органов муниципальной власти района, органов местного самоуправления района и мун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выполнения функций государственными (м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ниципальными) органами, казенными учрежден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ями, органами управления государственными вн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(муниципальных) служащих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самоуправления гос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Хабаровского края по организации проведения мероприятий по пр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дупреждению и ликвидации болезней животных, их лечению, защите населения от болезней, общих для человека и животных» в рамках непрограм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власти ра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813DEF" w:rsidRPr="00813DEF" w:rsidTr="00964561">
        <w:tc>
          <w:tcPr>
            <w:tcW w:w="5529" w:type="dxa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непрограммные расходы:</w:t>
            </w:r>
          </w:p>
        </w:tc>
        <w:tc>
          <w:tcPr>
            <w:tcW w:w="1559" w:type="dxa"/>
            <w:vAlign w:val="center"/>
          </w:tcPr>
          <w:p w:rsidR="00813DEF" w:rsidRPr="00813DEF" w:rsidRDefault="00813DEF" w:rsidP="00813DEF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Align w:val="center"/>
          </w:tcPr>
          <w:p w:rsidR="00813DEF" w:rsidRPr="00813DEF" w:rsidRDefault="00813DEF" w:rsidP="00813DEF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176 252,30</w:t>
            </w:r>
          </w:p>
        </w:tc>
      </w:tr>
      <w:tr w:rsidR="00813DEF" w:rsidRPr="00813DEF" w:rsidTr="00964561">
        <w:tc>
          <w:tcPr>
            <w:tcW w:w="7799" w:type="dxa"/>
            <w:gridSpan w:val="3"/>
            <w:vAlign w:val="center"/>
          </w:tcPr>
          <w:p w:rsidR="00813DEF" w:rsidRPr="00813DEF" w:rsidRDefault="00813DEF" w:rsidP="00813DE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69" w:type="dxa"/>
            <w:vAlign w:val="center"/>
          </w:tcPr>
          <w:p w:rsidR="00813DEF" w:rsidRPr="00813DEF" w:rsidRDefault="00813DEF" w:rsidP="00813DEF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81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813D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813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813DEF" w:rsidRPr="00813DEF" w:rsidRDefault="00813DEF" w:rsidP="00813DEF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DEF" w:rsidRPr="00813DEF" w:rsidRDefault="00813DEF" w:rsidP="00813DE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E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9D0EDD" w:rsidRDefault="009D0EDD" w:rsidP="008B374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0EDD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7 </w:t>
      </w: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964561" w:rsidRPr="00964561" w:rsidRDefault="00964561" w:rsidP="00964561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4561" w:rsidRPr="00964561" w:rsidRDefault="00964561" w:rsidP="00964561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бюджетных ассигнований по целевым статьям (муниципальных программ и непрограммным направлениям деятельности) и группам (группам и подгру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пам) видов расходов бюджета Охотского муниципального района Хабаро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края на плановый период 2023 и 2024 годов</w:t>
      </w:r>
    </w:p>
    <w:p w:rsidR="00964561" w:rsidRPr="00964561" w:rsidRDefault="00964561" w:rsidP="0096456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(тыс. рублей)</w:t>
      </w: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559"/>
        <w:gridCol w:w="709"/>
        <w:gridCol w:w="1559"/>
        <w:gridCol w:w="1418"/>
      </w:tblGrid>
      <w:tr w:rsidR="00964561" w:rsidRPr="00964561" w:rsidTr="00964561">
        <w:trPr>
          <w:trHeight w:val="537"/>
        </w:trPr>
        <w:tc>
          <w:tcPr>
            <w:tcW w:w="4111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2023 год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год</w:t>
            </w:r>
          </w:p>
        </w:tc>
      </w:tr>
    </w:tbl>
    <w:p w:rsidR="00964561" w:rsidRPr="00964561" w:rsidRDefault="00964561" w:rsidP="0096456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59"/>
        <w:gridCol w:w="709"/>
        <w:gridCol w:w="1559"/>
        <w:gridCol w:w="1418"/>
      </w:tblGrid>
      <w:tr w:rsidR="00964561" w:rsidRPr="00964561" w:rsidTr="00964561">
        <w:trPr>
          <w:tblHeader/>
        </w:trPr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526 303,44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502 067,11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образования»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 дошкольных образовател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 на 2022-2026 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307 723,01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45 471,53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Субвенция на обеспечение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186 538,15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177 818,68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ровского края по предоставлению отдельных гарантий прав граждан в области образования»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поддержки педагогических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«Дополн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тельного образования» в рамках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чение организации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печение организации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муниципальной 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ниципальном районе на 2022-2026 годы» (краевой и муниципальный бюджеты)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ровительной компании детей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галтерии отдела образования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тационной группы отдела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 образования в рамках муниц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администрирования в соответствии с Законом Хабаровск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от 14.11.2007 № 153 «О над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лении органов местного самоупра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Хабаровского края отдельн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Хабаровского края по предоставл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нию отдельных гарантий прав гра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руковод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телям, деятельность которых связана с руководством образовательным процессом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ководством образовательным пр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отдельными гос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родительской платы за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общеобразовательную програ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9 261,56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12 300,40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развития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96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«Содействие развитию коренных малочисленных народов Севера, проживающих в Охотском муниципальном районе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Хабаровского края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190 776,34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193 454,83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(ДШИ)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деятельности в учреждениях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05001005100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38 109,25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38 109,25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учреждениями, органами управления государстве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ского муниципального района на 2022-2026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(ОРКМ)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8 852,31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8 589,95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8 404,55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8 340,20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13 164,04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12 821,59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12 112,44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11 851,99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</w:tcPr>
          <w:p w:rsidR="00964561" w:rsidRPr="00964561" w:rsidRDefault="00964561" w:rsidP="00964561">
            <w:pPr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 (</w:t>
            </w:r>
            <w:proofErr w:type="spellStart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2021-2025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физической культуры и спорта в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физической культуры и спорта в рамах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для обеспечения государственных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в рамках муниципальной программы «Развитие физической культуры и спорта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внедрению Всероссийского физкультурно – спортивного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плекса «Готов к труду и обороне» ГТО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right="-108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оздоровительного лагеря с дневным пребыванием детей на базе организ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физической культуры и спорта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964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образа жизни населения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 некоммерческих организаций), индивидуальным предпринимателям,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1100003610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«Проф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местного значения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1500Б04010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муниципальной программы «Энерг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«Энергосбер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2020-2024</w:t>
            </w:r>
            <w:r w:rsidRPr="00964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2020-2024</w:t>
            </w:r>
            <w:r w:rsidRPr="0096456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ства российской нации и этническое развитие народов, проживающих в Охотском муниципальном районе Хабаровского края на 2015-2025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67 301,66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ципальных служащих в рамках 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ниципальной программы «Повыш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средств краевого бюджета» от 30.11.2005 № 312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вышение эффективности управления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общественными финансами Охотск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реализации расходных обязательств в рамках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ботка и актуализация градостро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муниципальном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«Разработка и актуализация градостроительной 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тие сельского хозяйства в Охотском муниципальном районе на 2021-2025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Реализация мероприятий в рамках муниципальной программы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обращения с отходами в Охотском муниципальном районе на 2022-2028 годы»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с отходами в Охотском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2022-2028 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программные расходы: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1 677 218,74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1 659 741,97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 Хабаровск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края 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8410000020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домственных учреждений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964561" w:rsidRPr="00964561" w:rsidTr="00964561">
        <w:tc>
          <w:tcPr>
            <w:tcW w:w="4111" w:type="dxa"/>
            <w:vAlign w:val="bottom"/>
          </w:tcPr>
          <w:p w:rsidR="00964561" w:rsidRPr="00964561" w:rsidRDefault="00964561" w:rsidP="00964561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местного самоуправления района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888000П020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31.10.2007 № 143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964561" w:rsidRPr="00964561" w:rsidTr="00964561">
        <w:tc>
          <w:tcPr>
            <w:tcW w:w="4111" w:type="dxa"/>
            <w:shd w:val="clear" w:color="auto" w:fill="auto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предоставлению компенсации выпадающих доходов, связанных с применением льготных тарифов на тепловую и электрич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власти района, органов местного самоуправления района и 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возмещению сто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стрирование в рамках непрограм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ственной власти, государственных органов края и краевых госуда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r w:rsidRPr="009645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964561" w:rsidRPr="00964561" w:rsidTr="00964561">
        <w:tc>
          <w:tcPr>
            <w:tcW w:w="4111" w:type="dxa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193 671,27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210 237,89</w:t>
            </w:r>
          </w:p>
        </w:tc>
      </w:tr>
      <w:tr w:rsidR="00964561" w:rsidRPr="00964561" w:rsidTr="00964561">
        <w:tc>
          <w:tcPr>
            <w:tcW w:w="6379" w:type="dxa"/>
            <w:gridSpan w:val="3"/>
          </w:tcPr>
          <w:p w:rsidR="00964561" w:rsidRPr="00964561" w:rsidRDefault="00964561" w:rsidP="0096456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1 870 890,01</w:t>
            </w:r>
          </w:p>
        </w:tc>
        <w:tc>
          <w:tcPr>
            <w:tcW w:w="1418" w:type="dxa"/>
            <w:vAlign w:val="center"/>
          </w:tcPr>
          <w:p w:rsidR="00964561" w:rsidRPr="00964561" w:rsidRDefault="00964561" w:rsidP="0096456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right="-9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45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964561" w:rsidRPr="00964561" w:rsidRDefault="00964561" w:rsidP="0096456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61" w:rsidRPr="00964561" w:rsidRDefault="00964561" w:rsidP="0096456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- графа 2 «ЦСР» </w:t>
      </w:r>
      <w:r w:rsidRPr="0096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964561" w:rsidRPr="00964561" w:rsidRDefault="00964561" w:rsidP="00964561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«ВР» </w:t>
      </w:r>
      <w:r w:rsidRPr="009645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64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964561" w:rsidRPr="00964561" w:rsidRDefault="00964561" w:rsidP="00964561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4561" w:rsidRPr="00964561" w:rsidRDefault="00964561" w:rsidP="00964561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456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9D0EDD" w:rsidRDefault="009D0EDD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D0EDD" w:rsidSect="00964561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8 </w:t>
      </w: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75622A" w:rsidRPr="0075622A" w:rsidRDefault="0075622A" w:rsidP="0075622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75622A" w:rsidRPr="0075622A" w:rsidRDefault="0075622A" w:rsidP="0075622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</w:t>
      </w:r>
    </w:p>
    <w:p w:rsidR="0075622A" w:rsidRPr="0075622A" w:rsidRDefault="0075622A" w:rsidP="0075622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622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 на 2022 год</w:t>
      </w:r>
    </w:p>
    <w:p w:rsidR="0075622A" w:rsidRPr="0075622A" w:rsidRDefault="0075622A" w:rsidP="0075622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6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75622A" w:rsidRPr="0075622A" w:rsidTr="00F2479D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</w:tbl>
    <w:p w:rsidR="0075622A" w:rsidRPr="0075622A" w:rsidRDefault="0075622A" w:rsidP="0075622A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709"/>
        <w:gridCol w:w="567"/>
        <w:gridCol w:w="567"/>
        <w:gridCol w:w="1559"/>
        <w:gridCol w:w="709"/>
        <w:gridCol w:w="1418"/>
      </w:tblGrid>
      <w:tr w:rsidR="0075622A" w:rsidRPr="0075622A" w:rsidTr="00F2479D">
        <w:trPr>
          <w:tblHeader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1 030 383,39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123 174,55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ностного лица субъекта Российской Федерации и муниципального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должностных лиц местного сам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 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полнительных органов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службы, осуществляющие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номочия, переданные поселениями Охотскому муниципальному району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муниципальной службы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образованию 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деятельности комиссий по делам несовершеннолетних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дельными государственными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в сфере предоставления жилищных субсидий гражданам, выезжающим (выеха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снабжения»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гию, поставляемую населению»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ударственными внебюджетными фондами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 края по возмещению сто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мости услуг, предоставляемых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гласно гарантированному перечню услуг по погребению»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пальных учреждений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25.11.2009 № 276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охраной труда» в рамках непрограммных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местного самоупра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применению зак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нодательства об административных правонарушениях»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государственных органов края и краевых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ных, их лечению, защите населения от болезней, общих для человека и животных»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гражданам компенсации части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ходов на оплату коммунальных услуг, возникающих в связи с ростом платы за данные услуги»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общей юрисдикции в Росси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Федерации»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29 334,64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зательств района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домственных учреждений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сидии на выравнивание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ального развития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Сибири и Дальнего Востока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коренных малочисленных народов Севера, проживающих в Охотском муниципальном районе Хабаровского края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здорового образа жизни населения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семейной политики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программы «Проф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правонарушений в Охотском муниципальном районе на 2017-2025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преждение коррупции в Охотском муниципальном районе на 2020-2022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водействие и профилактика терр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ризма на территории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2020-2024</w:t>
            </w:r>
            <w:r w:rsidRPr="00756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«Противодействие и профилактика терроризма на терр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муниципального района на 2020-2024</w:t>
            </w:r>
            <w:r w:rsidRPr="0075622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единства российской нации и этническое развитие народов, прож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районе Хабаровского края на 2015-2025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«Укрепление еди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российской нации и этническое развитие народов, проживающих в Охотском муниципальном районе Хабаровского края на 2015-2025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стояния» в рамках непрограммных расходов органов муниципальной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и стихийных бедствий природного и техногенного характ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 в рамках непрограммных расходов органов муниципальной власти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муниципальных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организации пров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дения мероприятий по предупрежд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их лечению, защите населения от болезней, общих для человека и животных»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транспорта 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автомобильного транспорта 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транспортной системы Охотского муниципального района на 2019-2025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автомобильных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и искусственных сооружений на них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развитие 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местного значения Охотского муниципального района на 2020-2025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годы»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малого и среднего предприним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и сельского хозяйства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 малого и среднего предприним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районе на 2021-2025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него предпринимательства, 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ществляющим розничную и (или) оптовую продажу товаров, произво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кондитерских изделий, на возмещение части затрат (транспортных расходов по доставке продовольственных товаров в район) в рамках муниципальной программы «Развитие  малого и среднего пре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принимательства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отрасли «Жилищно-коммунальное хозяйство» в рамках муниципальной программы «Энерг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эффективности на территории Охотского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 децентрализованного энерг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снабжения» в рамках муниципальной «Энергосбережение и повышение энергетической эффективности на территории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возмещению организациям убытков, связанных применением регулиру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населению» в рамках муниципальной программы «Энергосбережение и повышение энергетической эффективности на территории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компенсации выпадающих доходов, связанных с применением льготных тарифов на тепловую и электрич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скую энергию»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«Энергосбер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эффективности на территории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государственными полномочиями Хабаровского края по предоставлению гражданам компе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части расходов на оплату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ги»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эффективн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 некоммерческих организаций),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5622A" w:rsidRPr="0075622A" w:rsidRDefault="0075622A" w:rsidP="0075622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родоохранных мероприятий на те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района в рамках непр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Охотском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«Молодежная политика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в части доплаты к пенс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муниципальным служащим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различных групп населения района к регулярным занятиям физической культуры и спорта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платы тренеров, инструкторов и методистов муниципальных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спортивной направленности и осуществление спортивной подг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соответствии с требованиями федеральных стандартов спортивной подготовки в рамках муниципальной программы «Развитие физической культуры и спорта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внедрению Всероссийского физкультурно-спортивного компле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 «Готов к труду и обороне» (ГТО) в рамках муниципальной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работников, осуществляющих спортивную подготовку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но-техническое оснащение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летнего спортивного оздоровительного лагеря с дневным пребыванием детей на базе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спортивную подготовку в рамках муниципальной программы «Развитие спортивной подготовки в Охотском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оздоровительного лагеря с дневным пребыванием детей в рамках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доступной среды для инв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лидов и других маломобильных групп населения в Охотском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</w:t>
            </w:r>
            <w:r w:rsidRPr="007562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rPr>
          <w:trHeight w:val="1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периодического издания,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жденного органами законодательной и исполнительной власти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534 463,83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511 225,82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«Дошкольн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образования»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в рамках муниципальной 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прав на получение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щедоступного и бесплатного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дошкольных образовател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организациях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«Общего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разования»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проведение государственной (итог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вой) аттестации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rPr>
          <w:trHeight w:val="39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мероприятий по организации пит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обучающихся муниципальных общеобразовательных организаций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ровского края по предоставлению отдельных гарантий прав граждан в области образования»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части ф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поддержки педагогических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при выходе на пенсию и выпускников при поступлении на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боту в образовательные организации в рамках муниципальной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по организации горячего питания учащихся (1-4 классы)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гарантий реализации прав на получение общедоступного и 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основного общего, среднего общего образования 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(краевой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денежного вознаграждения за клас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 руководство в рамках муниц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(федеральный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7 108,33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кольных интернатов к родителям в тайгу и обратно на учебу «Соде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ленных народов Севера, прожива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приобретение предметов и средств личной гигиены, канцелярских и школьных принадлежностей, обму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дирования для детей кочевого нас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«Содействие развитию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образования»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Профессионально-кадровое обесп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чение организации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Нормативно-правовое финансовое и информационно-методическое 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организации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 (краевой и муниципальный бюджеты)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организации озд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ках муниципальной  программы «Развитие системы образования в Охотском муниципальном районе на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организации озд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ровительной компании детей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муниципального мет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дического кабинета отдела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отдела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хозяйственно – эксплу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отдела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рамках муниципальной 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образования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 в части администрирования в соответствии с законом Хабаровск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от 14.11.2007 № 153 «О над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лении органов местного самоупра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Хабаровского края отдельн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Хабаровского края по предоставл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отдельных гарантий прав 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 в области образования» в части возмещения расходов, связанных с предоставлением мер социальной поддержки по компенсации расходов на оплату жилых помещений, ото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и электрической энергии пед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гогическим работниками руковод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телям, деятельность которых связана с руководством образовательным процессом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ровского края по предоставлению отдельных гарантий прав граждан в области образования» в части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23 238,01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расходов, связанных с 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возм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щения расходов, связанных с пред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ставлением мер социальной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держки по компенсации расходов на оплату жилых помещений, отопления и электрической энергии педагогич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ским работниками руководителям, деятельность которых связана с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ководством образовательным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цессом муниципальных образов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учреждений, работающим и проживающим в сельской местности, рабочих поселках (поселки городск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типа) в рамках муниципальной программы «Развитие системы обр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в Охотском муниципальном районе на 2022-2026 годы» (общее образование)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отдельными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полномочиями Хаб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по предоставлению отдельных гарантий прав граждан в области образования» в части ко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платы за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держание ребенка в государственных и муниципальных образовательных учреждениях, реализующих осно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общеобразовательную програ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 дошкольного образования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циальных выплат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Охотского муниципального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90 004,02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Охотского муниципального района в рамках непрограммных расходов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самоуправления района и муниципальных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ности администрации района в сфере информационно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ципальных служащих 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эффективности управления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на период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лицам 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мещающим должности, не явля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должностями муниципальной службы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охранительная деятельность в рамках непрограммных расходов органов муниципальной власти района,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самоуправления по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на государственную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гистрацию актов гражданского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непрограммных расходов органов муниципальной власти района, органов местного 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субъектов Ро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поселений из РФФП в рамках муниципальной программы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самоуправл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муниципальных районов полн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органов государственной власти Хабаровского края по расчету и предоставлению дотаций на выра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обеспеченности поселений за счет средств краевого бюджета» от 30.11.2005 № 312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городского и сельских п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селений на сбалансированность бюджетов по  реализации расходных обязательств в рамках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до 2025 года»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администрации Охотского муниципального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191 079,37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13 361,49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в рамках муниципальной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культуры района в рамках муниципальной программы «Развитие культуры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75622A" w:rsidRPr="0075622A" w:rsidTr="00F2479D">
        <w:trPr>
          <w:trHeight w:val="2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75622A" w:rsidRPr="0075622A" w:rsidTr="00F2479D">
        <w:trPr>
          <w:trHeight w:val="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культуры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75622A" w:rsidRPr="0075622A" w:rsidTr="00F2479D">
        <w:trPr>
          <w:trHeight w:val="3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(ДШИ)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 в летний период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ниципальной программы «Развитие культуры Охотского муниципального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дополнительн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образования  культуры в рамках муниципальной программы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177 717,88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досуговой деятельности в учреждениях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услуг 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(ЦКДД)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живания населения в рамках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учреждений культуры в 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(ОРБ)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традиционных культур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2022-2026 годы (ЦЭК)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сурса в учреждениях культуры рай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зданий учреждений культ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в рамках муниципальной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работников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в рамках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кул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муниципального района на 2017-2021 годы (ОРКМ)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деятельности учрежд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программы «Развитие культуры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галтерии в рамках программы «Ра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тационной группы в рамках 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</w:t>
            </w:r>
          </w:p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органами управления государстве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имуществом Охотского муниципального района Хабаровского края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муниципальной со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ственностью в рамках непрограм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строительной документации в Охо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«Разработка и актуализация градостроительной д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 в Охотском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вых, налоговых и таможенных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и органов финансового (фина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но-счетной палаты Охотского мун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служащих контрольно-счетной палаты Охотского муниц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Охотского 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Охотского муниципальн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Охотского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осуществляющих свои полномочия на 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осуществлением полномочий депут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Собрания Охотского 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осуществляющего свои полномочия на непостоянной основе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лях обеспечения выполнения фун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государственными (муниципал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управления го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(муниципальных) орг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5622A" w:rsidRPr="0075622A" w:rsidTr="00F2479D"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22A" w:rsidRPr="0075622A" w:rsidRDefault="0075622A" w:rsidP="0075622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22A" w:rsidRPr="0075622A" w:rsidRDefault="0075622A" w:rsidP="0075622A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62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примечание: - графа 2 «</w:t>
      </w:r>
      <w:proofErr w:type="spellStart"/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Гл</w:t>
      </w:r>
      <w:proofErr w:type="spellEnd"/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«Глава»;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3 «РЗ»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«Раздел»;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4 «ПР»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«Подраздел»;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5 «ЦСР»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«Целевая статья расходов»;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- графа 6 «ВР» </w:t>
      </w:r>
      <w:r w:rsidRPr="007562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«Вид расходов».</w:t>
      </w:r>
    </w:p>
    <w:p w:rsidR="0075622A" w:rsidRPr="0075622A" w:rsidRDefault="0075622A" w:rsidP="0075622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5622A" w:rsidRPr="0075622A" w:rsidRDefault="0075622A" w:rsidP="0075622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5622A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</w:t>
      </w:r>
    </w:p>
    <w:p w:rsidR="007048DF" w:rsidRDefault="007048DF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  <w:sectPr w:rsidR="007048DF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9 </w:t>
      </w: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772848" w:rsidRPr="00772848" w:rsidRDefault="00772848" w:rsidP="0077284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772848" w:rsidRPr="00772848" w:rsidRDefault="00772848" w:rsidP="0077284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ВЕДОМСТВЕННАЯ СТРУКТУРА</w:t>
      </w: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расходов бюджета Охотского муниципального района Хабаровского края </w:t>
      </w:r>
    </w:p>
    <w:p w:rsidR="00772848" w:rsidRPr="00772848" w:rsidRDefault="00772848" w:rsidP="0077284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плановый период 2023 и 2024 годов</w:t>
      </w:r>
    </w:p>
    <w:p w:rsidR="00772848" w:rsidRPr="00772848" w:rsidRDefault="00772848" w:rsidP="007728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567"/>
        <w:gridCol w:w="567"/>
        <w:gridCol w:w="567"/>
        <w:gridCol w:w="1418"/>
        <w:gridCol w:w="709"/>
        <w:gridCol w:w="1276"/>
        <w:gridCol w:w="1275"/>
      </w:tblGrid>
      <w:tr w:rsidR="00772848" w:rsidRPr="00772848" w:rsidTr="00F2479D">
        <w:trPr>
          <w:trHeight w:val="53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</w:tbl>
    <w:p w:rsidR="00772848" w:rsidRPr="00772848" w:rsidRDefault="00772848" w:rsidP="00772848">
      <w:pPr>
        <w:spacing w:after="0" w:line="240" w:lineRule="auto"/>
        <w:rPr>
          <w:rFonts w:ascii="Calibri" w:eastAsia="Times New Roman" w:hAnsi="Calibri" w:cs="Times New Roman"/>
          <w:sz w:val="2"/>
          <w:szCs w:val="2"/>
          <w:lang w:eastAsia="ru-RU"/>
        </w:rPr>
      </w:pPr>
    </w:p>
    <w:tbl>
      <w:tblPr>
        <w:tblW w:w="96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567"/>
        <w:gridCol w:w="1418"/>
        <w:gridCol w:w="709"/>
        <w:gridCol w:w="1275"/>
        <w:gridCol w:w="1275"/>
      </w:tblGrid>
      <w:tr w:rsidR="00772848" w:rsidRPr="00772848" w:rsidTr="00F2479D">
        <w:trPr>
          <w:tblHeader/>
        </w:trPr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2115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Охотского муниципального района 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1 027 442,45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1 028 064,63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126 851,91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126 542,19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высшего должностн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муниципального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рации, высших исполнител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субъектов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местных администраций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Хабаровского края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муниципальной службы,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чия, переданные поселени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Охотскому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ному району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 администрации Охотск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ударственными полномоч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в сфере предоставления 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лищных субсидий гражд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выезжающим (выеха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приравненных к ним местностей»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населению в зонах децентр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власти района, органов местного самоуправления  района и муниципальных учреждений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применением регулируемых тарифов (цен) на тепловую энергию, поставляемую населению»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 (мо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ность)»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в рамках непрограммных расходов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 района и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учреждений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возмещению стоимости услуг, предоста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чиями Хабаровского края по государственному 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краевых государственных учреждений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ловека и животных»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нистрирование в рамках 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 муниципальной власти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расходов на оплату коммунальных услуг, возн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кающих в связи с ростом платы за данные услуги» -администрирование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32 832,34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32 890,34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в рамках непрограммных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 и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 (субсидии на выравнивание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Сибири и дальнего Востока в рамках муниципальной программы</w:t>
            </w:r>
            <w:r w:rsidRPr="0077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мероприятий в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рамках программы в рамках муниципальной программы</w:t>
            </w:r>
            <w:r w:rsidRPr="0077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муниципальном районе на 2017-2025 год»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Социальное обеспечение 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«Формирование доступной среды для инвалидов и 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772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«Противодействие и проф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77284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2015-2025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«Укрепление единства 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2015-2025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служащих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населения и террит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 чрезвычайных ситу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ций природного и техноге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характера, гражданская оборона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ствий природного и техн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ловека и животных»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1806,02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1803,19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сельского хозяйства в Охотском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воздушного тран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автомобильного транспорта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транспортной системы Охотского муниципального района на 2019-2025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программы «Сохранность и развитие автомобильных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значения Охотск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2020-2025 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мобильных дорог общего пользования местного знач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района на 2020-2025 годы»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Охотском муниципальном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 малого и среднего предпринимател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тельства, осуществляющим розничную и (или) оптовую продажу товаров, произво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 хлебобулочных и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мещение части затрат (транспортных расходов по доставке продовольственных товаров в район в рамках муниципальной программы «Развитие малого и среднего предпринимательства в Охотском муниципальном районе на 2021-2025 годы» (</w:t>
            </w: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06000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С300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устройству и землепользов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в рамках непрограм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бот, услуг для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Жилищно-коммунальное 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населению в зонах децентр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лизованного энергоснабж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ния»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«Энергосбережение и повышение энергетической эффективности на террит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номочиями Хабаровского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края по возмещению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населению»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рифов на тепловую и эле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трическую энергию»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«Энергосбережение и повышение энергетической эффективности на террит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расходов на оплату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связи с ростом платы за данные услуги» в рамках муниципальной программы «Энергосбережение и 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фективности на территории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с отходами в Охотском муниципальном районе на 2022-2028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обращения с отх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2022-2028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среды их обитания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природоохранных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на территории района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rPr>
          <w:trHeight w:val="166"/>
        </w:trPr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области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рамах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работников, осуществляющих спорти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спортивной 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готовки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осуществляющей спорти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подготовку в рамках муниципальной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программы «Развитие физ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российского физкультурно – спортивного комплекса «Г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программы «Развитие физ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на базе организ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осуществляющей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тивную подготовку в рамках муниципальной программы «Развитие физической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муниципальном районе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лагеря с дневным пребыв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нием детей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 в Охотском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2020-2025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дательства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Отдел образования админ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533 983,66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512 786,17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510 375,46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490 621,62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образования» в рамках муниципальной  программы «Развитие сист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122 715,44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118 242,53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прав на получение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доступного и бесплатного дошкольного образования в муниципальных дошкольных образовательных организ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циях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– в части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работу в образовательные организации в рамках мун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315 403,23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300 236,93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307 723,01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289 517,87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образования»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307 723,01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289 517,87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45 471,53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45 251,53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35 452,35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приятий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дарственной (итоговой) атт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печение мероприятий по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ганизации питания обуча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щеобразовательных орган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- в части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ников при поступлении на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работу в образовательные организации в рамках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мероприятий по организации горячего питания учащихся (1-4 классы) муниципальных общеобразовательных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платного дошкольного, начального общего, основн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общего, среднего общего образования 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общеобразовательных организациях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системы 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186 538,15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177 818,68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184 505,61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175 906,37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184 505,61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175 906,37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7 680,22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10 719,06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малочисленных народов 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вера, проживающих 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lang w:val="en-US" w:eastAsia="ru-RU"/>
              </w:rPr>
              <w:t>L515</w:t>
            </w: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ны, канцелярских и школ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принадлежностей,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мундирования для детей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ренных малочисленных народов Севера, прожива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на 2017-2025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образования» в рамках муниципальной программы «Развитие сист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нансовое и информационно-методическое обеспечение организации системы обр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01003SC030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оздоровительной комп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 оздоровительной комп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детей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образования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бухгалтерии отдела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 в рамках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хозяйственно –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эксплуатационной группы отдела образования в рамках муниципальной 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министрирования в соотве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ствии с Законом Хабаровск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края от 14.11.2007 №153 «О наделении органов мес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самоуправления Хаб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ровского края отдельными государственными полном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чиями Хабаровского края по предоставлению отдельных гарантий прав граждан в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образования» в части возмещения расходов, св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занных с предоставлением мер социальной поддержки по компенсации расходов на оплату жилых помещений, отопления и электрической энергии педагогическим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ботниками руководителям, деятельность которых связ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 руководством образов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тельным процессом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учреждений, работающим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родительской пл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за содержание ребенка в государственных и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тельную программу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lang w:eastAsia="ru-RU"/>
              </w:rPr>
              <w:t>010050П260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23 608,20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22 164,55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и электрической энергии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педагогическим работниками руководителям, деятельность которых связана с руково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работающим и прожива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 (дошкольное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данам, кроме публичных нормативных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расходов на оплату жилых помещений, отопл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и электрической энергии педагогическим работниками руководителям, деятельность которых связана с руково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разовательных учреждений, работающим и прожива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поселках (поселки городского типа) в рамках муниципальной программы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 (общее образование)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Охотском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 Хабаровского края от 14.11.2007 № 153 «О надел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ко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пенсации родительской пл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 за содержание ребенка в государственных и 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 образовательных учреждениях, реализующих основную общеобразов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тельную программу д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данам, кроме публичных нормативных социальных выплат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Хаб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91 019,35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91 036,97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23 832,14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23 848,10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в рамках непрограммных расходов органов муниципальной вл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23 748,10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онно – коммуникационных технологий и повышение уровня профессиональной подготовки муниципальных служащих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ниципальной программы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управления общест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риод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72848" w:rsidRPr="00772848" w:rsidTr="00F2479D">
        <w:tc>
          <w:tcPr>
            <w:tcW w:w="3261" w:type="dxa"/>
            <w:vAlign w:val="bottom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нансового органа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замещающим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сти, не являющихся должн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стями муниципальной слу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тельность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страцию актов гражданского состояния» в рамках непр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рации и муниципальных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разований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Дотации бюджетам субъе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эффективности управления общественными финансами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районов полном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органов госуда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края по расчету и пред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 бюджетной обеспеченности поселений за счет средств краевого бю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жета» от 30.11.2005 № 312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общего характ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родского и сельских посел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на сбалансированность бюджетов по  реализации расходных обязательств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«Повышение эффе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финансами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до 2025 года»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админ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Хабаро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190 776,34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193 454,83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12 596,13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12 219,13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 дополнительного образ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программа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дополнительного образов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  культуры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ниципального района на 2022-2026 годы (ДШИ)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178 180,21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181 235,70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учреждениях культуры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(ЦКДД)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05001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налу в целях обеспечения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(ОРБ)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05002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ональных традиционных культур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ресурса в учреждениях культуры района в рамках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(ЦЭК)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05003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музея в рамках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ной программы «Развитие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ресурса в учреждениях культуры района в рамках муниципальной программы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категорий рабо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ников муниципальных учр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культуры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2022-2026 годы (ОРКМ)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05006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</w:t>
            </w:r>
            <w:r w:rsidRPr="007728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С020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культуры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Охотского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8 852,31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8 589,95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8 404,55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8 340,20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эксплуатационной группы в рамках программы «Развитие культуры Охотского мун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13 164,04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12 821,59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казенных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12 112,44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11 851,99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012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Комитет по управлению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имуществом Охотского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3 100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3 000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вопросы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«Разработка и актуализация градостроительной докуме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c>
          <w:tcPr>
            <w:tcW w:w="3261" w:type="dxa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275" w:type="dxa"/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Контрольно-счетная палата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депутатов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дательных (представител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ных) органов государстве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Собрания Охотского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  и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ными) органами, казенными 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 для обеспечения государственных (муниц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в целях обеспечения выполнения функций гос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ными) органами, казенными учреждениями, органами управления государственн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48" w:rsidRPr="00772848" w:rsidRDefault="00772848" w:rsidP="0077284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налу государственных (м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772848" w:rsidRPr="00772848" w:rsidTr="00F2479D">
        <w:tblPrEx>
          <w:tblLook w:val="01E0" w:firstRow="1" w:lastRow="1" w:firstColumn="1" w:lastColumn="1" w:noHBand="0" w:noVBand="0"/>
        </w:tblPrEx>
        <w:tc>
          <w:tcPr>
            <w:tcW w:w="70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1 870 890,01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48" w:rsidRPr="00772848" w:rsidRDefault="00772848" w:rsidP="0077284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8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772848" w:rsidRPr="00772848" w:rsidRDefault="00772848" w:rsidP="00772848">
      <w:pPr>
        <w:spacing w:after="0" w:line="240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</w:t>
      </w:r>
      <w:proofErr w:type="spellStart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Гл</w:t>
      </w:r>
      <w:proofErr w:type="spellEnd"/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«Глава»;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«РЗ»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«Раздел»;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«ПР»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«Подраздел»;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«ЦСР»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«Целевая статья расходов»;</w:t>
      </w:r>
    </w:p>
    <w:p w:rsidR="00772848" w:rsidRPr="00772848" w:rsidRDefault="00772848" w:rsidP="0077284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6 «ВР» </w:t>
      </w:r>
      <w:r w:rsidRPr="007728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«Вид расходов».</w:t>
      </w:r>
    </w:p>
    <w:p w:rsidR="00772848" w:rsidRPr="00772848" w:rsidRDefault="00772848" w:rsidP="0077284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235A0A" w:rsidRDefault="00235A0A" w:rsidP="007048D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35A0A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10</w:t>
      </w: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615D1A" w:rsidRPr="00615D1A" w:rsidRDefault="00615D1A" w:rsidP="00615D1A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615D1A" w:rsidRPr="00615D1A" w:rsidRDefault="00615D1A" w:rsidP="00615D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ассигнований по разделам, подразделам, целевым статьям, 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группам (группам и подгруппам) видов расходов бюджета Охотского </w:t>
      </w:r>
    </w:p>
    <w:p w:rsidR="00615D1A" w:rsidRPr="00615D1A" w:rsidRDefault="00615D1A" w:rsidP="00615D1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Хабаровского края на 2022 год</w:t>
      </w:r>
    </w:p>
    <w:p w:rsidR="00615D1A" w:rsidRPr="00615D1A" w:rsidRDefault="00615D1A" w:rsidP="00615D1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615D1A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   (тыс. рублей)</w:t>
      </w:r>
    </w:p>
    <w:tbl>
      <w:tblPr>
        <w:tblW w:w="9640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15D1A" w:rsidRPr="00615D1A" w:rsidTr="00F2479D">
        <w:trPr>
          <w:trHeight w:val="53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2022 год</w:t>
            </w:r>
          </w:p>
        </w:tc>
      </w:tr>
    </w:tbl>
    <w:p w:rsidR="00615D1A" w:rsidRPr="00615D1A" w:rsidRDefault="00615D1A" w:rsidP="00615D1A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567"/>
        <w:gridCol w:w="567"/>
        <w:gridCol w:w="1560"/>
        <w:gridCol w:w="850"/>
        <w:gridCol w:w="1418"/>
      </w:tblGrid>
      <w:tr w:rsidR="00615D1A" w:rsidRPr="00615D1A" w:rsidTr="00F2479D">
        <w:trPr>
          <w:tblHeader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157 066,53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функционирования высшего должностного лица муниципального 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выборных дол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ностных лиц местного самоуправления, осуществляющих свои полномочия на 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</w:t>
            </w: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татов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Председатель Собрания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жетными фондами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депутатов,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свои полномочия на пост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2 840,57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192,00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связанных с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ществлением полномочий депутата Собр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муниципального района, осуществляющего свои полномочия на непостоянной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Правительства 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Федерации,  высших  исполн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органов государственной власти субъектов Российской Федерации,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ниципальной службы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аппарата админ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администрации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ниципального района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лицам, замещ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ющим должности муниципальной службы, осуществляющие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 админ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образованию и организации деятельности комиссий по делам несовершеннолетних в рамках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программных расходов органов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государственн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Хабаровского края в сфере предоставления жилищных субс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дий гражданам, выезжающим (выеха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шим) из районов Крайнего Севера и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на электрическую энергию, поставляемую населению в зонах деце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трализованного энергоснабжения»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министрирование в рамках непрограм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расходов органов муниципальной 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района, органов местного самоупра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 района и муниципальных учрежд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мых тарифов (цен) на тепловую энергию, поставляемую населению»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непрограммных расх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органов муниципальной власти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фов на тепловую и электрическую энергию (мощность)»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чиями Хабаровского  края по возмещению стоимости услуг, предоставляемых согла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гарантированному перечню услуг по погребению»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непрограммных расходов органов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власти района, органов мес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        № 276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ными полномочиями Хабаровского края по государственному управлению охраной труда»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         № 49 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государственными 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мочиями Хабаровского края по примен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законодательства об администрати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правонарушениях»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власти, государственных органов края и краевых государственных учреждений в рамках непрограммных расходов органов муниципальной власти района, органов местного самоуправления  района и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нию и ликвидации болезней животных, их лечению, защите населения от болезней, общих для человека и животных»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нистрирование в рамках непрограммных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гражданам компенсации части расх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на оплату коммунальных услуг, возн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кающих в связи с ростом платы за данные услуги»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20.08.2004 № 113-ФЗ «О присяжных заседателях судов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юрисдикции в Российской Федер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8880051200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контрольно-счетной палаты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муниципальных служащих контрольно-счетной палаты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rPr>
          <w:trHeight w:val="25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56 151,45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коренных малочисленных нар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Сибири и Дальнего Востока в рамках муниципальной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действие развитию коренных малочисле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народов Севера, проживающих в Охотском муниципальном районе Хаб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1 450,64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«Формирование зд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населения Охотского муниципального района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мейной политики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правонарушений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«Профилактика правонарушений в Охотском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«Формиров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«Формирование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ломобильных групп населения в Охотском муниципальном районе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«Предупр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ждение коррупции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«Предупреждение коррупции в Охотском муниципальном районе на 2020-2022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1400003900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ствие и профилактика терроризма на те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ритории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 2020-2024</w:t>
            </w:r>
            <w:r w:rsidRPr="00615D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в рамках муниципальной программы «Противодействие и проф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территории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2020-2024</w:t>
            </w:r>
            <w:r w:rsidRPr="00615D1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российской нации и этническое развитие народов, проживающих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муниципальной программы «Укрепление единства росси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нации и этническое развитие народов, проживающих в Охотском муниципальном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администрации района в сфере информ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ционно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технологий и повышение уровня профессиональной подготовки муни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ципальных служащих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ниципальной программы «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Охотского му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финансового органа администрации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23 416,81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ботников органов муниципальной власти района 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 органов муниципальной власти района и органов местного самоуправл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лицам замеща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щим должности, не являющихся должн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rPr>
          <w:trHeight w:val="26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муниципальной власти района  и органов местного самоуправления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3 089,81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расходных обяз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учреждений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 (субсидии на выравнивание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муниципальной собственностью в рамках непрограммных расходов органов муниципальной власти района, органов местного самоуправления  района и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«Разработка и актуализация градостро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тельной документации в Охотском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муниципальной программы «Разработка и актуализация градостроительной документации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ственную регистрацию актов гражданск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(муниципальных)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вычайных ситуаций природного и техн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видации последствий чрезвычайных сит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аций и стихийных бедствий природного и техногенного характера в рамках непр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района, органов местного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организации проведения мероприятий по предупрежд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и ликвидации болезней животных, их лечению, защите населения от болезней, общих для человека и животных» в рамках непрограммных расходов органов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власти района, органов местн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самоуправления  района и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1 977,87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хозяйства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«Развитие сельск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хозяйства в Охотском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системы Охотского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Отдельные мероприятия в области  во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душного транспорта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области  авт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мобильного транспорта 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транспор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«Сохранность и развитие автомобильных дорог общего пользования местного значения Охотского муниципального района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муниципальной программы «С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хранность и развитие автомобильных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 общего пользования местного знач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Охотского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 и среднего предпринимательства и сельского хозяйства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Содействие расширению доступа малого и среднего предпринимательства к финанс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вым ресурсам в рамках муниципальной программы «Развитие  малого и среднего предпринимательства и сельского хозя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муниципальном районе на 2016-2020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предпринимательства, осуществляющим розничную и (или) оптовую продажу тов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ров, производство хлебобулочных и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дитерских изделий, на возмещение части затрат (транспортных расходов по доста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 продовольственных товаров в район)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 малого и среднего предприним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в Охотском муниципальном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06000SC300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11 400,00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землеустройству и земл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пользованию в рамках непрограммных расходов органов муниципальной власти района, органов местного самоуправления 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и повышение энергетической э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816 746,24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хозяйство»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       применением регул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руемых тарифов на электрическую эне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гию, поставляемую населению в зонах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централизованного энергоснабжения» в рамках муниципальной «Энергосбереж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и повышение энергетической эффе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возмещению организациям убы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ков, связанных применением регулиру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мых тарифов (цен) на тепловую энергию, поставляемую населению»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«Энергосбережение и повышение энергетической эффективн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государственными полном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чиями Хабаровского края по предоставл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выпадающих доходов, связанных с применением льготных тар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электрическую эне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гию» в рамках муниципальной программы «Энергосбережение и повышение энерг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тической эффективности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предоставлению гражданам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пенсации части расходов на оплату ко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мунальных услуг, возникающих в связи с ростом платы за данные услуги» в рамках муниципальной программы «Энергосб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режение и повышение энергетической э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на территории Охотского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лицам (кроме 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коммерческих организаций), индивид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 предпринимателям, физическим лицам-производителям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осуществление природ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охранных мероприятий на территории района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524 276,93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«Дошкольного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разования» в рамках муниципальной 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34 215,49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34 065,49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прав на получение общедоступного и бесплатного дошкольного образования в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дошкольных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тельных организациях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29 548,97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29 432,81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«Общего образ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вания»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298 011,19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выплаты персоналу казенных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44 429,18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44 209,18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мероприятий- пров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дение государственной (итоговой) атт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стации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jc w:val="both"/>
              <w:outlineLvl w:val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обеспечение мер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по организации питания обуча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щихся муниципальных общеобразовател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организаций в рамках муниципальной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2 815,57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гарантий прав граждан в области образования»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финансового обе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печения мер социальной поддержки пед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сию и выпускников при поступлении на работу в образовательные организации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Субсидия на обеспечение мероприятий по организации горячего питания учащихся (1-4 классы) муниципальных общеобраз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вательных организаций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6 771,67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гарантий реализации прав на получ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общедоступного и бесплатного 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школьного, начального общего, основного общего, среднего общего образования в муниципальных общеобразовательных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ганизациях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176 327,19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174 188,02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2 139,17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ежемесячного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нежного вознаграждения за классное рук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коренных малочисленных нар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 Севера, проживающих в Охотском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7 108,33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интернатов к родителям в тайгу и обратно на учебу «Содействие развитию коренных малочисленных народов Севера, прож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вающих в Охотском муниципальном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4 923,27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питание, прио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ретение предметов и средств личной гиг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ены, канцелярских и школьных прина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лежностей, обмундирования для детей 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чевого населения в рамках муниципальной программы «Содействие развитию коре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03002SС070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2 185,06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40 309,21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 районе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«Дополнительного образования» в рамках муниципальной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в Охотском муниципальном районе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27 108,22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системы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16 361,70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финансовое и 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формационно-методическое обеспечение организации системы образования 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10 075,24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13 200,99</w:t>
            </w:r>
          </w:p>
        </w:tc>
      </w:tr>
      <w:tr w:rsidR="00615D1A" w:rsidRPr="00615D1A" w:rsidTr="00F2479D">
        <w:trPr>
          <w:trHeight w:val="299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тельного образования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программа 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9 951,80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дополнительного образов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культуры района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9 203,35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8 993,10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вания  культуры в рамках муниципальной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оздоровление 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10 441,91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тельной компании детей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 детей школьного возраста в летний период в рамках муниципальной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Охотского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дополнительного образ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муниципальной программы «Развитие культуры Охотского муниципального района на 2022-2026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Охотском муниципальном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«Молодежная политика в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программы «Развитие системы образов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кабинета отдела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 отдела образования в рамках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онной группы отдела образования в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муниципальной  программы «Развитие системы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13 798,64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3 294,25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 годы» в части администрирования в соответствии с Законом Хабаровского края от 14.11.2007 № 153 «О наделении органов местного самоуправления Хабаровского края отдельными государственными по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номочиями Хабаровского края по пред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гарантий прав 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 в области образования» в части во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мещения расходов, связанных с пред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ставлением мер социальной поддержки по компенсации расходов на оплату жилых помещений, отопления и электрической энергии педагогическим работниками 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 руководством образовательным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образовательных учреждений, работающим и прожива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щим в сельской местности, рабочих посе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198,02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 дошкольного образования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177 717,88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154 778,98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культурно </w:t>
            </w:r>
            <w:r w:rsidRPr="00615D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досуговой де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 в учреждениях культуры в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50 194,71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39 365,13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38 961,68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10 829,58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10 439,38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46 182,49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16 977,24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14 219,74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13 436,44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учреждений культуры в рамках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ципальной программы «Развитие культуры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2 757,50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2 654,00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национальных тр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диционных культур в рамках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2022-2026»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8 064,41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646,50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еведческого музея в рамках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кадрового ресурса в учреждениях культуры района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зданий учреждений культуры в рамках муниципальной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83,77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отдельных кат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горий работников муниципальных учр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культуры охотского муниципального района на 2017-2021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рамках программы «Развитие культуры Охотского муниципального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22 938,90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централизованной бухгалт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в рамках программы «Развитие кул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туры Охотского муниципального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8 967,76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563,21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эксплуатац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онной группы в рамках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культуры Охотского муниципальн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13 971,14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</w:t>
            </w:r>
          </w:p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учреждениями, 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1 748,70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27 398,39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1350"/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доплаты к пенсиям 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служащим в рамках непрограммных расходов органов муниципальной власти района,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социальные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Охотском муниц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наделении органов местного сам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 государственными полномочиями 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 и электрической энергии педагог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учреждений, раб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(дошкольное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гражданам, кроме публичных нормативных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возмещения расх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дов, связанных с предоставлением мер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циальной поддержки по компенсации 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ходов на оплату жилых помещений, ото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ления и электрической энергии педагог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ческим работниками руководителям, де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тельность которых связана с руководством образовательным процессом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учреждений, раб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тающим и проживающим в сельской мес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ности, рабочих поселках (поселки горо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 типа)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муниципальном районе на 2022-2026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13 658,62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наделении органов местного с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моуправления Хабаровского края отдел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ными государственными полномочиями Хабаровского края по предоставлению о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дельных гарантий прав граждан в области образования» в части компенсации род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тельской платы за содержание ребенка в государственных и муниципальных обр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учреждениях, реализующих основную общеобразовательную програ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 дошкольного образования в рамках м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программы «Развитие сист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образования в Охотском муниципал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гражданам, кроме публичных нормативных социальных 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3 579,39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зической культуры и спорта в Охотском муниципальном районе на 2017-2025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18 368,40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вовлечения разли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групп населения района к регулярным занятиям физической культуры и спорта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физической культуры и спорта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522,28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 муниципальных учреждений спо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направленности и осуществление спортивной подготовки в соответствии с требованиями федеральных стандартов спортивной подготовки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«Развитие физической культуры и спорта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08002SC450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2 230,43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Всероссийского физкультурно-спортивного комплекса «Готов к труду и обороне» (ГТО) в рамках муниципальной программы «Развитие спортивной подг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08002SC680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социальными гарантиями 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ботников, осуществляющих спортивную подготовку в рамках муниципальной пр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10 938,12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материально-техническое оснащение организации, 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муниципальной программы «Ра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спортивной подготовки в Охотском муниципальном районе на 2020-2025 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3 728,51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3 578,51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спортивного оздор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на базе организации, осуществля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щей спортивную подготовку в рамках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спо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подготовки в Охотском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спортивного оздор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вительного лагеря с дневным пребыванием детей в рамках муниципальной программы «Развитие физической культуры и спорта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инвалидов и др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муниципальной программы</w:t>
            </w:r>
            <w:r w:rsidRPr="00615D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доступной среды для инвалидов и других малом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органами законодательной и исполнител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власти в рамках непрограммных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она, органов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дарственными (муниципальными) орган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ми, казенными учреждениями, органами управления государственными внебю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государственных (муниципал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государственных (муниц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«Повышение эффе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общественными ф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нансами Охотского муниципального рай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 2025 года»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полномочиями орг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Хабаровского края по расчету и предоставлению дотаций на выравнивание бюджетной обеспеченн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средств краевого бюджета» от 30.11.2005 № 312 в рамках муниципальной программы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общ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жетам городского и сельских поселений на сбалансированность бюджетов по  реал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зации расходных обязательств в рамках муниципальной программы «Повышение эффективности управления общественн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D1A" w:rsidRPr="00615D1A" w:rsidRDefault="00615D1A" w:rsidP="00615D1A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52 353,84</w:t>
            </w:r>
          </w:p>
        </w:tc>
      </w:tr>
      <w:tr w:rsidR="00615D1A" w:rsidRPr="00615D1A" w:rsidTr="00F2479D"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D1A" w:rsidRPr="00615D1A" w:rsidRDefault="00615D1A" w:rsidP="00615D1A">
            <w:pPr>
              <w:tabs>
                <w:tab w:val="left" w:pos="5580"/>
              </w:tabs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5D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615D1A" w:rsidRPr="00615D1A" w:rsidRDefault="00615D1A" w:rsidP="00615D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615D1A" w:rsidRPr="00615D1A" w:rsidRDefault="00615D1A" w:rsidP="00615D1A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615D1A" w:rsidRPr="00615D1A" w:rsidRDefault="00615D1A" w:rsidP="00615D1A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5D1A" w:rsidRPr="00615D1A" w:rsidRDefault="00615D1A" w:rsidP="00615D1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5D1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576824" w:rsidRDefault="00576824" w:rsidP="00235A0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76824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11</w:t>
      </w: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B46818" w:rsidRPr="00B46818" w:rsidRDefault="00B46818" w:rsidP="00B46818">
      <w:pPr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46818" w:rsidRPr="00B46818" w:rsidRDefault="00B46818" w:rsidP="00B46818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ассигнований по разделам, подразделам, целевым статьям, гру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 (группам и подгруппам) видов расходов бюджета Охотского муниц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района Хабаровского края на плановый период 2023 и 2024 годов</w:t>
      </w:r>
    </w:p>
    <w:p w:rsidR="00B46818" w:rsidRPr="00B46818" w:rsidRDefault="00B46818" w:rsidP="00B4681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4681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                       (тыс. рублей)</w:t>
      </w:r>
    </w:p>
    <w:tbl>
      <w:tblPr>
        <w:tblW w:w="9639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3"/>
        <w:gridCol w:w="567"/>
        <w:gridCol w:w="567"/>
        <w:gridCol w:w="1559"/>
        <w:gridCol w:w="709"/>
        <w:gridCol w:w="1417"/>
        <w:gridCol w:w="1417"/>
      </w:tblGrid>
      <w:tr w:rsidR="00B46818" w:rsidRPr="00B46818" w:rsidTr="00F2479D">
        <w:trPr>
          <w:trHeight w:val="53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2024 год</w:t>
            </w:r>
          </w:p>
        </w:tc>
      </w:tr>
    </w:tbl>
    <w:p w:rsidR="00B46818" w:rsidRPr="00B46818" w:rsidRDefault="00B46818" w:rsidP="00B4681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  <w:gridCol w:w="567"/>
        <w:gridCol w:w="1559"/>
        <w:gridCol w:w="709"/>
        <w:gridCol w:w="1417"/>
        <w:gridCol w:w="1417"/>
      </w:tblGrid>
      <w:tr w:rsidR="00B46818" w:rsidRPr="00B46818" w:rsidTr="00F2479D">
        <w:trPr>
          <w:tblHeader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160 759,22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160 365,46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функциониров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высшего должностного лица муниципального образ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работников органов муниципальной власти района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борных должностных лиц местного самоуправления, осуществляющих свои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 на постоянной осн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2 718,34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законод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тельных (представительных) органов государственной вл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сти и представительных орг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нов муниципальных образ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Собрания депутатов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Собрания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</w:t>
            </w:r>
            <w:r w:rsidRPr="00B46818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Хабаровского края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3 070,57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работников органов муниципальной власти района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путатов, осуществляющих свои полномочия на постоя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3 012,57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Возмещение расходов, св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занных с осуществлением полномочий депутата Собр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района, осуществляющ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свои полномочия на неп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стоянной основе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Прав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 Российской Федер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 высших  исполнител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органов государственной власти субъектов Российской Федерации, местных админ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апп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рата администрации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85 359,53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84 941,00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работников органов муниципальной власти района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79 380,96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ниципальных служащих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60 485,17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цам, замещающим должности муниципальной службы,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ществляющие полномочия, переданные поселениями Охотскому муниципальному району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2 015,23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замещающим должности, не являющихся должностями муниципальной службы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министрации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16 880,56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5 560,04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1 578,57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8410000020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3 981,47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муниципальной службы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0700003000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19.01.2005 № 248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образованию и организации деятельности комиссий по делам несове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шеннолетних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754,58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26.10.2005 № 306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отдельными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дарственными полномочиями Хабаровского края в сфере предоставления жилищных субсидий гражданам, вые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жающим (выехавшим) из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онов Крайнего Севера и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равненных к ним местностей» 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на электрическую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ванного энергоснабжения»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419,81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зациям убытков, связанных применением регулируемых тарифов (цен) на тепловую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лению»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предоставл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компенсации выпада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щих доходов, связанных с применением льготных тар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фов на тепловую и электрич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скую энергию (мощность)»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 района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154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 края по возмещению стоимости услуг, предоста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ляемых согласно гарантир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ванному перечню услуг по погребению»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25.11.2009 № 276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полномоч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 Хабаровского края по государственному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нию охраной труда»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842,08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24.11.2010 № 49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применению законодательства об админ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стративных правонарушен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ях» в рамках непрограммных расходов органов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власти,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органов края и кр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евых государственных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ждений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650,49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 Хабаровского края от 23.11.2011 № 146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болезней животных, их лечению, защите населения от болезней, общих для человека и животных»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рование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23.04.2014 № 357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гражданам компенсации части расходов на оплату комм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нальных услуг, возникающих в связи с ростом платы за данные услуги»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администрирование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394,26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контрольно-счетной палаты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оплату труда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служащих ко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трольно-счетной палаты Охотского муниципального района Хабаровского 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rPr>
          <w:trHeight w:val="25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3 678,60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59 664,48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59 638,44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Охотского муниципального района «Формирование зд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рового образа жизни насел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2017-2025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в рамках муниципальной программы</w:t>
            </w:r>
            <w:r w:rsidRPr="00B4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«Формирование здорового образа жизни населения Охотского муниципального района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1000003510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семейной политики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семейной политики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1100003150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«Профилактика правонар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шений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мероприятий,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«Профилактика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вонарушений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1200001210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«Формирование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ступной среды для инвалидов и других маломобильных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соци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лизации детей-инвалидов и их семей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«Формиров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доступной среды для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валидов и других малом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бильных групп населения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1300001910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«Противодействие и проф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лактика терроризма на терр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тории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2020-2024</w:t>
            </w:r>
            <w:r w:rsidRPr="00B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тиводействие и профилактика терроризма на территории Охотского муниципального района на 2020-2024</w:t>
            </w:r>
            <w:r w:rsidRPr="00B4681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1700001310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«Укрепление единства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«Укрепление единства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нации и этническое развитие народов, прожив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ющих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Хабаровского края на 2015-2025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1800001510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«Повышение эффективности управления общественными финансами Охотского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эффективной деятельности администрации района в сфере информацио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коммуникационных те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нологий и повышение уровня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подгото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 муниципальных служащих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управления общест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венными финансами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период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функций фина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органа администрации Охотского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23 448,10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работников органов муниципальной власти района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20 327,00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 труда работников органов муниципальной власти района  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13 327,80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13 396,30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оплату труда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замещающим должности, не являющихся должностями муниципальной службы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rPr>
          <w:trHeight w:val="2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6 930,70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функций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 и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местного самоуправл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3 105,14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3 121,10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1 196,40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1 513,40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1 908,74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851000002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1 908,74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1 607,70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прочих расхо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обязательств района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подведомственных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непрограммных расходов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 (субсидии на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25 914,00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7 554,00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8880001130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мероприятий в сфере управления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собственностью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 района и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8880001140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«Разработка и актуализация градостроительной докуме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19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«Разработка и актуализация градостроительной докуме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тации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2020-2023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2200001140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«Содействие развитию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экономического и социального развития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Сибири и Дальнего Востока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</w:t>
            </w:r>
            <w:r w:rsidRPr="00B468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1 581,34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29.09.2005 № 301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полномочиями на государственную регистр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цию актов гражданского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стояния»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государственных (муниц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пальных)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2 104,47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2 106,63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8880059300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  <w:tr w:rsidR="00B46818" w:rsidRPr="00B46818" w:rsidTr="00F2479D">
        <w:trPr>
          <w:trHeight w:val="114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 от чрезвычайных ситу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ций природного и техноге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характера, пожарная бе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rPr>
          <w:trHeight w:val="25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jc w:val="both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 по предупр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ждению и ликвидации 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следствий чрезвычайных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туаций и стихийных бедствий природного и техногенного характера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района и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8880003010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23.11.2011 № 146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организации проведения мероприятий по предупреждению и ликвид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болезней животных, их лечению, защите населения от болезней, общих для человека и животных» в рамках непр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граммных расходов органов муниципальной власти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на,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888000П331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1 803,19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сельского хозя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сельского хозяйства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2300004180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1 880,00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транспортной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 воздушного транспорта 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транспор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системы Охотского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Отдельные мероприятия 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ласти автомобильного тран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транспортной системы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2019-2025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2000041900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«Сохранность и развитие 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томобильных дорог общего пользования местного знач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Охотского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на 2020-2025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автомобильных дорог общего пользования местного значения и иску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ственных сооружений на них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«Сохранность и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автомобильных дорог общего пользования местного значения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Закупка товаров, работ и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1500004010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объектов дорожного хозяйства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«Сохра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ность и развитие автомобил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дорог общего пользов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местного значения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2020-2025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1500Б04010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 малого и среднего предпринимательства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2021-2025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12 968,52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13 492,69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3 595,00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субъектам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ства, осуществляющим 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ничную и (или) оптовую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дажу товаров, производство хлебобулочных и кондите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ских изделий, на возмещение части затрат (транспортных расходов по доставке прод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вольственных товаров в район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малого и среднего предпринимател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2021-2025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ды» (</w:t>
            </w:r>
            <w:proofErr w:type="spell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06000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10 373,52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9 897,69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землеустро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 и землепользованию в рамках непрограммных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 органов муниципальной власти района, органов мес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отрасли «Жилищно-коммунальное 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зяйство»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143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       применением регулируемых тарифов на электрическую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в зонах децентрализ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ванного энергоснабжения» в рамках муниципальной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463 213,07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468 213,07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31.10.2007 № 150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возмещению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зациям убытков, связанных применением регулируемых тарифов (цен) на тепловую энергию, поставляемую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212 812,38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11.03.2015 № 42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полномочиями Хабаро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края по предоставлению компенсации выпадающих доходов, связанных с прим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нением льготных тарифов на тепловую и электрическую энергию»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«Энерг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сбережение и повышение энергетической эффективн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130 021,79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 Хабаровского края от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23.04.2014 № 357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государственными 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номочиями Хабаровского края по предоставлению гражданам компенсации части расходов на оплату комм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услуг, возникающих в связи с ростом платы за данные услуги» в рамках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«Энергосбережение и пов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шение энергетической эффе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тивности на территории Охотского муниципального района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юридическим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цам (кроме некоммерческих организаций), индивидуал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предпринимателям, 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зическим лицам-производителям товаров, 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160000П350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обращения с отходами в Охотском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ципальном районе на 2022-2028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«Развитие системы обращения с отход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 районе на 2022-2028 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2400005010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животного мира и ср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на осуществл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природоохранных мер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 на территории рай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 рамках непрограммных расходов органов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власти района,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местного самоуправления района и муниципальных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закупки товаров, работ,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8880006030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524 703,41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503 386,75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 образования»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68 073,47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26 215,49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22 715,85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26 065,49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22 565,85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0100101720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прав на получение общед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ступного и бесплатного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 образования в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ниципальных дошкольных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образовательных организац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28 396,48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27 453,21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28 287,58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27 350,79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010010П390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316 605,05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300 236,93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308 924,83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«О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щего образования» в рамках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308 924,83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289 517,87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50 807,64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46 673,35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35 673,35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46 453,35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35 453,35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0100201820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краевых мер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приятий- проведение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(итоговой) аттест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обесп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чение мероприятий по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низации питания обучающи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муниципальных общеобр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организаций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01002SC430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1 950,47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1 849,72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Субсидия на обеспечение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роприятий по организации горячего питания учащихся (1-4 классы) муниципальных общеобразовательных орган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6 154,73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6 675,89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обеспечение государственных гарантий реализации прав на получение общедоступного и бесплатн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дошкольного, начального общего, основного общего, среднего общего образования в муниципальных общеобр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организациях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186 538,15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177 818,68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184 505,61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175 906,37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2 032,54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1 912,31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Субвенция на выплаты еж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(краевой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2 428,56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Субвенция на выплаты еж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месячного денежного возн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граждения за классное рук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водство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 (федеральный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1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14 061,60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образования» </w:t>
            </w:r>
            <w:r w:rsidRPr="00B468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части ф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нансового обеспечения мер социальной поддержки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гогических работников при выходе на пенсию и выпус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ников при поступлении на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боту в образовательные орг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низации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010020П140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«Содействие развитию коре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малочисленных народов Севера, проживающих в Охотском муниципальном районе Хабаровского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7 680,22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10 719,06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детей кочевого населения на время летних каникул из пришкольных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тернатов к родителям в тайгу и обратно на учебу 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L515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5 279,05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8 041,96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расходов на 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тание, приобретение предм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и средств личной гигиены, канцелярских и школьных принадлежностей, обмунд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 для детей кочевого населения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«Соде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ствие развитию коренных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лочисленных народов Севера, проживающих в Охотском муниципальном районе Хаб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2 401,17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2 677,10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38 780,00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38 403,00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 районе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«Д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полнительного образования»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ниципальном районе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26 314,37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Профессионально-кадровое обеспечение организации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рамках муниципальной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17 155,55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Нормативно-правовое фина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совое и информационно-методическое обеспечение организации системы образ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вания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611,28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0100301840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сист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образования в Охотском муниципальном районе на 2022-2026 годы» (краевой и муниципальный бюджеты)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01003SC030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8 487,54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Муниципальная программа 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12 465,63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12 088,63</w:t>
            </w:r>
          </w:p>
        </w:tc>
      </w:tr>
      <w:tr w:rsidR="00B46818" w:rsidRPr="00B46818" w:rsidTr="00F2479D">
        <w:trPr>
          <w:trHeight w:val="29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учреждениям дополнительного образования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грамма  «Развитие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9 216,44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8 839,44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полнительного образования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8 953,09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8 576,09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8 742,84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8 492,84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дополнительного образ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 культуры в рамках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244,35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охотского муниципального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 на 2022-2026 годы (ДШИ)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3 249,19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Молодежная политика и озд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ровление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10 741,91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10 757,91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оздоровительной компании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 программы «Развитие системы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10 081,41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3 746,41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0100407070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6 335,00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направленные на оздоровление детей школьного возраста в летний период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«Молодежная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в рамках программы «Мол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дежная политика в Охотском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0900007100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Другие вопросы в области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35 746, 38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муниципального методического кабинета отд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 образования в рамках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 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0100517090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5 083,93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централизова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ной бухгалтерии отдела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зования в рамках муниц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 программы «Разв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0100527090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17 925,56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хозяйственно – эксплуатационной группы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 образования в рамках муниципальной  программы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12 624,27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12 524,27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2 119,87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2 019,87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0100547090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учреждений образования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граммы «Развитие системы образования в Охотском 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ниципальном районе на 2022-2026 годы» в части админ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стрирования в соответствии с Законом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тий прав граждан в области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010050П240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тий прав граждан в области образования» в части компе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и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образовательных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ждениях, реализующих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новную общеобразовател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010050П260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178 180,21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181 235,70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156 163,86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159 824,16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культурно -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суговой деятельности в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ждениях культуры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47 101,91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46 434,40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38 512,66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38 396,15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right="-117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38 109,25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8 038,25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8 199,05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7 648,05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(ЦКДД)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ми) органами, казенными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05001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52 899,99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библиотечного обслуживания населения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«Развитие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15 036,54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14 230,41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13 544,54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12 874,91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12 761,24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12 170,01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культуры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витие культуры Охотского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1 492,00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1 355,50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1 388,50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1 252,00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103,50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ры охотского муниципального района на 2022-2026 годы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(ОРБ)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05002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23 354,56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28 609,54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и сохранение наци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нальных традиционных кул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7 806,06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7 768,52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7 369,91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7 362,37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7 291,12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(ЦЭК)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05003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7 646,90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деятельности районного краеведческого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зея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1 211,95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1 128,45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Совершенствования кадров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ресурса в учреждениях культуры района в рамках муниципальной программы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1 168,95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1 1 100,45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71,25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содержание и жизнеобеспечение зданий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муниципальной програ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«Развитие культуры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района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0500600520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оплаты труда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дельных категорий работн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 муниципальных учрежд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 в рамках муниципальной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муниципального района на 2022-2026 годы (ОРКМ)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05006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1 105,95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культуры Охотск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муниципального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учреждений культуры в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ках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0500500600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21 411,54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централизова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бухгалтерии в рамках программы «Развитие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Охотского 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8 852,31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8 589,95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8 404,55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8 340,20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0500520610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249,75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хозяйственно- эксплуатационной группы в рамках программы «Развитие культуры Охотского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на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2022-2026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13 164,04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12 821,59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</w:t>
            </w:r>
          </w:p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органами, казенными учр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ждениями, органами управл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государственными вн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12 112,44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11 851,99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859,60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0500530610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27 258,20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25 814,55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органов местного самоуправления в части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к пенсиям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пальным служащим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Публичные нормативные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1350"/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 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ботающим и проживающим в 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сельской местности, рабочих поселках (поселки городского типа)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 (д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тий прав граждан в области образования» в части возм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расходов, связанных с предоставлением мер соц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альной поддержки по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расходов на оплату ж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лых помещений, отопления и электрической энергии пед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гогическим работниками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ководителям, деятельность которых связана с руково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ством образовательным пр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цессом муниципальных обр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зовательных учреждений, 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ботающим и проживающим в сельской местности, рабочих поселках (поселки городского типа) в рамках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программы «Развитие 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стемы образования в Охо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муниципальном районе на 2022-2026 годы» (общее образование)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010020П230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15 183,67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13 983,15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системы образов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в Охотском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 районе на 2022-2026 г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 Хабаровского края от 14.11.2007 №153 «О надел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нии органов местного сам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 Хабаровского края отдельными госуда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полномочиями Хабаровского края по пред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ставлению отдельных гара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тий прав граждан в области образования» в части компе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сации родительской платы за содержание ребенка в гос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дарственных и муниципал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 образовательных учр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ждениях, реализующих о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новную общеобразовател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ную программу дошкольного образования в рамках мун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ципальной программы «Ра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витие системы образования в Охотском муниципальном районе на 2022-2026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Социальные выплаты гражд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нам, кроме публичных норм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010010П250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«Развитие физической кул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туры и спорта в Охотском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17 608,04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вовл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чения различных групп нас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ления района к регулярным занятиям физической культ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спорта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0800001010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физ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ческой культуры и спорта в рамах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ском муниципальном районе 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14 192,49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13 607,42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Обеспечение социальными гарантиями работников,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ществляющих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11 752,52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11 167,45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имущества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териально-техническое осн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щение организации, 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ществляющей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2 439,97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2 289,97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0800111020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Сохранение уровня средней заработной платы тренеров, инструкторов и методистов муниципальных учреждений спортивной направленности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2 394,09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2 471,56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мероприятий по поэтапному внедрению Вс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российского физкультурно – спортивного комплекса «Г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к труду и обороне» ГТО в рамках муниципальной пр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 «Развитие физической культуры и спорта в Охо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ском муниципальном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219,06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153,34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08001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С680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65,72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летнего спо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на базе организации, осуществляющей спортивную подготовку в рамках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пальной программы «Разв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тие физической культуры и спорта в Охотском муниц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пальном районе на 2017-2025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летнего спо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тивного оздоровительного 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геря с дневным пребыванием детей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«Развитие спортивной подготовки в Охотском муниципальном районе на 2020-2025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0800211040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учреждения периодического издания, учрежденного орг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 законодательной и 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полнительной власти в рамках непрограммных расходов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ганов муниципальной власти района, органов местного 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моуправления района и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в целях обеспечения 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полнения функций госуда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ственными (муниципальн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ми) органами, казенными учреждениями, органами управления государственн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12 103,00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работ, услуг для обеспечения гос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дарственных (муниципал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2 586,65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8880012020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рации и муниципальных обр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Выравнивание бюджетных обязательств поселений из РФФП в рамках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программы «Повышение эффективности управления общественными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Хабаровского края «О наделении органов местного самоуправления муниципал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районов полномочиями органов государственной вл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Хабаровского края по расчету и предоставлению 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таций на выравнивание бю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жетной обеспеченности пос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лений за счет средств краев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бюджета» от 30.11.2005 № 312 в рамках муниципальной программы «Повышение э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фективности управления 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щественными финансами Охотского муниципального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190000П030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405,10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 бюджетам горо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и сельских поселений на сбалансированность бюдж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по реализации расходных обязательств в рамках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программы «П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вышение эффективности управления общественными финансами Охотского мун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района до 2025 года»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1900014030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46818" w:rsidRPr="00B46818" w:rsidTr="00F2479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B46818" w:rsidRPr="00B46818" w:rsidTr="00F2479D">
        <w:tc>
          <w:tcPr>
            <w:tcW w:w="67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18" w:rsidRPr="00B46818" w:rsidRDefault="00B46818" w:rsidP="00B4681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9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1 870 890,01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818" w:rsidRPr="00B46818" w:rsidRDefault="00B46818" w:rsidP="00B46818">
            <w:pPr>
              <w:tabs>
                <w:tab w:val="left" w:pos="5580"/>
              </w:tabs>
              <w:spacing w:after="0" w:line="220" w:lineRule="exact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68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B46818" w:rsidRPr="00B46818" w:rsidRDefault="00B46818" w:rsidP="00B46818">
      <w:pPr>
        <w:spacing w:after="0" w:line="240" w:lineRule="auto"/>
        <w:ind w:left="-113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4 «ЦСР» – «Целевая статья расходов»;</w:t>
      </w:r>
    </w:p>
    <w:p w:rsidR="00B46818" w:rsidRPr="00B46818" w:rsidRDefault="00B46818" w:rsidP="00B46818">
      <w:pPr>
        <w:tabs>
          <w:tab w:val="left" w:pos="5580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5 «ВР» – «Вид расходов».</w:t>
      </w:r>
    </w:p>
    <w:p w:rsidR="00B46818" w:rsidRPr="00B46818" w:rsidRDefault="00B46818" w:rsidP="00B46818">
      <w:pPr>
        <w:tabs>
          <w:tab w:val="left" w:pos="55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6818" w:rsidRPr="00B46818" w:rsidRDefault="00B46818" w:rsidP="00B46818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8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FF4F23" w:rsidRDefault="00FF4F23" w:rsidP="0057682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F4F23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12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 бюджета Охотского муниципального района Хабаровского края на 2022 год</w:t>
      </w:r>
    </w:p>
    <w:p w:rsidR="001C6AF1" w:rsidRPr="001C6AF1" w:rsidRDefault="001C6AF1" w:rsidP="001C6AF1">
      <w:pPr>
        <w:widowControl w:val="0"/>
        <w:tabs>
          <w:tab w:val="left" w:pos="62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AF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C6AF1" w:rsidRPr="001C6AF1" w:rsidTr="00F2479D">
        <w:tc>
          <w:tcPr>
            <w:tcW w:w="6937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2022 год</w:t>
            </w:r>
          </w:p>
        </w:tc>
      </w:tr>
    </w:tbl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7"/>
        <w:gridCol w:w="538"/>
        <w:gridCol w:w="564"/>
        <w:gridCol w:w="1531"/>
      </w:tblGrid>
      <w:tr w:rsidR="001C6AF1" w:rsidRPr="001C6AF1" w:rsidTr="00F2479D">
        <w:trPr>
          <w:tblHeader/>
        </w:trPr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4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1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157 066,53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сийской Федерации и  органа местного самоуправления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государственной власти и местного самоуправления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90 685,13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54,78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ных органов и органов финансового (финансово </w:t>
            </w:r>
            <w:r w:rsidRPr="001C6A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56 151,45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2 588,89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2 288,89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родного и техногенного характера, пожарная безопасность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50 952,87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3 857,87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14 095,00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816 746,24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524 787,31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131 867,93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305 119,52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40 309,21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10 441,91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37 048,74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177 717,88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154 778,98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22 938,90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26 888,01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19 658,62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3 579,39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18 468,40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Периодическая печать и издательства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66 000,00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Федерации и муниц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пальных образований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</w:tr>
      <w:tr w:rsidR="001C6AF1" w:rsidRPr="001C6AF1" w:rsidTr="00F2479D">
        <w:tc>
          <w:tcPr>
            <w:tcW w:w="6937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538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4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31" w:type="dxa"/>
            <w:vAlign w:val="center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  <w:tr w:rsidR="001C6AF1" w:rsidRPr="001C6AF1" w:rsidTr="00F2479D">
        <w:tc>
          <w:tcPr>
            <w:tcW w:w="8039" w:type="dxa"/>
            <w:gridSpan w:val="3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31" w:type="dxa"/>
          </w:tcPr>
          <w:p w:rsidR="001C6AF1" w:rsidRPr="001C6AF1" w:rsidRDefault="001C6AF1" w:rsidP="001C6AF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6A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1 856 005,78</w:t>
            </w:r>
          </w:p>
        </w:tc>
      </w:tr>
    </w:tbl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F1" w:rsidRPr="001C6AF1" w:rsidRDefault="001C6AF1" w:rsidP="001C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AF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6516A5" w:rsidRDefault="006516A5" w:rsidP="00FF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516A5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13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бюджетных ассигнований по разделам, подразделам бюджета Охотского муниципального района Хабаровского края на плановый 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2023 и 2024 годов </w:t>
      </w:r>
    </w:p>
    <w:p w:rsidR="00BD3C43" w:rsidRPr="00BD3C43" w:rsidRDefault="00BD3C43" w:rsidP="00BD3C43">
      <w:pPr>
        <w:widowControl w:val="0"/>
        <w:tabs>
          <w:tab w:val="left" w:pos="432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3C4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D3C43" w:rsidRPr="00BD3C43" w:rsidTr="00F2479D">
        <w:tc>
          <w:tcPr>
            <w:tcW w:w="5154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2023 год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2024 год</w:t>
            </w:r>
          </w:p>
        </w:tc>
      </w:tr>
    </w:tbl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4"/>
        <w:gridCol w:w="692"/>
        <w:gridCol w:w="695"/>
        <w:gridCol w:w="1553"/>
        <w:gridCol w:w="1476"/>
      </w:tblGrid>
      <w:tr w:rsidR="00BD3C43" w:rsidRPr="00BD3C43" w:rsidTr="00F2479D">
        <w:trPr>
          <w:tblHeader/>
        </w:trPr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2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5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3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76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160 759,22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160 365,46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высшего должностного л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 субъекта Российской Федерации и  органа местного самоуправления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законодательных (предст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вительных) органов государственной власти и местного самоуправления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3 070,57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Правительства Российской Федерации, высших органов исполнительной власти субъектов Российской Федерации, местных администраций 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90 919,57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90 551,85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финансовых, нал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говых и таможенных органов и органов фина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сового (финансово </w:t>
            </w:r>
            <w:r w:rsidRPr="00BD3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бюджетного) надзора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3 904,60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59 664,48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59 638,44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тельная деятельность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2 591,68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2 593,84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Органы юстиции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2 291,68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2 293,84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tabs>
                <w:tab w:val="left" w:pos="5580"/>
              </w:tabs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населения и территории от чрезвыча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ситуаций природного и техногенного х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рактера, пожарная безопасность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49 354,54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45 275,88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3 686,02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3 683,19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 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23 000,00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национальной эк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номики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13 068,52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13 592,69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811 746,24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817 246,24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523 501,59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503 386,75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122 715,44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118 242,53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315 403,23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300 236,93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38 780,00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38 403,00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10 741,91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10 757,91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35 861,01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35 746,38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178 180,21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181 235,70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156 163,86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159 824,16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вопросы в области культуры, кинемат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22 016,35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21 411,54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27 258,20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25 814,55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Пенсионное обеспечение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20 183,67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18 983,15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3 424,53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3 181,40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17 608,04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18 115,64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17 608,04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14 739,65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бюджетам субъе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Российской Федерации и муниципальных образований общего характера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67 000,00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67 001,66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субъектов Российской Ф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и муниципальных образований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 межбюджетные трансферты общего характера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  <w:tr w:rsidR="00BD3C43" w:rsidRPr="00BD3C43" w:rsidTr="00F2479D">
        <w:tc>
          <w:tcPr>
            <w:tcW w:w="5154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692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95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53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17 593,04</w:t>
            </w:r>
          </w:p>
        </w:tc>
        <w:tc>
          <w:tcPr>
            <w:tcW w:w="1476" w:type="dxa"/>
            <w:vAlign w:val="center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34 662,09</w:t>
            </w:r>
          </w:p>
        </w:tc>
      </w:tr>
      <w:tr w:rsidR="00BD3C43" w:rsidRPr="00BD3C43" w:rsidTr="00F2479D">
        <w:tc>
          <w:tcPr>
            <w:tcW w:w="6541" w:type="dxa"/>
            <w:gridSpan w:val="3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3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1 870 890,01</w:t>
            </w:r>
          </w:p>
        </w:tc>
        <w:tc>
          <w:tcPr>
            <w:tcW w:w="1476" w:type="dxa"/>
          </w:tcPr>
          <w:p w:rsidR="00BD3C43" w:rsidRPr="00BD3C43" w:rsidRDefault="00BD3C43" w:rsidP="00BD3C43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3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1 869 979,86</w:t>
            </w:r>
          </w:p>
        </w:tc>
      </w:tr>
    </w:tbl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примечание: - графа 2 «РЗ» – «Раздел»;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- графа 3 «ПР» – «Подраздел».</w:t>
      </w:r>
    </w:p>
    <w:p w:rsidR="00BD3C43" w:rsidRPr="00BD3C43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Default="00BD3C43" w:rsidP="00BD3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C5299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BD3C4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14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дотаций на выравнивание бюджетной обеспеченности из районного фонда финансовой поддержки городского и сельских поселений на 2022 год</w:t>
      </w:r>
    </w:p>
    <w:p w:rsidR="00AC5299" w:rsidRPr="00AC5299" w:rsidRDefault="00AC5299" w:rsidP="00AC5299">
      <w:pPr>
        <w:widowControl w:val="0"/>
        <w:tabs>
          <w:tab w:val="right" w:pos="93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29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043"/>
        <w:gridCol w:w="1851"/>
        <w:gridCol w:w="1593"/>
        <w:gridCol w:w="2374"/>
      </w:tblGrid>
      <w:tr w:rsidR="00AC5299" w:rsidRPr="00AC5299" w:rsidTr="00E25A94">
        <w:trPr>
          <w:trHeight w:val="994"/>
        </w:trPr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4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дотация на выравнив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бюджетной обеспеченности из РФФПП на 2022 год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бюдже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из РФФПП на 2022 год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реал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зацию Закона Хаб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ровского края от 30 ноября 2005 года № 312 «О наделении органов местного самоуправления м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ниципальных рай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полномочиями органов госуда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баровского края по расчету и пред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бюджетной обесп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поселений за счет средств кр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евого бюджета» на 2022 год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бочий поселок Охотск»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234,03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234,03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5 447,88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29,46</w:t>
            </w:r>
          </w:p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5 418,42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3 657,89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41,57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3 616,32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14,71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rPr>
          <w:trHeight w:val="318"/>
        </w:trPr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3 768,15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3 740,88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Морской»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14,28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селок Новое Устье»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10,02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C5299" w:rsidRPr="00AC5299" w:rsidTr="00E25A94">
        <w:tc>
          <w:tcPr>
            <w:tcW w:w="709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43" w:type="dxa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499,20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2,47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496,73</w:t>
            </w:r>
          </w:p>
        </w:tc>
      </w:tr>
      <w:tr w:rsidR="00AC5299" w:rsidRPr="00AC5299" w:rsidTr="00E25A94">
        <w:tc>
          <w:tcPr>
            <w:tcW w:w="3752" w:type="dxa"/>
            <w:gridSpan w:val="2"/>
            <w:shd w:val="clear" w:color="auto" w:fill="auto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1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13 646,16</w:t>
            </w:r>
          </w:p>
        </w:tc>
        <w:tc>
          <w:tcPr>
            <w:tcW w:w="1593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373,81</w:t>
            </w:r>
          </w:p>
        </w:tc>
        <w:tc>
          <w:tcPr>
            <w:tcW w:w="2374" w:type="dxa"/>
            <w:vAlign w:val="center"/>
          </w:tcPr>
          <w:p w:rsidR="00AC5299" w:rsidRPr="00AC5299" w:rsidRDefault="00AC5299" w:rsidP="00AC5299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52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13 272,35</w:t>
            </w:r>
          </w:p>
        </w:tc>
      </w:tr>
    </w:tbl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A94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25A94" w:rsidSect="008B374F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AC529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15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ind w:left="93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дотаций на выравнивание бюджетной обеспеченности из районного фонда финансовой поддержки 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и сельских поселений на плановый период 2023 и 2024 годов</w:t>
      </w: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(тыс. рублей)</w:t>
      </w:r>
    </w:p>
    <w:tbl>
      <w:tblPr>
        <w:tblW w:w="14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29"/>
        <w:gridCol w:w="1701"/>
        <w:gridCol w:w="1738"/>
        <w:gridCol w:w="2231"/>
        <w:gridCol w:w="1701"/>
        <w:gridCol w:w="1701"/>
        <w:gridCol w:w="2276"/>
      </w:tblGrid>
      <w:tr w:rsidR="002A218F" w:rsidRPr="002A218F" w:rsidTr="00964561">
        <w:trPr>
          <w:trHeight w:val="994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 поселения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 ноября 2005 года № 312 «О наделении органов местного сам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 полномочиями органов госуда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Хабаровского края по расчету и предоставлению дотаций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поселений за счет средств кра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вого бюджета» 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дот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на выра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Дотация на выравнивание бюджетной обеспеченн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из РФФПП 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на ре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лизацию Закона Хабаровского края от 30 ноября 2005 года № 312 «О наделении органов местного сам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 районов полномочиями 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ганов госуда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ственной власти Хабаровского края по расчету и пред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ставлению дотаций на выравнивание бюджетной обесп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ченности посел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 за счет средств краевого бюджета» </w:t>
            </w:r>
          </w:p>
        </w:tc>
      </w:tr>
    </w:tbl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1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2829"/>
        <w:gridCol w:w="1714"/>
        <w:gridCol w:w="1738"/>
        <w:gridCol w:w="2231"/>
        <w:gridCol w:w="1701"/>
        <w:gridCol w:w="1701"/>
        <w:gridCol w:w="2276"/>
      </w:tblGrid>
      <w:tr w:rsidR="002A218F" w:rsidRPr="002A218F" w:rsidTr="00964561">
        <w:trPr>
          <w:trHeight w:val="308"/>
          <w:tblHeader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A218F" w:rsidRPr="002A218F" w:rsidTr="00964561">
        <w:trPr>
          <w:trHeight w:val="247"/>
        </w:trPr>
        <w:tc>
          <w:tcPr>
            <w:tcW w:w="540" w:type="dxa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9" w:type="dxa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3" w:type="dxa"/>
            <w:gridSpan w:val="3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5678" w:type="dxa"/>
            <w:gridSpan w:val="3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343,63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243,63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253,62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rPr>
          <w:trHeight w:val="391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5 449,10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30,66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5 418,44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5 444,48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31,92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5 412,56</w:t>
            </w:r>
          </w:p>
        </w:tc>
      </w:tr>
      <w:tr w:rsidR="002A218F" w:rsidRPr="002A218F" w:rsidTr="00964561">
        <w:trPr>
          <w:trHeight w:val="537"/>
        </w:trPr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3 658,44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43,27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3 615,17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3 655,09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45,05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3 610,04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15,31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15,94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3 768,91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28,39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3 740,52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3 765,64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29,55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3 736,09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15,48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10,44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10,86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A218F" w:rsidRPr="002A218F" w:rsidTr="00964561">
        <w:tc>
          <w:tcPr>
            <w:tcW w:w="540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29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499,31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2,57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496,74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498,89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2,68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496,21</w:t>
            </w:r>
          </w:p>
        </w:tc>
      </w:tr>
      <w:tr w:rsidR="002A218F" w:rsidRPr="002A218F" w:rsidTr="00964561">
        <w:tc>
          <w:tcPr>
            <w:tcW w:w="3369" w:type="dxa"/>
            <w:gridSpan w:val="2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14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13 660,01</w:t>
            </w:r>
          </w:p>
        </w:tc>
        <w:tc>
          <w:tcPr>
            <w:tcW w:w="1738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389,14</w:t>
            </w:r>
          </w:p>
        </w:tc>
        <w:tc>
          <w:tcPr>
            <w:tcW w:w="223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13 270,87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13 660,00</w:t>
            </w:r>
          </w:p>
        </w:tc>
        <w:tc>
          <w:tcPr>
            <w:tcW w:w="1701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405,1</w:t>
            </w:r>
          </w:p>
        </w:tc>
        <w:tc>
          <w:tcPr>
            <w:tcW w:w="2276" w:type="dxa"/>
            <w:vAlign w:val="center"/>
          </w:tcPr>
          <w:p w:rsidR="002A218F" w:rsidRPr="002A218F" w:rsidRDefault="002A218F" w:rsidP="002A218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13 254,90</w:t>
            </w:r>
          </w:p>
        </w:tc>
      </w:tr>
    </w:tbl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97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23A97" w:rsidSect="002A218F">
          <w:pgSz w:w="16838" w:h="11906" w:orient="landscape"/>
          <w:pgMar w:top="1985" w:right="1134" w:bottom="567" w:left="1134" w:header="709" w:footer="709" w:gutter="0"/>
          <w:pgNumType w:start="1"/>
          <w:cols w:space="708"/>
          <w:titlePg/>
          <w:docGrid w:linePitch="360"/>
        </w:sectPr>
      </w:pPr>
      <w:r w:rsidRPr="002A21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16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наделении органов местного самоуправления полномочиями на госуда</w:t>
      </w: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выделяемых в 2022 году бюджетам поселений Охотского муниципального района </w:t>
      </w: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3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 </w:t>
      </w:r>
    </w:p>
    <w:p w:rsidR="00823A97" w:rsidRPr="00823A97" w:rsidRDefault="00823A97" w:rsidP="00823A97">
      <w:pPr>
        <w:widowControl w:val="0"/>
        <w:tabs>
          <w:tab w:val="left" w:pos="50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3A9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5148"/>
      </w:tblGrid>
      <w:tr w:rsidR="00823A97" w:rsidRPr="00823A97" w:rsidTr="0096456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гражданского состояния»</w:t>
            </w:r>
          </w:p>
        </w:tc>
      </w:tr>
      <w:tr w:rsidR="00823A97" w:rsidRPr="00823A97" w:rsidTr="0096456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</w:tr>
      <w:tr w:rsidR="00823A97" w:rsidRPr="00823A97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823A97" w:rsidRPr="00823A97" w:rsidTr="0096456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</w:tr>
      <w:tr w:rsidR="00823A97" w:rsidRPr="00823A97" w:rsidTr="00964561"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A97" w:rsidRPr="00823A97" w:rsidRDefault="00823A97" w:rsidP="00823A97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A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</w:tbl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48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B1748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823A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17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субвенций на реализацию Закона Хабаровского края от 29.09.2005 № 301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 наделении органов местного самоуправления полномочиями на госуда</w:t>
      </w: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ственную регистрацию актов гражданского состояния»,  выделяемых в 2023-2024 годах бюджетам поселений Охотского муниципального района </w:t>
      </w: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края </w:t>
      </w:r>
    </w:p>
    <w:p w:rsidR="002B1748" w:rsidRPr="002B1748" w:rsidRDefault="002B1748" w:rsidP="002B1748">
      <w:pPr>
        <w:widowControl w:val="0"/>
        <w:tabs>
          <w:tab w:val="left" w:pos="387"/>
          <w:tab w:val="right" w:pos="93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3729"/>
        <w:gridCol w:w="2514"/>
        <w:gridCol w:w="2514"/>
      </w:tblGrid>
      <w:tr w:rsidR="002B1748" w:rsidRPr="002B1748" w:rsidTr="00964561">
        <w:trPr>
          <w:trHeight w:val="708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Субвенция по Закону Хабаровского края от 29.09.2005 № 301 «О наделении органов мес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самоуправления полномочиями на гос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дарственную регистрацию актов гражданск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состояния»</w:t>
            </w:r>
          </w:p>
        </w:tc>
      </w:tr>
      <w:tr w:rsidR="002B1748" w:rsidRPr="002B1748" w:rsidTr="00964561">
        <w:trPr>
          <w:trHeight w:val="273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2B1748" w:rsidRPr="002B1748" w:rsidTr="00964561">
        <w:trPr>
          <w:trHeight w:val="177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9,03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26,06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рецово»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49,45</w:t>
            </w:r>
          </w:p>
        </w:tc>
      </w:tr>
      <w:tr w:rsidR="002B1748" w:rsidRPr="002B1748" w:rsidTr="00964561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80,10</w:t>
            </w:r>
          </w:p>
        </w:tc>
      </w:tr>
      <w:tr w:rsidR="002B1748" w:rsidRPr="002B1748" w:rsidTr="00964561">
        <w:trPr>
          <w:trHeight w:val="4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22,57</w:t>
            </w:r>
          </w:p>
        </w:tc>
      </w:tr>
      <w:tr w:rsidR="002B1748" w:rsidRPr="002B1748" w:rsidTr="00964561">
        <w:trPr>
          <w:trHeight w:val="278"/>
        </w:trPr>
        <w:tc>
          <w:tcPr>
            <w:tcW w:w="4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748" w:rsidRPr="002B1748" w:rsidRDefault="002B1748" w:rsidP="002B1748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17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187,21</w:t>
            </w:r>
          </w:p>
        </w:tc>
      </w:tr>
    </w:tbl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BB6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E1BB6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18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поселений Охотского муниципального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2022 год </w:t>
      </w: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707E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927"/>
        <w:gridCol w:w="3655"/>
      </w:tblGrid>
      <w:tr w:rsidR="004E707E" w:rsidRPr="004E707E" w:rsidTr="00964561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сельского (городского)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</w:t>
            </w:r>
          </w:p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3 342,66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3 781,81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7 731,04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6 997,79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4 698,38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9 069,27</w:t>
            </w:r>
          </w:p>
        </w:tc>
      </w:tr>
      <w:tr w:rsidR="004E707E" w:rsidRPr="004E707E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8 304,86</w:t>
            </w:r>
          </w:p>
        </w:tc>
      </w:tr>
      <w:tr w:rsidR="004E707E" w:rsidRPr="004E707E" w:rsidTr="0096456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45 501,4</w:t>
            </w:r>
          </w:p>
        </w:tc>
      </w:tr>
      <w:tr w:rsidR="004E707E" w:rsidRPr="004E707E" w:rsidTr="00964561">
        <w:trPr>
          <w:trHeight w:val="194"/>
        </w:trPr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6 852,44</w:t>
            </w:r>
          </w:p>
        </w:tc>
      </w:tr>
      <w:tr w:rsidR="004E707E" w:rsidRPr="004E707E" w:rsidTr="00964561"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07E" w:rsidRPr="004E707E" w:rsidRDefault="004E707E" w:rsidP="004E707E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0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52 353,84</w:t>
            </w:r>
          </w:p>
        </w:tc>
      </w:tr>
    </w:tbl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2A49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F12A49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4E707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19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бюджету Охотского муниципального 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межбюджетных трансфертов на обеспечение сбалансированности бюджетов городского и сельских  поселений Охотского муниципального 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Хабаровского края на плановый период 2023 и 2024 годов </w:t>
      </w:r>
    </w:p>
    <w:p w:rsidR="0061364F" w:rsidRPr="0061364F" w:rsidRDefault="0061364F" w:rsidP="0061364F">
      <w:pPr>
        <w:widowControl w:val="0"/>
        <w:tabs>
          <w:tab w:val="left" w:pos="480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364F">
        <w:rPr>
          <w:rFonts w:ascii="Times New Roman" w:eastAsia="Times New Roman" w:hAnsi="Times New Roman" w:cs="Times New Roman"/>
          <w:sz w:val="24"/>
          <w:szCs w:val="24"/>
          <w:lang w:eastAsia="ru-RU"/>
        </w:rPr>
        <w:t>(тыс. рублей)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786"/>
        <w:gridCol w:w="1851"/>
        <w:gridCol w:w="1838"/>
      </w:tblGrid>
      <w:tr w:rsidR="0061364F" w:rsidRPr="0061364F" w:rsidTr="00964561">
        <w:trPr>
          <w:trHeight w:val="8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сельского 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(городского) поселения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трансферты на 2023 год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трансферты на </w:t>
            </w:r>
          </w:p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Городское поселение «Рабочий поселок Охотск»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1 575,59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3 341,44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3 346,06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3 781,26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3 784,61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«Село Вострецово»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7 730,44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7 730,44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Инское</w:t>
            </w:r>
            <w:proofErr w:type="spellEnd"/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6 997,03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7 000,30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Морской»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4 697,79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4 697,79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 «Поселок Новое Устье»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9 068,85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9 079,85</w:t>
            </w:r>
          </w:p>
        </w:tc>
      </w:tr>
      <w:tr w:rsidR="0061364F" w:rsidRPr="0061364F" w:rsidTr="0096456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Резидентское сельское поселение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8 304,75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8 305,17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45 497,15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45 508,81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Нераспределенные средства: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7 842,84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7 832,85</w:t>
            </w:r>
          </w:p>
        </w:tc>
      </w:tr>
      <w:tr w:rsidR="0061364F" w:rsidRPr="0061364F" w:rsidTr="00964561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53 339,99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64F" w:rsidRPr="0061364F" w:rsidRDefault="0061364F" w:rsidP="0061364F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53 341,66</w:t>
            </w:r>
          </w:p>
        </w:tc>
      </w:tr>
    </w:tbl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51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16E51" w:rsidSect="00823A97"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61364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№ 20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бюджету Охотского муниципального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ind w:left="425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Хабаровского края на 2022 год и на плановый период 2023 и 2024  годов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ПРОГРАММА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муниципальных внутренних заимствований Охотского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Хабаровского края на 2022 год </w:t>
      </w: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на плановый период 2023 и 2024 годов</w:t>
      </w:r>
    </w:p>
    <w:p w:rsidR="00B16E51" w:rsidRPr="00B16E51" w:rsidRDefault="00B16E51" w:rsidP="00B16E51">
      <w:pPr>
        <w:widowControl w:val="0"/>
        <w:tabs>
          <w:tab w:val="left" w:pos="312"/>
          <w:tab w:val="right" w:pos="9214"/>
        </w:tabs>
        <w:autoSpaceDE w:val="0"/>
        <w:autoSpaceDN w:val="0"/>
        <w:adjustRightInd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E5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(тыс. 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560"/>
        <w:gridCol w:w="1559"/>
        <w:gridCol w:w="1559"/>
      </w:tblGrid>
      <w:tr w:rsidR="00B16E51" w:rsidRPr="00B16E51" w:rsidTr="00964561">
        <w:tc>
          <w:tcPr>
            <w:tcW w:w="4644" w:type="dxa"/>
            <w:vMerge w:val="restart"/>
            <w:vAlign w:val="center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1560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559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9" w:type="dxa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</w:t>
            </w:r>
          </w:p>
        </w:tc>
      </w:tr>
      <w:tr w:rsidR="00B16E51" w:rsidRPr="00B16E51" w:rsidTr="00964561">
        <w:tc>
          <w:tcPr>
            <w:tcW w:w="4644" w:type="dxa"/>
            <w:vMerge/>
            <w:vAlign w:val="center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</w:tr>
      <w:tr w:rsidR="00B16E51" w:rsidRPr="00B16E51" w:rsidTr="00964561">
        <w:tc>
          <w:tcPr>
            <w:tcW w:w="4644" w:type="dxa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</w:t>
            </w: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  <w:p w:rsidR="00B16E51" w:rsidRPr="00B16E51" w:rsidRDefault="00B16E51" w:rsidP="00B16E51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B16E51" w:rsidRPr="00B16E51" w:rsidRDefault="00B16E51" w:rsidP="00B16E51">
            <w:pPr>
              <w:widowControl w:val="0"/>
              <w:tabs>
                <w:tab w:val="left" w:pos="1780"/>
              </w:tabs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28 027,29</w:t>
            </w:r>
          </w:p>
        </w:tc>
        <w:tc>
          <w:tcPr>
            <w:tcW w:w="1559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</w:tr>
      <w:tr w:rsidR="00B16E51" w:rsidRPr="00B16E51" w:rsidTr="00964561">
        <w:tc>
          <w:tcPr>
            <w:tcW w:w="4644" w:type="dxa"/>
          </w:tcPr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заимствований</w:t>
            </w:r>
          </w:p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привлечение</w:t>
            </w:r>
          </w:p>
          <w:p w:rsidR="00B16E51" w:rsidRPr="00B16E51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E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погашение</w:t>
            </w:r>
          </w:p>
        </w:tc>
        <w:tc>
          <w:tcPr>
            <w:tcW w:w="1560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</w:p>
          <w:p w:rsidR="00B16E51" w:rsidRPr="002C26AA" w:rsidRDefault="00B16E51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E7306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</w:tc>
        <w:tc>
          <w:tcPr>
            <w:tcW w:w="1559" w:type="dxa"/>
          </w:tcPr>
          <w:p w:rsidR="007E7306" w:rsidRPr="002C26AA" w:rsidRDefault="007E7306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</w:p>
          <w:p w:rsidR="00B16E51" w:rsidRPr="002C26AA" w:rsidRDefault="00B16E51" w:rsidP="00B16E51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B16E51" w:rsidRPr="002C26AA" w:rsidRDefault="007E7306" w:rsidP="007E7306">
            <w:pPr>
              <w:widowControl w:val="0"/>
              <w:autoSpaceDE w:val="0"/>
              <w:autoSpaceDN w:val="0"/>
              <w:adjustRightInd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- 28 027,29</w:t>
            </w:r>
            <w:r w:rsidR="00B16E51" w:rsidRPr="002C26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E51" w:rsidRPr="00B16E51" w:rsidRDefault="00B16E51" w:rsidP="00B16E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6E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</w:p>
    <w:p w:rsidR="0061364F" w:rsidRPr="0061364F" w:rsidRDefault="0061364F" w:rsidP="006136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7E" w:rsidRPr="004E707E" w:rsidRDefault="004E707E" w:rsidP="004E707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48" w:rsidRPr="002B1748" w:rsidRDefault="002B1748" w:rsidP="002B17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A97" w:rsidRPr="00823A97" w:rsidRDefault="00823A97" w:rsidP="00823A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18F" w:rsidRPr="002A218F" w:rsidRDefault="002A218F" w:rsidP="002A2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5299" w:rsidRPr="00AC5299" w:rsidRDefault="00AC5299" w:rsidP="00AC52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16A5" w:rsidRPr="006516A5" w:rsidRDefault="006516A5" w:rsidP="0065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F23" w:rsidRPr="00FF4F23" w:rsidRDefault="00FF4F23" w:rsidP="00FF4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24" w:rsidRPr="00576824" w:rsidRDefault="00576824" w:rsidP="00576824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5A0A" w:rsidRPr="00235A0A" w:rsidRDefault="00235A0A" w:rsidP="00235A0A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EDD" w:rsidRPr="009D0EDD" w:rsidRDefault="009D0EDD" w:rsidP="007048DF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D0EDD" w:rsidRPr="009D0EDD" w:rsidRDefault="009D0EDD" w:rsidP="009D0EDD">
      <w:pPr>
        <w:tabs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D0EDD" w:rsidRPr="009D0EDD" w:rsidSect="00823A97"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08" w:rsidRDefault="003B4B08" w:rsidP="00A54596">
      <w:pPr>
        <w:spacing w:after="0" w:line="240" w:lineRule="auto"/>
      </w:pPr>
      <w:r>
        <w:separator/>
      </w:r>
    </w:p>
  </w:endnote>
  <w:endnote w:type="continuationSeparator" w:id="0">
    <w:p w:rsidR="003B4B08" w:rsidRDefault="003B4B08" w:rsidP="00A54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08" w:rsidRDefault="003B4B08" w:rsidP="00A54596">
      <w:pPr>
        <w:spacing w:after="0" w:line="240" w:lineRule="auto"/>
      </w:pPr>
      <w:r>
        <w:separator/>
      </w:r>
    </w:p>
  </w:footnote>
  <w:footnote w:type="continuationSeparator" w:id="0">
    <w:p w:rsidR="003B4B08" w:rsidRDefault="003B4B08" w:rsidP="00A54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3121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6E1F" w:rsidRPr="00A54596" w:rsidRDefault="00F06E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59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5459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4489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A5459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6E1F" w:rsidRDefault="00F06E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05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06E1F" w:rsidRPr="00BE6192" w:rsidRDefault="00F06E1F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E619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E619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448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E619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06E1F" w:rsidRDefault="00F06E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6F5"/>
    <w:rsid w:val="0000754F"/>
    <w:rsid w:val="00010A6C"/>
    <w:rsid w:val="00044489"/>
    <w:rsid w:val="00055404"/>
    <w:rsid w:val="000748D8"/>
    <w:rsid w:val="00080917"/>
    <w:rsid w:val="00094794"/>
    <w:rsid w:val="00096EE4"/>
    <w:rsid w:val="000B46A8"/>
    <w:rsid w:val="000D02D6"/>
    <w:rsid w:val="000E1BB6"/>
    <w:rsid w:val="00111121"/>
    <w:rsid w:val="0011292D"/>
    <w:rsid w:val="00117563"/>
    <w:rsid w:val="00121DC8"/>
    <w:rsid w:val="0014128E"/>
    <w:rsid w:val="00187AD0"/>
    <w:rsid w:val="00190B91"/>
    <w:rsid w:val="001A0BA7"/>
    <w:rsid w:val="001C102D"/>
    <w:rsid w:val="001C13D2"/>
    <w:rsid w:val="001C3C8F"/>
    <w:rsid w:val="001C6AF1"/>
    <w:rsid w:val="001D4EEE"/>
    <w:rsid w:val="001E0E4A"/>
    <w:rsid w:val="00234FFC"/>
    <w:rsid w:val="00235A0A"/>
    <w:rsid w:val="00237FCF"/>
    <w:rsid w:val="00271419"/>
    <w:rsid w:val="002760FB"/>
    <w:rsid w:val="00281CB8"/>
    <w:rsid w:val="002A218F"/>
    <w:rsid w:val="002B1748"/>
    <w:rsid w:val="002B5EEE"/>
    <w:rsid w:val="002B60CB"/>
    <w:rsid w:val="002C26AA"/>
    <w:rsid w:val="002D6024"/>
    <w:rsid w:val="00300157"/>
    <w:rsid w:val="003037D2"/>
    <w:rsid w:val="00312005"/>
    <w:rsid w:val="0034529C"/>
    <w:rsid w:val="0035625F"/>
    <w:rsid w:val="003771AF"/>
    <w:rsid w:val="003B2A3D"/>
    <w:rsid w:val="003B4B08"/>
    <w:rsid w:val="003B7E5A"/>
    <w:rsid w:val="003E4C21"/>
    <w:rsid w:val="003F72F9"/>
    <w:rsid w:val="00400483"/>
    <w:rsid w:val="00402B02"/>
    <w:rsid w:val="00414A6A"/>
    <w:rsid w:val="00417E82"/>
    <w:rsid w:val="004206B6"/>
    <w:rsid w:val="004446F5"/>
    <w:rsid w:val="00481608"/>
    <w:rsid w:val="00484AFB"/>
    <w:rsid w:val="00491D70"/>
    <w:rsid w:val="00491EB5"/>
    <w:rsid w:val="004A6772"/>
    <w:rsid w:val="004B6BB1"/>
    <w:rsid w:val="004E1885"/>
    <w:rsid w:val="004E707E"/>
    <w:rsid w:val="0051363D"/>
    <w:rsid w:val="00513967"/>
    <w:rsid w:val="00525C36"/>
    <w:rsid w:val="00545B2A"/>
    <w:rsid w:val="005608B5"/>
    <w:rsid w:val="00560931"/>
    <w:rsid w:val="00576824"/>
    <w:rsid w:val="005875E2"/>
    <w:rsid w:val="005B362B"/>
    <w:rsid w:val="005C6D04"/>
    <w:rsid w:val="005D5135"/>
    <w:rsid w:val="005E1DF0"/>
    <w:rsid w:val="005F65A0"/>
    <w:rsid w:val="005F753A"/>
    <w:rsid w:val="00601532"/>
    <w:rsid w:val="0060590C"/>
    <w:rsid w:val="0061132A"/>
    <w:rsid w:val="0061364F"/>
    <w:rsid w:val="00615D1A"/>
    <w:rsid w:val="0062473E"/>
    <w:rsid w:val="00630799"/>
    <w:rsid w:val="006355F0"/>
    <w:rsid w:val="00641D74"/>
    <w:rsid w:val="006516A5"/>
    <w:rsid w:val="006761F0"/>
    <w:rsid w:val="00676E39"/>
    <w:rsid w:val="00690AA0"/>
    <w:rsid w:val="006A385C"/>
    <w:rsid w:val="006B15DE"/>
    <w:rsid w:val="006E23B2"/>
    <w:rsid w:val="006E5487"/>
    <w:rsid w:val="0070194C"/>
    <w:rsid w:val="007048DF"/>
    <w:rsid w:val="00720B4A"/>
    <w:rsid w:val="0075622A"/>
    <w:rsid w:val="00756EE0"/>
    <w:rsid w:val="00772848"/>
    <w:rsid w:val="00795290"/>
    <w:rsid w:val="007A5569"/>
    <w:rsid w:val="007C793A"/>
    <w:rsid w:val="007E2356"/>
    <w:rsid w:val="007E7306"/>
    <w:rsid w:val="00813DEF"/>
    <w:rsid w:val="00814398"/>
    <w:rsid w:val="00823A97"/>
    <w:rsid w:val="00824F9F"/>
    <w:rsid w:val="00834C04"/>
    <w:rsid w:val="00855891"/>
    <w:rsid w:val="00866305"/>
    <w:rsid w:val="00873DCF"/>
    <w:rsid w:val="008876AE"/>
    <w:rsid w:val="008B374F"/>
    <w:rsid w:val="008C5694"/>
    <w:rsid w:val="008C5D59"/>
    <w:rsid w:val="008D37CE"/>
    <w:rsid w:val="00917609"/>
    <w:rsid w:val="0092153D"/>
    <w:rsid w:val="00921670"/>
    <w:rsid w:val="0092607E"/>
    <w:rsid w:val="0093112A"/>
    <w:rsid w:val="00944DE8"/>
    <w:rsid w:val="00950836"/>
    <w:rsid w:val="00954FB0"/>
    <w:rsid w:val="00957F01"/>
    <w:rsid w:val="00964561"/>
    <w:rsid w:val="00972705"/>
    <w:rsid w:val="00987675"/>
    <w:rsid w:val="009A5E3A"/>
    <w:rsid w:val="009C0AD6"/>
    <w:rsid w:val="009C0FC1"/>
    <w:rsid w:val="009D0EDD"/>
    <w:rsid w:val="009E1C7E"/>
    <w:rsid w:val="009F5154"/>
    <w:rsid w:val="00A0598B"/>
    <w:rsid w:val="00A2450F"/>
    <w:rsid w:val="00A32BF6"/>
    <w:rsid w:val="00A407FA"/>
    <w:rsid w:val="00A42436"/>
    <w:rsid w:val="00A5158A"/>
    <w:rsid w:val="00A54596"/>
    <w:rsid w:val="00A70B3A"/>
    <w:rsid w:val="00A75A73"/>
    <w:rsid w:val="00AA675C"/>
    <w:rsid w:val="00AC5299"/>
    <w:rsid w:val="00AC7DBB"/>
    <w:rsid w:val="00AE6F00"/>
    <w:rsid w:val="00AF3453"/>
    <w:rsid w:val="00B11556"/>
    <w:rsid w:val="00B16E51"/>
    <w:rsid w:val="00B46818"/>
    <w:rsid w:val="00B5071D"/>
    <w:rsid w:val="00B516DD"/>
    <w:rsid w:val="00B65E45"/>
    <w:rsid w:val="00B753F6"/>
    <w:rsid w:val="00BA382C"/>
    <w:rsid w:val="00BA5CDF"/>
    <w:rsid w:val="00BB4589"/>
    <w:rsid w:val="00BB7160"/>
    <w:rsid w:val="00BC1E64"/>
    <w:rsid w:val="00BC3B0E"/>
    <w:rsid w:val="00BD3C43"/>
    <w:rsid w:val="00C124A3"/>
    <w:rsid w:val="00C17FF3"/>
    <w:rsid w:val="00C4092A"/>
    <w:rsid w:val="00C40B37"/>
    <w:rsid w:val="00C41258"/>
    <w:rsid w:val="00C51E3F"/>
    <w:rsid w:val="00C649C7"/>
    <w:rsid w:val="00C83CD4"/>
    <w:rsid w:val="00CD7974"/>
    <w:rsid w:val="00CF504A"/>
    <w:rsid w:val="00D412B7"/>
    <w:rsid w:val="00D513E7"/>
    <w:rsid w:val="00D9509F"/>
    <w:rsid w:val="00D96FDB"/>
    <w:rsid w:val="00DA42AE"/>
    <w:rsid w:val="00DA7285"/>
    <w:rsid w:val="00DB2A26"/>
    <w:rsid w:val="00DB4121"/>
    <w:rsid w:val="00DD20FF"/>
    <w:rsid w:val="00DE4827"/>
    <w:rsid w:val="00E02BDB"/>
    <w:rsid w:val="00E10BB3"/>
    <w:rsid w:val="00E10D42"/>
    <w:rsid w:val="00E1788E"/>
    <w:rsid w:val="00E25A94"/>
    <w:rsid w:val="00E269B3"/>
    <w:rsid w:val="00E3612B"/>
    <w:rsid w:val="00E873EB"/>
    <w:rsid w:val="00EA5329"/>
    <w:rsid w:val="00EB1112"/>
    <w:rsid w:val="00ED7826"/>
    <w:rsid w:val="00EE6C3B"/>
    <w:rsid w:val="00F06E1F"/>
    <w:rsid w:val="00F10E95"/>
    <w:rsid w:val="00F115BA"/>
    <w:rsid w:val="00F12A49"/>
    <w:rsid w:val="00F15849"/>
    <w:rsid w:val="00F17CEB"/>
    <w:rsid w:val="00F2479D"/>
    <w:rsid w:val="00F2564B"/>
    <w:rsid w:val="00F260CC"/>
    <w:rsid w:val="00F274BB"/>
    <w:rsid w:val="00F443DD"/>
    <w:rsid w:val="00F72825"/>
    <w:rsid w:val="00F84A24"/>
    <w:rsid w:val="00F84E51"/>
    <w:rsid w:val="00F91136"/>
    <w:rsid w:val="00FB1FA0"/>
    <w:rsid w:val="00FC3DD9"/>
    <w:rsid w:val="00FC516D"/>
    <w:rsid w:val="00FD29E0"/>
    <w:rsid w:val="00FF4F23"/>
    <w:rsid w:val="00FF5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B374F"/>
  </w:style>
  <w:style w:type="table" w:customStyle="1" w:styleId="10">
    <w:name w:val="Сетка таблицы1"/>
    <w:basedOn w:val="a1"/>
    <w:next w:val="a9"/>
    <w:rsid w:val="008B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8B3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8B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B374F"/>
    <w:rPr>
      <w:b/>
      <w:bCs/>
    </w:rPr>
  </w:style>
  <w:style w:type="character" w:styleId="ac">
    <w:name w:val="page number"/>
    <w:basedOn w:val="a0"/>
    <w:rsid w:val="008B374F"/>
  </w:style>
  <w:style w:type="paragraph" w:customStyle="1" w:styleId="ConsPlusNormal">
    <w:name w:val="ConsPlusNormal"/>
    <w:rsid w:val="008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B374F"/>
  </w:style>
  <w:style w:type="numbering" w:customStyle="1" w:styleId="2">
    <w:name w:val="Нет списка2"/>
    <w:next w:val="a2"/>
    <w:semiHidden/>
    <w:rsid w:val="009D0EDD"/>
  </w:style>
  <w:style w:type="table" w:customStyle="1" w:styleId="20">
    <w:name w:val="Сетка таблицы2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D0EDD"/>
  </w:style>
  <w:style w:type="paragraph" w:customStyle="1" w:styleId="11">
    <w:name w:val="Без интервала1"/>
    <w:rsid w:val="009D0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9D0EDD"/>
    <w:rPr>
      <w:rFonts w:cs="Times New Roman"/>
    </w:rPr>
  </w:style>
  <w:style w:type="character" w:customStyle="1" w:styleId="13">
    <w:name w:val="Нижний колонтитул Знак1"/>
    <w:semiHidden/>
    <w:locked/>
    <w:rsid w:val="009D0EDD"/>
    <w:rPr>
      <w:rFonts w:cs="Times New Roman"/>
    </w:rPr>
  </w:style>
  <w:style w:type="character" w:customStyle="1" w:styleId="14">
    <w:name w:val="Текст выноски Знак1"/>
    <w:semiHidden/>
    <w:locked/>
    <w:rsid w:val="009D0EDD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7048DF"/>
  </w:style>
  <w:style w:type="table" w:customStyle="1" w:styleId="40">
    <w:name w:val="Сетка таблицы4"/>
    <w:basedOn w:val="a1"/>
    <w:next w:val="a9"/>
    <w:rsid w:val="0070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235A0A"/>
  </w:style>
  <w:style w:type="table" w:customStyle="1" w:styleId="50">
    <w:name w:val="Сетка таблицы5"/>
    <w:basedOn w:val="a1"/>
    <w:next w:val="a9"/>
    <w:rsid w:val="0023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576824"/>
  </w:style>
  <w:style w:type="table" w:customStyle="1" w:styleId="60">
    <w:name w:val="Сетка таблицы6"/>
    <w:basedOn w:val="a1"/>
    <w:next w:val="a9"/>
    <w:rsid w:val="0057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813DEF"/>
  </w:style>
  <w:style w:type="table" w:customStyle="1" w:styleId="70">
    <w:name w:val="Сетка таблицы7"/>
    <w:basedOn w:val="a1"/>
    <w:next w:val="a9"/>
    <w:rsid w:val="008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271419"/>
  </w:style>
  <w:style w:type="table" w:customStyle="1" w:styleId="80">
    <w:name w:val="Сетка таблицы8"/>
    <w:basedOn w:val="a1"/>
    <w:next w:val="a9"/>
    <w:rsid w:val="0027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964561"/>
  </w:style>
  <w:style w:type="table" w:customStyle="1" w:styleId="90">
    <w:name w:val="Сетка таблицы9"/>
    <w:basedOn w:val="a1"/>
    <w:next w:val="a9"/>
    <w:rsid w:val="0096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75622A"/>
  </w:style>
  <w:style w:type="paragraph" w:customStyle="1" w:styleId="21">
    <w:name w:val="Без интервала2"/>
    <w:rsid w:val="00756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1">
    <w:name w:val="Сетка таблицы10"/>
    <w:basedOn w:val="a1"/>
    <w:next w:val="a9"/>
    <w:rsid w:val="0075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772848"/>
  </w:style>
  <w:style w:type="table" w:customStyle="1" w:styleId="111">
    <w:name w:val="Сетка таблицы11"/>
    <w:basedOn w:val="a1"/>
    <w:next w:val="a9"/>
    <w:rsid w:val="0077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15D1A"/>
  </w:style>
  <w:style w:type="table" w:customStyle="1" w:styleId="121">
    <w:name w:val="Сетка таблицы12"/>
    <w:basedOn w:val="a1"/>
    <w:next w:val="a9"/>
    <w:rsid w:val="0061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B46818"/>
  </w:style>
  <w:style w:type="table" w:customStyle="1" w:styleId="131">
    <w:name w:val="Сетка таблицы13"/>
    <w:basedOn w:val="a1"/>
    <w:next w:val="a9"/>
    <w:rsid w:val="00B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A54596"/>
  </w:style>
  <w:style w:type="paragraph" w:styleId="a5">
    <w:name w:val="footer"/>
    <w:basedOn w:val="a"/>
    <w:link w:val="a6"/>
    <w:unhideWhenUsed/>
    <w:rsid w:val="00A545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54596"/>
  </w:style>
  <w:style w:type="paragraph" w:styleId="a7">
    <w:name w:val="Balloon Text"/>
    <w:basedOn w:val="a"/>
    <w:link w:val="a8"/>
    <w:unhideWhenUsed/>
    <w:rsid w:val="00007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0754F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F5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8B374F"/>
  </w:style>
  <w:style w:type="table" w:customStyle="1" w:styleId="10">
    <w:name w:val="Сетка таблицы1"/>
    <w:basedOn w:val="a1"/>
    <w:next w:val="a9"/>
    <w:rsid w:val="008B3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 Знак Знак Знак Знак Знак Знак Знак Знак Знак"/>
    <w:basedOn w:val="a"/>
    <w:rsid w:val="008B374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No Spacing"/>
    <w:uiPriority w:val="1"/>
    <w:qFormat/>
    <w:rsid w:val="008B374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uiPriority w:val="22"/>
    <w:qFormat/>
    <w:rsid w:val="008B374F"/>
    <w:rPr>
      <w:b/>
      <w:bCs/>
    </w:rPr>
  </w:style>
  <w:style w:type="character" w:styleId="ac">
    <w:name w:val="page number"/>
    <w:basedOn w:val="a0"/>
    <w:rsid w:val="008B374F"/>
  </w:style>
  <w:style w:type="paragraph" w:customStyle="1" w:styleId="ConsPlusNormal">
    <w:name w:val="ConsPlusNormal"/>
    <w:rsid w:val="008B37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8B374F"/>
  </w:style>
  <w:style w:type="numbering" w:customStyle="1" w:styleId="2">
    <w:name w:val="Нет списка2"/>
    <w:next w:val="a2"/>
    <w:semiHidden/>
    <w:rsid w:val="009D0EDD"/>
  </w:style>
  <w:style w:type="table" w:customStyle="1" w:styleId="20">
    <w:name w:val="Сетка таблицы2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">
    <w:name w:val="Нет списка3"/>
    <w:next w:val="a2"/>
    <w:semiHidden/>
    <w:rsid w:val="009D0EDD"/>
  </w:style>
  <w:style w:type="paragraph" w:customStyle="1" w:styleId="11">
    <w:name w:val="Без интервала1"/>
    <w:rsid w:val="009D0ED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Верхний колонтитул Знак1"/>
    <w:semiHidden/>
    <w:locked/>
    <w:rsid w:val="009D0EDD"/>
    <w:rPr>
      <w:rFonts w:cs="Times New Roman"/>
    </w:rPr>
  </w:style>
  <w:style w:type="character" w:customStyle="1" w:styleId="13">
    <w:name w:val="Нижний колонтитул Знак1"/>
    <w:semiHidden/>
    <w:locked/>
    <w:rsid w:val="009D0EDD"/>
    <w:rPr>
      <w:rFonts w:cs="Times New Roman"/>
    </w:rPr>
  </w:style>
  <w:style w:type="character" w:customStyle="1" w:styleId="14">
    <w:name w:val="Текст выноски Знак1"/>
    <w:semiHidden/>
    <w:locked/>
    <w:rsid w:val="009D0EDD"/>
    <w:rPr>
      <w:rFonts w:ascii="Tahoma" w:hAnsi="Tahoma" w:cs="Tahoma"/>
      <w:sz w:val="16"/>
      <w:szCs w:val="16"/>
    </w:rPr>
  </w:style>
  <w:style w:type="table" w:customStyle="1" w:styleId="30">
    <w:name w:val="Сетка таблицы3"/>
    <w:basedOn w:val="a1"/>
    <w:next w:val="a9"/>
    <w:rsid w:val="009D0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">
    <w:name w:val="Нет списка4"/>
    <w:next w:val="a2"/>
    <w:semiHidden/>
    <w:rsid w:val="007048DF"/>
  </w:style>
  <w:style w:type="table" w:customStyle="1" w:styleId="40">
    <w:name w:val="Сетка таблицы4"/>
    <w:basedOn w:val="a1"/>
    <w:next w:val="a9"/>
    <w:rsid w:val="00704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2"/>
    <w:semiHidden/>
    <w:rsid w:val="00235A0A"/>
  </w:style>
  <w:style w:type="table" w:customStyle="1" w:styleId="50">
    <w:name w:val="Сетка таблицы5"/>
    <w:basedOn w:val="a1"/>
    <w:next w:val="a9"/>
    <w:rsid w:val="00235A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2"/>
    <w:semiHidden/>
    <w:rsid w:val="00576824"/>
  </w:style>
  <w:style w:type="table" w:customStyle="1" w:styleId="60">
    <w:name w:val="Сетка таблицы6"/>
    <w:basedOn w:val="a1"/>
    <w:next w:val="a9"/>
    <w:rsid w:val="005768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semiHidden/>
    <w:rsid w:val="00813DEF"/>
  </w:style>
  <w:style w:type="table" w:customStyle="1" w:styleId="70">
    <w:name w:val="Сетка таблицы7"/>
    <w:basedOn w:val="a1"/>
    <w:next w:val="a9"/>
    <w:rsid w:val="00813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semiHidden/>
    <w:rsid w:val="00271419"/>
  </w:style>
  <w:style w:type="table" w:customStyle="1" w:styleId="80">
    <w:name w:val="Сетка таблицы8"/>
    <w:basedOn w:val="a1"/>
    <w:next w:val="a9"/>
    <w:rsid w:val="002714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964561"/>
  </w:style>
  <w:style w:type="table" w:customStyle="1" w:styleId="90">
    <w:name w:val="Сетка таблицы9"/>
    <w:basedOn w:val="a1"/>
    <w:next w:val="a9"/>
    <w:rsid w:val="00964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semiHidden/>
    <w:rsid w:val="0075622A"/>
  </w:style>
  <w:style w:type="paragraph" w:customStyle="1" w:styleId="21">
    <w:name w:val="Без интервала2"/>
    <w:rsid w:val="007562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01">
    <w:name w:val="Сетка таблицы10"/>
    <w:basedOn w:val="a1"/>
    <w:next w:val="a9"/>
    <w:rsid w:val="00756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rsid w:val="00772848"/>
  </w:style>
  <w:style w:type="table" w:customStyle="1" w:styleId="111">
    <w:name w:val="Сетка таблицы11"/>
    <w:basedOn w:val="a1"/>
    <w:next w:val="a9"/>
    <w:rsid w:val="00772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semiHidden/>
    <w:rsid w:val="00615D1A"/>
  </w:style>
  <w:style w:type="table" w:customStyle="1" w:styleId="121">
    <w:name w:val="Сетка таблицы12"/>
    <w:basedOn w:val="a1"/>
    <w:next w:val="a9"/>
    <w:rsid w:val="00615D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semiHidden/>
    <w:rsid w:val="00B46818"/>
  </w:style>
  <w:style w:type="table" w:customStyle="1" w:styleId="131">
    <w:name w:val="Сетка таблицы13"/>
    <w:basedOn w:val="a1"/>
    <w:next w:val="a9"/>
    <w:rsid w:val="00B468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072AD-D8E0-4605-82AE-8BBD5928C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265</Pages>
  <Words>84734</Words>
  <Characters>482985</Characters>
  <Application>Microsoft Office Word</Application>
  <DocSecurity>0</DocSecurity>
  <Lines>4024</Lines>
  <Paragraphs>1133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128</cp:revision>
  <cp:lastPrinted>2021-11-11T01:45:00Z</cp:lastPrinted>
  <dcterms:created xsi:type="dcterms:W3CDTF">2021-11-01T05:40:00Z</dcterms:created>
  <dcterms:modified xsi:type="dcterms:W3CDTF">2021-12-24T00:10:00Z</dcterms:modified>
</cp:coreProperties>
</file>