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9C" w:rsidRPr="00EA7E9C" w:rsidRDefault="00EA7E9C" w:rsidP="00EA7E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EA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приема заключений по результатам проведения независимой антикоррупционной экспертизы с 12.01.2018 по 22.01.2018</w:t>
      </w:r>
    </w:p>
    <w:p w:rsidR="00EA7E9C" w:rsidRPr="00EA7E9C" w:rsidRDefault="00EA7E9C" w:rsidP="00EA7E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E9C" w:rsidRPr="00EA7E9C" w:rsidRDefault="00EA7E9C" w:rsidP="00EA7E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 юридический отдел администрации района</w:t>
      </w:r>
    </w:p>
    <w:p w:rsidR="00EA7E9C" w:rsidRPr="00EA7E9C" w:rsidRDefault="00EA7E9C" w:rsidP="00EA7E9C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7E9C" w:rsidRPr="00EA7E9C" w:rsidRDefault="00EA7E9C" w:rsidP="00EA7E9C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7E9C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A7E9C" w:rsidRPr="00EA7E9C" w:rsidRDefault="00EA7E9C" w:rsidP="00EA7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9C" w:rsidRPr="00EA7E9C" w:rsidRDefault="00EA7E9C" w:rsidP="00EA7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9C" w:rsidRPr="00EA7E9C" w:rsidRDefault="00EA7E9C" w:rsidP="00EA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EA7E9C" w:rsidRPr="00EA7E9C" w:rsidRDefault="00EA7E9C" w:rsidP="00EA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EA7E9C" w:rsidRPr="00EA7E9C" w:rsidRDefault="00EA7E9C" w:rsidP="00EA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EA7E9C" w:rsidRPr="00EA7E9C" w:rsidRDefault="00EA7E9C" w:rsidP="00EA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9C" w:rsidRPr="00EA7E9C" w:rsidRDefault="00EA7E9C" w:rsidP="00EA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66CB" w:rsidRDefault="00BE66CB" w:rsidP="00BC5BF0">
      <w:pPr>
        <w:tabs>
          <w:tab w:val="left" w:pos="3969"/>
        </w:tabs>
        <w:spacing w:after="0" w:line="240" w:lineRule="exact"/>
        <w:ind w:right="52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2058CF">
      <w:pPr>
        <w:tabs>
          <w:tab w:val="left" w:pos="3969"/>
        </w:tabs>
        <w:spacing w:after="0" w:line="240" w:lineRule="exact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>О</w:t>
      </w:r>
      <w:r w:rsidR="00BC5BF0">
        <w:rPr>
          <w:rFonts w:ascii="Times New Roman" w:eastAsia="Calibri" w:hAnsi="Times New Roman" w:cs="Times New Roman"/>
          <w:sz w:val="28"/>
          <w:szCs w:val="28"/>
        </w:rPr>
        <w:t>б индексации</w:t>
      </w:r>
      <w:r w:rsidR="00B8183F">
        <w:rPr>
          <w:rFonts w:ascii="Times New Roman" w:eastAsia="Calibri" w:hAnsi="Times New Roman" w:cs="Times New Roman"/>
          <w:sz w:val="28"/>
          <w:szCs w:val="28"/>
        </w:rPr>
        <w:t xml:space="preserve"> должностных окладов лиц, замещающих муниципальные должности в Охотском муниципальном районе 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4A2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BC5BF0">
        <w:rPr>
          <w:rFonts w:ascii="Times New Roman" w:eastAsia="Calibri" w:hAnsi="Times New Roman" w:cs="Times New Roman"/>
          <w:sz w:val="28"/>
          <w:szCs w:val="28"/>
        </w:rPr>
        <w:t>соответствии с частью 8 решения Собрания депутатов Охотского муниципального района от 15.04.2010 № 16 «О денежном содержании главы Охотского муниципального района, председателя Собрания депутатов О</w:t>
      </w:r>
      <w:r w:rsidR="00E8455D">
        <w:rPr>
          <w:rFonts w:ascii="Times New Roman" w:eastAsia="Calibri" w:hAnsi="Times New Roman" w:cs="Times New Roman"/>
          <w:sz w:val="28"/>
          <w:szCs w:val="28"/>
        </w:rPr>
        <w:t>х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отского муниципального района» </w:t>
      </w:r>
      <w:r w:rsidRPr="004A23BA">
        <w:rPr>
          <w:rFonts w:ascii="Times New Roman" w:eastAsia="Calibri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BC5BF0" w:rsidRDefault="004A23BA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1. Пр</w:t>
      </w:r>
      <w:r w:rsidR="00EA7E9C">
        <w:rPr>
          <w:rFonts w:ascii="Times New Roman" w:eastAsia="Calibri" w:hAnsi="Times New Roman" w:cs="Times New Roman"/>
          <w:sz w:val="28"/>
          <w:szCs w:val="28"/>
        </w:rPr>
        <w:t>оиндексировать с 01 января 2018 г. в 1,04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 xml:space="preserve"> раза размеры должностных окладов</w:t>
      </w:r>
      <w:r w:rsidR="00BC5BF0" w:rsidRPr="00BC5BF0">
        <w:t xml:space="preserve"> 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главы Охотского муниципального района, председателя Собрания депутатов Охотск</w:t>
      </w:r>
      <w:r w:rsidR="00BC5BF0">
        <w:rPr>
          <w:rFonts w:ascii="Times New Roman" w:eastAsia="Calibri" w:hAnsi="Times New Roman" w:cs="Times New Roman"/>
          <w:sz w:val="28"/>
          <w:szCs w:val="28"/>
        </w:rPr>
        <w:t>ого муниципального района.</w:t>
      </w:r>
    </w:p>
    <w:p w:rsidR="00BC5BF0" w:rsidRPr="00BC5BF0" w:rsidRDefault="00BC5BF0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F0">
        <w:rPr>
          <w:rFonts w:ascii="Times New Roman" w:eastAsia="Calibri" w:hAnsi="Times New Roman" w:cs="Times New Roman"/>
          <w:sz w:val="28"/>
          <w:szCs w:val="28"/>
        </w:rPr>
        <w:tab/>
        <w:t>2. Финансирование расходов, связанных с реализацией настоящего</w:t>
      </w:r>
      <w:r w:rsidR="002058CF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BC5BF0">
        <w:rPr>
          <w:rFonts w:ascii="Times New Roman" w:eastAsia="Calibri" w:hAnsi="Times New Roman" w:cs="Times New Roman"/>
          <w:sz w:val="28"/>
          <w:szCs w:val="28"/>
        </w:rPr>
        <w:t>, производить за счет ассигнований, предусмотренных в бюджете Охотского муниципального района на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 содержание органов местного самоуправления на соответствующий финансовый год</w:t>
      </w:r>
      <w:r w:rsidRPr="00BC5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3BA" w:rsidRDefault="00BC5BF0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F0">
        <w:rPr>
          <w:rFonts w:ascii="Times New Roman" w:eastAsia="Calibri" w:hAnsi="Times New Roman" w:cs="Times New Roman"/>
          <w:sz w:val="28"/>
          <w:szCs w:val="28"/>
        </w:rPr>
        <w:tab/>
        <w:t>3. Опубликовать настоящее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BC5BF0">
        <w:rPr>
          <w:rFonts w:ascii="Times New Roman" w:eastAsia="Calibri" w:hAnsi="Times New Roman" w:cs="Times New Roman"/>
          <w:sz w:val="28"/>
          <w:szCs w:val="28"/>
        </w:rPr>
        <w:t xml:space="preserve"> в Сборнике муниципальных правовых актов Охотского муниципального района Хаб</w:t>
      </w:r>
      <w:r>
        <w:rPr>
          <w:rFonts w:ascii="Times New Roman" w:eastAsia="Calibri" w:hAnsi="Times New Roman" w:cs="Times New Roman"/>
          <w:sz w:val="28"/>
          <w:szCs w:val="28"/>
        </w:rPr>
        <w:t>аровского края.</w:t>
      </w:r>
    </w:p>
    <w:p w:rsidR="004A23BA" w:rsidRDefault="00BC5BF0" w:rsidP="004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4A23B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</w:t>
      </w:r>
      <w:r w:rsidR="000A5E66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4A23BA" w:rsidRDefault="004A23BA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E9C" w:rsidRDefault="00EA7E9C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A7E9C" w:rsidRPr="00EA7E9C" w:rsidTr="00C521D5">
        <w:tc>
          <w:tcPr>
            <w:tcW w:w="4428" w:type="dxa"/>
          </w:tcPr>
          <w:p w:rsidR="00EA7E9C" w:rsidRPr="00EA7E9C" w:rsidRDefault="00EA7E9C" w:rsidP="00EA7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EA7E9C" w:rsidRPr="00EA7E9C" w:rsidRDefault="00EA7E9C" w:rsidP="00EA7E9C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</w:p>
          <w:p w:rsidR="00EA7E9C" w:rsidRPr="00EA7E9C" w:rsidRDefault="00EA7E9C" w:rsidP="00EA7E9C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E9C" w:rsidRPr="00EA7E9C" w:rsidTr="00C521D5">
        <w:tc>
          <w:tcPr>
            <w:tcW w:w="4428" w:type="dxa"/>
          </w:tcPr>
          <w:p w:rsidR="00EA7E9C" w:rsidRPr="00EA7E9C" w:rsidRDefault="00EA7E9C" w:rsidP="00EA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Фёдоров</w:t>
            </w:r>
          </w:p>
        </w:tc>
        <w:tc>
          <w:tcPr>
            <w:tcW w:w="5142" w:type="dxa"/>
          </w:tcPr>
          <w:p w:rsidR="00EA7E9C" w:rsidRPr="00EA7E9C" w:rsidRDefault="00EA7E9C" w:rsidP="00EA7E9C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Фомина</w:t>
            </w:r>
          </w:p>
        </w:tc>
      </w:tr>
    </w:tbl>
    <w:p w:rsidR="00BE66CB" w:rsidRDefault="00BE66CB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66CB" w:rsidSect="00AB08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3BA"/>
    <w:rsid w:val="00006A86"/>
    <w:rsid w:val="00040599"/>
    <w:rsid w:val="00044C84"/>
    <w:rsid w:val="0005033F"/>
    <w:rsid w:val="00057189"/>
    <w:rsid w:val="000625C5"/>
    <w:rsid w:val="0007176F"/>
    <w:rsid w:val="00091C38"/>
    <w:rsid w:val="00092A2A"/>
    <w:rsid w:val="00097340"/>
    <w:rsid w:val="000A5E66"/>
    <w:rsid w:val="000B68C9"/>
    <w:rsid w:val="000C4F24"/>
    <w:rsid w:val="000D38A6"/>
    <w:rsid w:val="000D7730"/>
    <w:rsid w:val="00141364"/>
    <w:rsid w:val="0016078E"/>
    <w:rsid w:val="0016155B"/>
    <w:rsid w:val="00172F28"/>
    <w:rsid w:val="001A64FE"/>
    <w:rsid w:val="001D0E2D"/>
    <w:rsid w:val="001D64E8"/>
    <w:rsid w:val="001F0202"/>
    <w:rsid w:val="002058CF"/>
    <w:rsid w:val="00206CAA"/>
    <w:rsid w:val="00230538"/>
    <w:rsid w:val="002508B6"/>
    <w:rsid w:val="0028661C"/>
    <w:rsid w:val="0029051F"/>
    <w:rsid w:val="002C5977"/>
    <w:rsid w:val="002E0B0D"/>
    <w:rsid w:val="0030512E"/>
    <w:rsid w:val="003068EE"/>
    <w:rsid w:val="003305D6"/>
    <w:rsid w:val="00330706"/>
    <w:rsid w:val="00337867"/>
    <w:rsid w:val="00352267"/>
    <w:rsid w:val="00353FE1"/>
    <w:rsid w:val="00374AFA"/>
    <w:rsid w:val="003E36F4"/>
    <w:rsid w:val="003F793F"/>
    <w:rsid w:val="00417599"/>
    <w:rsid w:val="00431830"/>
    <w:rsid w:val="004356AA"/>
    <w:rsid w:val="00454426"/>
    <w:rsid w:val="0045780D"/>
    <w:rsid w:val="00490C49"/>
    <w:rsid w:val="00493FD4"/>
    <w:rsid w:val="004A23BA"/>
    <w:rsid w:val="004B02A2"/>
    <w:rsid w:val="004B1BEE"/>
    <w:rsid w:val="004C3774"/>
    <w:rsid w:val="004D3C26"/>
    <w:rsid w:val="004E1812"/>
    <w:rsid w:val="004E49A4"/>
    <w:rsid w:val="00533995"/>
    <w:rsid w:val="005524FE"/>
    <w:rsid w:val="005679BD"/>
    <w:rsid w:val="00577122"/>
    <w:rsid w:val="005A4862"/>
    <w:rsid w:val="005B4F2D"/>
    <w:rsid w:val="005C31A8"/>
    <w:rsid w:val="005D44CC"/>
    <w:rsid w:val="005E5998"/>
    <w:rsid w:val="00604D05"/>
    <w:rsid w:val="00611106"/>
    <w:rsid w:val="0061779A"/>
    <w:rsid w:val="006225D0"/>
    <w:rsid w:val="006254F2"/>
    <w:rsid w:val="00644B3E"/>
    <w:rsid w:val="0064766C"/>
    <w:rsid w:val="00647FBC"/>
    <w:rsid w:val="0065616F"/>
    <w:rsid w:val="006E5FD2"/>
    <w:rsid w:val="007054DA"/>
    <w:rsid w:val="00746A83"/>
    <w:rsid w:val="00747D3E"/>
    <w:rsid w:val="0076722D"/>
    <w:rsid w:val="00771950"/>
    <w:rsid w:val="007756D6"/>
    <w:rsid w:val="00777879"/>
    <w:rsid w:val="007840D5"/>
    <w:rsid w:val="00794C15"/>
    <w:rsid w:val="00795227"/>
    <w:rsid w:val="007B18B6"/>
    <w:rsid w:val="007C74DE"/>
    <w:rsid w:val="007D0FAB"/>
    <w:rsid w:val="007D217F"/>
    <w:rsid w:val="007D5356"/>
    <w:rsid w:val="007E4200"/>
    <w:rsid w:val="007F05F1"/>
    <w:rsid w:val="007F2F90"/>
    <w:rsid w:val="007F69B3"/>
    <w:rsid w:val="00802015"/>
    <w:rsid w:val="008314C3"/>
    <w:rsid w:val="00833FFD"/>
    <w:rsid w:val="00836DC0"/>
    <w:rsid w:val="00857C3E"/>
    <w:rsid w:val="00884F46"/>
    <w:rsid w:val="0088617B"/>
    <w:rsid w:val="008A0BEA"/>
    <w:rsid w:val="008B0CD8"/>
    <w:rsid w:val="008C0C70"/>
    <w:rsid w:val="008D508A"/>
    <w:rsid w:val="008F3DBA"/>
    <w:rsid w:val="009321F4"/>
    <w:rsid w:val="00936AEA"/>
    <w:rsid w:val="00997BE7"/>
    <w:rsid w:val="009B100E"/>
    <w:rsid w:val="009C4254"/>
    <w:rsid w:val="009C50FA"/>
    <w:rsid w:val="009E0AD7"/>
    <w:rsid w:val="009F2592"/>
    <w:rsid w:val="00A054A6"/>
    <w:rsid w:val="00A21C29"/>
    <w:rsid w:val="00A23866"/>
    <w:rsid w:val="00A23D9C"/>
    <w:rsid w:val="00A44EF8"/>
    <w:rsid w:val="00A7070E"/>
    <w:rsid w:val="00A7641C"/>
    <w:rsid w:val="00AB0879"/>
    <w:rsid w:val="00AD5A04"/>
    <w:rsid w:val="00AD6AB5"/>
    <w:rsid w:val="00AE3893"/>
    <w:rsid w:val="00B07547"/>
    <w:rsid w:val="00B163BB"/>
    <w:rsid w:val="00B22D22"/>
    <w:rsid w:val="00B3311B"/>
    <w:rsid w:val="00B3327E"/>
    <w:rsid w:val="00B47D39"/>
    <w:rsid w:val="00B6403E"/>
    <w:rsid w:val="00B8183F"/>
    <w:rsid w:val="00B9558E"/>
    <w:rsid w:val="00BA4E48"/>
    <w:rsid w:val="00BB0F03"/>
    <w:rsid w:val="00BC5BF0"/>
    <w:rsid w:val="00BC7862"/>
    <w:rsid w:val="00BE5C3E"/>
    <w:rsid w:val="00BE66CB"/>
    <w:rsid w:val="00C4653A"/>
    <w:rsid w:val="00C67333"/>
    <w:rsid w:val="00C91D2B"/>
    <w:rsid w:val="00CC3FF8"/>
    <w:rsid w:val="00CC6922"/>
    <w:rsid w:val="00CD7985"/>
    <w:rsid w:val="00CF1045"/>
    <w:rsid w:val="00CF3656"/>
    <w:rsid w:val="00D145F2"/>
    <w:rsid w:val="00D249D7"/>
    <w:rsid w:val="00D46A3A"/>
    <w:rsid w:val="00D72A72"/>
    <w:rsid w:val="00D77C91"/>
    <w:rsid w:val="00D81D83"/>
    <w:rsid w:val="00D9055A"/>
    <w:rsid w:val="00DA72C6"/>
    <w:rsid w:val="00DC3864"/>
    <w:rsid w:val="00DD2BEA"/>
    <w:rsid w:val="00DF3B7D"/>
    <w:rsid w:val="00E25633"/>
    <w:rsid w:val="00E25C3E"/>
    <w:rsid w:val="00E50AB7"/>
    <w:rsid w:val="00E62923"/>
    <w:rsid w:val="00E72FA5"/>
    <w:rsid w:val="00E8455D"/>
    <w:rsid w:val="00E91D6B"/>
    <w:rsid w:val="00E968A0"/>
    <w:rsid w:val="00EA1F76"/>
    <w:rsid w:val="00EA7C35"/>
    <w:rsid w:val="00EA7E9C"/>
    <w:rsid w:val="00EB5E6A"/>
    <w:rsid w:val="00EB6750"/>
    <w:rsid w:val="00EC0F75"/>
    <w:rsid w:val="00F1525B"/>
    <w:rsid w:val="00F22A6B"/>
    <w:rsid w:val="00F22ADE"/>
    <w:rsid w:val="00F33C13"/>
    <w:rsid w:val="00F3552D"/>
    <w:rsid w:val="00F44369"/>
    <w:rsid w:val="00F44ECC"/>
    <w:rsid w:val="00F5441C"/>
    <w:rsid w:val="00F652A7"/>
    <w:rsid w:val="00F65373"/>
    <w:rsid w:val="00F65763"/>
    <w:rsid w:val="00F66005"/>
    <w:rsid w:val="00F82E40"/>
    <w:rsid w:val="00F83F7E"/>
    <w:rsid w:val="00F85AF6"/>
    <w:rsid w:val="00FA4F0F"/>
    <w:rsid w:val="00FB6944"/>
    <w:rsid w:val="00FC78EB"/>
    <w:rsid w:val="00FE2446"/>
    <w:rsid w:val="00FF370C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41F6-F2A5-4DA7-8AF3-10349BCE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Николаевна Савран</cp:lastModifiedBy>
  <cp:revision>17</cp:revision>
  <cp:lastPrinted>2018-01-12T06:10:00Z</cp:lastPrinted>
  <dcterms:created xsi:type="dcterms:W3CDTF">2012-10-04T06:57:00Z</dcterms:created>
  <dcterms:modified xsi:type="dcterms:W3CDTF">2018-01-12T06:21:00Z</dcterms:modified>
</cp:coreProperties>
</file>