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F4" w:rsidRDefault="00C3051B" w:rsidP="00193DF4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t xml:space="preserve">                          </w:t>
      </w:r>
      <w:r w:rsidR="00435D25">
        <w:t xml:space="preserve">  </w:t>
      </w:r>
      <w:r w:rsidRPr="00193DF4">
        <w:rPr>
          <w:rFonts w:ascii="Times New Roman" w:hAnsi="Times New Roman" w:cs="Times New Roman"/>
        </w:rPr>
        <w:t>Срок приема заключений по результата</w:t>
      </w:r>
      <w:r w:rsidR="002A4039">
        <w:rPr>
          <w:rFonts w:ascii="Times New Roman" w:hAnsi="Times New Roman" w:cs="Times New Roman"/>
        </w:rPr>
        <w:t>м</w:t>
      </w:r>
      <w:r w:rsidRPr="00193DF4">
        <w:rPr>
          <w:rFonts w:ascii="Times New Roman" w:hAnsi="Times New Roman" w:cs="Times New Roman"/>
        </w:rPr>
        <w:t xml:space="preserve"> проведения  </w:t>
      </w:r>
      <w:r w:rsidR="00193DF4">
        <w:rPr>
          <w:rFonts w:ascii="Times New Roman" w:hAnsi="Times New Roman" w:cs="Times New Roman"/>
        </w:rPr>
        <w:t xml:space="preserve">            </w:t>
      </w:r>
    </w:p>
    <w:p w:rsidR="00C3051B" w:rsidRPr="00193DF4" w:rsidRDefault="00193DF4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3051B" w:rsidRPr="00193DF4">
        <w:rPr>
          <w:rFonts w:ascii="Times New Roman" w:hAnsi="Times New Roman" w:cs="Times New Roman"/>
        </w:rPr>
        <w:t>независимой (антикоррупционной)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</w:t>
      </w:r>
      <w:r w:rsidR="00193DF4">
        <w:rPr>
          <w:rFonts w:ascii="Times New Roman" w:hAnsi="Times New Roman" w:cs="Times New Roman"/>
        </w:rPr>
        <w:t xml:space="preserve">           </w:t>
      </w:r>
      <w:r w:rsidRPr="00193DF4">
        <w:rPr>
          <w:rFonts w:ascii="Times New Roman" w:hAnsi="Times New Roman" w:cs="Times New Roman"/>
        </w:rPr>
        <w:t>экспер</w:t>
      </w:r>
      <w:r w:rsidR="00193DF4" w:rsidRPr="00193DF4">
        <w:rPr>
          <w:rFonts w:ascii="Times New Roman" w:hAnsi="Times New Roman" w:cs="Times New Roman"/>
        </w:rPr>
        <w:t xml:space="preserve">тизы </w:t>
      </w:r>
      <w:proofErr w:type="gramStart"/>
      <w:r w:rsidR="00193DF4" w:rsidRPr="00193DF4">
        <w:rPr>
          <w:rFonts w:ascii="Times New Roman" w:hAnsi="Times New Roman" w:cs="Times New Roman"/>
        </w:rPr>
        <w:t xml:space="preserve">с  </w:t>
      </w:r>
      <w:r w:rsidR="00DC25FB">
        <w:rPr>
          <w:rFonts w:ascii="Times New Roman" w:hAnsi="Times New Roman" w:cs="Times New Roman"/>
        </w:rPr>
        <w:t>01.08</w:t>
      </w:r>
      <w:r w:rsidR="00193DF4" w:rsidRPr="00193DF4">
        <w:rPr>
          <w:rFonts w:ascii="Times New Roman" w:hAnsi="Times New Roman" w:cs="Times New Roman"/>
        </w:rPr>
        <w:t>.2022</w:t>
      </w:r>
      <w:proofErr w:type="gramEnd"/>
      <w:r w:rsidR="00193DF4" w:rsidRPr="00193DF4">
        <w:rPr>
          <w:rFonts w:ascii="Times New Roman" w:hAnsi="Times New Roman" w:cs="Times New Roman"/>
        </w:rPr>
        <w:t xml:space="preserve">  по  </w:t>
      </w:r>
      <w:r w:rsidR="00DC25FB">
        <w:rPr>
          <w:rFonts w:ascii="Times New Roman" w:hAnsi="Times New Roman" w:cs="Times New Roman"/>
        </w:rPr>
        <w:t>09.08</w:t>
      </w:r>
      <w:bookmarkStart w:id="0" w:name="_GoBack"/>
      <w:bookmarkEnd w:id="0"/>
      <w:r w:rsidR="00193DF4" w:rsidRPr="00193DF4">
        <w:rPr>
          <w:rFonts w:ascii="Times New Roman" w:hAnsi="Times New Roman" w:cs="Times New Roman"/>
        </w:rPr>
        <w:t>.2022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Разработчик:   </w:t>
      </w:r>
      <w:r w:rsidR="00193DF4">
        <w:rPr>
          <w:rFonts w:ascii="Times New Roman" w:hAnsi="Times New Roman" w:cs="Times New Roman"/>
        </w:rPr>
        <w:t xml:space="preserve">         </w:t>
      </w:r>
      <w:r w:rsidRPr="00193DF4">
        <w:rPr>
          <w:rFonts w:ascii="Times New Roman" w:hAnsi="Times New Roman" w:cs="Times New Roman"/>
        </w:rPr>
        <w:t xml:space="preserve"> КУМИ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  <w:b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93DF4">
        <w:rPr>
          <w:rFonts w:ascii="Times New Roman" w:hAnsi="Times New Roman" w:cs="Times New Roman"/>
        </w:rPr>
        <w:t xml:space="preserve">                         </w:t>
      </w:r>
      <w:r w:rsidRPr="00193DF4">
        <w:rPr>
          <w:rFonts w:ascii="Times New Roman" w:hAnsi="Times New Roman" w:cs="Times New Roman"/>
        </w:rPr>
        <w:t xml:space="preserve">ПРОЕКТ 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ОХОТСКОГО МУНИЦИПАЛЬНОГО РАЙОНА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РЕШЕНИЕ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4039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О</w:t>
      </w:r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477A76">
        <w:rPr>
          <w:rFonts w:ascii="Times New Roman" w:hAnsi="Times New Roman" w:cs="Times New Roman"/>
          <w:sz w:val="28"/>
          <w:szCs w:val="28"/>
        </w:rPr>
        <w:t xml:space="preserve">генеральном </w:t>
      </w:r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="00477A76">
        <w:rPr>
          <w:rFonts w:ascii="Times New Roman" w:hAnsi="Times New Roman" w:cs="Times New Roman"/>
          <w:sz w:val="28"/>
          <w:szCs w:val="28"/>
        </w:rPr>
        <w:t>плане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039"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</w:p>
    <w:p w:rsidR="00477A76" w:rsidRDefault="00AA34E0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4039">
        <w:rPr>
          <w:rFonts w:ascii="Times New Roman" w:hAnsi="Times New Roman" w:cs="Times New Roman"/>
          <w:sz w:val="28"/>
          <w:szCs w:val="28"/>
        </w:rPr>
        <w:t>с</w:t>
      </w:r>
      <w:r w:rsidR="00C3051B" w:rsidRPr="00C3051B">
        <w:rPr>
          <w:rFonts w:ascii="Times New Roman" w:hAnsi="Times New Roman" w:cs="Times New Roman"/>
          <w:sz w:val="28"/>
          <w:szCs w:val="28"/>
        </w:rPr>
        <w:t>ельского</w:t>
      </w:r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="00C3051B" w:rsidRPr="00C3051B">
        <w:rPr>
          <w:rFonts w:ascii="Times New Roman" w:hAnsi="Times New Roman" w:cs="Times New Roman"/>
          <w:sz w:val="28"/>
          <w:szCs w:val="28"/>
        </w:rPr>
        <w:t>поселения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="002A4039">
        <w:rPr>
          <w:rFonts w:ascii="Times New Roman" w:hAnsi="Times New Roman" w:cs="Times New Roman"/>
          <w:sz w:val="28"/>
          <w:szCs w:val="28"/>
        </w:rPr>
        <w:t xml:space="preserve"> Охотского</w:t>
      </w:r>
    </w:p>
    <w:p w:rsidR="00AA34E0" w:rsidRDefault="0055515A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A34E0">
        <w:rPr>
          <w:rFonts w:ascii="Times New Roman" w:hAnsi="Times New Roman" w:cs="Times New Roman"/>
          <w:sz w:val="28"/>
          <w:szCs w:val="28"/>
        </w:rPr>
        <w:t xml:space="preserve"> </w:t>
      </w:r>
      <w:r w:rsidR="00C3051B" w:rsidRPr="00C3051B">
        <w:rPr>
          <w:rFonts w:ascii="Times New Roman" w:hAnsi="Times New Roman" w:cs="Times New Roman"/>
          <w:sz w:val="28"/>
          <w:szCs w:val="28"/>
        </w:rPr>
        <w:t>Хабаровского</w:t>
      </w:r>
    </w:p>
    <w:p w:rsidR="00C3051B" w:rsidRPr="00C3051B" w:rsidRDefault="00AA34E0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В соответствии с частью 4  статьи 14 Федерального закона от 06.10.2003 № 131-ФЗ «Об общих принципах организации м</w:t>
      </w:r>
      <w:r w:rsidR="00711FE5">
        <w:rPr>
          <w:rFonts w:ascii="Times New Roman" w:hAnsi="Times New Roman" w:cs="Times New Roman"/>
          <w:sz w:val="28"/>
          <w:szCs w:val="28"/>
        </w:rPr>
        <w:t xml:space="preserve">естного самоуправления», статьями 23 - 28 </w:t>
      </w:r>
      <w:r w:rsidRPr="00C3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Уставом  Охотского муниципальн</w:t>
      </w:r>
      <w:r w:rsidR="00711FE5">
        <w:rPr>
          <w:rFonts w:ascii="Times New Roman" w:hAnsi="Times New Roman" w:cs="Times New Roman"/>
          <w:sz w:val="28"/>
          <w:szCs w:val="28"/>
        </w:rPr>
        <w:t xml:space="preserve">ого района, протоколом общественных  обсуждений  </w:t>
      </w:r>
      <w:r w:rsidR="0055515A">
        <w:rPr>
          <w:rFonts w:ascii="Times New Roman" w:hAnsi="Times New Roman" w:cs="Times New Roman"/>
          <w:sz w:val="28"/>
          <w:szCs w:val="28"/>
        </w:rPr>
        <w:t xml:space="preserve">по проекту генерального плана </w:t>
      </w:r>
      <w:proofErr w:type="spellStart"/>
      <w:r w:rsidR="002A4039"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="005551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515A" w:rsidRPr="00C3051B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</w:t>
      </w:r>
      <w:r w:rsidR="009D7713">
        <w:rPr>
          <w:rFonts w:ascii="Times New Roman" w:hAnsi="Times New Roman" w:cs="Times New Roman"/>
          <w:sz w:val="28"/>
          <w:szCs w:val="28"/>
        </w:rPr>
        <w:t xml:space="preserve"> от 16.07.2022 № 4</w:t>
      </w:r>
      <w:r w:rsidRPr="00C3051B">
        <w:rPr>
          <w:rFonts w:ascii="Times New Roman" w:hAnsi="Times New Roman" w:cs="Times New Roman"/>
          <w:sz w:val="28"/>
          <w:szCs w:val="28"/>
        </w:rPr>
        <w:t xml:space="preserve">, </w:t>
      </w:r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="00711FE5">
        <w:rPr>
          <w:rFonts w:ascii="Times New Roman" w:hAnsi="Times New Roman" w:cs="Times New Roman"/>
          <w:sz w:val="28"/>
          <w:szCs w:val="28"/>
        </w:rPr>
        <w:t>заключением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711FE5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 по проекту генерального плана </w:t>
      </w:r>
      <w:proofErr w:type="spellStart"/>
      <w:r w:rsidR="002A4039"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="00711F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515A" w:rsidRPr="00C3051B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Хабаровского края </w:t>
      </w:r>
      <w:r w:rsidR="0055515A">
        <w:rPr>
          <w:rFonts w:ascii="Times New Roman" w:hAnsi="Times New Roman" w:cs="Times New Roman"/>
          <w:sz w:val="28"/>
          <w:szCs w:val="28"/>
        </w:rPr>
        <w:t>от 16.07.2022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муниципального района Хабаровского края 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РЕШИЛО:</w:t>
      </w:r>
    </w:p>
    <w:p w:rsidR="00C3051B" w:rsidRPr="00C3051B" w:rsidRDefault="00C3051B" w:rsidP="00193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55515A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C305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4039"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515A">
        <w:rPr>
          <w:rFonts w:ascii="Times New Roman" w:hAnsi="Times New Roman" w:cs="Times New Roman"/>
          <w:sz w:val="28"/>
          <w:szCs w:val="28"/>
        </w:rPr>
        <w:t xml:space="preserve">  </w:t>
      </w:r>
      <w:r w:rsidRPr="00C3051B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Председатель Собрания депутатов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193DF4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М.А. Климов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____________ Н.А. Фомина</w:t>
      </w: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5E9" w:rsidRPr="00C3051B" w:rsidRDefault="00A155E9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55E9" w:rsidRPr="00C3051B" w:rsidSect="001431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6F73"/>
    <w:rsid w:val="000D2B7F"/>
    <w:rsid w:val="00193DF4"/>
    <w:rsid w:val="00291DEF"/>
    <w:rsid w:val="002A4039"/>
    <w:rsid w:val="002C53C6"/>
    <w:rsid w:val="00435D25"/>
    <w:rsid w:val="00454FC1"/>
    <w:rsid w:val="00477A76"/>
    <w:rsid w:val="0055515A"/>
    <w:rsid w:val="00711FE5"/>
    <w:rsid w:val="009D7713"/>
    <w:rsid w:val="00A155E9"/>
    <w:rsid w:val="00AA34E0"/>
    <w:rsid w:val="00AD6FB8"/>
    <w:rsid w:val="00B11475"/>
    <w:rsid w:val="00C3051B"/>
    <w:rsid w:val="00C66F73"/>
    <w:rsid w:val="00CF3180"/>
    <w:rsid w:val="00DC25FB"/>
    <w:rsid w:val="00E9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8A06"/>
  <w15:docId w15:val="{FC9E34F5-FF7A-482E-88FC-6D71FEC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 Борисовна Розумчук</cp:lastModifiedBy>
  <cp:revision>11</cp:revision>
  <cp:lastPrinted>2022-07-27T23:01:00Z</cp:lastPrinted>
  <dcterms:created xsi:type="dcterms:W3CDTF">2022-07-27T05:56:00Z</dcterms:created>
  <dcterms:modified xsi:type="dcterms:W3CDTF">2022-08-01T01:03:00Z</dcterms:modified>
</cp:coreProperties>
</file>