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FE5" w:rsidRPr="000E4FE5" w:rsidRDefault="000E4FE5" w:rsidP="000E4FE5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4FE5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УВЕДОМЛЕНИЕ</w:t>
      </w:r>
    </w:p>
    <w:p w:rsidR="000E4FE5" w:rsidRPr="000E4FE5" w:rsidRDefault="000E4FE5" w:rsidP="000E4FE5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E4FE5" w:rsidRPr="000E4FE5" w:rsidRDefault="000E4FE5" w:rsidP="000E4FE5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4FE5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подготовке проекта муниципального нормативного правового акта</w:t>
      </w:r>
    </w:p>
    <w:p w:rsidR="000E4FE5" w:rsidRPr="000E4FE5" w:rsidRDefault="000E4FE5" w:rsidP="000E4FE5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0E4FE5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Охотского муниципального района Хабаровского края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0E4FE5" w:rsidRPr="000E4FE5" w:rsidRDefault="000E4FE5" w:rsidP="000E4FE5">
      <w:pPr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E4FE5" w:rsidRPr="000E4FE5" w:rsidRDefault="000E4FE5" w:rsidP="000E4F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4F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Настоящим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юридический отдел администрация Охотского муниципального района Хабаровского края</w:t>
      </w:r>
      <w:r w:rsidRPr="000E4F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извещает о начале обсуждения идеи (концепции) предлагаемого правового регулирования и сборе предложений заинтересованных лиц.</w:t>
      </w:r>
    </w:p>
    <w:p w:rsidR="000E4FE5" w:rsidRPr="000E4FE5" w:rsidRDefault="000E4FE5" w:rsidP="000E4F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4F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Предложения принимаются по адресу: 682480, Хабаровский край, Охотский район, рп. Охотск, ул. Ленина, д. 16, каб. № 38, а также по адресу электронной почты: </w:t>
      </w:r>
      <w:hyperlink r:id="rId4" w:history="1">
        <w:r w:rsidRPr="000365AB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eastAsia="ru-RU"/>
          </w:rPr>
          <w:t>lawyer.adm.oxt@</w:t>
        </w:r>
        <w:r w:rsidRPr="000365AB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val="en-US" w:eastAsia="ru-RU"/>
          </w:rPr>
          <w:t>yandex</w:t>
        </w:r>
        <w:r w:rsidRPr="000365AB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eastAsia="ru-RU"/>
          </w:rPr>
          <w:t>.</w:t>
        </w:r>
        <w:r w:rsidRPr="000365AB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val="en-US" w:eastAsia="ru-RU"/>
          </w:rPr>
          <w:t>ru</w:t>
        </w:r>
      </w:hyperlink>
      <w:r w:rsidRPr="000E4FE5">
        <w:rPr>
          <w:rFonts w:ascii="Times New Roman" w:eastAsia="Times New Roman" w:hAnsi="Times New Roman" w:cs="Times New Roman"/>
          <w:sz w:val="26"/>
          <w:szCs w:val="26"/>
          <w:lang w:eastAsia="ru-RU"/>
        </w:rPr>
        <w:t>, тел. – 84214192092.</w:t>
      </w:r>
    </w:p>
    <w:p w:rsidR="000E4FE5" w:rsidRPr="000E4FE5" w:rsidRDefault="000E4FE5" w:rsidP="000E4F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4F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Сроки приема предложений: </w:t>
      </w:r>
      <w:r w:rsidRPr="000365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210978"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="000365AB" w:rsidRPr="000365AB">
        <w:rPr>
          <w:rFonts w:ascii="Times New Roman" w:eastAsia="Times New Roman" w:hAnsi="Times New Roman" w:cs="Times New Roman"/>
          <w:sz w:val="26"/>
          <w:szCs w:val="26"/>
          <w:lang w:eastAsia="ru-RU"/>
        </w:rPr>
        <w:t>.12.2022</w:t>
      </w:r>
      <w:r w:rsidRPr="000365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365AB" w:rsidRPr="000365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11.01.2023</w:t>
      </w:r>
      <w:r w:rsidR="000365A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E4FE5" w:rsidRPr="00DF7B19" w:rsidRDefault="000E4FE5" w:rsidP="000E4F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4F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Место размещения уведомления о подготовке проекта нормативного правового акта на официальном сайте проведения ОРВ </w:t>
      </w:r>
      <w:r w:rsidR="00DF7B19" w:rsidRPr="00DF7B19">
        <w:rPr>
          <w:rFonts w:ascii="Times New Roman" w:hAnsi="Times New Roman" w:cs="Times New Roman"/>
          <w:sz w:val="26"/>
          <w:szCs w:val="26"/>
        </w:rPr>
        <w:t>https://admokhotsk.khabkrai.ru/Deyatelnost/Ocenka-reguliruyuschego-vozdejstviya1669010833/Ocenka-reguliruyuschego-vozdejstviya-proektov-Ohotskogo-rajona</w:t>
      </w:r>
      <w:r w:rsidRPr="00DF7B1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E4FE5" w:rsidRPr="000E4FE5" w:rsidRDefault="000E4FE5" w:rsidP="000E4F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4F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Все поступившие предложения будут рассмотрены. Сводка предложений будет размещена на </w:t>
      </w:r>
      <w:r w:rsidR="00DF7B19" w:rsidRPr="00DF7B19">
        <w:rPr>
          <w:rFonts w:ascii="Times New Roman" w:hAnsi="Times New Roman" w:cs="Times New Roman"/>
          <w:sz w:val="26"/>
          <w:szCs w:val="26"/>
        </w:rPr>
        <w:t>https://admokhotsk.khabkrai.ru/Deyatelnost/Ocenka-reguliruyuschego-vozdejstviya1669010833/Ocenka-reguliruyuschego-vozdejstviya-proektov-Ohotskogo-rajona</w:t>
      </w:r>
      <w:r w:rsidR="00DF7B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E4F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позднее </w:t>
      </w:r>
      <w:r w:rsidR="000365AB">
        <w:rPr>
          <w:rFonts w:ascii="Times New Roman" w:eastAsia="Times New Roman" w:hAnsi="Times New Roman" w:cs="Times New Roman"/>
          <w:sz w:val="26"/>
          <w:szCs w:val="26"/>
          <w:lang w:eastAsia="ru-RU"/>
        </w:rPr>
        <w:t>20.01.2023.</w:t>
      </w:r>
    </w:p>
    <w:p w:rsidR="000E4FE5" w:rsidRPr="000E4FE5" w:rsidRDefault="000E4FE5" w:rsidP="000E4F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4F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1. </w:t>
      </w:r>
      <w:proofErr w:type="gramStart"/>
      <w:r w:rsidRPr="000E4F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Описание проблемы, на решение которой направлено предлагаемое правовое регулирование: </w:t>
      </w:r>
      <w:r w:rsidR="00327A5A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нормативного правового акта</w:t>
      </w:r>
      <w:r w:rsidR="0021097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регламентирующего </w:t>
      </w:r>
      <w:r w:rsidR="00AC0A1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определения границ </w:t>
      </w:r>
      <w:r w:rsidRPr="000E4FE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Охотского муниципального района Хабаровского края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законодательством Российской Федерации</w:t>
      </w:r>
      <w:r w:rsidR="00AC0A1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0E4FE5" w:rsidRPr="000E4FE5" w:rsidRDefault="000E4FE5" w:rsidP="000E4F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4F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2. Цели предлагаемого правового регулирования: </w:t>
      </w:r>
      <w:r w:rsidR="00AC0A1A" w:rsidRPr="00AC0A1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принятие муниципального нормативного правового акта регламентирующего порядок определения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Охотского муниципального района Хабаровского края в соответствии</w:t>
      </w:r>
      <w:r w:rsidR="00AC0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</w:t>
      </w:r>
      <w:r w:rsidR="00AC0A1A" w:rsidRPr="00AC0A1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законодательством Российской Федерации.</w:t>
      </w:r>
    </w:p>
    <w:p w:rsidR="000E4FE5" w:rsidRPr="000E4FE5" w:rsidRDefault="000E4FE5" w:rsidP="000E4F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4F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3.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области: </w:t>
      </w:r>
      <w:r w:rsidR="00210978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bookmarkStart w:id="0" w:name="_GoBack"/>
      <w:bookmarkEnd w:id="0"/>
      <w:r w:rsidR="00AC0A1A" w:rsidRPr="00AC0A1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остановлениеПравительства</w:t>
      </w:r>
      <w:r w:rsidR="00AC0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о</w:t>
      </w:r>
      <w:r w:rsidR="00AC0A1A" w:rsidRPr="00AC0A1A">
        <w:rPr>
          <w:rFonts w:ascii="Times New Roman" w:eastAsia="Times New Roman" w:hAnsi="Times New Roman" w:cs="Times New Roman"/>
          <w:sz w:val="26"/>
          <w:szCs w:val="26"/>
          <w:lang w:eastAsia="ru-RU"/>
        </w:rPr>
        <w:t>т23</w:t>
      </w:r>
      <w:r w:rsidR="00AC0A1A">
        <w:rPr>
          <w:rFonts w:ascii="Times New Roman" w:eastAsia="Times New Roman" w:hAnsi="Times New Roman" w:cs="Times New Roman"/>
          <w:sz w:val="26"/>
          <w:szCs w:val="26"/>
          <w:lang w:eastAsia="ru-RU"/>
        </w:rPr>
        <w:t>.12.</w:t>
      </w:r>
      <w:r w:rsidR="00AC0A1A" w:rsidRPr="00AC0A1A">
        <w:rPr>
          <w:rFonts w:ascii="Times New Roman" w:eastAsia="Times New Roman" w:hAnsi="Times New Roman" w:cs="Times New Roman"/>
          <w:sz w:val="26"/>
          <w:szCs w:val="26"/>
          <w:lang w:eastAsia="ru-RU"/>
        </w:rPr>
        <w:t>2020</w:t>
      </w:r>
      <w:r w:rsidR="00AC0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AC0A1A" w:rsidRPr="00AC0A1A">
        <w:rPr>
          <w:rFonts w:ascii="Times New Roman" w:eastAsia="Times New Roman" w:hAnsi="Times New Roman" w:cs="Times New Roman"/>
          <w:sz w:val="26"/>
          <w:szCs w:val="26"/>
          <w:lang w:eastAsia="ru-RU"/>
        </w:rPr>
        <w:t>2220</w:t>
      </w:r>
      <w:r w:rsidR="00AC0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AC0A1A" w:rsidRPr="00AC0A1A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</w:t>
      </w:r>
      <w:r w:rsidR="00AC0A1A">
        <w:rPr>
          <w:rFonts w:ascii="Times New Roman" w:eastAsia="Times New Roman" w:hAnsi="Times New Roman" w:cs="Times New Roman"/>
          <w:sz w:val="26"/>
          <w:szCs w:val="26"/>
          <w:lang w:eastAsia="ru-RU"/>
        </w:rPr>
        <w:t>нии услуг общественного питания».</w:t>
      </w:r>
    </w:p>
    <w:p w:rsidR="000E4FE5" w:rsidRPr="000E4FE5" w:rsidRDefault="000E4FE5" w:rsidP="000E4F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4F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4. Планируемый срок вступления в силу предлагаемого правового регулирования</w:t>
      </w:r>
      <w:r w:rsidR="00AC0A1A">
        <w:rPr>
          <w:rFonts w:ascii="Times New Roman" w:eastAsia="Times New Roman" w:hAnsi="Times New Roman" w:cs="Times New Roman"/>
          <w:sz w:val="26"/>
          <w:szCs w:val="26"/>
          <w:lang w:eastAsia="ru-RU"/>
        </w:rPr>
        <w:t>: февраль 2023</w:t>
      </w:r>
      <w:r w:rsidR="00210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:rsidR="000E4FE5" w:rsidRPr="000E4FE5" w:rsidRDefault="000E4FE5" w:rsidP="000E4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4F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5. Сведения о необходимости или об отсутствии необходимости установления переходного периода: </w:t>
      </w:r>
      <w:r w:rsidR="00AC0A1A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отсутствуют</w:t>
      </w:r>
    </w:p>
    <w:p w:rsidR="000E4FE5" w:rsidRPr="000E4FE5" w:rsidRDefault="000E4FE5" w:rsidP="000E4F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4FE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  <w:t>6. Сравнение возможных вариантов решения проблемы: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"/>
        <w:gridCol w:w="3613"/>
        <w:gridCol w:w="3402"/>
        <w:gridCol w:w="1949"/>
      </w:tblGrid>
      <w:tr w:rsidR="000E4FE5" w:rsidRPr="000E4FE5" w:rsidTr="00AC0A1A">
        <w:trPr>
          <w:trHeight w:val="2156"/>
        </w:trPr>
        <w:tc>
          <w:tcPr>
            <w:tcW w:w="606" w:type="dxa"/>
            <w:shd w:val="clear" w:color="auto" w:fill="auto"/>
          </w:tcPr>
          <w:p w:rsidR="000E4FE5" w:rsidRPr="000E4FE5" w:rsidRDefault="000E4FE5" w:rsidP="000E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F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0E4F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0E4F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613" w:type="dxa"/>
            <w:shd w:val="clear" w:color="auto" w:fill="auto"/>
          </w:tcPr>
          <w:p w:rsidR="000E4FE5" w:rsidRPr="000E4FE5" w:rsidRDefault="000E4FE5" w:rsidP="000E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F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Критерии сравнения</w:t>
            </w:r>
          </w:p>
        </w:tc>
        <w:tc>
          <w:tcPr>
            <w:tcW w:w="3402" w:type="dxa"/>
            <w:shd w:val="clear" w:color="auto" w:fill="auto"/>
          </w:tcPr>
          <w:p w:rsidR="000E4FE5" w:rsidRPr="000E4FE5" w:rsidRDefault="000E4FE5" w:rsidP="000E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F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Предлагаемый вариант регулирования</w:t>
            </w:r>
          </w:p>
        </w:tc>
        <w:tc>
          <w:tcPr>
            <w:tcW w:w="1949" w:type="dxa"/>
            <w:shd w:val="clear" w:color="auto" w:fill="auto"/>
          </w:tcPr>
          <w:p w:rsidR="000E4FE5" w:rsidRPr="000E4FE5" w:rsidRDefault="000E4FE5" w:rsidP="000E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F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Сохранение действующего способа регулирования / отсутствие правового регулирования</w:t>
            </w:r>
          </w:p>
        </w:tc>
      </w:tr>
    </w:tbl>
    <w:p w:rsidR="000E4FE5" w:rsidRPr="000E4FE5" w:rsidRDefault="000E4FE5" w:rsidP="000E4FE5">
      <w:pPr>
        <w:widowControl w:val="0"/>
        <w:autoSpaceDE w:val="0"/>
        <w:autoSpaceDN w:val="0"/>
        <w:spacing w:after="0" w:line="20" w:lineRule="exact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"/>
        <w:gridCol w:w="3613"/>
        <w:gridCol w:w="3402"/>
        <w:gridCol w:w="1949"/>
      </w:tblGrid>
      <w:tr w:rsidR="00AC0A1A" w:rsidRPr="000E4FE5" w:rsidTr="00AC0A1A">
        <w:trPr>
          <w:tblHeader/>
        </w:trPr>
        <w:tc>
          <w:tcPr>
            <w:tcW w:w="606" w:type="dxa"/>
            <w:shd w:val="clear" w:color="auto" w:fill="auto"/>
          </w:tcPr>
          <w:p w:rsidR="000E4FE5" w:rsidRPr="000E4FE5" w:rsidRDefault="000E4FE5" w:rsidP="000E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F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613" w:type="dxa"/>
            <w:shd w:val="clear" w:color="auto" w:fill="auto"/>
          </w:tcPr>
          <w:p w:rsidR="000E4FE5" w:rsidRPr="000E4FE5" w:rsidRDefault="000E4FE5" w:rsidP="000E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F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0E4FE5" w:rsidRPr="000E4FE5" w:rsidRDefault="000E4FE5" w:rsidP="000E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F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49" w:type="dxa"/>
            <w:shd w:val="clear" w:color="auto" w:fill="auto"/>
          </w:tcPr>
          <w:p w:rsidR="000E4FE5" w:rsidRPr="000E4FE5" w:rsidRDefault="000E4FE5" w:rsidP="000E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F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AC0A1A" w:rsidRPr="000E4FE5" w:rsidTr="00AC0A1A">
        <w:tc>
          <w:tcPr>
            <w:tcW w:w="606" w:type="dxa"/>
            <w:shd w:val="clear" w:color="auto" w:fill="auto"/>
          </w:tcPr>
          <w:p w:rsidR="000E4FE5" w:rsidRPr="000E4FE5" w:rsidRDefault="000E4FE5" w:rsidP="000E4F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F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6.1.</w:t>
            </w:r>
          </w:p>
        </w:tc>
        <w:tc>
          <w:tcPr>
            <w:tcW w:w="3613" w:type="dxa"/>
            <w:shd w:val="clear" w:color="auto" w:fill="auto"/>
          </w:tcPr>
          <w:p w:rsidR="000E4FE5" w:rsidRPr="000E4FE5" w:rsidRDefault="000E4FE5" w:rsidP="000E4F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F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варианта решения выявленной проблемы</w:t>
            </w:r>
          </w:p>
        </w:tc>
        <w:tc>
          <w:tcPr>
            <w:tcW w:w="3402" w:type="dxa"/>
            <w:shd w:val="clear" w:color="auto" w:fill="auto"/>
          </w:tcPr>
          <w:p w:rsidR="000E4FE5" w:rsidRPr="000E4FE5" w:rsidRDefault="00AC0A1A" w:rsidP="000E4F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утвержденияпоряд</w:t>
            </w:r>
            <w:r w:rsidRPr="00AC0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AC0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определения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Охотского муниципального района Хабаровского края</w:t>
            </w:r>
          </w:p>
        </w:tc>
        <w:tc>
          <w:tcPr>
            <w:tcW w:w="1949" w:type="dxa"/>
            <w:shd w:val="clear" w:color="auto" w:fill="auto"/>
          </w:tcPr>
          <w:p w:rsidR="000E4FE5" w:rsidRPr="000E4FE5" w:rsidRDefault="00AC0A1A" w:rsidP="000E4F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отсутствует</w:t>
            </w:r>
          </w:p>
        </w:tc>
      </w:tr>
      <w:tr w:rsidR="00AC0A1A" w:rsidRPr="000E4FE5" w:rsidTr="00AC0A1A">
        <w:tc>
          <w:tcPr>
            <w:tcW w:w="606" w:type="dxa"/>
            <w:shd w:val="clear" w:color="auto" w:fill="auto"/>
          </w:tcPr>
          <w:p w:rsidR="000E4FE5" w:rsidRPr="000E4FE5" w:rsidRDefault="000E4FE5" w:rsidP="000E4F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F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6.2.</w:t>
            </w:r>
          </w:p>
        </w:tc>
        <w:tc>
          <w:tcPr>
            <w:tcW w:w="3613" w:type="dxa"/>
            <w:shd w:val="clear" w:color="auto" w:fill="auto"/>
          </w:tcPr>
          <w:p w:rsidR="000E4FE5" w:rsidRPr="000E4FE5" w:rsidRDefault="000E4FE5" w:rsidP="000E4F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F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3402" w:type="dxa"/>
            <w:shd w:val="clear" w:color="auto" w:fill="auto"/>
          </w:tcPr>
          <w:p w:rsidR="000E4FE5" w:rsidRPr="000E4FE5" w:rsidRDefault="00210978" w:rsidP="000E4F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100</w:t>
            </w:r>
          </w:p>
        </w:tc>
        <w:tc>
          <w:tcPr>
            <w:tcW w:w="1949" w:type="dxa"/>
            <w:shd w:val="clear" w:color="auto" w:fill="auto"/>
          </w:tcPr>
          <w:p w:rsidR="000E4FE5" w:rsidRPr="000E4FE5" w:rsidRDefault="00210978" w:rsidP="000E4F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C0A1A" w:rsidRPr="000E4FE5" w:rsidTr="00AC0A1A">
        <w:tc>
          <w:tcPr>
            <w:tcW w:w="606" w:type="dxa"/>
            <w:shd w:val="clear" w:color="auto" w:fill="auto"/>
          </w:tcPr>
          <w:p w:rsidR="000E4FE5" w:rsidRPr="000E4FE5" w:rsidRDefault="000E4FE5" w:rsidP="000E4F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F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6.3.</w:t>
            </w:r>
          </w:p>
        </w:tc>
        <w:tc>
          <w:tcPr>
            <w:tcW w:w="3613" w:type="dxa"/>
            <w:shd w:val="clear" w:color="auto" w:fill="auto"/>
          </w:tcPr>
          <w:p w:rsidR="000E4FE5" w:rsidRPr="000E4FE5" w:rsidRDefault="000E4FE5" w:rsidP="000E4F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F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3402" w:type="dxa"/>
            <w:shd w:val="clear" w:color="auto" w:fill="auto"/>
          </w:tcPr>
          <w:p w:rsidR="000E4FE5" w:rsidRPr="000E4FE5" w:rsidRDefault="00327A5A" w:rsidP="000E4F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требуется</w:t>
            </w:r>
          </w:p>
        </w:tc>
        <w:tc>
          <w:tcPr>
            <w:tcW w:w="1949" w:type="dxa"/>
            <w:shd w:val="clear" w:color="auto" w:fill="auto"/>
          </w:tcPr>
          <w:p w:rsidR="000E4FE5" w:rsidRPr="000E4FE5" w:rsidRDefault="00327A5A" w:rsidP="000E4F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327A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 требуется</w:t>
            </w:r>
          </w:p>
        </w:tc>
      </w:tr>
      <w:tr w:rsidR="00AC0A1A" w:rsidRPr="000E4FE5" w:rsidTr="00AC0A1A">
        <w:tc>
          <w:tcPr>
            <w:tcW w:w="606" w:type="dxa"/>
            <w:shd w:val="clear" w:color="auto" w:fill="auto"/>
          </w:tcPr>
          <w:p w:rsidR="000E4FE5" w:rsidRPr="000E4FE5" w:rsidRDefault="000E4FE5" w:rsidP="000E4F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F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6.4.</w:t>
            </w:r>
          </w:p>
        </w:tc>
        <w:tc>
          <w:tcPr>
            <w:tcW w:w="3613" w:type="dxa"/>
            <w:shd w:val="clear" w:color="auto" w:fill="auto"/>
          </w:tcPr>
          <w:p w:rsidR="000E4FE5" w:rsidRPr="000E4FE5" w:rsidRDefault="000E4FE5" w:rsidP="000E4F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F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Оценка расходов (доходов) бюджета района, связанных с введением предлагаемого правового регулирования</w:t>
            </w:r>
          </w:p>
        </w:tc>
        <w:tc>
          <w:tcPr>
            <w:tcW w:w="3402" w:type="dxa"/>
            <w:shd w:val="clear" w:color="auto" w:fill="auto"/>
          </w:tcPr>
          <w:p w:rsidR="000E4FE5" w:rsidRPr="000E4FE5" w:rsidRDefault="00327A5A" w:rsidP="000E4F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327A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 требуется</w:t>
            </w:r>
          </w:p>
        </w:tc>
        <w:tc>
          <w:tcPr>
            <w:tcW w:w="1949" w:type="dxa"/>
            <w:shd w:val="clear" w:color="auto" w:fill="auto"/>
          </w:tcPr>
          <w:p w:rsidR="000E4FE5" w:rsidRPr="000E4FE5" w:rsidRDefault="00327A5A" w:rsidP="000E4F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327A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 требуется</w:t>
            </w:r>
          </w:p>
        </w:tc>
      </w:tr>
      <w:tr w:rsidR="00AC0A1A" w:rsidRPr="000E4FE5" w:rsidTr="00AC0A1A">
        <w:tc>
          <w:tcPr>
            <w:tcW w:w="606" w:type="dxa"/>
            <w:shd w:val="clear" w:color="auto" w:fill="auto"/>
          </w:tcPr>
          <w:p w:rsidR="000E4FE5" w:rsidRPr="000E4FE5" w:rsidRDefault="000E4FE5" w:rsidP="000E4F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F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6.5.</w:t>
            </w:r>
          </w:p>
        </w:tc>
        <w:tc>
          <w:tcPr>
            <w:tcW w:w="3613" w:type="dxa"/>
            <w:shd w:val="clear" w:color="auto" w:fill="auto"/>
          </w:tcPr>
          <w:p w:rsidR="000E4FE5" w:rsidRPr="000E4FE5" w:rsidRDefault="000E4FE5" w:rsidP="000E4F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F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402" w:type="dxa"/>
            <w:shd w:val="clear" w:color="auto" w:fill="auto"/>
          </w:tcPr>
          <w:p w:rsidR="000E4FE5" w:rsidRPr="000E4FE5" w:rsidRDefault="000365AB" w:rsidP="000E4F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высокая</w:t>
            </w:r>
          </w:p>
        </w:tc>
        <w:tc>
          <w:tcPr>
            <w:tcW w:w="1949" w:type="dxa"/>
            <w:shd w:val="clear" w:color="auto" w:fill="auto"/>
          </w:tcPr>
          <w:p w:rsidR="000E4FE5" w:rsidRPr="000E4FE5" w:rsidRDefault="00327A5A" w:rsidP="000E4F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7A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отсутствует</w:t>
            </w:r>
          </w:p>
        </w:tc>
      </w:tr>
      <w:tr w:rsidR="00AC0A1A" w:rsidRPr="000E4FE5" w:rsidTr="00AC0A1A">
        <w:tc>
          <w:tcPr>
            <w:tcW w:w="606" w:type="dxa"/>
            <w:shd w:val="clear" w:color="auto" w:fill="auto"/>
          </w:tcPr>
          <w:p w:rsidR="000E4FE5" w:rsidRPr="000E4FE5" w:rsidRDefault="000E4FE5" w:rsidP="000E4F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F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6.6.</w:t>
            </w:r>
          </w:p>
        </w:tc>
        <w:tc>
          <w:tcPr>
            <w:tcW w:w="3613" w:type="dxa"/>
            <w:shd w:val="clear" w:color="auto" w:fill="auto"/>
          </w:tcPr>
          <w:p w:rsidR="000E4FE5" w:rsidRPr="000E4FE5" w:rsidRDefault="000E4FE5" w:rsidP="000E4F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F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Оценка рисков неблагоприятных </w:t>
            </w:r>
            <w:r w:rsidRPr="000E4F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последствий</w:t>
            </w:r>
          </w:p>
        </w:tc>
        <w:tc>
          <w:tcPr>
            <w:tcW w:w="3402" w:type="dxa"/>
            <w:shd w:val="clear" w:color="auto" w:fill="auto"/>
          </w:tcPr>
          <w:p w:rsidR="000E4FE5" w:rsidRPr="000E4FE5" w:rsidRDefault="000365AB" w:rsidP="000E4F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65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отсутствует</w:t>
            </w:r>
          </w:p>
        </w:tc>
        <w:tc>
          <w:tcPr>
            <w:tcW w:w="1949" w:type="dxa"/>
            <w:shd w:val="clear" w:color="auto" w:fill="auto"/>
          </w:tcPr>
          <w:p w:rsidR="000E4FE5" w:rsidRPr="000E4FE5" w:rsidRDefault="000365AB" w:rsidP="000E4F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65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отсутствует</w:t>
            </w:r>
          </w:p>
        </w:tc>
      </w:tr>
      <w:tr w:rsidR="00AC0A1A" w:rsidRPr="000E4FE5" w:rsidTr="00AC0A1A">
        <w:tc>
          <w:tcPr>
            <w:tcW w:w="606" w:type="dxa"/>
            <w:shd w:val="clear" w:color="auto" w:fill="auto"/>
          </w:tcPr>
          <w:p w:rsidR="000E4FE5" w:rsidRPr="000E4FE5" w:rsidRDefault="000E4FE5" w:rsidP="000E4F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F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6.7.</w:t>
            </w:r>
          </w:p>
        </w:tc>
        <w:tc>
          <w:tcPr>
            <w:tcW w:w="3613" w:type="dxa"/>
            <w:shd w:val="clear" w:color="auto" w:fill="auto"/>
          </w:tcPr>
          <w:p w:rsidR="000E4FE5" w:rsidRPr="000E4FE5" w:rsidRDefault="000E4FE5" w:rsidP="000E4F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F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Оценка воздействия на состояние конкуренции</w:t>
            </w:r>
          </w:p>
        </w:tc>
        <w:tc>
          <w:tcPr>
            <w:tcW w:w="3402" w:type="dxa"/>
            <w:shd w:val="clear" w:color="auto" w:fill="auto"/>
          </w:tcPr>
          <w:p w:rsidR="000E4FE5" w:rsidRPr="000E4FE5" w:rsidRDefault="000365AB" w:rsidP="000E4F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65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отсутствует</w:t>
            </w:r>
          </w:p>
        </w:tc>
        <w:tc>
          <w:tcPr>
            <w:tcW w:w="1949" w:type="dxa"/>
            <w:shd w:val="clear" w:color="auto" w:fill="auto"/>
          </w:tcPr>
          <w:p w:rsidR="000E4FE5" w:rsidRPr="000E4FE5" w:rsidRDefault="000365AB" w:rsidP="000E4F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65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отсутствует</w:t>
            </w:r>
          </w:p>
        </w:tc>
      </w:tr>
    </w:tbl>
    <w:p w:rsidR="000E4FE5" w:rsidRPr="000E4FE5" w:rsidRDefault="000E4FE5" w:rsidP="000E4F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4F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6.8. </w:t>
      </w:r>
      <w:proofErr w:type="gramStart"/>
      <w:r w:rsidRPr="000E4F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Обоснование выбора предпочтительного варианта предлагаемого правового регулирования выявленной проблемы: </w:t>
      </w:r>
      <w:r w:rsidR="000365AB" w:rsidRPr="000365A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предпочтительным вариантом является принятие муниципального нормативного правового акта регламентирующего порядок определения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Охотского муниципального района Хабаровского края в соответствии с законод</w:t>
      </w:r>
      <w:r w:rsidR="000365AB">
        <w:rPr>
          <w:rFonts w:ascii="Times New Roman" w:eastAsia="Times New Roman" w:hAnsi="Times New Roman" w:cs="Times New Roman"/>
          <w:sz w:val="26"/>
          <w:szCs w:val="26"/>
          <w:lang w:eastAsia="ru-RU"/>
        </w:rPr>
        <w:t>ательством Российской Федерации</w:t>
      </w:r>
      <w:r w:rsidR="000365AB" w:rsidRPr="000365AB">
        <w:rPr>
          <w:rFonts w:ascii="Times New Roman" w:eastAsia="Times New Roman" w:hAnsi="Times New Roman" w:cs="Times New Roman"/>
          <w:sz w:val="26"/>
          <w:szCs w:val="26"/>
          <w:lang w:eastAsia="ru-RU"/>
        </w:rPr>
        <w:t>, так как позволит</w:t>
      </w:r>
      <w:r w:rsidR="000365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установить границы прилегающих</w:t>
      </w:r>
      <w:proofErr w:type="gramEnd"/>
      <w:r w:rsidR="000365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территорий в соответствии с </w:t>
      </w:r>
      <w:r w:rsidR="00210978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0365AB" w:rsidRPr="000365AB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</w:t>
      </w:r>
      <w:r w:rsidR="00210978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0365AB" w:rsidRPr="000365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Российской Федерации от 23.12.2020 № </w:t>
      </w:r>
      <w:r w:rsidR="000365AB">
        <w:rPr>
          <w:rFonts w:ascii="Times New Roman" w:eastAsia="Times New Roman" w:hAnsi="Times New Roman" w:cs="Times New Roman"/>
          <w:sz w:val="26"/>
          <w:szCs w:val="26"/>
          <w:lang w:eastAsia="ru-RU"/>
        </w:rPr>
        <w:t>2220</w:t>
      </w:r>
      <w:r w:rsidR="000365AB" w:rsidRPr="000365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  <w:r w:rsidR="000365A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E4FE5" w:rsidRPr="000E4FE5" w:rsidRDefault="000E4FE5" w:rsidP="000365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4F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7. Иная информация по решению регулирующего органа, относящаяся к сведениям о подготовке идеи (концепции) предлагаемого правового регулирования: </w:t>
      </w:r>
      <w:r w:rsidR="000365AB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</w:t>
      </w:r>
    </w:p>
    <w:p w:rsidR="000E4FE5" w:rsidRPr="000E4FE5" w:rsidRDefault="000E4FE5" w:rsidP="000E4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4FE5">
        <w:rPr>
          <w:rFonts w:ascii="Times New Roman" w:eastAsia="Times New Roman" w:hAnsi="Times New Roman" w:cs="Times New Roman"/>
          <w:sz w:val="26"/>
          <w:szCs w:val="26"/>
          <w:lang w:eastAsia="ru-RU"/>
        </w:rPr>
        <w:t>К уведомлению прилагаются:</w:t>
      </w:r>
    </w:p>
    <w:p w:rsidR="006F33BA" w:rsidRPr="000365AB" w:rsidRDefault="000E4FE5" w:rsidP="000365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4FE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вопросов для уч</w:t>
      </w:r>
      <w:r w:rsidR="000365AB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астников публичных консультаций.</w:t>
      </w:r>
    </w:p>
    <w:sectPr w:rsidR="006F33BA" w:rsidRPr="000365AB" w:rsidSect="00210CD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70BA"/>
    <w:rsid w:val="000365AB"/>
    <w:rsid w:val="000E4FE5"/>
    <w:rsid w:val="00210978"/>
    <w:rsid w:val="00210CDD"/>
    <w:rsid w:val="00327A5A"/>
    <w:rsid w:val="00420219"/>
    <w:rsid w:val="004E7391"/>
    <w:rsid w:val="006E1A7A"/>
    <w:rsid w:val="007F2785"/>
    <w:rsid w:val="00A670BA"/>
    <w:rsid w:val="00AC0A1A"/>
    <w:rsid w:val="00DF7B19"/>
    <w:rsid w:val="00F21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4FE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4FE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5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wyer.adm.ox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Александровна Байгулова</dc:creator>
  <cp:lastModifiedBy>cherneckaya.ap</cp:lastModifiedBy>
  <cp:revision>6</cp:revision>
  <cp:lastPrinted>2022-12-25T23:58:00Z</cp:lastPrinted>
  <dcterms:created xsi:type="dcterms:W3CDTF">2022-12-23T02:53:00Z</dcterms:created>
  <dcterms:modified xsi:type="dcterms:W3CDTF">2022-12-26T07:08:00Z</dcterms:modified>
</cp:coreProperties>
</file>