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FC" w:rsidRDefault="008539CB" w:rsidP="0085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8975" cy="40335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310_10350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8" r="5325"/>
                    <a:stretch/>
                  </pic:blipFill>
                  <pic:spPr bwMode="auto">
                    <a:xfrm>
                      <a:off x="0" y="0"/>
                      <a:ext cx="3228975" cy="403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F51">
        <w:rPr>
          <w:rFonts w:ascii="Times New Roman" w:hAnsi="Times New Roman" w:cs="Times New Roman"/>
          <w:sz w:val="28"/>
          <w:szCs w:val="28"/>
        </w:rPr>
        <w:t>10 марта 2023 г. в архивном отделе администрации района прошел семинар для специалистов, ответственных за делопроизводство и архив организаций – источников комплектования архивного отдела по теме «Ведение основных учетных документов». На семинаре присутствовало 7 специалистов.</w:t>
      </w:r>
    </w:p>
    <w:p w:rsidR="008539CB" w:rsidRDefault="008539CB" w:rsidP="00853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9CB" w:rsidRPr="00895F51" w:rsidRDefault="008539CB" w:rsidP="008539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9CB" w:rsidRPr="0089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51"/>
    <w:rsid w:val="00315EFC"/>
    <w:rsid w:val="008539CB"/>
    <w:rsid w:val="00895F51"/>
    <w:rsid w:val="009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2992"/>
  <w15:docId w15:val="{0F73923F-5440-451D-AE97-E74AA7A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Надежда Борисовна Розумчук</cp:lastModifiedBy>
  <cp:revision>2</cp:revision>
  <dcterms:created xsi:type="dcterms:W3CDTF">2023-03-13T06:00:00Z</dcterms:created>
  <dcterms:modified xsi:type="dcterms:W3CDTF">2023-03-13T06:00:00Z</dcterms:modified>
</cp:coreProperties>
</file>