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56" w:rsidRPr="005B1456" w:rsidRDefault="005B1456" w:rsidP="005B145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B14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B14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B1456">
        <w:rPr>
          <w:rFonts w:ascii="Tahoma" w:eastAsia="Times New Roman" w:hAnsi="Tahoma" w:cs="Tahoma"/>
          <w:color w:val="0075C5"/>
          <w:sz w:val="24"/>
          <w:szCs w:val="24"/>
          <w:u w:val="single"/>
          <w:lang w:eastAsia="ru-RU"/>
        </w:rPr>
        <w:t>Реестр закупок</w:t>
      </w:r>
      <w:r w:rsidRPr="005B14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5B1456" w:rsidRPr="005B1456" w:rsidRDefault="005B1456" w:rsidP="005B14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B1456" w:rsidRPr="005B1456" w:rsidRDefault="005B1456" w:rsidP="005B145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B1456" w:rsidRPr="005B1456" w:rsidRDefault="005B1456" w:rsidP="005B14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B1456" w:rsidRPr="005B1456" w:rsidRDefault="005B1456" w:rsidP="005B145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№0122300008923000014</w:t>
      </w:r>
    </w:p>
    <w:p w:rsidR="005B1456" w:rsidRPr="005B1456" w:rsidRDefault="005B1456" w:rsidP="005B14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Размещено 30.03.2023 16:31 (MSK+7 (UTC+10) Владивосток, Хабаровск) (по местному времени организации, осуществляющей размещение)</w:t>
      </w:r>
    </w:p>
    <w:p w:rsidR="005B1456" w:rsidRPr="005B1456" w:rsidRDefault="005B1456" w:rsidP="005B14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ВНИМАНИЕ!!</w:t>
      </w:r>
      <w:proofErr w:type="gramStart"/>
      <w:r w:rsidRPr="005B1456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!В</w:t>
      </w:r>
      <w:proofErr w:type="gramEnd"/>
      <w:r w:rsidRPr="005B1456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3306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2894"/>
        <w:gridCol w:w="2891"/>
        <w:gridCol w:w="4994"/>
        <w:gridCol w:w="2527"/>
      </w:tblGrid>
      <w:tr w:rsidR="005B1456" w:rsidRPr="005B1456" w:rsidTr="005B1456">
        <w:trPr>
          <w:trHeight w:val="480"/>
        </w:trPr>
        <w:tc>
          <w:tcPr>
            <w:tcW w:w="0" w:type="auto"/>
            <w:tcBorders>
              <w:top w:val="single" w:sz="4" w:space="0" w:color="B4C5D0"/>
              <w:left w:val="single" w:sz="4" w:space="0" w:color="B4C5D0"/>
              <w:bottom w:val="nil"/>
              <w:right w:val="single" w:sz="4" w:space="0" w:color="B4C5D0"/>
            </w:tcBorders>
            <w:shd w:val="clear" w:color="auto" w:fill="E6F3FA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168" w:lineRule="atLeast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Результаты определения поставщика</w:t>
            </w:r>
            <w:r w:rsidRPr="005B1456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168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lang w:eastAsia="ru-RU"/>
              </w:rPr>
              <w:t>Журнал событий</w:t>
            </w:r>
          </w:p>
        </w:tc>
      </w:tr>
    </w:tbl>
    <w:p w:rsidR="005B1456" w:rsidRPr="005B1456" w:rsidRDefault="005B1456" w:rsidP="005B145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5" w:history="1">
        <w:r w:rsidRPr="005B1456">
          <w:rPr>
            <w:rFonts w:ascii="Tahoma" w:eastAsia="Times New Roman" w:hAnsi="Tahoma" w:cs="Tahoma"/>
            <w:color w:val="0075C5"/>
            <w:sz w:val="24"/>
            <w:szCs w:val="24"/>
            <w:u w:val="single"/>
            <w:lang w:eastAsia="ru-RU"/>
          </w:rPr>
          <w:t>Извещение о проведении электронного аукциона от 30.03.2023 №0122300008923000014</w:t>
        </w:r>
      </w:hyperlink>
    </w:p>
    <w:p w:rsidR="005B1456" w:rsidRPr="005B1456" w:rsidRDefault="005B1456" w:rsidP="005B14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Общая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5001"/>
        <w:gridCol w:w="8420"/>
      </w:tblGrid>
      <w:tr w:rsidR="005B1456" w:rsidRPr="005B1456" w:rsidTr="005B1456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</w:t>
            </w:r>
            <w:proofErr w:type="gram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</w:t>
            </w:r>
            <w:proofErr w:type="gram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5B1456" w:rsidRPr="005B1456" w:rsidTr="005B1456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АО «ЕЭТП»</w:t>
            </w:r>
          </w:p>
        </w:tc>
      </w:tr>
      <w:tr w:rsidR="005B1456" w:rsidRPr="005B1456" w:rsidTr="005B1456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6" w:tgtFrame="_blank" w:history="1">
              <w:r w:rsidRPr="005B1456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Уполномоченный орган</w:t>
            </w: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t>Капитальный ремонт системы отопления мужского и женского санузла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Подача заявок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7" w:history="1">
              <w:r w:rsidRPr="005B1456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 xml:space="preserve">202308223000032001000006  (ИКЗ: </w:t>
              </w:r>
              <w:r w:rsidRPr="005B1456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lastRenderedPageBreak/>
                <w:t>233271500550827150100100060014322243)</w:t>
              </w:r>
            </w:hyperlink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B1456" w:rsidRPr="005B1456" w:rsidRDefault="005B1456" w:rsidP="005B14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Контактная информация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957"/>
        <w:gridCol w:w="9464"/>
      </w:tblGrid>
      <w:tr w:rsidR="005B1456" w:rsidRPr="005B1456" w:rsidTr="005B1456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рп</w:t>
            </w:r>
            <w:proofErr w:type="spell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, УЛИЦА ЛЕНИНА, ДОМ 16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рп</w:t>
            </w:r>
            <w:proofErr w:type="spell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, УЛИЦА ЛЕНИНА, ДОМ 16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Пенко</w:t>
            </w:r>
            <w:proofErr w:type="spell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Евгения Васильевна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hyperlink r:id="rId8" w:tgtFrame="_top" w:history="1">
              <w:r w:rsidRPr="005B1456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u w:val="single"/>
                  <w:lang w:eastAsia="ru-RU"/>
                </w:rPr>
                <w:t>sektorzakupok.oxt@mail.ru</w:t>
              </w:r>
            </w:hyperlink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7-42141-92556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5B1456" w:rsidRPr="005B1456" w:rsidRDefault="005B1456" w:rsidP="005B14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Информация о процедуре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11618"/>
        <w:gridCol w:w="1803"/>
      </w:tblGrid>
      <w:tr w:rsidR="005B1456" w:rsidRPr="005B1456" w:rsidTr="005B1456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30.03.2023 в 16:31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07.04.2023 в 10:00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07.04.2023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11.04.2023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5B1456" w:rsidRPr="005B1456" w:rsidRDefault="005B1456" w:rsidP="005B14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Начальная (максимальная) цена контракта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5B1456" w:rsidRPr="005B1456" w:rsidTr="005B1456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525 852,00</w:t>
            </w: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lastRenderedPageBreak/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5B1456" w:rsidRPr="005B1456" w:rsidRDefault="005B1456" w:rsidP="005B14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Информация об объекте закупки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5B1456" w:rsidRPr="005B1456" w:rsidTr="005B1456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Работа</w:t>
            </w:r>
          </w:p>
        </w:tc>
      </w:tr>
    </w:tbl>
    <w:p w:rsidR="005B1456" w:rsidRPr="005B1456" w:rsidRDefault="005B1456" w:rsidP="005B1456">
      <w:pPr>
        <w:shd w:val="clear" w:color="auto" w:fill="FFFFFF"/>
        <w:spacing w:after="144" w:line="240" w:lineRule="auto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4652"/>
        <w:gridCol w:w="1992"/>
        <w:gridCol w:w="1724"/>
        <w:gridCol w:w="1597"/>
        <w:gridCol w:w="1719"/>
        <w:gridCol w:w="1719"/>
        <w:gridCol w:w="1647"/>
      </w:tblGrid>
      <w:tr w:rsidR="005B1456" w:rsidRPr="005B1456" w:rsidTr="005B1456"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Наименование товара, работы, услуги по ОКПД</w:t>
            </w:r>
            <w:proofErr w:type="gramStart"/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2</w:t>
            </w:r>
            <w:proofErr w:type="gramEnd"/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Цена за единицу</w:t>
            </w: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</w: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Стоимость</w:t>
            </w: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</w:r>
            <w:r w:rsidRPr="005B1456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tcMar>
              <w:top w:w="96" w:type="dxa"/>
              <w:left w:w="240" w:type="dxa"/>
              <w:bottom w:w="108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429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31"/>
              <w:gridCol w:w="1431"/>
              <w:gridCol w:w="1431"/>
            </w:tblGrid>
            <w:tr w:rsidR="005B1456" w:rsidRPr="005B1456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Капитальный ремонт системы отопления мужского и женского санузла</w:t>
                  </w:r>
                </w:p>
              </w:tc>
            </w:tr>
            <w:tr w:rsidR="005B1456" w:rsidRPr="005B145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43.22.12.190</w:t>
            </w:r>
          </w:p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bdr w:val="none" w:sz="0" w:space="0" w:color="auto" w:frame="1"/>
                <w:lang w:eastAsia="ru-RU"/>
              </w:rPr>
              <w:t>1,00</w:t>
            </w: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Условная единица (</w:t>
            </w:r>
            <w:proofErr w:type="spell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усл</w:t>
            </w:r>
            <w:proofErr w:type="spell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525 852,00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525 852,00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5B1456" w:rsidRPr="005B1456" w:rsidTr="005B145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525 852,00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5B1456" w:rsidRPr="005B1456" w:rsidRDefault="005B1456" w:rsidP="005B14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t>Преимущества, требования к участникам</w:t>
      </w:r>
    </w:p>
    <w:tbl>
      <w:tblPr>
        <w:tblW w:w="13421" w:type="dxa"/>
        <w:tblCellMar>
          <w:left w:w="0" w:type="dxa"/>
          <w:right w:w="0" w:type="dxa"/>
        </w:tblCellMar>
        <w:tblLook w:val="04A0"/>
      </w:tblPr>
      <w:tblGrid>
        <w:gridCol w:w="3546"/>
        <w:gridCol w:w="9875"/>
      </w:tblGrid>
      <w:tr w:rsidR="005B1456" w:rsidRPr="005B1456" w:rsidTr="005B1456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Преимущество в соответствии с </w:t>
            </w:r>
            <w:proofErr w:type="gram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3 ст. 30 Закона № 44-ФЗ  - размер преимущества не установлен</w:t>
            </w:r>
          </w:p>
        </w:tc>
      </w:tr>
      <w:tr w:rsidR="005B1456" w:rsidRPr="005B1456" w:rsidTr="005B145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B1456" w:rsidRPr="005B14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B1456" w:rsidRPr="005B1456" w:rsidRDefault="005B1456" w:rsidP="005B145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1 Требования к участникам закупок в соответствии с </w:t>
            </w:r>
            <w:proofErr w:type="gram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1.1 ст. 31 Закона № 44-ФЗ</w:t>
            </w:r>
          </w:p>
          <w:p w:rsidR="005B1456" w:rsidRPr="005B1456" w:rsidRDefault="005B1456" w:rsidP="005B1456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  <w:p w:rsidR="005B1456" w:rsidRPr="005B1456" w:rsidRDefault="005B1456" w:rsidP="005B145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2 Единые требования к участникам закупок в соответствии с </w:t>
            </w:r>
            <w:proofErr w:type="gramStart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ч</w:t>
            </w:r>
            <w:proofErr w:type="gramEnd"/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. 1 ст. 31 Закона № 44-ФЗ</w:t>
            </w:r>
          </w:p>
          <w:p w:rsidR="005B1456" w:rsidRPr="005B1456" w:rsidRDefault="005B1456" w:rsidP="005B1456">
            <w:pPr>
              <w:numPr>
                <w:ilvl w:val="0"/>
                <w:numId w:val="2"/>
              </w:numPr>
              <w:spacing w:after="84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B1456" w:rsidRPr="005B1456" w:rsidTr="005B145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B1456" w:rsidRPr="005B14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B1456" w:rsidRPr="005B1456" w:rsidTr="005B145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42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6"/>
              <w:gridCol w:w="9875"/>
            </w:tblGrid>
            <w:tr w:rsidR="005B1456" w:rsidRPr="005B1456">
              <w:tc>
                <w:tcPr>
                  <w:tcW w:w="35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gramStart"/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5B1456" w:rsidRPr="005B1456" w:rsidRDefault="005B1456" w:rsidP="005B1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5B1456" w:rsidRPr="005B1456" w:rsidRDefault="005B1456" w:rsidP="005B145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4"/>
          <w:szCs w:val="24"/>
          <w:lang w:eastAsia="ru-RU"/>
        </w:rPr>
      </w:pPr>
      <w:r w:rsidRPr="005B1456">
        <w:rPr>
          <w:rFonts w:ascii="Tahoma" w:eastAsia="Times New Roman" w:hAnsi="Tahoma" w:cs="Tahoma"/>
          <w:color w:val="FFFFFF"/>
          <w:sz w:val="24"/>
          <w:szCs w:val="24"/>
          <w:lang w:eastAsia="ru-RU"/>
        </w:rPr>
        <w:lastRenderedPageBreak/>
        <w:t> Требования заказчика «МУНИЦИПАЛЬНОЕ КАЗЕННОЕ УЧРЕЖДЕНИЕ КУЛЬТУРЫ "ЦЕНТР КУЛЬТУРНО-ДОСУГОВОЙ ДЕЯТЕЛЬНОСТИ ОХОТСКОГО МУНИЦИПАЛЬНОГО РАЙОНА ХАБАРОВСКОГО КРАЯ"»</w:t>
      </w: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5050"/>
      </w:tblGrid>
      <w:tr w:rsidR="005B1456" w:rsidRPr="005B1456" w:rsidTr="005B14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5B1456" w:rsidRPr="005B1456" w:rsidRDefault="005B1456" w:rsidP="005B145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5B1456">
                      <w:rPr>
                        <w:rFonts w:ascii="Times New Roman" w:eastAsia="Times New Roman" w:hAnsi="Times New Roman" w:cs="Times New Roman"/>
                        <w:color w:val="0075C5"/>
                        <w:sz w:val="24"/>
                        <w:szCs w:val="24"/>
                        <w:u w:val="single"/>
                        <w:lang w:eastAsia="ru-RU"/>
                      </w:rPr>
                      <w:t>202308223000032001000006  (ИКЗ: 233271500550827150100100060014322243)</w:t>
                    </w:r>
                  </w:hyperlink>
                </w:p>
              </w:tc>
            </w:tr>
          </w:tbl>
          <w:p w:rsidR="005B1456" w:rsidRPr="005B1456" w:rsidRDefault="005B1456" w:rsidP="005B145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5"/>
              <w:gridCol w:w="9156"/>
            </w:tblGrid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525 852,00</w:t>
                  </w:r>
                </w:p>
              </w:tc>
            </w:tr>
            <w:tr w:rsidR="005B1456" w:rsidRPr="005B1456" w:rsidTr="005B14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B1456" w:rsidRPr="005B1456" w:rsidTr="005B14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233271500550827150100100060014322243</w:t>
                  </w:r>
                </w:p>
              </w:tc>
            </w:tr>
          </w:tbl>
          <w:p w:rsidR="005B1456" w:rsidRPr="005B1456" w:rsidRDefault="005B1456" w:rsidP="005B1456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65"/>
              <w:gridCol w:w="5376"/>
            </w:tblGrid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Российская Федерация, Хабаровский край, 682480, Хабаровский край, Охотский район, р.п. Охотск, ул. Карпинского, 17</w:t>
                  </w:r>
                </w:p>
              </w:tc>
            </w:tr>
            <w:tr w:rsidR="005B1456" w:rsidRPr="005B1456" w:rsidTr="005B14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B1456" w:rsidRPr="005B1456" w:rsidRDefault="005B1456" w:rsidP="005B145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 контракта</w:t>
                  </w: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25.10.2023</w:t>
                  </w: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5B1456" w:rsidRPr="005B1456" w:rsidRDefault="005B1456" w:rsidP="005B1456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5B1456" w:rsidRPr="005B1456" w:rsidTr="005B1456">
              <w:tc>
                <w:tcPr>
                  <w:tcW w:w="35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Финансовое обеспечение </w:t>
                  </w: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tbl>
                  <w:tblPr>
                    <w:tblW w:w="875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98"/>
                    <w:gridCol w:w="1380"/>
                    <w:gridCol w:w="1380"/>
                    <w:gridCol w:w="1371"/>
                    <w:gridCol w:w="1371"/>
                    <w:gridCol w:w="1959"/>
                  </w:tblGrid>
                  <w:tr w:rsidR="005B1456" w:rsidRPr="005B1456">
                    <w:tc>
                      <w:tcPr>
                        <w:tcW w:w="162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последующие</w:t>
                        </w:r>
                        <w:proofErr w:type="gramEnd"/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B1456" w:rsidRPr="005B145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525 852,00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525 852,00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456" w:rsidRPr="005B1456" w:rsidTr="005B1456">
              <w:trPr>
                <w:gridAfter w:val="1"/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1456" w:rsidRPr="005B1456" w:rsidRDefault="005B1456" w:rsidP="005B1456">
            <w:pPr>
              <w:shd w:val="clear" w:color="auto" w:fill="FFFFFF"/>
              <w:spacing w:after="144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24"/>
                <w:szCs w:val="24"/>
                <w:lang w:eastAsia="ru-RU"/>
              </w:rPr>
            </w:pP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27"/>
              <w:gridCol w:w="12743"/>
            </w:tblGrid>
            <w:tr w:rsidR="005B1456" w:rsidRPr="005B1456" w:rsidTr="005B1456">
              <w:tc>
                <w:tcPr>
                  <w:tcW w:w="23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tbl>
                  <w:tblPr>
                    <w:tblW w:w="1002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27"/>
                    <w:gridCol w:w="3174"/>
                    <w:gridCol w:w="1270"/>
                    <w:gridCol w:w="1270"/>
                    <w:gridCol w:w="1262"/>
                    <w:gridCol w:w="1262"/>
                    <w:gridCol w:w="1778"/>
                  </w:tblGrid>
                  <w:tr w:rsidR="005B1456" w:rsidRPr="005B1456">
                    <w:tc>
                      <w:tcPr>
                        <w:tcW w:w="1620" w:type="dxa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808080"/>
                          <w:left w:val="nil"/>
                          <w:bottom w:val="single" w:sz="4" w:space="0" w:color="808080"/>
                          <w:right w:val="nil"/>
                        </w:tcBorders>
                        <w:tcMar>
                          <w:top w:w="96" w:type="dxa"/>
                          <w:left w:w="240" w:type="dxa"/>
                          <w:bottom w:w="108" w:type="dxa"/>
                          <w:right w:w="240" w:type="dxa"/>
                        </w:tcMar>
                        <w:vAlign w:val="center"/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B14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B1456" w:rsidRPr="005B145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01208010500100520243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525 852,00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525 852,00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72" w:type="dxa"/>
                          <w:right w:w="240" w:type="dxa"/>
                        </w:tcMar>
                        <w:hideMark/>
                      </w:tcPr>
                      <w:p w:rsidR="005B1456" w:rsidRPr="005B1456" w:rsidRDefault="005B1456" w:rsidP="005B14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</w:pPr>
                        <w:r w:rsidRPr="005B1456">
                          <w:rPr>
                            <w:rFonts w:ascii="Times New Roman" w:eastAsia="Times New Roman" w:hAnsi="Times New Roman" w:cs="Times New Roman"/>
                            <w:color w:val="383838"/>
                            <w:sz w:val="24"/>
                            <w:szCs w:val="24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456" w:rsidRPr="005B1456" w:rsidTr="005B1456">
              <w:trPr>
                <w:gridAfter w:val="1"/>
                <w:trHeight w:val="27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1456" w:rsidRPr="005B1456" w:rsidRDefault="005B1456" w:rsidP="005B145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заявок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B1456" w:rsidRPr="005B1456" w:rsidTr="005B1456">
              <w:tc>
                <w:tcPr>
                  <w:tcW w:w="126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5B1456" w:rsidRPr="005B1456" w:rsidRDefault="005B1456" w:rsidP="005B145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исполнения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B1456" w:rsidRPr="005B1456" w:rsidTr="005B1456">
              <w:tc>
                <w:tcPr>
                  <w:tcW w:w="126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:rsidR="005B1456" w:rsidRPr="005B1456" w:rsidRDefault="005B1456" w:rsidP="005B145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B1456" w:rsidRPr="005B1456" w:rsidTr="005B1456">
              <w:tc>
                <w:tcPr>
                  <w:tcW w:w="126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B1456" w:rsidRPr="005B1456" w:rsidRDefault="005B1456" w:rsidP="005B145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B1456" w:rsidRPr="005B1456" w:rsidTr="005B14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B1456" w:rsidRPr="005B1456" w:rsidRDefault="005B1456" w:rsidP="005B145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82"/>
              <w:gridCol w:w="9359"/>
            </w:tblGrid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1456" w:rsidRPr="005B1456" w:rsidTr="005B145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 xml:space="preserve">Срок, на который </w:t>
                  </w: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 xml:space="preserve">Гарантийный срок на качество выполненных работ исчисляется с момента подписания </w:t>
                  </w: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lastRenderedPageBreak/>
                    <w:t>Заказчиком документа о приемке выполненных работ в ЕИС и составляет 24 месяца</w:t>
                  </w:r>
                </w:p>
              </w:tc>
            </w:tr>
          </w:tbl>
          <w:p w:rsidR="005B1456" w:rsidRPr="005B1456" w:rsidRDefault="005B1456" w:rsidP="005B145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145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  <w:tbl>
            <w:tblPr>
              <w:tblW w:w="129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1"/>
            </w:tblGrid>
            <w:tr w:rsidR="005B1456" w:rsidRPr="005B1456" w:rsidTr="005B145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72" w:type="dxa"/>
                    <w:right w:w="240" w:type="dxa"/>
                  </w:tcMar>
                  <w:hideMark/>
                </w:tcPr>
                <w:p w:rsidR="005B1456" w:rsidRPr="005B1456" w:rsidRDefault="005B1456" w:rsidP="005B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</w:pPr>
                  <w:r w:rsidRPr="005B1456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B1456" w:rsidRPr="005B1456" w:rsidRDefault="005B1456" w:rsidP="005B14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</w:p>
        </w:tc>
      </w:tr>
    </w:tbl>
    <w:p w:rsidR="005B1456" w:rsidRPr="005B1456" w:rsidRDefault="005B1456">
      <w:pPr>
        <w:rPr>
          <w:sz w:val="24"/>
          <w:szCs w:val="24"/>
        </w:rPr>
      </w:pPr>
    </w:p>
    <w:p w:rsidR="005B1456" w:rsidRPr="005B1456" w:rsidRDefault="005B1456">
      <w:pPr>
        <w:rPr>
          <w:sz w:val="24"/>
          <w:szCs w:val="24"/>
        </w:rPr>
      </w:pPr>
      <w:r w:rsidRPr="005B1456">
        <w:rPr>
          <w:sz w:val="24"/>
          <w:szCs w:val="24"/>
        </w:rPr>
        <w:br w:type="page"/>
      </w:r>
    </w:p>
    <w:p w:rsidR="005725C2" w:rsidRDefault="005725C2"/>
    <w:sectPr w:rsidR="005725C2" w:rsidSect="005B1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7013"/>
    <w:multiLevelType w:val="multilevel"/>
    <w:tmpl w:val="0DC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62C5B"/>
    <w:multiLevelType w:val="multilevel"/>
    <w:tmpl w:val="C42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456"/>
    <w:rsid w:val="00077E6F"/>
    <w:rsid w:val="005725C2"/>
    <w:rsid w:val="005B1456"/>
    <w:rsid w:val="005B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5B1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14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5B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B1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11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5345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61081639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517498745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39585578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1892381419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  <w:divsChild>
                    <w:div w:id="20467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6978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4" w:space="0" w:color="D6E5EA"/>
                    <w:bottom w:val="single" w:sz="4" w:space="6" w:color="D6E5EA"/>
                    <w:right w:val="single" w:sz="4" w:space="0" w:color="D6E5EA"/>
                  </w:divBdr>
                </w:div>
                <w:div w:id="9778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52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9537226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50019514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  <w:divsChild>
                        <w:div w:id="8872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57209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69715285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77065744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3510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88079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single" w:sz="4" w:space="0" w:color="D6E5EA"/>
                            <w:bottom w:val="single" w:sz="4" w:space="6" w:color="D6E5EA"/>
                            <w:right w:val="single" w:sz="4" w:space="0" w:color="D6E5EA"/>
                          </w:divBdr>
                        </w:div>
                      </w:divsChild>
                    </w:div>
                    <w:div w:id="1796168692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  <w:div w:id="110696996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single" w:sz="4" w:space="0" w:color="D6E5EA"/>
                        <w:bottom w:val="single" w:sz="4" w:space="6" w:color="D6E5EA"/>
                        <w:right w:val="single" w:sz="4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32001&amp;position-number=202308223000032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2016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32001&amp;position-number=202308223000032001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2023-03-30T23:13:00Z</dcterms:created>
  <dcterms:modified xsi:type="dcterms:W3CDTF">2023-03-30T23:15:00Z</dcterms:modified>
</cp:coreProperties>
</file>