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342" w:rsidRPr="006F0342" w:rsidRDefault="006F0342" w:rsidP="006F0342">
      <w:pPr>
        <w:spacing w:line="240" w:lineRule="exact"/>
        <w:jc w:val="right"/>
        <w:rPr>
          <w:sz w:val="28"/>
          <w:szCs w:val="28"/>
        </w:rPr>
      </w:pPr>
      <w:r w:rsidRPr="006F0342">
        <w:rPr>
          <w:sz w:val="28"/>
          <w:szCs w:val="28"/>
        </w:rPr>
        <w:t>Срок приема заключений по результатам проведения независимой</w:t>
      </w:r>
    </w:p>
    <w:p w:rsidR="006F0342" w:rsidRPr="006F0342" w:rsidRDefault="006F0342" w:rsidP="006F0342">
      <w:pPr>
        <w:spacing w:line="240" w:lineRule="exact"/>
        <w:jc w:val="right"/>
        <w:rPr>
          <w:sz w:val="28"/>
          <w:szCs w:val="28"/>
        </w:rPr>
      </w:pPr>
      <w:r w:rsidRPr="006F0342">
        <w:rPr>
          <w:sz w:val="28"/>
          <w:szCs w:val="28"/>
        </w:rPr>
        <w:t>(антикоррупционной) экспертизы с 1</w:t>
      </w:r>
      <w:r>
        <w:rPr>
          <w:sz w:val="28"/>
          <w:szCs w:val="28"/>
        </w:rPr>
        <w:t>7</w:t>
      </w:r>
      <w:r w:rsidRPr="006F0342">
        <w:rPr>
          <w:sz w:val="28"/>
          <w:szCs w:val="28"/>
        </w:rPr>
        <w:t>.05.2023 по 2</w:t>
      </w:r>
      <w:r>
        <w:rPr>
          <w:sz w:val="28"/>
          <w:szCs w:val="28"/>
        </w:rPr>
        <w:t>6</w:t>
      </w:r>
      <w:r w:rsidRPr="006F0342">
        <w:rPr>
          <w:sz w:val="28"/>
          <w:szCs w:val="28"/>
        </w:rPr>
        <w:t>.05.2023</w:t>
      </w:r>
    </w:p>
    <w:p w:rsidR="006F0342" w:rsidRPr="006F0342" w:rsidRDefault="006F0342" w:rsidP="006F0342">
      <w:pPr>
        <w:spacing w:line="240" w:lineRule="exact"/>
        <w:jc w:val="right"/>
        <w:rPr>
          <w:sz w:val="28"/>
          <w:szCs w:val="28"/>
        </w:rPr>
      </w:pPr>
      <w:r w:rsidRPr="006F0342">
        <w:rPr>
          <w:sz w:val="28"/>
          <w:szCs w:val="28"/>
        </w:rPr>
        <w:t>Разработчик: юридический отдел администрации района</w:t>
      </w:r>
    </w:p>
    <w:p w:rsidR="006F0342" w:rsidRDefault="006F0342" w:rsidP="006F0342">
      <w:pPr>
        <w:spacing w:line="240" w:lineRule="exact"/>
        <w:jc w:val="center"/>
        <w:rPr>
          <w:sz w:val="28"/>
          <w:szCs w:val="28"/>
        </w:rPr>
      </w:pPr>
      <w:r w:rsidRPr="006F0342">
        <w:rPr>
          <w:sz w:val="28"/>
          <w:szCs w:val="28"/>
        </w:rPr>
        <w:t>ПРОЕКТ</w:t>
      </w:r>
    </w:p>
    <w:p w:rsidR="00273A5C" w:rsidRPr="00CF0F4A" w:rsidRDefault="00273A5C" w:rsidP="00273A5C">
      <w:pPr>
        <w:spacing w:line="240" w:lineRule="exact"/>
        <w:jc w:val="center"/>
        <w:rPr>
          <w:sz w:val="28"/>
          <w:szCs w:val="28"/>
        </w:rPr>
      </w:pPr>
      <w:r w:rsidRPr="00CF0F4A">
        <w:rPr>
          <w:sz w:val="28"/>
          <w:szCs w:val="28"/>
        </w:rPr>
        <w:t xml:space="preserve">СОБРАНИЕ ДЕПУТАТОВ </w:t>
      </w:r>
    </w:p>
    <w:p w:rsidR="00273A5C" w:rsidRPr="00CF0F4A" w:rsidRDefault="00273A5C" w:rsidP="00273A5C">
      <w:pPr>
        <w:spacing w:line="240" w:lineRule="exact"/>
        <w:jc w:val="center"/>
        <w:rPr>
          <w:sz w:val="28"/>
          <w:szCs w:val="28"/>
        </w:rPr>
      </w:pPr>
      <w:r w:rsidRPr="00CF0F4A">
        <w:rPr>
          <w:sz w:val="28"/>
          <w:szCs w:val="28"/>
        </w:rPr>
        <w:t>ОХОТСКОГО МУНИЦПАЛЬНОГО РАЙОНА</w:t>
      </w:r>
    </w:p>
    <w:p w:rsidR="00273A5C" w:rsidRPr="00CF0F4A" w:rsidRDefault="00273A5C" w:rsidP="00273A5C">
      <w:pPr>
        <w:spacing w:line="240" w:lineRule="exact"/>
        <w:jc w:val="center"/>
        <w:rPr>
          <w:sz w:val="28"/>
          <w:szCs w:val="28"/>
        </w:rPr>
      </w:pPr>
      <w:r w:rsidRPr="00CF0F4A">
        <w:rPr>
          <w:sz w:val="28"/>
          <w:szCs w:val="28"/>
        </w:rPr>
        <w:t>ХАБАРОВСКОГО КРАЯ</w:t>
      </w:r>
    </w:p>
    <w:p w:rsidR="00273A5C" w:rsidRPr="00CF0F4A" w:rsidRDefault="00273A5C" w:rsidP="00273A5C">
      <w:pPr>
        <w:spacing w:line="240" w:lineRule="exact"/>
        <w:jc w:val="center"/>
        <w:rPr>
          <w:sz w:val="28"/>
          <w:szCs w:val="28"/>
        </w:rPr>
      </w:pPr>
    </w:p>
    <w:p w:rsidR="00273A5C" w:rsidRPr="00CF0F4A" w:rsidRDefault="00273A5C" w:rsidP="00273A5C">
      <w:pPr>
        <w:spacing w:line="240" w:lineRule="exact"/>
        <w:jc w:val="center"/>
        <w:rPr>
          <w:sz w:val="28"/>
          <w:szCs w:val="28"/>
        </w:rPr>
      </w:pPr>
      <w:r w:rsidRPr="00CF0F4A">
        <w:rPr>
          <w:sz w:val="28"/>
          <w:szCs w:val="28"/>
        </w:rPr>
        <w:t>РЕШЕНИЕ</w:t>
      </w:r>
    </w:p>
    <w:p w:rsidR="00273A5C" w:rsidRPr="00CF0F4A" w:rsidRDefault="00273A5C" w:rsidP="00273A5C">
      <w:pPr>
        <w:spacing w:line="240" w:lineRule="exact"/>
        <w:jc w:val="center"/>
        <w:rPr>
          <w:sz w:val="28"/>
          <w:szCs w:val="28"/>
        </w:rPr>
      </w:pPr>
    </w:p>
    <w:p w:rsidR="00273A5C" w:rsidRPr="00CF0F4A" w:rsidRDefault="00273A5C" w:rsidP="00273A5C">
      <w:pPr>
        <w:spacing w:line="240" w:lineRule="exact"/>
        <w:jc w:val="center"/>
        <w:rPr>
          <w:sz w:val="28"/>
          <w:szCs w:val="28"/>
        </w:rPr>
      </w:pPr>
    </w:p>
    <w:p w:rsidR="00273A5C" w:rsidRPr="00CF0F4A" w:rsidRDefault="00273A5C" w:rsidP="00273A5C">
      <w:pPr>
        <w:spacing w:line="240" w:lineRule="exact"/>
        <w:jc w:val="center"/>
        <w:rPr>
          <w:sz w:val="28"/>
          <w:szCs w:val="28"/>
        </w:rPr>
      </w:pPr>
    </w:p>
    <w:p w:rsidR="00273A5C" w:rsidRDefault="00273A5C" w:rsidP="00273A5C">
      <w:pPr>
        <w:spacing w:line="240" w:lineRule="exact"/>
        <w:rPr>
          <w:sz w:val="28"/>
          <w:szCs w:val="28"/>
        </w:rPr>
      </w:pPr>
    </w:p>
    <w:p w:rsidR="00273A5C" w:rsidRDefault="00273A5C" w:rsidP="00273A5C">
      <w:pPr>
        <w:spacing w:line="240" w:lineRule="exact"/>
        <w:rPr>
          <w:sz w:val="28"/>
          <w:szCs w:val="28"/>
        </w:rPr>
      </w:pPr>
    </w:p>
    <w:p w:rsidR="00AF46B0" w:rsidRDefault="00273A5C" w:rsidP="00273A5C">
      <w:pPr>
        <w:pStyle w:val="ConsPlusTitle"/>
        <w:widowControl/>
        <w:spacing w:line="240" w:lineRule="exact"/>
        <w:ind w:right="4"/>
        <w:jc w:val="both"/>
        <w:rPr>
          <w:sz w:val="28"/>
          <w:szCs w:val="28"/>
        </w:rPr>
      </w:pPr>
      <w:bookmarkStart w:id="0" w:name="_Hlk135210847"/>
      <w:r>
        <w:rPr>
          <w:b w:val="0"/>
          <w:sz w:val="28"/>
          <w:szCs w:val="28"/>
        </w:rPr>
        <w:t>О</w:t>
      </w:r>
      <w:r w:rsidR="00B22529">
        <w:rPr>
          <w:b w:val="0"/>
          <w:sz w:val="28"/>
          <w:szCs w:val="28"/>
        </w:rPr>
        <w:t xml:space="preserve"> </w:t>
      </w:r>
      <w:r w:rsidR="009510C7">
        <w:rPr>
          <w:b w:val="0"/>
          <w:sz w:val="28"/>
          <w:szCs w:val="28"/>
        </w:rPr>
        <w:t>п</w:t>
      </w:r>
      <w:bookmarkStart w:id="1" w:name="_GoBack"/>
      <w:bookmarkEnd w:id="1"/>
      <w:r w:rsidR="00AF46B0" w:rsidRPr="002B5EB7">
        <w:rPr>
          <w:b w:val="0"/>
          <w:sz w:val="28"/>
          <w:szCs w:val="28"/>
        </w:rPr>
        <w:t>орядк</w:t>
      </w:r>
      <w:r>
        <w:rPr>
          <w:b w:val="0"/>
          <w:sz w:val="28"/>
          <w:szCs w:val="28"/>
        </w:rPr>
        <w:t>е</w:t>
      </w:r>
      <w:r w:rsidR="00AF46B0" w:rsidRPr="002B5EB7">
        <w:rPr>
          <w:b w:val="0"/>
          <w:sz w:val="28"/>
          <w:szCs w:val="28"/>
        </w:rPr>
        <w:t xml:space="preserve"> </w:t>
      </w:r>
      <w:r w:rsidRPr="00273A5C">
        <w:rPr>
          <w:b w:val="0"/>
          <w:sz w:val="28"/>
          <w:szCs w:val="28"/>
        </w:rPr>
        <w:t>принятия решения о применении к депутату, выборному должностному лицу местного самоуправления мер ответственности, указанных в части 7.3-1 статьи 40 Федерал</w:t>
      </w:r>
      <w:r w:rsidR="00CF0F4A">
        <w:rPr>
          <w:b w:val="0"/>
          <w:sz w:val="28"/>
          <w:szCs w:val="28"/>
        </w:rPr>
        <w:t>ьного закона от 06.10.2003 № 131</w:t>
      </w:r>
      <w:r w:rsidRPr="00273A5C">
        <w:rPr>
          <w:b w:val="0"/>
          <w:sz w:val="28"/>
          <w:szCs w:val="28"/>
        </w:rPr>
        <w:t xml:space="preserve">-ФЗ </w:t>
      </w:r>
      <w:r w:rsidR="006F0342">
        <w:rPr>
          <w:b w:val="0"/>
          <w:sz w:val="28"/>
          <w:szCs w:val="28"/>
        </w:rPr>
        <w:t>«</w:t>
      </w:r>
      <w:r w:rsidRPr="00273A5C">
        <w:rPr>
          <w:b w:val="0"/>
          <w:sz w:val="28"/>
          <w:szCs w:val="28"/>
        </w:rPr>
        <w:t>Об общих принципах организации местного самоуправления в Российской Федерации</w:t>
      </w:r>
      <w:r w:rsidR="006F0342">
        <w:rPr>
          <w:b w:val="0"/>
          <w:sz w:val="28"/>
          <w:szCs w:val="28"/>
        </w:rPr>
        <w:t>»</w:t>
      </w:r>
      <w:bookmarkEnd w:id="0"/>
    </w:p>
    <w:p w:rsidR="00AF46B0" w:rsidRDefault="00AF46B0" w:rsidP="00B64B3C">
      <w:pPr>
        <w:ind w:left="180"/>
        <w:rPr>
          <w:sz w:val="28"/>
          <w:szCs w:val="28"/>
        </w:rPr>
      </w:pPr>
    </w:p>
    <w:p w:rsidR="006F0342" w:rsidRPr="004550D2" w:rsidRDefault="006F0342" w:rsidP="00B64B3C">
      <w:pPr>
        <w:ind w:left="180"/>
        <w:rPr>
          <w:sz w:val="28"/>
          <w:szCs w:val="28"/>
        </w:rPr>
      </w:pPr>
    </w:p>
    <w:p w:rsidR="00B64B3C" w:rsidRDefault="00AF46B0" w:rsidP="00CF0F4A">
      <w:pPr>
        <w:tabs>
          <w:tab w:val="left" w:pos="615"/>
          <w:tab w:val="center" w:pos="4677"/>
        </w:tabs>
        <w:ind w:firstLine="709"/>
        <w:jc w:val="both"/>
        <w:rPr>
          <w:sz w:val="28"/>
          <w:szCs w:val="28"/>
        </w:rPr>
      </w:pPr>
      <w:r w:rsidRPr="002B5EB7">
        <w:rPr>
          <w:sz w:val="28"/>
          <w:szCs w:val="28"/>
        </w:rPr>
        <w:t xml:space="preserve">В соответствии с Федеральным </w:t>
      </w:r>
      <w:hyperlink r:id="rId7" w:history="1">
        <w:r w:rsidRPr="002B5EB7">
          <w:rPr>
            <w:sz w:val="28"/>
            <w:szCs w:val="28"/>
          </w:rPr>
          <w:t>законом</w:t>
        </w:r>
      </w:hyperlink>
      <w:r w:rsidR="003578A1">
        <w:rPr>
          <w:sz w:val="28"/>
          <w:szCs w:val="28"/>
        </w:rPr>
        <w:t xml:space="preserve"> от 06</w:t>
      </w:r>
      <w:r w:rsidRPr="002B5EB7">
        <w:rPr>
          <w:sz w:val="28"/>
          <w:szCs w:val="28"/>
        </w:rPr>
        <w:t>.</w:t>
      </w:r>
      <w:r w:rsidR="003578A1">
        <w:rPr>
          <w:sz w:val="28"/>
          <w:szCs w:val="28"/>
        </w:rPr>
        <w:t>1</w:t>
      </w:r>
      <w:r w:rsidRPr="002B5EB7">
        <w:rPr>
          <w:sz w:val="28"/>
          <w:szCs w:val="28"/>
        </w:rPr>
        <w:t>0.200</w:t>
      </w:r>
      <w:r w:rsidR="003578A1">
        <w:rPr>
          <w:sz w:val="28"/>
          <w:szCs w:val="28"/>
        </w:rPr>
        <w:t>3</w:t>
      </w:r>
      <w:r w:rsidRPr="002B5EB7">
        <w:rPr>
          <w:sz w:val="28"/>
          <w:szCs w:val="28"/>
        </w:rPr>
        <w:t xml:space="preserve"> № </w:t>
      </w:r>
      <w:r w:rsidR="003578A1">
        <w:rPr>
          <w:sz w:val="28"/>
          <w:szCs w:val="28"/>
        </w:rPr>
        <w:t>131</w:t>
      </w:r>
      <w:r w:rsidRPr="002B5EB7">
        <w:rPr>
          <w:sz w:val="28"/>
          <w:szCs w:val="28"/>
        </w:rPr>
        <w:t xml:space="preserve">-ФЗ </w:t>
      </w:r>
      <w:r w:rsidR="006F0342">
        <w:rPr>
          <w:sz w:val="28"/>
          <w:szCs w:val="28"/>
        </w:rPr>
        <w:t>«</w:t>
      </w:r>
      <w:r w:rsidRPr="002B5EB7">
        <w:rPr>
          <w:sz w:val="28"/>
          <w:szCs w:val="28"/>
        </w:rPr>
        <w:t>О</w:t>
      </w:r>
      <w:r w:rsidR="003578A1">
        <w:rPr>
          <w:sz w:val="28"/>
          <w:szCs w:val="28"/>
        </w:rPr>
        <w:t>б</w:t>
      </w:r>
      <w:r w:rsidRPr="002B5EB7">
        <w:rPr>
          <w:sz w:val="28"/>
          <w:szCs w:val="28"/>
        </w:rPr>
        <w:t xml:space="preserve"> </w:t>
      </w:r>
      <w:r w:rsidR="003578A1">
        <w:rPr>
          <w:sz w:val="28"/>
          <w:szCs w:val="28"/>
        </w:rPr>
        <w:t xml:space="preserve">общих принципах организации местного самоуправления в </w:t>
      </w:r>
      <w:r w:rsidRPr="002B5EB7">
        <w:rPr>
          <w:sz w:val="28"/>
          <w:szCs w:val="28"/>
        </w:rPr>
        <w:t>Российской Федерации</w:t>
      </w:r>
      <w:r w:rsidR="006F0342">
        <w:rPr>
          <w:sz w:val="28"/>
          <w:szCs w:val="28"/>
        </w:rPr>
        <w:t>»</w:t>
      </w:r>
      <w:r w:rsidRPr="002B5EB7">
        <w:rPr>
          <w:sz w:val="28"/>
          <w:szCs w:val="28"/>
        </w:rPr>
        <w:t xml:space="preserve">, </w:t>
      </w:r>
      <w:hyperlink r:id="rId8" w:history="1">
        <w:r w:rsidRPr="002B5EB7">
          <w:rPr>
            <w:sz w:val="28"/>
            <w:szCs w:val="28"/>
          </w:rPr>
          <w:t>Законом</w:t>
        </w:r>
      </w:hyperlink>
      <w:r w:rsidRPr="002B5EB7">
        <w:rPr>
          <w:sz w:val="28"/>
          <w:szCs w:val="28"/>
        </w:rPr>
        <w:t xml:space="preserve"> Хабаров</w:t>
      </w:r>
      <w:r w:rsidR="00A07462">
        <w:rPr>
          <w:sz w:val="28"/>
          <w:szCs w:val="28"/>
        </w:rPr>
        <w:t>ского края от 2</w:t>
      </w:r>
      <w:r w:rsidR="003578A1">
        <w:rPr>
          <w:sz w:val="28"/>
          <w:szCs w:val="28"/>
        </w:rPr>
        <w:t>6</w:t>
      </w:r>
      <w:r w:rsidR="00A07462">
        <w:rPr>
          <w:sz w:val="28"/>
          <w:szCs w:val="28"/>
        </w:rPr>
        <w:t>.07.20</w:t>
      </w:r>
      <w:r w:rsidR="003578A1">
        <w:rPr>
          <w:sz w:val="28"/>
          <w:szCs w:val="28"/>
        </w:rPr>
        <w:t>17 № 272</w:t>
      </w:r>
      <w:r w:rsidR="00A07462">
        <w:rPr>
          <w:sz w:val="28"/>
          <w:szCs w:val="28"/>
        </w:rPr>
        <w:t xml:space="preserve"> </w:t>
      </w:r>
      <w:r w:rsidR="006F0342">
        <w:rPr>
          <w:sz w:val="28"/>
          <w:szCs w:val="28"/>
        </w:rPr>
        <w:t>«</w:t>
      </w:r>
      <w:r w:rsidRPr="002B5EB7">
        <w:rPr>
          <w:sz w:val="28"/>
          <w:szCs w:val="28"/>
        </w:rPr>
        <w:t>О</w:t>
      </w:r>
      <w:r w:rsidR="003578A1">
        <w:rPr>
          <w:sz w:val="28"/>
          <w:szCs w:val="28"/>
        </w:rPr>
        <w:t xml:space="preserve">б отдельных вопросах реализации Федерального закона </w:t>
      </w:r>
      <w:r w:rsidR="006F0342">
        <w:rPr>
          <w:sz w:val="28"/>
          <w:szCs w:val="28"/>
        </w:rPr>
        <w:t>«</w:t>
      </w:r>
      <w:r w:rsidR="003578A1">
        <w:rPr>
          <w:sz w:val="28"/>
          <w:szCs w:val="28"/>
        </w:rPr>
        <w:t>О противодействии коррупции</w:t>
      </w:r>
      <w:r w:rsidR="006F0342">
        <w:rPr>
          <w:sz w:val="28"/>
          <w:szCs w:val="28"/>
        </w:rPr>
        <w:t>»</w:t>
      </w:r>
      <w:r w:rsidR="003578A1">
        <w:rPr>
          <w:sz w:val="28"/>
          <w:szCs w:val="28"/>
        </w:rPr>
        <w:t xml:space="preserve"> </w:t>
      </w:r>
      <w:r w:rsidR="006C20DC" w:rsidRPr="006C20DC">
        <w:rPr>
          <w:sz w:val="28"/>
          <w:szCs w:val="28"/>
        </w:rPr>
        <w:t>в отношении граждан, претендующих на замещение муниципальной должности, и лиц, замещающих муниципальные должности</w:t>
      </w:r>
      <w:r w:rsidR="006F0342">
        <w:rPr>
          <w:sz w:val="28"/>
          <w:szCs w:val="28"/>
        </w:rPr>
        <w:t>»</w:t>
      </w:r>
      <w:r w:rsidR="006C20DC">
        <w:rPr>
          <w:sz w:val="28"/>
          <w:szCs w:val="28"/>
        </w:rPr>
        <w:t xml:space="preserve"> </w:t>
      </w:r>
      <w:r w:rsidR="00B64B3C">
        <w:rPr>
          <w:sz w:val="28"/>
          <w:szCs w:val="28"/>
        </w:rPr>
        <w:t xml:space="preserve">Собрание депутатов </w:t>
      </w:r>
      <w:r w:rsidR="00CF0F4A">
        <w:rPr>
          <w:sz w:val="28"/>
          <w:szCs w:val="28"/>
        </w:rPr>
        <w:t>Охотского</w:t>
      </w:r>
      <w:r w:rsidR="00B64B3C">
        <w:rPr>
          <w:sz w:val="28"/>
          <w:szCs w:val="28"/>
        </w:rPr>
        <w:t xml:space="preserve"> муниципального района </w:t>
      </w:r>
      <w:r w:rsidR="00CF0F4A">
        <w:rPr>
          <w:sz w:val="28"/>
          <w:szCs w:val="28"/>
        </w:rPr>
        <w:t>Хабаровского края</w:t>
      </w:r>
    </w:p>
    <w:p w:rsidR="00AF46B0" w:rsidRPr="00CF0F4A" w:rsidRDefault="00AF46B0" w:rsidP="00CF0F4A">
      <w:pPr>
        <w:tabs>
          <w:tab w:val="left" w:pos="615"/>
          <w:tab w:val="center" w:pos="4677"/>
        </w:tabs>
        <w:jc w:val="both"/>
        <w:rPr>
          <w:sz w:val="28"/>
        </w:rPr>
      </w:pPr>
      <w:r>
        <w:rPr>
          <w:sz w:val="28"/>
          <w:szCs w:val="28"/>
        </w:rPr>
        <w:t>РЕШИЛО</w:t>
      </w:r>
      <w:r w:rsidRPr="002B5EB7">
        <w:rPr>
          <w:sz w:val="28"/>
          <w:szCs w:val="28"/>
        </w:rPr>
        <w:t>:</w:t>
      </w:r>
    </w:p>
    <w:p w:rsidR="00AF46B0" w:rsidRDefault="00AF46B0" w:rsidP="00CF0F4A">
      <w:pPr>
        <w:pStyle w:val="ConsPlusNormal"/>
        <w:widowControl/>
        <w:ind w:firstLine="709"/>
        <w:jc w:val="both"/>
        <w:rPr>
          <w:rFonts w:ascii="Times New Roman" w:hAnsi="Times New Roman" w:cs="Times New Roman"/>
          <w:sz w:val="28"/>
          <w:szCs w:val="28"/>
        </w:rPr>
      </w:pPr>
      <w:r w:rsidRPr="006A75E4">
        <w:rPr>
          <w:rFonts w:ascii="Times New Roman" w:hAnsi="Times New Roman" w:cs="Times New Roman"/>
          <w:sz w:val="28"/>
          <w:szCs w:val="28"/>
        </w:rPr>
        <w:t>1. Утвердить прилагаемы</w:t>
      </w:r>
      <w:r w:rsidR="003578A1">
        <w:rPr>
          <w:rFonts w:ascii="Times New Roman" w:hAnsi="Times New Roman" w:cs="Times New Roman"/>
          <w:sz w:val="28"/>
          <w:szCs w:val="28"/>
        </w:rPr>
        <w:t xml:space="preserve">й </w:t>
      </w:r>
      <w:hyperlink r:id="rId9" w:history="1">
        <w:r w:rsidRPr="006A75E4">
          <w:rPr>
            <w:rFonts w:ascii="Times New Roman" w:hAnsi="Times New Roman" w:cs="Times New Roman"/>
            <w:sz w:val="28"/>
            <w:szCs w:val="28"/>
          </w:rPr>
          <w:t>Порядок</w:t>
        </w:r>
      </w:hyperlink>
      <w:r w:rsidRPr="006A75E4">
        <w:rPr>
          <w:rFonts w:ascii="Times New Roman" w:hAnsi="Times New Roman" w:cs="Times New Roman"/>
          <w:sz w:val="28"/>
          <w:szCs w:val="28"/>
        </w:rPr>
        <w:t xml:space="preserve"> </w:t>
      </w:r>
      <w:r w:rsidR="00CF0F4A" w:rsidRPr="00CF0F4A">
        <w:rPr>
          <w:rFonts w:ascii="Times New Roman" w:hAnsi="Times New Roman" w:cs="Times New Roman"/>
          <w:sz w:val="28"/>
          <w:szCs w:val="28"/>
        </w:rPr>
        <w:t>принятия решения о применении к депутату, выборном</w:t>
      </w:r>
      <w:r w:rsidR="00CF0F4A">
        <w:rPr>
          <w:rFonts w:ascii="Times New Roman" w:hAnsi="Times New Roman" w:cs="Times New Roman"/>
          <w:sz w:val="28"/>
          <w:szCs w:val="28"/>
        </w:rPr>
        <w:t>у должностному лицу местного са</w:t>
      </w:r>
      <w:r w:rsidR="00CF0F4A" w:rsidRPr="00CF0F4A">
        <w:rPr>
          <w:rFonts w:ascii="Times New Roman" w:hAnsi="Times New Roman" w:cs="Times New Roman"/>
          <w:sz w:val="28"/>
          <w:szCs w:val="28"/>
        </w:rPr>
        <w:t xml:space="preserve">моуправления мер ответственности, указанных в части 7.3-1 статьи 40 Федерального закона от 06.10.2003 № 131-ФЗ </w:t>
      </w:r>
      <w:r w:rsidR="006F0342">
        <w:rPr>
          <w:rFonts w:ascii="Times New Roman" w:hAnsi="Times New Roman" w:cs="Times New Roman"/>
          <w:sz w:val="28"/>
          <w:szCs w:val="28"/>
        </w:rPr>
        <w:t>«</w:t>
      </w:r>
      <w:r w:rsidR="00CF0F4A" w:rsidRPr="00CF0F4A">
        <w:rPr>
          <w:rFonts w:ascii="Times New Roman" w:hAnsi="Times New Roman" w:cs="Times New Roman"/>
          <w:sz w:val="28"/>
          <w:szCs w:val="28"/>
        </w:rPr>
        <w:t>Об общих принципах организации местного самоуправления в Российской Федерации</w:t>
      </w:r>
      <w:r w:rsidR="006F0342">
        <w:rPr>
          <w:rFonts w:ascii="Times New Roman" w:hAnsi="Times New Roman" w:cs="Times New Roman"/>
          <w:sz w:val="28"/>
          <w:szCs w:val="28"/>
        </w:rPr>
        <w:t>»</w:t>
      </w:r>
      <w:r w:rsidRPr="006A75E4">
        <w:rPr>
          <w:rFonts w:ascii="Times New Roman" w:hAnsi="Times New Roman" w:cs="Times New Roman"/>
          <w:sz w:val="28"/>
          <w:szCs w:val="28"/>
        </w:rPr>
        <w:t>.</w:t>
      </w:r>
    </w:p>
    <w:p w:rsidR="006F0342" w:rsidRDefault="006F0342" w:rsidP="00CF0F4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решения Собрания депутатов Охотского муниципального района Хабаровского края: </w:t>
      </w:r>
    </w:p>
    <w:p w:rsidR="006F0342" w:rsidRDefault="006F0342" w:rsidP="00CF0F4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от 04.02.2020 № 2 «</w:t>
      </w:r>
      <w:r w:rsidRPr="006F0342">
        <w:rPr>
          <w:rFonts w:ascii="Times New Roman" w:hAnsi="Times New Roman" w:cs="Times New Roman"/>
          <w:sz w:val="28"/>
          <w:szCs w:val="28"/>
        </w:rPr>
        <w:t xml:space="preserve">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Федерального закона от 06.10.2003 № 131-ФЗ </w:t>
      </w:r>
      <w:r>
        <w:rPr>
          <w:rFonts w:ascii="Times New Roman" w:hAnsi="Times New Roman" w:cs="Times New Roman"/>
          <w:sz w:val="28"/>
          <w:szCs w:val="28"/>
        </w:rPr>
        <w:t>«</w:t>
      </w:r>
      <w:r w:rsidRPr="006F034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6F0342" w:rsidRDefault="006F0342" w:rsidP="006F03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 23.07.2020 № 44 «</w:t>
      </w:r>
      <w:r w:rsidRPr="006F0342">
        <w:rPr>
          <w:rFonts w:ascii="Times New Roman" w:hAnsi="Times New Roman" w:cs="Times New Roman"/>
          <w:sz w:val="28"/>
          <w:szCs w:val="28"/>
        </w:rPr>
        <w:t xml:space="preserve">О внесении изменения в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Федерального закона от 06.10.2003 № 131-ФЗ </w:t>
      </w:r>
      <w:r>
        <w:rPr>
          <w:rFonts w:ascii="Times New Roman" w:hAnsi="Times New Roman" w:cs="Times New Roman"/>
          <w:sz w:val="28"/>
          <w:szCs w:val="28"/>
        </w:rPr>
        <w:t>«</w:t>
      </w:r>
      <w:r w:rsidRPr="006F034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F0342">
        <w:rPr>
          <w:rFonts w:ascii="Times New Roman" w:hAnsi="Times New Roman" w:cs="Times New Roman"/>
          <w:sz w:val="28"/>
          <w:szCs w:val="28"/>
        </w:rPr>
        <w:t>, утвержденный решением Собрания депутатов Охотского муниципального района Хабаровского края от 04.02.2020 № 2</w:t>
      </w:r>
      <w:r>
        <w:rPr>
          <w:rFonts w:ascii="Times New Roman" w:hAnsi="Times New Roman" w:cs="Times New Roman"/>
          <w:sz w:val="28"/>
          <w:szCs w:val="28"/>
        </w:rPr>
        <w:t>».</w:t>
      </w:r>
    </w:p>
    <w:p w:rsidR="00AF46B0" w:rsidRPr="003578A1" w:rsidRDefault="006F0342" w:rsidP="00CF0F4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AF46B0">
        <w:rPr>
          <w:rFonts w:ascii="Times New Roman" w:hAnsi="Times New Roman" w:cs="Times New Roman"/>
          <w:sz w:val="28"/>
          <w:szCs w:val="28"/>
        </w:rPr>
        <w:t xml:space="preserve">. </w:t>
      </w:r>
      <w:r w:rsidR="00AF46B0" w:rsidRPr="003578A1">
        <w:rPr>
          <w:rFonts w:ascii="Times New Roman" w:hAnsi="Times New Roman" w:cs="Times New Roman"/>
          <w:sz w:val="28"/>
          <w:szCs w:val="28"/>
        </w:rPr>
        <w:t xml:space="preserve">Опубликовать </w:t>
      </w:r>
      <w:r w:rsidR="00CF0F4A">
        <w:rPr>
          <w:rFonts w:ascii="Times New Roman" w:hAnsi="Times New Roman" w:cs="Times New Roman"/>
          <w:sz w:val="28"/>
          <w:szCs w:val="28"/>
        </w:rPr>
        <w:t>настоящее</w:t>
      </w:r>
      <w:r w:rsidR="00AF46B0" w:rsidRPr="003578A1">
        <w:rPr>
          <w:rFonts w:ascii="Times New Roman" w:hAnsi="Times New Roman" w:cs="Times New Roman"/>
          <w:sz w:val="28"/>
          <w:szCs w:val="28"/>
        </w:rPr>
        <w:t xml:space="preserve"> решение в Сборнике му</w:t>
      </w:r>
      <w:r w:rsidR="00A71205" w:rsidRPr="003578A1">
        <w:rPr>
          <w:rFonts w:ascii="Times New Roman" w:hAnsi="Times New Roman" w:cs="Times New Roman"/>
          <w:sz w:val="28"/>
          <w:szCs w:val="28"/>
        </w:rPr>
        <w:t>ниципальных правовых актов</w:t>
      </w:r>
      <w:r w:rsidR="00AF46B0" w:rsidRPr="003578A1">
        <w:rPr>
          <w:rFonts w:ascii="Times New Roman" w:hAnsi="Times New Roman" w:cs="Times New Roman"/>
          <w:sz w:val="28"/>
          <w:szCs w:val="28"/>
        </w:rPr>
        <w:t xml:space="preserve"> </w:t>
      </w:r>
      <w:r w:rsidR="00CF0F4A">
        <w:rPr>
          <w:rFonts w:ascii="Times New Roman" w:hAnsi="Times New Roman" w:cs="Times New Roman"/>
          <w:sz w:val="28"/>
          <w:szCs w:val="28"/>
        </w:rPr>
        <w:t xml:space="preserve">Охотского </w:t>
      </w:r>
      <w:r w:rsidR="00AF46B0" w:rsidRPr="003578A1">
        <w:rPr>
          <w:rFonts w:ascii="Times New Roman" w:hAnsi="Times New Roman" w:cs="Times New Roman"/>
          <w:sz w:val="28"/>
          <w:szCs w:val="28"/>
        </w:rPr>
        <w:t>муниципального района</w:t>
      </w:r>
      <w:r w:rsidR="00CF0F4A">
        <w:rPr>
          <w:rFonts w:ascii="Times New Roman" w:hAnsi="Times New Roman" w:cs="Times New Roman"/>
          <w:sz w:val="28"/>
          <w:szCs w:val="28"/>
        </w:rPr>
        <w:t xml:space="preserve"> Хабаровского края</w:t>
      </w:r>
      <w:r w:rsidR="00AF46B0" w:rsidRPr="003578A1">
        <w:rPr>
          <w:rFonts w:ascii="Times New Roman" w:hAnsi="Times New Roman" w:cs="Times New Roman"/>
          <w:sz w:val="28"/>
          <w:szCs w:val="28"/>
        </w:rPr>
        <w:t>.</w:t>
      </w:r>
    </w:p>
    <w:p w:rsidR="00AF46B0" w:rsidRDefault="006F0342" w:rsidP="00CF0F4A">
      <w:pPr>
        <w:autoSpaceDE w:val="0"/>
        <w:autoSpaceDN w:val="0"/>
        <w:adjustRightInd w:val="0"/>
        <w:ind w:firstLine="709"/>
        <w:jc w:val="both"/>
        <w:rPr>
          <w:sz w:val="28"/>
          <w:szCs w:val="28"/>
        </w:rPr>
      </w:pPr>
      <w:r>
        <w:rPr>
          <w:sz w:val="28"/>
          <w:szCs w:val="28"/>
        </w:rPr>
        <w:t>4</w:t>
      </w:r>
      <w:r w:rsidR="00AF46B0" w:rsidRPr="002B5EB7">
        <w:rPr>
          <w:sz w:val="28"/>
          <w:szCs w:val="28"/>
        </w:rPr>
        <w:t xml:space="preserve">. Настоящее решение вступает в силу </w:t>
      </w:r>
      <w:r w:rsidR="00CF0F4A">
        <w:rPr>
          <w:sz w:val="28"/>
          <w:szCs w:val="28"/>
        </w:rPr>
        <w:t>после</w:t>
      </w:r>
      <w:r w:rsidR="00AF46B0" w:rsidRPr="002B5EB7">
        <w:rPr>
          <w:sz w:val="28"/>
          <w:szCs w:val="28"/>
        </w:rPr>
        <w:t xml:space="preserve"> его официального опубликования.</w:t>
      </w:r>
    </w:p>
    <w:p w:rsidR="00AF46B0" w:rsidRDefault="00AF46B0" w:rsidP="00AF46B0">
      <w:pPr>
        <w:ind w:firstLine="720"/>
        <w:jc w:val="both"/>
      </w:pPr>
    </w:p>
    <w:p w:rsidR="00CF0F4A" w:rsidRDefault="00CF0F4A" w:rsidP="00AF46B0">
      <w:pPr>
        <w:ind w:firstLine="720"/>
        <w:jc w:val="both"/>
      </w:pPr>
    </w:p>
    <w:p w:rsidR="00CF0F4A" w:rsidRDefault="00CF0F4A" w:rsidP="00AF46B0">
      <w:pPr>
        <w:ind w:firstLine="720"/>
        <w:jc w:val="both"/>
      </w:pPr>
    </w:p>
    <w:p w:rsidR="00CF0F4A" w:rsidRPr="00F62C33" w:rsidRDefault="00CF0F4A" w:rsidP="00AF46B0">
      <w:pPr>
        <w:ind w:firstLine="720"/>
        <w:jc w:val="both"/>
      </w:pPr>
    </w:p>
    <w:tbl>
      <w:tblPr>
        <w:tblW w:w="0" w:type="auto"/>
        <w:tblLook w:val="04A0" w:firstRow="1" w:lastRow="0" w:firstColumn="1" w:lastColumn="0" w:noHBand="0" w:noVBand="1"/>
      </w:tblPr>
      <w:tblGrid>
        <w:gridCol w:w="4685"/>
        <w:gridCol w:w="4669"/>
      </w:tblGrid>
      <w:tr w:rsidR="00273A5C" w:rsidTr="00273A5C">
        <w:tc>
          <w:tcPr>
            <w:tcW w:w="4785" w:type="dxa"/>
          </w:tcPr>
          <w:p w:rsidR="00273A5C" w:rsidRPr="00273A5C" w:rsidRDefault="00273A5C" w:rsidP="00273A5C">
            <w:pPr>
              <w:jc w:val="both"/>
              <w:rPr>
                <w:sz w:val="28"/>
                <w:szCs w:val="28"/>
              </w:rPr>
            </w:pPr>
            <w:r w:rsidRPr="00273A5C">
              <w:rPr>
                <w:sz w:val="28"/>
                <w:szCs w:val="28"/>
              </w:rPr>
              <w:t>Глава района</w:t>
            </w:r>
          </w:p>
          <w:p w:rsidR="00273A5C" w:rsidRPr="00273A5C" w:rsidRDefault="00273A5C" w:rsidP="00273A5C">
            <w:pPr>
              <w:jc w:val="both"/>
              <w:rPr>
                <w:sz w:val="28"/>
                <w:szCs w:val="28"/>
              </w:rPr>
            </w:pPr>
          </w:p>
          <w:p w:rsidR="00273A5C" w:rsidRPr="00273A5C" w:rsidRDefault="00273A5C" w:rsidP="00273A5C">
            <w:pPr>
              <w:jc w:val="both"/>
              <w:rPr>
                <w:sz w:val="28"/>
                <w:szCs w:val="28"/>
              </w:rPr>
            </w:pPr>
          </w:p>
          <w:p w:rsidR="00273A5C" w:rsidRPr="00273A5C" w:rsidRDefault="00273A5C" w:rsidP="00273A5C">
            <w:pPr>
              <w:jc w:val="both"/>
              <w:rPr>
                <w:sz w:val="28"/>
                <w:szCs w:val="28"/>
              </w:rPr>
            </w:pPr>
            <w:r w:rsidRPr="00273A5C">
              <w:rPr>
                <w:sz w:val="28"/>
                <w:szCs w:val="28"/>
              </w:rPr>
              <w:t>____________________</w:t>
            </w:r>
            <w:r w:rsidR="00423293">
              <w:rPr>
                <w:sz w:val="28"/>
                <w:szCs w:val="28"/>
              </w:rPr>
              <w:t>М</w:t>
            </w:r>
            <w:r w:rsidRPr="00273A5C">
              <w:rPr>
                <w:sz w:val="28"/>
                <w:szCs w:val="28"/>
              </w:rPr>
              <w:t>.</w:t>
            </w:r>
            <w:r w:rsidR="00423293">
              <w:rPr>
                <w:sz w:val="28"/>
                <w:szCs w:val="28"/>
              </w:rPr>
              <w:t>А</w:t>
            </w:r>
            <w:r w:rsidRPr="00273A5C">
              <w:rPr>
                <w:sz w:val="28"/>
                <w:szCs w:val="28"/>
              </w:rPr>
              <w:t xml:space="preserve">. </w:t>
            </w:r>
            <w:r w:rsidR="00423293">
              <w:rPr>
                <w:sz w:val="28"/>
                <w:szCs w:val="28"/>
              </w:rPr>
              <w:t>Климов</w:t>
            </w:r>
          </w:p>
        </w:tc>
        <w:tc>
          <w:tcPr>
            <w:tcW w:w="4785" w:type="dxa"/>
          </w:tcPr>
          <w:p w:rsidR="00273A5C" w:rsidRPr="00273A5C" w:rsidRDefault="00273A5C" w:rsidP="00273A5C">
            <w:pPr>
              <w:jc w:val="both"/>
              <w:rPr>
                <w:sz w:val="28"/>
                <w:szCs w:val="28"/>
              </w:rPr>
            </w:pPr>
            <w:r w:rsidRPr="00273A5C">
              <w:rPr>
                <w:sz w:val="28"/>
                <w:szCs w:val="28"/>
              </w:rPr>
              <w:t>Председатель Собрания депутатов</w:t>
            </w:r>
          </w:p>
          <w:p w:rsidR="00273A5C" w:rsidRPr="00273A5C" w:rsidRDefault="00273A5C" w:rsidP="00273A5C">
            <w:pPr>
              <w:jc w:val="both"/>
              <w:rPr>
                <w:sz w:val="28"/>
                <w:szCs w:val="28"/>
              </w:rPr>
            </w:pPr>
          </w:p>
          <w:p w:rsidR="00273A5C" w:rsidRPr="00273A5C" w:rsidRDefault="00273A5C" w:rsidP="00273A5C">
            <w:pPr>
              <w:jc w:val="both"/>
              <w:rPr>
                <w:sz w:val="28"/>
                <w:szCs w:val="28"/>
              </w:rPr>
            </w:pPr>
          </w:p>
          <w:p w:rsidR="00273A5C" w:rsidRPr="00273A5C" w:rsidRDefault="00273A5C" w:rsidP="00273A5C">
            <w:pPr>
              <w:jc w:val="both"/>
              <w:rPr>
                <w:sz w:val="28"/>
                <w:szCs w:val="28"/>
              </w:rPr>
            </w:pPr>
            <w:r w:rsidRPr="00273A5C">
              <w:rPr>
                <w:sz w:val="28"/>
                <w:szCs w:val="28"/>
              </w:rPr>
              <w:t>___________________Н.А. Фомина</w:t>
            </w:r>
          </w:p>
        </w:tc>
      </w:tr>
    </w:tbl>
    <w:p w:rsidR="00273A5C" w:rsidRDefault="00273A5C" w:rsidP="005264E1">
      <w:pPr>
        <w:spacing w:line="240" w:lineRule="exact"/>
        <w:ind w:left="5670"/>
        <w:jc w:val="both"/>
        <w:rPr>
          <w:sz w:val="28"/>
          <w:szCs w:val="28"/>
        </w:rPr>
        <w:sectPr w:rsidR="00273A5C" w:rsidSect="00340124">
          <w:headerReference w:type="default" r:id="rId10"/>
          <w:pgSz w:w="11906" w:h="16838"/>
          <w:pgMar w:top="1134" w:right="567" w:bottom="1134" w:left="1985" w:header="709" w:footer="709" w:gutter="0"/>
          <w:cols w:space="708"/>
          <w:titlePg/>
          <w:docGrid w:linePitch="360"/>
        </w:sectPr>
      </w:pPr>
    </w:p>
    <w:p w:rsidR="005264E1" w:rsidRDefault="005264E1" w:rsidP="00CF0F4A">
      <w:pPr>
        <w:spacing w:line="240" w:lineRule="exact"/>
        <w:ind w:left="5670"/>
        <w:jc w:val="center"/>
        <w:rPr>
          <w:sz w:val="28"/>
          <w:szCs w:val="28"/>
        </w:rPr>
      </w:pPr>
      <w:r w:rsidRPr="005264E1">
        <w:rPr>
          <w:sz w:val="28"/>
          <w:szCs w:val="28"/>
        </w:rPr>
        <w:lastRenderedPageBreak/>
        <w:t>УТВЕР</w:t>
      </w:r>
      <w:r>
        <w:rPr>
          <w:sz w:val="28"/>
          <w:szCs w:val="28"/>
        </w:rPr>
        <w:t>ЖДЕН</w:t>
      </w:r>
    </w:p>
    <w:p w:rsidR="00CF0F4A" w:rsidRDefault="00CF0F4A" w:rsidP="00CF0F4A">
      <w:pPr>
        <w:spacing w:line="240" w:lineRule="exact"/>
        <w:ind w:left="5670"/>
        <w:jc w:val="center"/>
        <w:rPr>
          <w:sz w:val="28"/>
          <w:szCs w:val="28"/>
        </w:rPr>
      </w:pPr>
    </w:p>
    <w:p w:rsidR="00CF0F4A" w:rsidRDefault="00AF46B0" w:rsidP="00CF0F4A">
      <w:pPr>
        <w:spacing w:line="240" w:lineRule="exact"/>
        <w:ind w:left="5670"/>
        <w:jc w:val="center"/>
        <w:rPr>
          <w:sz w:val="28"/>
          <w:szCs w:val="28"/>
        </w:rPr>
      </w:pPr>
      <w:r w:rsidRPr="00FE4870">
        <w:rPr>
          <w:sz w:val="28"/>
          <w:szCs w:val="28"/>
        </w:rPr>
        <w:t>решени</w:t>
      </w:r>
      <w:r w:rsidR="005264E1">
        <w:rPr>
          <w:sz w:val="28"/>
          <w:szCs w:val="28"/>
        </w:rPr>
        <w:t>ем</w:t>
      </w:r>
      <w:r w:rsidRPr="00FE4870">
        <w:rPr>
          <w:sz w:val="28"/>
          <w:szCs w:val="28"/>
        </w:rPr>
        <w:t xml:space="preserve"> Собрания</w:t>
      </w:r>
      <w:r w:rsidR="001215C5">
        <w:rPr>
          <w:sz w:val="28"/>
          <w:szCs w:val="28"/>
        </w:rPr>
        <w:t xml:space="preserve"> </w:t>
      </w:r>
      <w:r w:rsidRPr="00FE4870">
        <w:rPr>
          <w:sz w:val="28"/>
          <w:szCs w:val="28"/>
        </w:rPr>
        <w:t xml:space="preserve">депутатов </w:t>
      </w:r>
      <w:r w:rsidR="001215C5">
        <w:rPr>
          <w:sz w:val="28"/>
          <w:szCs w:val="28"/>
        </w:rPr>
        <w:t xml:space="preserve">Охотского </w:t>
      </w:r>
      <w:r w:rsidR="005264E1">
        <w:rPr>
          <w:sz w:val="28"/>
          <w:szCs w:val="28"/>
        </w:rPr>
        <w:t>мун</w:t>
      </w:r>
      <w:r w:rsidRPr="00FE4870">
        <w:rPr>
          <w:sz w:val="28"/>
          <w:szCs w:val="28"/>
        </w:rPr>
        <w:t>иципального района</w:t>
      </w:r>
      <w:r w:rsidR="001215C5">
        <w:rPr>
          <w:sz w:val="28"/>
          <w:szCs w:val="28"/>
        </w:rPr>
        <w:t xml:space="preserve"> Хабаровского края</w:t>
      </w:r>
    </w:p>
    <w:p w:rsidR="001215C5" w:rsidRDefault="001215C5" w:rsidP="00CF0F4A">
      <w:pPr>
        <w:spacing w:line="240" w:lineRule="exact"/>
        <w:ind w:left="5670"/>
        <w:jc w:val="center"/>
        <w:rPr>
          <w:sz w:val="28"/>
          <w:szCs w:val="28"/>
        </w:rPr>
      </w:pPr>
    </w:p>
    <w:p w:rsidR="00AF46B0" w:rsidRDefault="00AF46B0" w:rsidP="00CF0F4A">
      <w:pPr>
        <w:spacing w:line="240" w:lineRule="exact"/>
        <w:ind w:left="5670"/>
        <w:jc w:val="center"/>
        <w:rPr>
          <w:sz w:val="28"/>
          <w:szCs w:val="28"/>
        </w:rPr>
      </w:pPr>
      <w:r w:rsidRPr="00FE4870">
        <w:rPr>
          <w:sz w:val="28"/>
          <w:szCs w:val="28"/>
        </w:rPr>
        <w:t>от</w:t>
      </w:r>
      <w:r w:rsidR="00363D6F">
        <w:rPr>
          <w:sz w:val="28"/>
          <w:szCs w:val="28"/>
        </w:rPr>
        <w:t xml:space="preserve"> </w:t>
      </w:r>
      <w:r w:rsidR="006F0342">
        <w:rPr>
          <w:sz w:val="28"/>
          <w:szCs w:val="28"/>
        </w:rPr>
        <w:t xml:space="preserve">                 </w:t>
      </w:r>
      <w:r w:rsidR="00363D6F">
        <w:rPr>
          <w:sz w:val="28"/>
          <w:szCs w:val="28"/>
        </w:rPr>
        <w:t xml:space="preserve"> </w:t>
      </w:r>
      <w:r w:rsidRPr="00FE4870">
        <w:rPr>
          <w:sz w:val="28"/>
          <w:szCs w:val="28"/>
        </w:rPr>
        <w:t xml:space="preserve"> №</w:t>
      </w:r>
      <w:r w:rsidR="006F0342">
        <w:rPr>
          <w:sz w:val="28"/>
          <w:szCs w:val="28"/>
        </w:rPr>
        <w:t xml:space="preserve">   </w:t>
      </w:r>
    </w:p>
    <w:p w:rsidR="003D06D7" w:rsidRDefault="003D06D7" w:rsidP="00CF0F4A">
      <w:pPr>
        <w:spacing w:line="240" w:lineRule="exact"/>
        <w:ind w:left="5670"/>
        <w:jc w:val="center"/>
        <w:rPr>
          <w:sz w:val="28"/>
          <w:szCs w:val="28"/>
        </w:rPr>
      </w:pPr>
    </w:p>
    <w:p w:rsidR="00340124" w:rsidRDefault="00340124" w:rsidP="00F92E74">
      <w:pPr>
        <w:pStyle w:val="ConsPlusTitle"/>
        <w:widowControl/>
        <w:spacing w:line="240" w:lineRule="exact"/>
        <w:jc w:val="center"/>
        <w:rPr>
          <w:b w:val="0"/>
          <w:sz w:val="28"/>
          <w:szCs w:val="28"/>
        </w:rPr>
      </w:pPr>
    </w:p>
    <w:p w:rsidR="00AF46B0" w:rsidRDefault="00AF46B0" w:rsidP="00F92E74">
      <w:pPr>
        <w:pStyle w:val="ConsPlusTitle"/>
        <w:widowControl/>
        <w:spacing w:line="240" w:lineRule="exact"/>
        <w:jc w:val="center"/>
        <w:rPr>
          <w:b w:val="0"/>
          <w:sz w:val="28"/>
          <w:szCs w:val="28"/>
        </w:rPr>
      </w:pPr>
      <w:r w:rsidRPr="00B61593">
        <w:rPr>
          <w:b w:val="0"/>
          <w:sz w:val="28"/>
          <w:szCs w:val="28"/>
        </w:rPr>
        <w:t>ПОРЯДОК</w:t>
      </w:r>
    </w:p>
    <w:p w:rsidR="00CF0F4A" w:rsidRPr="00B61593" w:rsidRDefault="00CF0F4A" w:rsidP="00F92E74">
      <w:pPr>
        <w:pStyle w:val="ConsPlusTitle"/>
        <w:widowControl/>
        <w:spacing w:line="240" w:lineRule="exact"/>
        <w:jc w:val="center"/>
        <w:rPr>
          <w:b w:val="0"/>
          <w:sz w:val="28"/>
          <w:szCs w:val="28"/>
        </w:rPr>
      </w:pPr>
    </w:p>
    <w:p w:rsidR="00AF46B0" w:rsidRPr="004D4B3A" w:rsidRDefault="009E1ED8" w:rsidP="009E1ED8">
      <w:pPr>
        <w:pStyle w:val="ConsPlusTitle"/>
        <w:widowControl/>
        <w:spacing w:line="240" w:lineRule="exact"/>
        <w:jc w:val="both"/>
        <w:rPr>
          <w:b w:val="0"/>
          <w:sz w:val="28"/>
          <w:szCs w:val="28"/>
        </w:rPr>
      </w:pPr>
      <w:r w:rsidRPr="009E1ED8">
        <w:rPr>
          <w:b w:val="0"/>
          <w:sz w:val="28"/>
          <w:szCs w:val="28"/>
        </w:rPr>
        <w:t xml:space="preserve">принятия решения о применении к депутату, выборному должностному лицу местного самоуправления мер ответственности, указанных в части 7.3-1 статьи 40 Федерального закона от 06.10.2003 № 131-ФЗ </w:t>
      </w:r>
      <w:r w:rsidR="006F0342">
        <w:rPr>
          <w:b w:val="0"/>
          <w:sz w:val="28"/>
          <w:szCs w:val="28"/>
        </w:rPr>
        <w:t>«</w:t>
      </w:r>
      <w:r w:rsidRPr="009E1ED8">
        <w:rPr>
          <w:b w:val="0"/>
          <w:sz w:val="28"/>
          <w:szCs w:val="28"/>
        </w:rPr>
        <w:t>Об общих принципах организации местного самоуправления в Российской Федерации</w:t>
      </w:r>
      <w:r w:rsidR="006F0342">
        <w:rPr>
          <w:b w:val="0"/>
          <w:sz w:val="28"/>
          <w:szCs w:val="28"/>
        </w:rPr>
        <w:t>»</w:t>
      </w:r>
    </w:p>
    <w:p w:rsidR="00AF46B0" w:rsidRDefault="00AF46B0" w:rsidP="00AF46B0">
      <w:pPr>
        <w:pStyle w:val="ConsPlusNormal"/>
        <w:widowControl/>
        <w:ind w:firstLine="540"/>
        <w:jc w:val="both"/>
        <w:rPr>
          <w:rFonts w:ascii="Times New Roman" w:hAnsi="Times New Roman" w:cs="Times New Roman"/>
          <w:sz w:val="28"/>
          <w:szCs w:val="28"/>
        </w:rPr>
      </w:pPr>
    </w:p>
    <w:p w:rsidR="00B64B3C" w:rsidRPr="006A75E4" w:rsidRDefault="00B64B3C" w:rsidP="00AF46B0">
      <w:pPr>
        <w:pStyle w:val="ConsPlusNormal"/>
        <w:widowControl/>
        <w:ind w:firstLine="540"/>
        <w:jc w:val="both"/>
        <w:rPr>
          <w:rFonts w:ascii="Times New Roman" w:hAnsi="Times New Roman" w:cs="Times New Roman"/>
          <w:sz w:val="28"/>
          <w:szCs w:val="28"/>
        </w:rPr>
      </w:pP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 xml:space="preserve">1. Настоящий Порядок определяет правила принятия решения о применении мер ответственности </w:t>
      </w:r>
      <w:r w:rsidR="006C20DC" w:rsidRPr="006C20DC">
        <w:rPr>
          <w:rFonts w:ascii="Times New Roman" w:hAnsi="Times New Roman" w:cs="Times New Roman"/>
          <w:sz w:val="28"/>
          <w:szCs w:val="28"/>
        </w:rPr>
        <w:t>к депутату Собрания депутатов Охотского муниципального района Хабаровского края, главе Охотского муниципального района Хабаровского края (далее – лица, замещающие муниципальные должности)</w:t>
      </w:r>
      <w:r w:rsidRPr="00B64B3C">
        <w:rPr>
          <w:rFonts w:ascii="Times New Roman" w:hAnsi="Times New Roman" w:cs="Times New Roman"/>
          <w:sz w:val="28"/>
          <w:szCs w:val="28"/>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00CC507D" w:rsidRPr="00CC507D">
        <w:rPr>
          <w:rFonts w:ascii="Times New Roman" w:hAnsi="Times New Roman" w:cs="Times New Roman"/>
          <w:sz w:val="28"/>
          <w:szCs w:val="28"/>
        </w:rPr>
        <w:t xml:space="preserve">, предусмотренных частью 7.3-1 статьи 40 Федерального закона от 06.10.2003 № 131-ФЗ </w:t>
      </w:r>
      <w:r w:rsidR="006F0342">
        <w:rPr>
          <w:rFonts w:ascii="Times New Roman" w:hAnsi="Times New Roman" w:cs="Times New Roman"/>
          <w:sz w:val="28"/>
          <w:szCs w:val="28"/>
        </w:rPr>
        <w:t>«</w:t>
      </w:r>
      <w:r w:rsidR="00CC507D" w:rsidRPr="00CC507D">
        <w:rPr>
          <w:rFonts w:ascii="Times New Roman" w:hAnsi="Times New Roman" w:cs="Times New Roman"/>
          <w:sz w:val="28"/>
          <w:szCs w:val="28"/>
        </w:rPr>
        <w:t>Об общих принципах организации местного самоуправления в Российской Федерации</w:t>
      </w:r>
      <w:r w:rsidR="006F0342">
        <w:rPr>
          <w:rFonts w:ascii="Times New Roman" w:hAnsi="Times New Roman" w:cs="Times New Roman"/>
          <w:sz w:val="28"/>
          <w:szCs w:val="28"/>
        </w:rPr>
        <w:t>»</w:t>
      </w:r>
      <w:r w:rsidR="00CC507D" w:rsidRPr="00CC507D">
        <w:rPr>
          <w:rFonts w:ascii="Times New Roman" w:hAnsi="Times New Roman" w:cs="Times New Roman"/>
          <w:sz w:val="28"/>
          <w:szCs w:val="28"/>
        </w:rPr>
        <w:t xml:space="preserve"> (далее – меры ответственности)</w:t>
      </w:r>
      <w:r w:rsidRPr="00B64B3C">
        <w:rPr>
          <w:rFonts w:ascii="Times New Roman" w:hAnsi="Times New Roman" w:cs="Times New Roman"/>
          <w:sz w:val="28"/>
          <w:szCs w:val="28"/>
        </w:rPr>
        <w:t>.</w:t>
      </w:r>
    </w:p>
    <w:p w:rsidR="00B64B3C" w:rsidRPr="00B64B3C" w:rsidRDefault="00CC507D" w:rsidP="00CF0F4A">
      <w:pPr>
        <w:pStyle w:val="ConsPlusNormal"/>
        <w:ind w:firstLine="709"/>
        <w:jc w:val="both"/>
        <w:rPr>
          <w:rFonts w:ascii="Times New Roman" w:hAnsi="Times New Roman" w:cs="Times New Roman"/>
          <w:sz w:val="28"/>
          <w:szCs w:val="28"/>
        </w:rPr>
      </w:pPr>
      <w:r w:rsidRPr="00CC507D">
        <w:rPr>
          <w:rFonts w:ascii="Times New Roman" w:hAnsi="Times New Roman" w:cs="Times New Roman"/>
          <w:sz w:val="28"/>
          <w:szCs w:val="28"/>
        </w:rPr>
        <w:t xml:space="preserve">2. Основанием для рассмотрения вопроса о применении мер ответственности, предусмотренных частью 7.3-1 статьи 40 Федерального закона от 06.10.2003 № 131-ФЗ </w:t>
      </w:r>
      <w:r w:rsidR="006F0342">
        <w:rPr>
          <w:rFonts w:ascii="Times New Roman" w:hAnsi="Times New Roman" w:cs="Times New Roman"/>
          <w:sz w:val="28"/>
          <w:szCs w:val="28"/>
        </w:rPr>
        <w:t>«</w:t>
      </w:r>
      <w:r w:rsidRPr="00CC507D">
        <w:rPr>
          <w:rFonts w:ascii="Times New Roman" w:hAnsi="Times New Roman" w:cs="Times New Roman"/>
          <w:sz w:val="28"/>
          <w:szCs w:val="28"/>
        </w:rPr>
        <w:t>Об общих принципах организации местного самоуправления в Российской Федерации</w:t>
      </w:r>
      <w:r w:rsidR="006F0342">
        <w:rPr>
          <w:rFonts w:ascii="Times New Roman" w:hAnsi="Times New Roman" w:cs="Times New Roman"/>
          <w:sz w:val="28"/>
          <w:szCs w:val="28"/>
        </w:rPr>
        <w:t>»</w:t>
      </w:r>
      <w:r w:rsidRPr="00CC507D">
        <w:rPr>
          <w:rFonts w:ascii="Times New Roman" w:hAnsi="Times New Roman" w:cs="Times New Roman"/>
          <w:sz w:val="28"/>
          <w:szCs w:val="28"/>
        </w:rPr>
        <w:t xml:space="preserve">, является поступившее заявление Губернатора Хабаровского края, предусмотренное частью 7 статьи 4 Закона Хабаровского края от 26.07.2017 № 272 </w:t>
      </w:r>
      <w:r w:rsidR="006F0342">
        <w:rPr>
          <w:rFonts w:ascii="Times New Roman" w:hAnsi="Times New Roman" w:cs="Times New Roman"/>
          <w:sz w:val="28"/>
          <w:szCs w:val="28"/>
        </w:rPr>
        <w:t>«</w:t>
      </w:r>
      <w:r w:rsidRPr="00CC507D">
        <w:rPr>
          <w:rFonts w:ascii="Times New Roman" w:hAnsi="Times New Roman" w:cs="Times New Roman"/>
          <w:sz w:val="28"/>
          <w:szCs w:val="28"/>
        </w:rPr>
        <w:t xml:space="preserve">Об отдельных вопросах реализации Федерального закона </w:t>
      </w:r>
      <w:r w:rsidR="006F0342">
        <w:rPr>
          <w:rFonts w:ascii="Times New Roman" w:hAnsi="Times New Roman" w:cs="Times New Roman"/>
          <w:sz w:val="28"/>
          <w:szCs w:val="28"/>
        </w:rPr>
        <w:t>«</w:t>
      </w:r>
      <w:r w:rsidRPr="00CC507D">
        <w:rPr>
          <w:rFonts w:ascii="Times New Roman" w:hAnsi="Times New Roman" w:cs="Times New Roman"/>
          <w:sz w:val="28"/>
          <w:szCs w:val="28"/>
        </w:rPr>
        <w:t>О противодействии коррупции</w:t>
      </w:r>
      <w:r w:rsidR="006F0342">
        <w:rPr>
          <w:rFonts w:ascii="Times New Roman" w:hAnsi="Times New Roman" w:cs="Times New Roman"/>
          <w:sz w:val="28"/>
          <w:szCs w:val="28"/>
        </w:rPr>
        <w:t>»</w:t>
      </w:r>
      <w:r w:rsidRPr="00CC507D">
        <w:rPr>
          <w:rFonts w:ascii="Times New Roman" w:hAnsi="Times New Roman" w:cs="Times New Roman"/>
          <w:sz w:val="28"/>
          <w:szCs w:val="28"/>
        </w:rPr>
        <w:t xml:space="preserve"> в отношении граждан, претендующих на замещение муниципальной должности, и лиц, замещающих муниципальные должности</w:t>
      </w:r>
      <w:r w:rsidR="006F0342">
        <w:rPr>
          <w:rFonts w:ascii="Times New Roman" w:hAnsi="Times New Roman" w:cs="Times New Roman"/>
          <w:sz w:val="28"/>
          <w:szCs w:val="28"/>
        </w:rPr>
        <w:t>»</w:t>
      </w:r>
      <w:r w:rsidRPr="00CC507D">
        <w:rPr>
          <w:rFonts w:ascii="Times New Roman" w:hAnsi="Times New Roman" w:cs="Times New Roman"/>
          <w:sz w:val="28"/>
          <w:szCs w:val="28"/>
        </w:rPr>
        <w:t xml:space="preserve"> (далее – заявление Губернатора края).</w:t>
      </w: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 xml:space="preserve">3. Комиссия по соблюдению требований к служебному поведению и урегулированию конфликта интересов Собрания депутатов </w:t>
      </w:r>
      <w:r w:rsidR="00CC507D" w:rsidRPr="00CC507D">
        <w:rPr>
          <w:rFonts w:ascii="Times New Roman" w:hAnsi="Times New Roman" w:cs="Times New Roman"/>
          <w:sz w:val="28"/>
          <w:szCs w:val="28"/>
        </w:rPr>
        <w:t>Охотского муниципального района Хабаровского края (далее – комиссия, Собрание депутатов, депутат соответственно) рассматривает фактические обстоятельства, являющиеся основанием для применения меры ответственности к лицу, замещающему муниципальную должность</w:t>
      </w:r>
      <w:r w:rsidRPr="00B64B3C">
        <w:rPr>
          <w:rFonts w:ascii="Times New Roman" w:hAnsi="Times New Roman" w:cs="Times New Roman"/>
          <w:sz w:val="28"/>
          <w:szCs w:val="28"/>
        </w:rPr>
        <w:t>. По результатам заседания комиссии готовится соответствующее заключение.</w:t>
      </w: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 xml:space="preserve">4. Собрание депутатов рассматривает заявление Губернатора края на ближайшем заседании после его получения и принимает решение о применении к лицу, замещающему муниципальную должность, меры </w:t>
      </w:r>
      <w:r w:rsidRPr="00B64B3C">
        <w:rPr>
          <w:rFonts w:ascii="Times New Roman" w:hAnsi="Times New Roman" w:cs="Times New Roman"/>
          <w:sz w:val="28"/>
          <w:szCs w:val="28"/>
        </w:rPr>
        <w:lastRenderedPageBreak/>
        <w:t>ответственности.</w:t>
      </w: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5. К лицам, замещающим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1) предупреждение;</w:t>
      </w: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 xml:space="preserve">2) </w:t>
      </w:r>
      <w:r w:rsidR="00CC507D" w:rsidRPr="00CC507D">
        <w:rPr>
          <w:rFonts w:ascii="Times New Roman" w:hAnsi="Times New Roman" w:cs="Times New Roman"/>
          <w:sz w:val="28"/>
          <w:szCs w:val="28"/>
        </w:rPr>
        <w:t>освобождение депутата от должности в представительном органе муниципального образования</w:t>
      </w:r>
      <w:r w:rsidRPr="00B64B3C">
        <w:rPr>
          <w:rFonts w:ascii="Times New Roman" w:hAnsi="Times New Roman" w:cs="Times New Roman"/>
          <w:sz w:val="28"/>
          <w:szCs w:val="28"/>
        </w:rPr>
        <w:t xml:space="preserve"> с лишением права занимать должности в представительном органе муниципального образования</w:t>
      </w:r>
      <w:r w:rsidR="00CC507D">
        <w:rPr>
          <w:rFonts w:ascii="Times New Roman" w:hAnsi="Times New Roman" w:cs="Times New Roman"/>
          <w:sz w:val="28"/>
          <w:szCs w:val="28"/>
        </w:rPr>
        <w:t xml:space="preserve"> </w:t>
      </w:r>
      <w:r w:rsidRPr="00B64B3C">
        <w:rPr>
          <w:rFonts w:ascii="Times New Roman" w:hAnsi="Times New Roman" w:cs="Times New Roman"/>
          <w:sz w:val="28"/>
          <w:szCs w:val="28"/>
        </w:rPr>
        <w:t>до прекращения срока его полномочий;</w:t>
      </w: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B64B3C" w:rsidRPr="00B64B3C" w:rsidRDefault="003D06D7" w:rsidP="00CF0F4A">
      <w:pPr>
        <w:pStyle w:val="ConsPlusNormal"/>
        <w:ind w:firstLine="709"/>
        <w:jc w:val="both"/>
        <w:rPr>
          <w:rFonts w:ascii="Times New Roman" w:hAnsi="Times New Roman" w:cs="Times New Roman"/>
          <w:sz w:val="28"/>
          <w:szCs w:val="28"/>
        </w:rPr>
      </w:pPr>
      <w:r w:rsidRPr="003D06D7">
        <w:rPr>
          <w:rFonts w:ascii="Times New Roman" w:hAnsi="Times New Roman" w:cs="Times New Roman"/>
          <w:sz w:val="28"/>
          <w:szCs w:val="28"/>
        </w:rPr>
        <w:t>6. Решение о применении мер ответственности, предусмотренных в пункте 5 настоящего Порядка, принимается Собранием депутатов не позднее чем через 30 дней со дня поступления заявления Губернатора края, указанного в пункте 2 настоящего Порядка.</w:t>
      </w: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 xml:space="preserve">7. </w:t>
      </w:r>
      <w:r w:rsidR="00762B02" w:rsidRPr="00762B02">
        <w:rPr>
          <w:rFonts w:ascii="Times New Roman" w:hAnsi="Times New Roman" w:cs="Times New Roman"/>
          <w:sz w:val="28"/>
          <w:szCs w:val="28"/>
        </w:rPr>
        <w:t>Собранием депутатов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лица, замещающего муниципальную должность, предшествующие результаты исполнения им своих должностных обязанностей (осуществления полномочий), соблюдение им других ограничений, запретов и обязанностей, установленных в целях противодействия коррупции,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 xml:space="preserve">8. Решение о применении к лицу, замещающему муниципальную должность, мер ответственности принимается </w:t>
      </w:r>
      <w:r w:rsidR="00762B02" w:rsidRPr="00762B02">
        <w:rPr>
          <w:rFonts w:ascii="Times New Roman" w:hAnsi="Times New Roman" w:cs="Times New Roman"/>
          <w:sz w:val="28"/>
          <w:szCs w:val="28"/>
        </w:rPr>
        <w:t>с учетом мотивированного заключения</w:t>
      </w:r>
      <w:r w:rsidRPr="00B64B3C">
        <w:rPr>
          <w:rFonts w:ascii="Times New Roman" w:hAnsi="Times New Roman" w:cs="Times New Roman"/>
          <w:sz w:val="28"/>
          <w:szCs w:val="28"/>
        </w:rPr>
        <w:t xml:space="preserve"> по соблюдению требований к служебному поведению и урегулированию конфликта интересов, большинством голосов от установленной численности депутатов Собрания депутатов.</w:t>
      </w:r>
    </w:p>
    <w:p w:rsidR="00762B02" w:rsidRPr="00B64B3C" w:rsidRDefault="00762B02" w:rsidP="00CF0F4A">
      <w:pPr>
        <w:pStyle w:val="ConsPlusNormal"/>
        <w:ind w:firstLine="709"/>
        <w:jc w:val="both"/>
        <w:rPr>
          <w:rFonts w:ascii="Times New Roman" w:hAnsi="Times New Roman" w:cs="Times New Roman"/>
          <w:sz w:val="28"/>
          <w:szCs w:val="28"/>
        </w:rPr>
      </w:pPr>
      <w:r w:rsidRPr="00762B02">
        <w:rPr>
          <w:rFonts w:ascii="Times New Roman" w:hAnsi="Times New Roman" w:cs="Times New Roman"/>
          <w:sz w:val="28"/>
          <w:szCs w:val="28"/>
        </w:rPr>
        <w:t>Лицо, замещающее муниципальную должность, в отношении которого рассматривается вопрос о принятии решения о применении меры ответственности, участие в голосовании не принимает.</w:t>
      </w: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 xml:space="preserve">9. Решение Собрания депутатов о применении к лицу, замещающему муниципальную должность, мер ответственности принимается на ближайшем заседании Собрания депутатов после поступления в Собрание депутатов </w:t>
      </w:r>
      <w:r w:rsidR="00762B02" w:rsidRPr="00762B02">
        <w:rPr>
          <w:rFonts w:ascii="Times New Roman" w:hAnsi="Times New Roman" w:cs="Times New Roman"/>
          <w:sz w:val="28"/>
          <w:szCs w:val="28"/>
        </w:rPr>
        <w:lastRenderedPageBreak/>
        <w:t>заявления Губернатора края</w:t>
      </w:r>
      <w:r w:rsidRPr="00B64B3C">
        <w:rPr>
          <w:rFonts w:ascii="Times New Roman" w:hAnsi="Times New Roman" w:cs="Times New Roman"/>
          <w:sz w:val="28"/>
          <w:szCs w:val="28"/>
        </w:rPr>
        <w:t>.</w:t>
      </w:r>
    </w:p>
    <w:p w:rsid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 xml:space="preserve">10. В решении о применении к лицу, замещающему муниципальную должность, мер ответственности </w:t>
      </w:r>
      <w:r w:rsidR="00762B02" w:rsidRPr="00762B02">
        <w:rPr>
          <w:rFonts w:ascii="Times New Roman" w:hAnsi="Times New Roman" w:cs="Times New Roman"/>
          <w:sz w:val="28"/>
          <w:szCs w:val="28"/>
        </w:rPr>
        <w:t>указывается избранная мера ответственности в соответствии с частью</w:t>
      </w:r>
      <w:r w:rsidRPr="00B64B3C">
        <w:rPr>
          <w:rFonts w:ascii="Times New Roman" w:hAnsi="Times New Roman" w:cs="Times New Roman"/>
          <w:sz w:val="28"/>
          <w:szCs w:val="28"/>
        </w:rPr>
        <w:t xml:space="preserve"> 7.3-1 статьи 40 Федерального закона от 06.10.2003 № 131-ФЗ </w:t>
      </w:r>
      <w:r w:rsidR="006F0342">
        <w:rPr>
          <w:rFonts w:ascii="Times New Roman" w:hAnsi="Times New Roman" w:cs="Times New Roman"/>
          <w:sz w:val="28"/>
          <w:szCs w:val="28"/>
        </w:rPr>
        <w:t>«</w:t>
      </w:r>
      <w:r w:rsidRPr="00B64B3C">
        <w:rPr>
          <w:rFonts w:ascii="Times New Roman" w:hAnsi="Times New Roman" w:cs="Times New Roman"/>
          <w:sz w:val="28"/>
          <w:szCs w:val="28"/>
        </w:rPr>
        <w:t>Об общих принципах организации местного самоуправления в Российской Федерации</w:t>
      </w:r>
      <w:r w:rsidR="006F0342">
        <w:rPr>
          <w:rFonts w:ascii="Times New Roman" w:hAnsi="Times New Roman" w:cs="Times New Roman"/>
          <w:sz w:val="28"/>
          <w:szCs w:val="28"/>
        </w:rPr>
        <w:t>»</w:t>
      </w:r>
      <w:r w:rsidRPr="00B64B3C">
        <w:rPr>
          <w:rFonts w:ascii="Times New Roman" w:hAnsi="Times New Roman" w:cs="Times New Roman"/>
          <w:sz w:val="28"/>
          <w:szCs w:val="28"/>
        </w:rPr>
        <w:t>.</w:t>
      </w:r>
    </w:p>
    <w:p w:rsidR="00762B02" w:rsidRPr="00B64B3C" w:rsidRDefault="00762B02" w:rsidP="00CF0F4A">
      <w:pPr>
        <w:pStyle w:val="ConsPlusNormal"/>
        <w:ind w:firstLine="709"/>
        <w:jc w:val="both"/>
        <w:rPr>
          <w:rFonts w:ascii="Times New Roman" w:hAnsi="Times New Roman" w:cs="Times New Roman"/>
          <w:sz w:val="28"/>
          <w:szCs w:val="28"/>
        </w:rPr>
      </w:pPr>
      <w:r w:rsidRPr="00762B02">
        <w:rPr>
          <w:rFonts w:ascii="Times New Roman" w:hAnsi="Times New Roman" w:cs="Times New Roman"/>
          <w:sz w:val="28"/>
          <w:szCs w:val="28"/>
        </w:rPr>
        <w:t>10.1. Сведения в отношении лица, замещающего муниципальную должность,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 xml:space="preserve">11. Лицо, замещающее муниципальную должность, должно быть ознакомлено под </w:t>
      </w:r>
      <w:r w:rsidR="00762B02">
        <w:rPr>
          <w:rFonts w:ascii="Times New Roman" w:hAnsi="Times New Roman" w:cs="Times New Roman"/>
          <w:sz w:val="28"/>
          <w:szCs w:val="28"/>
        </w:rPr>
        <w:t>ро</w:t>
      </w:r>
      <w:r w:rsidRPr="00B64B3C">
        <w:rPr>
          <w:rFonts w:ascii="Times New Roman" w:hAnsi="Times New Roman" w:cs="Times New Roman"/>
          <w:sz w:val="28"/>
          <w:szCs w:val="28"/>
        </w:rPr>
        <w:t>спись с решением о применении к нему мер ответственности в течение трех рабочих дней со дня принятия такого решения. По требованию лица, замещающего муниципальную должность, выдается надлежащим образом заверенная копия решения о применении к нему мер ответственности.</w:t>
      </w:r>
    </w:p>
    <w:p w:rsidR="00B64B3C" w:rsidRPr="00B64B3C" w:rsidRDefault="00B64B3C" w:rsidP="00CF0F4A">
      <w:pPr>
        <w:pStyle w:val="ConsPlusNormal"/>
        <w:ind w:firstLine="709"/>
        <w:jc w:val="both"/>
        <w:rPr>
          <w:rFonts w:ascii="Times New Roman" w:hAnsi="Times New Roman" w:cs="Times New Roman"/>
          <w:sz w:val="28"/>
          <w:szCs w:val="28"/>
        </w:rPr>
      </w:pPr>
      <w:r w:rsidRPr="00B64B3C">
        <w:rPr>
          <w:rFonts w:ascii="Times New Roman" w:hAnsi="Times New Roman" w:cs="Times New Roman"/>
          <w:sz w:val="28"/>
          <w:szCs w:val="28"/>
        </w:rPr>
        <w:t xml:space="preserve">12. В случае если решение о применении мер ответственности невозможно довести до сведения лица, замещающего муниципальную должность, или указанное лицо отказывается ознакомиться с решением </w:t>
      </w:r>
      <w:r w:rsidR="00762B02" w:rsidRPr="00762B02">
        <w:rPr>
          <w:rFonts w:ascii="Times New Roman" w:hAnsi="Times New Roman" w:cs="Times New Roman"/>
          <w:sz w:val="28"/>
          <w:szCs w:val="28"/>
        </w:rPr>
        <w:t xml:space="preserve">о применении мер ответственности </w:t>
      </w:r>
      <w:r w:rsidRPr="00B64B3C">
        <w:rPr>
          <w:rFonts w:ascii="Times New Roman" w:hAnsi="Times New Roman" w:cs="Times New Roman"/>
          <w:sz w:val="28"/>
          <w:szCs w:val="28"/>
        </w:rPr>
        <w:t>под роспись, составляется акт об отказе в ознакомлении вышеуказанного лица с решением о применении к нему мер ответственности или о невозможности его уведомления о таком решении.</w:t>
      </w:r>
    </w:p>
    <w:p w:rsidR="00AF46B0" w:rsidRDefault="00B64B3C" w:rsidP="00CF0F4A">
      <w:pPr>
        <w:pStyle w:val="ConsPlusNormal"/>
        <w:widowControl/>
        <w:ind w:firstLine="709"/>
        <w:jc w:val="both"/>
        <w:rPr>
          <w:rFonts w:ascii="Times New Roman" w:hAnsi="Times New Roman" w:cs="Times New Roman"/>
          <w:sz w:val="28"/>
          <w:szCs w:val="28"/>
        </w:rPr>
      </w:pPr>
      <w:r w:rsidRPr="00B64B3C">
        <w:rPr>
          <w:rFonts w:ascii="Times New Roman" w:hAnsi="Times New Roman" w:cs="Times New Roman"/>
          <w:sz w:val="28"/>
          <w:szCs w:val="28"/>
        </w:rPr>
        <w:t>13. Лицо, замещающее муниципальную должность, вправе обжаловать решение о применении к нему мер ответственности в судебном порядке.</w:t>
      </w:r>
    </w:p>
    <w:p w:rsidR="00762B02" w:rsidRDefault="00762B02" w:rsidP="00CF0F4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762B02">
        <w:rPr>
          <w:rFonts w:ascii="Times New Roman" w:hAnsi="Times New Roman" w:cs="Times New Roman"/>
          <w:sz w:val="28"/>
          <w:szCs w:val="28"/>
        </w:rPr>
        <w:t>Решение о применении мер ответственности к лиц</w:t>
      </w:r>
      <w:r>
        <w:rPr>
          <w:rFonts w:ascii="Times New Roman" w:hAnsi="Times New Roman" w:cs="Times New Roman"/>
          <w:sz w:val="28"/>
          <w:szCs w:val="28"/>
        </w:rPr>
        <w:t>у</w:t>
      </w:r>
      <w:r w:rsidRPr="00762B02">
        <w:rPr>
          <w:rFonts w:ascii="Times New Roman" w:hAnsi="Times New Roman" w:cs="Times New Roman"/>
          <w:sz w:val="28"/>
          <w:szCs w:val="28"/>
        </w:rPr>
        <w:t>, замещающе</w:t>
      </w:r>
      <w:r>
        <w:rPr>
          <w:rFonts w:ascii="Times New Roman" w:hAnsi="Times New Roman" w:cs="Times New Roman"/>
          <w:sz w:val="28"/>
          <w:szCs w:val="28"/>
        </w:rPr>
        <w:t>му</w:t>
      </w:r>
      <w:r w:rsidRPr="00762B02">
        <w:rPr>
          <w:rFonts w:ascii="Times New Roman" w:hAnsi="Times New Roman" w:cs="Times New Roman"/>
          <w:sz w:val="28"/>
          <w:szCs w:val="28"/>
        </w:rPr>
        <w:t xml:space="preserve"> </w:t>
      </w:r>
      <w:r w:rsidR="00054024" w:rsidRPr="00762B02">
        <w:rPr>
          <w:rFonts w:ascii="Times New Roman" w:hAnsi="Times New Roman" w:cs="Times New Roman"/>
          <w:sz w:val="28"/>
          <w:szCs w:val="28"/>
        </w:rPr>
        <w:t>муниципальную должность,</w:t>
      </w:r>
      <w:r w:rsidRPr="00762B02">
        <w:rPr>
          <w:rFonts w:ascii="Times New Roman" w:hAnsi="Times New Roman" w:cs="Times New Roman"/>
          <w:sz w:val="28"/>
          <w:szCs w:val="28"/>
        </w:rPr>
        <w:t xml:space="preserve"> подлежит </w:t>
      </w:r>
      <w:r w:rsidR="00423293">
        <w:rPr>
          <w:rFonts w:ascii="Times New Roman" w:hAnsi="Times New Roman" w:cs="Times New Roman"/>
          <w:sz w:val="28"/>
          <w:szCs w:val="28"/>
        </w:rPr>
        <w:t xml:space="preserve">официальному </w:t>
      </w:r>
      <w:r w:rsidRPr="00762B02">
        <w:rPr>
          <w:rFonts w:ascii="Times New Roman" w:hAnsi="Times New Roman" w:cs="Times New Roman"/>
          <w:sz w:val="28"/>
          <w:szCs w:val="28"/>
        </w:rPr>
        <w:t xml:space="preserve">опубликованию в </w:t>
      </w:r>
      <w:r>
        <w:rPr>
          <w:rFonts w:ascii="Times New Roman" w:hAnsi="Times New Roman" w:cs="Times New Roman"/>
          <w:sz w:val="28"/>
          <w:szCs w:val="28"/>
        </w:rPr>
        <w:t xml:space="preserve">Сборнике муниципальных правовых актов </w:t>
      </w:r>
      <w:r w:rsidR="00054024">
        <w:rPr>
          <w:rFonts w:ascii="Times New Roman" w:hAnsi="Times New Roman" w:cs="Times New Roman"/>
          <w:sz w:val="28"/>
          <w:szCs w:val="28"/>
        </w:rPr>
        <w:t>Охотского</w:t>
      </w:r>
      <w:r>
        <w:rPr>
          <w:rFonts w:ascii="Times New Roman" w:hAnsi="Times New Roman" w:cs="Times New Roman"/>
          <w:sz w:val="28"/>
          <w:szCs w:val="28"/>
        </w:rPr>
        <w:t xml:space="preserve"> муниципального района </w:t>
      </w:r>
      <w:r w:rsidR="00054024">
        <w:rPr>
          <w:rFonts w:ascii="Times New Roman" w:hAnsi="Times New Roman" w:cs="Times New Roman"/>
          <w:sz w:val="28"/>
          <w:szCs w:val="28"/>
        </w:rPr>
        <w:t>Хабаровского края</w:t>
      </w:r>
      <w:r w:rsidRPr="00762B02">
        <w:rPr>
          <w:rFonts w:ascii="Times New Roman" w:hAnsi="Times New Roman" w:cs="Times New Roman"/>
          <w:sz w:val="28"/>
          <w:szCs w:val="28"/>
        </w:rPr>
        <w:t xml:space="preserve"> и размещению на официальном сайте администрации </w:t>
      </w:r>
      <w:r w:rsidR="00054024">
        <w:rPr>
          <w:rFonts w:ascii="Times New Roman" w:hAnsi="Times New Roman" w:cs="Times New Roman"/>
          <w:sz w:val="28"/>
          <w:szCs w:val="28"/>
        </w:rPr>
        <w:t>Охотского</w:t>
      </w:r>
      <w:r w:rsidRPr="00762B02">
        <w:rPr>
          <w:rFonts w:ascii="Times New Roman" w:hAnsi="Times New Roman" w:cs="Times New Roman"/>
          <w:sz w:val="28"/>
          <w:szCs w:val="28"/>
        </w:rPr>
        <w:t xml:space="preserve"> муниципального района Хабаровского края в информационно-телекоммуникационной сети </w:t>
      </w:r>
      <w:r w:rsidR="006F0342">
        <w:rPr>
          <w:rFonts w:ascii="Times New Roman" w:hAnsi="Times New Roman" w:cs="Times New Roman"/>
          <w:sz w:val="28"/>
          <w:szCs w:val="28"/>
        </w:rPr>
        <w:t>«</w:t>
      </w:r>
      <w:r w:rsidRPr="00762B02">
        <w:rPr>
          <w:rFonts w:ascii="Times New Roman" w:hAnsi="Times New Roman" w:cs="Times New Roman"/>
          <w:sz w:val="28"/>
          <w:szCs w:val="28"/>
        </w:rPr>
        <w:t>Интернет</w:t>
      </w:r>
      <w:r w:rsidR="006F0342">
        <w:rPr>
          <w:rFonts w:ascii="Times New Roman" w:hAnsi="Times New Roman" w:cs="Times New Roman"/>
          <w:sz w:val="28"/>
          <w:szCs w:val="28"/>
        </w:rPr>
        <w:t>» (</w:t>
      </w:r>
      <w:r w:rsidR="006F0342" w:rsidRPr="006F0342">
        <w:rPr>
          <w:rFonts w:ascii="Times New Roman" w:hAnsi="Times New Roman" w:cs="Times New Roman"/>
          <w:sz w:val="28"/>
          <w:szCs w:val="28"/>
        </w:rPr>
        <w:t>https://admokhotsk.khabkrai.ru</w:t>
      </w:r>
      <w:r w:rsidR="006F0342">
        <w:rPr>
          <w:rFonts w:ascii="Times New Roman" w:hAnsi="Times New Roman" w:cs="Times New Roman"/>
          <w:sz w:val="28"/>
          <w:szCs w:val="28"/>
        </w:rPr>
        <w:t>)</w:t>
      </w:r>
      <w:r w:rsidRPr="00762B02">
        <w:rPr>
          <w:rFonts w:ascii="Times New Roman" w:hAnsi="Times New Roman" w:cs="Times New Roman"/>
          <w:sz w:val="28"/>
          <w:szCs w:val="28"/>
        </w:rPr>
        <w:t>.</w:t>
      </w:r>
    </w:p>
    <w:p w:rsidR="00340124" w:rsidRDefault="00340124" w:rsidP="00AF46B0">
      <w:pPr>
        <w:jc w:val="center"/>
        <w:rPr>
          <w:sz w:val="28"/>
          <w:szCs w:val="28"/>
        </w:rPr>
      </w:pPr>
    </w:p>
    <w:p w:rsidR="00B64B3C" w:rsidRDefault="00AF46B0" w:rsidP="00AF46B0">
      <w:pPr>
        <w:jc w:val="center"/>
        <w:rPr>
          <w:sz w:val="28"/>
          <w:szCs w:val="28"/>
        </w:rPr>
      </w:pPr>
      <w:r w:rsidRPr="00A93BFE">
        <w:rPr>
          <w:sz w:val="28"/>
          <w:szCs w:val="28"/>
        </w:rPr>
        <w:t>_____________</w:t>
      </w:r>
      <w:r w:rsidR="00B64B3C">
        <w:rPr>
          <w:sz w:val="28"/>
          <w:szCs w:val="28"/>
        </w:rPr>
        <w:t xml:space="preserve"> </w:t>
      </w:r>
    </w:p>
    <w:sectPr w:rsidR="00B64B3C" w:rsidSect="00CF0F4A">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44D" w:rsidRDefault="00B7444D" w:rsidP="00340124">
      <w:r>
        <w:separator/>
      </w:r>
    </w:p>
  </w:endnote>
  <w:endnote w:type="continuationSeparator" w:id="0">
    <w:p w:rsidR="00B7444D" w:rsidRDefault="00B7444D" w:rsidP="0034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44D" w:rsidRDefault="00B7444D" w:rsidP="00340124">
      <w:r>
        <w:separator/>
      </w:r>
    </w:p>
  </w:footnote>
  <w:footnote w:type="continuationSeparator" w:id="0">
    <w:p w:rsidR="00B7444D" w:rsidRDefault="00B7444D" w:rsidP="0034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124" w:rsidRDefault="00510D49">
    <w:pPr>
      <w:pStyle w:val="a5"/>
      <w:jc w:val="center"/>
    </w:pPr>
    <w:r>
      <w:fldChar w:fldCharType="begin"/>
    </w:r>
    <w:r w:rsidR="00113A81">
      <w:instrText>PAGE   \* MERGEFORMAT</w:instrText>
    </w:r>
    <w:r>
      <w:fldChar w:fldCharType="separate"/>
    </w:r>
    <w:r w:rsidR="00A81088">
      <w:rPr>
        <w:noProof/>
      </w:rPr>
      <w:t>3</w:t>
    </w:r>
    <w:r>
      <w:rPr>
        <w:noProof/>
      </w:rPr>
      <w:fldChar w:fldCharType="end"/>
    </w:r>
  </w:p>
  <w:p w:rsidR="00340124" w:rsidRDefault="0034012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FA"/>
    <w:rsid w:val="000201BF"/>
    <w:rsid w:val="00054024"/>
    <w:rsid w:val="000C557E"/>
    <w:rsid w:val="00113A81"/>
    <w:rsid w:val="001215C5"/>
    <w:rsid w:val="0012495C"/>
    <w:rsid w:val="001338E4"/>
    <w:rsid w:val="00187CE1"/>
    <w:rsid w:val="001D7485"/>
    <w:rsid w:val="001F10E8"/>
    <w:rsid w:val="00230412"/>
    <w:rsid w:val="00273A5C"/>
    <w:rsid w:val="002B7234"/>
    <w:rsid w:val="002E37F3"/>
    <w:rsid w:val="002F377E"/>
    <w:rsid w:val="003352DC"/>
    <w:rsid w:val="00336081"/>
    <w:rsid w:val="00340124"/>
    <w:rsid w:val="003578A1"/>
    <w:rsid w:val="00363D6F"/>
    <w:rsid w:val="00367DF4"/>
    <w:rsid w:val="003D06D7"/>
    <w:rsid w:val="00423293"/>
    <w:rsid w:val="00437637"/>
    <w:rsid w:val="00491090"/>
    <w:rsid w:val="004B5A99"/>
    <w:rsid w:val="004D6E9D"/>
    <w:rsid w:val="00504FD9"/>
    <w:rsid w:val="00510D49"/>
    <w:rsid w:val="00515A41"/>
    <w:rsid w:val="005264E1"/>
    <w:rsid w:val="00566B9F"/>
    <w:rsid w:val="005B4472"/>
    <w:rsid w:val="005C1EE7"/>
    <w:rsid w:val="005F331A"/>
    <w:rsid w:val="005F5EE1"/>
    <w:rsid w:val="005F7A57"/>
    <w:rsid w:val="00602922"/>
    <w:rsid w:val="006756C0"/>
    <w:rsid w:val="00692FE2"/>
    <w:rsid w:val="006C20DC"/>
    <w:rsid w:val="006F0342"/>
    <w:rsid w:val="00711269"/>
    <w:rsid w:val="00712FFA"/>
    <w:rsid w:val="00755455"/>
    <w:rsid w:val="00762B02"/>
    <w:rsid w:val="0077433A"/>
    <w:rsid w:val="007A6F25"/>
    <w:rsid w:val="007E6B4F"/>
    <w:rsid w:val="007F0947"/>
    <w:rsid w:val="008231CC"/>
    <w:rsid w:val="008420AC"/>
    <w:rsid w:val="00866907"/>
    <w:rsid w:val="00890E97"/>
    <w:rsid w:val="008943BA"/>
    <w:rsid w:val="009075E9"/>
    <w:rsid w:val="009510C7"/>
    <w:rsid w:val="009517A0"/>
    <w:rsid w:val="00955103"/>
    <w:rsid w:val="009B2BEE"/>
    <w:rsid w:val="009E1ED8"/>
    <w:rsid w:val="00A07462"/>
    <w:rsid w:val="00A475EA"/>
    <w:rsid w:val="00A60292"/>
    <w:rsid w:val="00A71205"/>
    <w:rsid w:val="00A81088"/>
    <w:rsid w:val="00AF19D6"/>
    <w:rsid w:val="00AF46B0"/>
    <w:rsid w:val="00B21E82"/>
    <w:rsid w:val="00B22529"/>
    <w:rsid w:val="00B64B3C"/>
    <w:rsid w:val="00B7444D"/>
    <w:rsid w:val="00BB33B3"/>
    <w:rsid w:val="00C0452F"/>
    <w:rsid w:val="00C1348A"/>
    <w:rsid w:val="00C81F5E"/>
    <w:rsid w:val="00C84FBE"/>
    <w:rsid w:val="00C9379B"/>
    <w:rsid w:val="00C9764E"/>
    <w:rsid w:val="00CC507D"/>
    <w:rsid w:val="00CF0F4A"/>
    <w:rsid w:val="00D45FB8"/>
    <w:rsid w:val="00D547C4"/>
    <w:rsid w:val="00D661F2"/>
    <w:rsid w:val="00DA25F5"/>
    <w:rsid w:val="00E1167E"/>
    <w:rsid w:val="00E53A80"/>
    <w:rsid w:val="00E6025E"/>
    <w:rsid w:val="00E761DC"/>
    <w:rsid w:val="00E92F35"/>
    <w:rsid w:val="00ED68E4"/>
    <w:rsid w:val="00F03C5E"/>
    <w:rsid w:val="00F560A7"/>
    <w:rsid w:val="00F62C33"/>
    <w:rsid w:val="00F92E74"/>
    <w:rsid w:val="00F937A2"/>
    <w:rsid w:val="00FD5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6AB2E"/>
  <w15:docId w15:val="{19CE7237-2BE1-40FC-9D47-75A4ED35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FFA"/>
  </w:style>
  <w:style w:type="paragraph" w:styleId="1">
    <w:name w:val="heading 1"/>
    <w:basedOn w:val="a"/>
    <w:next w:val="a"/>
    <w:qFormat/>
    <w:rsid w:val="00712FFA"/>
    <w:pPr>
      <w:keepNext/>
      <w:outlineLvl w:val="0"/>
    </w:pPr>
    <w:rPr>
      <w:sz w:val="28"/>
    </w:rPr>
  </w:style>
  <w:style w:type="paragraph" w:styleId="2">
    <w:name w:val="heading 2"/>
    <w:basedOn w:val="a"/>
    <w:next w:val="a"/>
    <w:qFormat/>
    <w:rsid w:val="00712FFA"/>
    <w:pPr>
      <w:keepNext/>
      <w:jc w:val="center"/>
      <w:outlineLvl w:val="1"/>
    </w:pPr>
    <w:rPr>
      <w:b/>
      <w:bCs/>
      <w:sz w:val="28"/>
    </w:rPr>
  </w:style>
  <w:style w:type="paragraph" w:styleId="3">
    <w:name w:val="heading 3"/>
    <w:basedOn w:val="a"/>
    <w:next w:val="a"/>
    <w:qFormat/>
    <w:rsid w:val="00712FFA"/>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a"/>
    <w:autoRedefine/>
    <w:rsid w:val="00F560A7"/>
    <w:pPr>
      <w:spacing w:before="100" w:beforeAutospacing="1" w:after="100" w:afterAutospacing="1"/>
    </w:pPr>
    <w:rPr>
      <w:rFonts w:ascii="Tahoma" w:hAnsi="Tahoma"/>
      <w:lang w:val="en-US" w:eastAsia="en-US"/>
    </w:rPr>
  </w:style>
  <w:style w:type="paragraph" w:customStyle="1" w:styleId="ConsPlusTitle">
    <w:name w:val="ConsPlusTitle"/>
    <w:rsid w:val="00AF46B0"/>
    <w:pPr>
      <w:widowControl w:val="0"/>
      <w:autoSpaceDE w:val="0"/>
      <w:autoSpaceDN w:val="0"/>
      <w:adjustRightInd w:val="0"/>
    </w:pPr>
    <w:rPr>
      <w:b/>
      <w:bCs/>
      <w:sz w:val="24"/>
      <w:szCs w:val="24"/>
    </w:rPr>
  </w:style>
  <w:style w:type="paragraph" w:customStyle="1" w:styleId="ConsPlusNormal">
    <w:name w:val="ConsPlusNormal"/>
    <w:rsid w:val="00AF46B0"/>
    <w:pPr>
      <w:widowControl w:val="0"/>
      <w:autoSpaceDE w:val="0"/>
      <w:autoSpaceDN w:val="0"/>
      <w:adjustRightInd w:val="0"/>
      <w:ind w:firstLine="720"/>
    </w:pPr>
    <w:rPr>
      <w:rFonts w:ascii="Arial" w:hAnsi="Arial" w:cs="Arial"/>
    </w:rPr>
  </w:style>
  <w:style w:type="character" w:styleId="a4">
    <w:name w:val="Hyperlink"/>
    <w:rsid w:val="00B22529"/>
    <w:rPr>
      <w:color w:val="0000FF"/>
      <w:u w:val="single"/>
    </w:rPr>
  </w:style>
  <w:style w:type="paragraph" w:styleId="a5">
    <w:name w:val="header"/>
    <w:basedOn w:val="a"/>
    <w:link w:val="a6"/>
    <w:uiPriority w:val="99"/>
    <w:rsid w:val="00340124"/>
    <w:pPr>
      <w:tabs>
        <w:tab w:val="center" w:pos="4677"/>
        <w:tab w:val="right" w:pos="9355"/>
      </w:tabs>
    </w:pPr>
  </w:style>
  <w:style w:type="character" w:customStyle="1" w:styleId="a6">
    <w:name w:val="Верхний колонтитул Знак"/>
    <w:basedOn w:val="a0"/>
    <w:link w:val="a5"/>
    <w:uiPriority w:val="99"/>
    <w:rsid w:val="00340124"/>
  </w:style>
  <w:style w:type="paragraph" w:styleId="a7">
    <w:name w:val="footer"/>
    <w:basedOn w:val="a"/>
    <w:link w:val="a8"/>
    <w:rsid w:val="00340124"/>
    <w:pPr>
      <w:tabs>
        <w:tab w:val="center" w:pos="4677"/>
        <w:tab w:val="right" w:pos="9355"/>
      </w:tabs>
    </w:pPr>
  </w:style>
  <w:style w:type="character" w:customStyle="1" w:styleId="a8">
    <w:name w:val="Нижний колонтитул Знак"/>
    <w:basedOn w:val="a0"/>
    <w:link w:val="a7"/>
    <w:rsid w:val="00340124"/>
  </w:style>
  <w:style w:type="paragraph" w:styleId="a9">
    <w:name w:val="Balloon Text"/>
    <w:basedOn w:val="a"/>
    <w:link w:val="aa"/>
    <w:rsid w:val="00340124"/>
    <w:rPr>
      <w:rFonts w:ascii="Tahoma" w:hAnsi="Tahoma" w:cs="Tahoma"/>
      <w:sz w:val="16"/>
      <w:szCs w:val="16"/>
    </w:rPr>
  </w:style>
  <w:style w:type="character" w:customStyle="1" w:styleId="aa">
    <w:name w:val="Текст выноски Знак"/>
    <w:link w:val="a9"/>
    <w:rsid w:val="00340124"/>
    <w:rPr>
      <w:rFonts w:ascii="Tahoma" w:hAnsi="Tahoma" w:cs="Tahoma"/>
      <w:sz w:val="16"/>
      <w:szCs w:val="16"/>
    </w:rPr>
  </w:style>
  <w:style w:type="table" w:styleId="ab">
    <w:name w:val="Table Grid"/>
    <w:basedOn w:val="a1"/>
    <w:uiPriority w:val="59"/>
    <w:rsid w:val="00273A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036755">
      <w:bodyDiv w:val="1"/>
      <w:marLeft w:val="0"/>
      <w:marRight w:val="0"/>
      <w:marTop w:val="0"/>
      <w:marBottom w:val="0"/>
      <w:divBdr>
        <w:top w:val="none" w:sz="0" w:space="0" w:color="auto"/>
        <w:left w:val="none" w:sz="0" w:space="0" w:color="auto"/>
        <w:bottom w:val="none" w:sz="0" w:space="0" w:color="auto"/>
        <w:right w:val="none" w:sz="0" w:space="0" w:color="auto"/>
      </w:divBdr>
    </w:div>
    <w:div w:id="1428647932">
      <w:bodyDiv w:val="1"/>
      <w:marLeft w:val="0"/>
      <w:marRight w:val="0"/>
      <w:marTop w:val="0"/>
      <w:marBottom w:val="0"/>
      <w:divBdr>
        <w:top w:val="none" w:sz="0" w:space="0" w:color="auto"/>
        <w:left w:val="none" w:sz="0" w:space="0" w:color="auto"/>
        <w:bottom w:val="none" w:sz="0" w:space="0" w:color="auto"/>
        <w:right w:val="none" w:sz="0" w:space="0" w:color="auto"/>
      </w:divBdr>
    </w:div>
    <w:div w:id="17867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174591E278872C992A33727EA8055A99A2D691FE9032F4644FE0D2ADE4E76C5BLFH" TargetMode="External"/><Relationship Id="rId3" Type="http://schemas.openxmlformats.org/officeDocument/2006/relationships/settings" Target="settings.xml"/><Relationship Id="rId7" Type="http://schemas.openxmlformats.org/officeDocument/2006/relationships/hyperlink" Target="consultantplus://offline/ref=E5174591E278872C992A2D7F68C45B5699AB8995FC9231AB3E10BB8FFAEDED3BF8F73244B4A8040154L5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RLAW011;n=40015;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3F861-501F-49DB-9C46-31F277D5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1461</Words>
  <Characters>8333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9775</CharactersWithSpaces>
  <SharedDoc>false</SharedDoc>
  <HLinks>
    <vt:vector size="18" baseType="variant">
      <vt:variant>
        <vt:i4>327707</vt:i4>
      </vt:variant>
      <vt:variant>
        <vt:i4>6</vt:i4>
      </vt:variant>
      <vt:variant>
        <vt:i4>0</vt:i4>
      </vt:variant>
      <vt:variant>
        <vt:i4>5</vt:i4>
      </vt:variant>
      <vt:variant>
        <vt:lpwstr>consultantplus://offline/main?base=RLAW011;n=40015;fld=134;dst=100012</vt:lpwstr>
      </vt:variant>
      <vt:variant>
        <vt:lpwstr/>
      </vt:variant>
      <vt:variant>
        <vt:i4>7536742</vt:i4>
      </vt:variant>
      <vt:variant>
        <vt:i4>3</vt:i4>
      </vt:variant>
      <vt:variant>
        <vt:i4>0</vt:i4>
      </vt:variant>
      <vt:variant>
        <vt:i4>5</vt:i4>
      </vt:variant>
      <vt:variant>
        <vt:lpwstr>consultantplus://offline/ref=E5174591E278872C992A33727EA8055A99A2D691FE9032F4644FE0D2ADE4E76C5BLFH</vt:lpwstr>
      </vt:variant>
      <vt:variant>
        <vt:lpwstr/>
      </vt:variant>
      <vt:variant>
        <vt:i4>7471165</vt:i4>
      </vt:variant>
      <vt:variant>
        <vt:i4>0</vt:i4>
      </vt:variant>
      <vt:variant>
        <vt:i4>0</vt:i4>
      </vt:variant>
      <vt:variant>
        <vt:i4>5</vt:i4>
      </vt:variant>
      <vt:variant>
        <vt:lpwstr>consultantplus://offline/ref=E5174591E278872C992A2D7F68C45B5699AB8995FC9231AB3E10BB8FFAEDED3BF8F73244B4A8040154L5H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Sidorenko</dc:creator>
  <cp:lastModifiedBy>Евгения Подоляк</cp:lastModifiedBy>
  <cp:revision>4</cp:revision>
  <cp:lastPrinted>2023-05-17T07:27:00Z</cp:lastPrinted>
  <dcterms:created xsi:type="dcterms:W3CDTF">2023-05-17T06:57:00Z</dcterms:created>
  <dcterms:modified xsi:type="dcterms:W3CDTF">2023-05-17T07:27:00Z</dcterms:modified>
</cp:coreProperties>
</file>