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62" w:rsidRPr="00DC2162" w:rsidRDefault="00DC2162" w:rsidP="00DC2162">
      <w:pPr>
        <w:widowControl/>
        <w:suppressAutoHyphens w:val="0"/>
        <w:spacing w:line="240" w:lineRule="exact"/>
        <w:jc w:val="right"/>
        <w:rPr>
          <w:rFonts w:eastAsia="Calibri"/>
          <w:bCs/>
          <w:color w:val="000000"/>
          <w:kern w:val="0"/>
          <w:sz w:val="27"/>
          <w:szCs w:val="27"/>
        </w:rPr>
      </w:pPr>
      <w:bookmarkStart w:id="0" w:name="_Hlk145061252"/>
      <w:r w:rsidRPr="00DC2162">
        <w:rPr>
          <w:rFonts w:eastAsia="Calibri"/>
          <w:bCs/>
          <w:color w:val="000000"/>
          <w:kern w:val="0"/>
          <w:sz w:val="27"/>
          <w:szCs w:val="27"/>
        </w:rPr>
        <w:t xml:space="preserve">Срок приема заключений по результатам проведения независимой </w:t>
      </w:r>
    </w:p>
    <w:p w:rsidR="00DC2162" w:rsidRPr="00DC2162" w:rsidRDefault="00DC2162" w:rsidP="00DC2162">
      <w:pPr>
        <w:widowControl/>
        <w:suppressAutoHyphens w:val="0"/>
        <w:spacing w:line="240" w:lineRule="exact"/>
        <w:jc w:val="right"/>
        <w:rPr>
          <w:rFonts w:eastAsia="Calibri"/>
          <w:bCs/>
          <w:color w:val="000000"/>
          <w:kern w:val="0"/>
          <w:sz w:val="27"/>
          <w:szCs w:val="27"/>
        </w:rPr>
      </w:pPr>
      <w:r w:rsidRPr="00DC2162">
        <w:rPr>
          <w:rFonts w:eastAsia="Calibri"/>
          <w:bCs/>
          <w:color w:val="000000"/>
          <w:kern w:val="0"/>
          <w:sz w:val="27"/>
          <w:szCs w:val="27"/>
        </w:rPr>
        <w:t>(антикоррупционной) экспертизы с 01.09.2023 по 12.09.2023</w:t>
      </w:r>
    </w:p>
    <w:p w:rsidR="00DC2162" w:rsidRPr="00DC2162" w:rsidRDefault="00DC2162" w:rsidP="00DC2162">
      <w:pPr>
        <w:widowControl/>
        <w:suppressAutoHyphens w:val="0"/>
        <w:spacing w:line="240" w:lineRule="exact"/>
        <w:jc w:val="right"/>
        <w:rPr>
          <w:rFonts w:eastAsia="Calibri"/>
          <w:bCs/>
          <w:color w:val="000000"/>
          <w:kern w:val="0"/>
          <w:sz w:val="27"/>
          <w:szCs w:val="27"/>
        </w:rPr>
      </w:pPr>
      <w:r w:rsidRPr="00DC2162">
        <w:rPr>
          <w:rFonts w:eastAsia="Calibri"/>
          <w:bCs/>
          <w:color w:val="000000"/>
          <w:kern w:val="0"/>
          <w:sz w:val="27"/>
          <w:szCs w:val="27"/>
        </w:rPr>
        <w:t>Разработчик: юридический отдел администрации района</w:t>
      </w:r>
    </w:p>
    <w:p w:rsidR="00DC2162" w:rsidRPr="00DC2162" w:rsidRDefault="00DC2162" w:rsidP="00DC2162">
      <w:pPr>
        <w:widowControl/>
        <w:tabs>
          <w:tab w:val="left" w:pos="1418"/>
        </w:tabs>
        <w:suppressAutoHyphens w:val="0"/>
        <w:jc w:val="right"/>
        <w:textAlignment w:val="baseline"/>
        <w:rPr>
          <w:rFonts w:eastAsia="Times New Roman"/>
          <w:color w:val="000000"/>
          <w:kern w:val="0"/>
          <w:sz w:val="27"/>
          <w:szCs w:val="27"/>
        </w:rPr>
      </w:pPr>
      <w:bookmarkStart w:id="1" w:name="_Hlk145060624"/>
      <w:r w:rsidRPr="00DC2162">
        <w:rPr>
          <w:rFonts w:eastAsia="Times New Roman"/>
          <w:color w:val="000000"/>
          <w:kern w:val="0"/>
          <w:sz w:val="27"/>
          <w:szCs w:val="27"/>
        </w:rPr>
        <w:t>Проект</w:t>
      </w:r>
      <w:bookmarkEnd w:id="0"/>
    </w:p>
    <w:p w:rsidR="00DC2162" w:rsidRPr="00DC2162" w:rsidRDefault="00DC2162" w:rsidP="00DC2162">
      <w:pPr>
        <w:widowControl/>
        <w:suppressAutoHyphens w:val="0"/>
        <w:jc w:val="center"/>
        <w:rPr>
          <w:rFonts w:eastAsia="Calibri"/>
          <w:bCs/>
          <w:kern w:val="0"/>
          <w:sz w:val="27"/>
          <w:szCs w:val="27"/>
        </w:rPr>
      </w:pPr>
    </w:p>
    <w:p w:rsidR="00DC2162" w:rsidRPr="00DC2162" w:rsidRDefault="00DC2162" w:rsidP="00DC2162">
      <w:pPr>
        <w:widowControl/>
        <w:suppressAutoHyphens w:val="0"/>
        <w:jc w:val="center"/>
        <w:rPr>
          <w:rFonts w:eastAsia="Calibri"/>
          <w:bCs/>
          <w:kern w:val="0"/>
          <w:sz w:val="27"/>
          <w:szCs w:val="27"/>
        </w:rPr>
      </w:pPr>
      <w:r w:rsidRPr="00DC2162">
        <w:rPr>
          <w:rFonts w:eastAsia="Calibri"/>
          <w:bCs/>
          <w:kern w:val="0"/>
          <w:sz w:val="27"/>
          <w:szCs w:val="27"/>
        </w:rPr>
        <w:t>СОБРАНИЕ ДЕПУТАТОВ</w:t>
      </w:r>
    </w:p>
    <w:p w:rsidR="00DC2162" w:rsidRPr="00DC2162" w:rsidRDefault="00DC2162" w:rsidP="00DC2162">
      <w:pPr>
        <w:widowControl/>
        <w:suppressAutoHyphens w:val="0"/>
        <w:jc w:val="center"/>
        <w:rPr>
          <w:rFonts w:eastAsia="Calibri"/>
          <w:bCs/>
          <w:kern w:val="0"/>
          <w:sz w:val="27"/>
          <w:szCs w:val="27"/>
        </w:rPr>
      </w:pPr>
      <w:r w:rsidRPr="00DC2162">
        <w:rPr>
          <w:rFonts w:eastAsia="Calibri"/>
          <w:bCs/>
          <w:kern w:val="0"/>
          <w:sz w:val="27"/>
          <w:szCs w:val="27"/>
        </w:rPr>
        <w:t>ОХОТСКОГО МУНИЦИПАЛЬНОГО ОКРУГА</w:t>
      </w:r>
    </w:p>
    <w:p w:rsidR="00DC2162" w:rsidRPr="00DC2162" w:rsidRDefault="00DC2162" w:rsidP="00DC2162">
      <w:pPr>
        <w:widowControl/>
        <w:suppressAutoHyphens w:val="0"/>
        <w:jc w:val="center"/>
        <w:rPr>
          <w:rFonts w:eastAsia="Calibri"/>
          <w:bCs/>
          <w:kern w:val="0"/>
          <w:sz w:val="27"/>
          <w:szCs w:val="27"/>
        </w:rPr>
      </w:pPr>
      <w:r w:rsidRPr="00DC2162">
        <w:rPr>
          <w:rFonts w:eastAsia="Calibri"/>
          <w:bCs/>
          <w:kern w:val="0"/>
          <w:sz w:val="27"/>
          <w:szCs w:val="27"/>
        </w:rPr>
        <w:t>ХАБАРОВСКОГО КРАЯ</w:t>
      </w:r>
    </w:p>
    <w:p w:rsidR="00DC2162" w:rsidRPr="00DC2162" w:rsidRDefault="00DC2162" w:rsidP="00DC2162">
      <w:pPr>
        <w:widowControl/>
        <w:suppressAutoHyphens w:val="0"/>
        <w:jc w:val="center"/>
        <w:rPr>
          <w:rFonts w:eastAsia="Calibri"/>
          <w:bCs/>
          <w:kern w:val="0"/>
          <w:sz w:val="27"/>
          <w:szCs w:val="27"/>
        </w:rPr>
      </w:pPr>
    </w:p>
    <w:p w:rsidR="00DC2162" w:rsidRPr="00DC2162" w:rsidRDefault="00DC2162" w:rsidP="00DC2162">
      <w:pPr>
        <w:widowControl/>
        <w:suppressAutoHyphens w:val="0"/>
        <w:jc w:val="center"/>
        <w:rPr>
          <w:rFonts w:eastAsia="Calibri"/>
          <w:bCs/>
          <w:kern w:val="0"/>
          <w:sz w:val="27"/>
          <w:szCs w:val="27"/>
        </w:rPr>
      </w:pPr>
      <w:r w:rsidRPr="00DC2162">
        <w:rPr>
          <w:rFonts w:eastAsia="Calibri"/>
          <w:bCs/>
          <w:kern w:val="0"/>
          <w:sz w:val="27"/>
          <w:szCs w:val="27"/>
        </w:rPr>
        <w:t>РЕШЕНИЕ</w:t>
      </w:r>
    </w:p>
    <w:p w:rsidR="00DC2162" w:rsidRPr="00DC2162" w:rsidRDefault="00DC2162" w:rsidP="00DC2162">
      <w:pPr>
        <w:widowControl/>
        <w:suppressAutoHyphens w:val="0"/>
        <w:spacing w:line="240" w:lineRule="exact"/>
        <w:jc w:val="both"/>
        <w:rPr>
          <w:rFonts w:eastAsia="Calibri"/>
          <w:kern w:val="0"/>
          <w:sz w:val="27"/>
          <w:szCs w:val="27"/>
          <w:lang w:eastAsia="en-US"/>
        </w:rPr>
      </w:pPr>
    </w:p>
    <w:p w:rsidR="00DC2162" w:rsidRPr="00DC2162" w:rsidRDefault="00DC2162" w:rsidP="00DC2162">
      <w:pPr>
        <w:widowControl/>
        <w:suppressAutoHyphens w:val="0"/>
        <w:spacing w:line="240" w:lineRule="exact"/>
        <w:jc w:val="both"/>
        <w:rPr>
          <w:rFonts w:eastAsia="Calibri"/>
          <w:kern w:val="0"/>
          <w:sz w:val="27"/>
          <w:szCs w:val="27"/>
          <w:lang w:eastAsia="en-US"/>
        </w:rPr>
      </w:pPr>
      <w:r w:rsidRPr="00DC2162">
        <w:rPr>
          <w:rFonts w:eastAsia="Calibri"/>
          <w:kern w:val="0"/>
          <w:sz w:val="27"/>
          <w:szCs w:val="27"/>
          <w:u w:val="single"/>
          <w:lang w:eastAsia="en-US"/>
        </w:rPr>
        <w:t>______________</w:t>
      </w:r>
      <w:r w:rsidRPr="00DC2162">
        <w:rPr>
          <w:rFonts w:eastAsia="Calibri"/>
          <w:kern w:val="0"/>
          <w:sz w:val="27"/>
          <w:szCs w:val="27"/>
          <w:lang w:eastAsia="en-US"/>
        </w:rPr>
        <w:t xml:space="preserve"> № </w:t>
      </w:r>
      <w:r w:rsidRPr="00DC2162">
        <w:rPr>
          <w:rFonts w:eastAsia="Calibri"/>
          <w:kern w:val="0"/>
          <w:sz w:val="27"/>
          <w:szCs w:val="27"/>
          <w:u w:val="single"/>
          <w:lang w:eastAsia="en-US"/>
        </w:rPr>
        <w:t>__</w:t>
      </w:r>
    </w:p>
    <w:p w:rsidR="00DC2162" w:rsidRPr="00DC2162" w:rsidRDefault="00DC2162" w:rsidP="00DC2162">
      <w:pPr>
        <w:widowControl/>
        <w:suppressAutoHyphens w:val="0"/>
        <w:spacing w:line="240" w:lineRule="exact"/>
        <w:jc w:val="both"/>
        <w:rPr>
          <w:rFonts w:eastAsia="Calibri"/>
          <w:kern w:val="0"/>
          <w:sz w:val="27"/>
          <w:szCs w:val="27"/>
          <w:lang w:eastAsia="en-US"/>
        </w:rPr>
      </w:pPr>
      <w:r w:rsidRPr="00DC2162">
        <w:rPr>
          <w:rFonts w:eastAsia="Calibri"/>
          <w:kern w:val="0"/>
          <w:sz w:val="27"/>
          <w:szCs w:val="27"/>
          <w:lang w:eastAsia="en-US"/>
        </w:rPr>
        <w:t xml:space="preserve">    </w:t>
      </w:r>
      <w:proofErr w:type="spellStart"/>
      <w:r w:rsidRPr="00DC2162">
        <w:rPr>
          <w:rFonts w:eastAsia="Calibri"/>
          <w:kern w:val="0"/>
          <w:sz w:val="27"/>
          <w:szCs w:val="27"/>
          <w:lang w:eastAsia="en-US"/>
        </w:rPr>
        <w:t>р.п</w:t>
      </w:r>
      <w:proofErr w:type="spellEnd"/>
      <w:r w:rsidRPr="00DC2162">
        <w:rPr>
          <w:rFonts w:eastAsia="Calibri"/>
          <w:kern w:val="0"/>
          <w:sz w:val="27"/>
          <w:szCs w:val="27"/>
          <w:lang w:eastAsia="en-US"/>
        </w:rPr>
        <w:t>. Охотск</w:t>
      </w:r>
    </w:p>
    <w:bookmarkEnd w:id="1"/>
    <w:p w:rsidR="00F30E06" w:rsidRPr="00F30E06" w:rsidRDefault="00F30E06" w:rsidP="00F30E06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0"/>
          <w:sz w:val="28"/>
          <w:szCs w:val="28"/>
        </w:rPr>
      </w:pPr>
    </w:p>
    <w:p w:rsidR="00F30E06" w:rsidRPr="00F30E06" w:rsidRDefault="00F30E06" w:rsidP="00F30E06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0"/>
          <w:sz w:val="28"/>
          <w:szCs w:val="28"/>
        </w:rPr>
      </w:pPr>
    </w:p>
    <w:p w:rsidR="00F30E06" w:rsidRPr="00F30E06" w:rsidRDefault="00F30E06" w:rsidP="00F30E06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0"/>
          <w:sz w:val="28"/>
          <w:szCs w:val="28"/>
        </w:rPr>
      </w:pPr>
    </w:p>
    <w:p w:rsidR="008339E0" w:rsidRPr="00F30E06" w:rsidRDefault="008339E0" w:rsidP="00F30E06">
      <w:pPr>
        <w:widowControl/>
        <w:suppressAutoHyphens w:val="0"/>
        <w:autoSpaceDE w:val="0"/>
        <w:autoSpaceDN w:val="0"/>
        <w:adjustRightInd w:val="0"/>
        <w:spacing w:line="240" w:lineRule="exact"/>
        <w:ind w:right="5387"/>
        <w:jc w:val="both"/>
        <w:rPr>
          <w:rFonts w:eastAsia="Times New Roman"/>
          <w:bCs/>
          <w:kern w:val="0"/>
          <w:sz w:val="28"/>
          <w:szCs w:val="28"/>
        </w:rPr>
      </w:pPr>
      <w:bookmarkStart w:id="2" w:name="_GoBack"/>
      <w:r w:rsidRPr="00F30E06">
        <w:rPr>
          <w:rFonts w:eastAsia="Times New Roman"/>
          <w:bCs/>
          <w:kern w:val="0"/>
          <w:sz w:val="28"/>
          <w:szCs w:val="28"/>
        </w:rPr>
        <w:t>Об учреждении Собрания депутатов</w:t>
      </w:r>
      <w:r w:rsidR="00F30E06" w:rsidRPr="00F30E06">
        <w:rPr>
          <w:rFonts w:eastAsia="Times New Roman"/>
          <w:bCs/>
          <w:kern w:val="0"/>
          <w:sz w:val="28"/>
          <w:szCs w:val="28"/>
        </w:rPr>
        <w:t xml:space="preserve"> Охотского муниципального округа Хабаровского края</w:t>
      </w:r>
      <w:bookmarkEnd w:id="2"/>
      <w:r w:rsidRPr="00F30E06">
        <w:rPr>
          <w:rFonts w:eastAsia="Times New Roman"/>
          <w:bCs/>
          <w:kern w:val="0"/>
          <w:sz w:val="28"/>
          <w:szCs w:val="28"/>
        </w:rPr>
        <w:t xml:space="preserve"> </w:t>
      </w:r>
    </w:p>
    <w:p w:rsidR="008339E0" w:rsidRPr="00F30E06" w:rsidRDefault="008339E0" w:rsidP="00DC21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8339E0" w:rsidRPr="00F30E06" w:rsidRDefault="008339E0" w:rsidP="00DC216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F30E06" w:rsidRPr="00F30E06" w:rsidRDefault="00F30E06" w:rsidP="00F30E06">
      <w:pPr>
        <w:widowControl/>
        <w:suppressAutoHyphens w:val="0"/>
        <w:ind w:firstLine="709"/>
        <w:jc w:val="both"/>
        <w:rPr>
          <w:rFonts w:eastAsia="Calibri"/>
          <w:kern w:val="0"/>
          <w:sz w:val="27"/>
          <w:szCs w:val="27"/>
          <w:lang w:eastAsia="en-US"/>
        </w:rPr>
      </w:pPr>
      <w:r w:rsidRPr="00F30E06">
        <w:rPr>
          <w:rFonts w:eastAsia="Calibri"/>
          <w:kern w:val="0"/>
          <w:sz w:val="27"/>
          <w:szCs w:val="27"/>
          <w:lang w:eastAsia="en-US"/>
        </w:rPr>
        <w:t>В соответствии с Федеральн</w:t>
      </w:r>
      <w:r>
        <w:rPr>
          <w:rFonts w:eastAsia="Calibri"/>
          <w:kern w:val="0"/>
          <w:sz w:val="27"/>
          <w:szCs w:val="27"/>
          <w:lang w:eastAsia="en-US"/>
        </w:rPr>
        <w:t>ым</w:t>
      </w:r>
      <w:r w:rsidRPr="00F30E06">
        <w:rPr>
          <w:rFonts w:eastAsia="Calibri"/>
          <w:kern w:val="0"/>
          <w:sz w:val="27"/>
          <w:szCs w:val="27"/>
          <w:lang w:eastAsia="en-US"/>
        </w:rPr>
        <w:t xml:space="preserve"> закон</w:t>
      </w:r>
      <w:r>
        <w:rPr>
          <w:rFonts w:eastAsia="Calibri"/>
          <w:kern w:val="0"/>
          <w:sz w:val="27"/>
          <w:szCs w:val="27"/>
          <w:lang w:eastAsia="en-US"/>
        </w:rPr>
        <w:t>ом</w:t>
      </w:r>
      <w:r w:rsidRPr="00F30E06">
        <w:rPr>
          <w:rFonts w:eastAsia="Calibri"/>
          <w:kern w:val="0"/>
          <w:sz w:val="27"/>
          <w:szCs w:val="27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Федерации», Закон</w:t>
      </w:r>
      <w:r>
        <w:rPr>
          <w:rFonts w:eastAsia="Calibri"/>
          <w:kern w:val="0"/>
          <w:sz w:val="27"/>
          <w:szCs w:val="27"/>
          <w:lang w:eastAsia="en-US"/>
        </w:rPr>
        <w:t>ом</w:t>
      </w:r>
      <w:r w:rsidRPr="00F30E06">
        <w:rPr>
          <w:rFonts w:eastAsia="Calibri"/>
          <w:kern w:val="0"/>
          <w:sz w:val="27"/>
          <w:szCs w:val="27"/>
          <w:lang w:eastAsia="en-US"/>
        </w:rPr>
        <w:t xml:space="preserve"> Хабаровского края от 26 мая 2023 г.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 Собрание депутатов Охотского муниципального округа Хабаровского края</w:t>
      </w:r>
    </w:p>
    <w:p w:rsidR="00F30E06" w:rsidRPr="00F30E06" w:rsidRDefault="00F30E06" w:rsidP="00F30E06">
      <w:pPr>
        <w:widowControl/>
        <w:suppressAutoHyphens w:val="0"/>
        <w:jc w:val="both"/>
        <w:rPr>
          <w:rFonts w:eastAsia="Calibri"/>
          <w:kern w:val="0"/>
          <w:sz w:val="27"/>
          <w:szCs w:val="27"/>
          <w:lang w:eastAsia="en-US"/>
        </w:rPr>
      </w:pPr>
      <w:r w:rsidRPr="00F30E06">
        <w:rPr>
          <w:rFonts w:eastAsia="Calibri"/>
          <w:kern w:val="0"/>
          <w:sz w:val="27"/>
          <w:szCs w:val="27"/>
          <w:lang w:eastAsia="en-US"/>
        </w:rPr>
        <w:t>РЕШИЛО:</w:t>
      </w:r>
    </w:p>
    <w:p w:rsidR="008339E0" w:rsidRPr="00F30E06" w:rsidRDefault="006344D2" w:rsidP="00F30E06">
      <w:pPr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1. </w:t>
      </w:r>
      <w:r w:rsidR="008339E0" w:rsidRPr="00F30E06">
        <w:rPr>
          <w:rFonts w:eastAsia="Times New Roman"/>
          <w:bCs/>
          <w:kern w:val="0"/>
          <w:sz w:val="28"/>
          <w:szCs w:val="28"/>
        </w:rPr>
        <w:t xml:space="preserve">Учредить Собрание депутатов </w:t>
      </w:r>
      <w:r w:rsidR="00F30E06" w:rsidRPr="00F30E06">
        <w:rPr>
          <w:rFonts w:eastAsia="Times New Roman"/>
          <w:bCs/>
          <w:kern w:val="0"/>
          <w:sz w:val="28"/>
          <w:szCs w:val="28"/>
        </w:rPr>
        <w:t>Охотского муниципального округа Хабаровского края</w:t>
      </w:r>
      <w:r w:rsidR="008339E0" w:rsidRPr="00F30E06">
        <w:rPr>
          <w:rFonts w:eastAsia="Times New Roman"/>
          <w:bCs/>
          <w:kern w:val="0"/>
          <w:sz w:val="28"/>
          <w:szCs w:val="28"/>
        </w:rPr>
        <w:t>.</w:t>
      </w:r>
    </w:p>
    <w:p w:rsidR="006344D2" w:rsidRPr="00F30E06" w:rsidRDefault="006344D2" w:rsidP="00F30E06">
      <w:pPr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2. </w:t>
      </w:r>
      <w:r w:rsidR="008339E0" w:rsidRPr="00F30E06">
        <w:rPr>
          <w:rFonts w:eastAsia="Times New Roman"/>
          <w:bCs/>
          <w:kern w:val="0"/>
          <w:sz w:val="28"/>
          <w:szCs w:val="28"/>
        </w:rPr>
        <w:t xml:space="preserve">Утвердить прилагаемое Положение о Собрании депутатов </w:t>
      </w:r>
      <w:r w:rsidR="00F30E06" w:rsidRPr="00F30E06">
        <w:rPr>
          <w:rFonts w:eastAsia="Times New Roman"/>
          <w:bCs/>
          <w:kern w:val="0"/>
          <w:sz w:val="28"/>
          <w:szCs w:val="28"/>
        </w:rPr>
        <w:t>Охотского муниципального округа Хабаровского края</w:t>
      </w:r>
      <w:r w:rsidR="008339E0" w:rsidRPr="00F30E06">
        <w:rPr>
          <w:rFonts w:eastAsia="Times New Roman"/>
          <w:bCs/>
          <w:kern w:val="0"/>
          <w:sz w:val="28"/>
          <w:szCs w:val="28"/>
        </w:rPr>
        <w:t>.</w:t>
      </w:r>
    </w:p>
    <w:p w:rsidR="006344D2" w:rsidRPr="00F30E06" w:rsidRDefault="006344D2" w:rsidP="00F30E06">
      <w:pPr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3. </w:t>
      </w:r>
      <w:r w:rsidR="00914FEA">
        <w:rPr>
          <w:rFonts w:eastAsia="Times New Roman"/>
          <w:bCs/>
          <w:kern w:val="0"/>
          <w:sz w:val="28"/>
          <w:szCs w:val="28"/>
        </w:rPr>
        <w:t>Настоящее решение вступает в силу со дня его подписания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8339E0" w:rsidRDefault="008339E0" w:rsidP="00255E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DC2162" w:rsidRDefault="00DC2162" w:rsidP="00255E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255E48" w:rsidRDefault="00255E48" w:rsidP="00255E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255E48" w:rsidRDefault="00DC2162" w:rsidP="00DC216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 xml:space="preserve">Председатель Собрания депутатов                           </w:t>
      </w:r>
    </w:p>
    <w:p w:rsidR="00255E48" w:rsidRPr="00F30E06" w:rsidRDefault="00255E48" w:rsidP="00255E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255E48" w:rsidRDefault="00255E48" w:rsidP="00F30E06">
      <w:pPr>
        <w:widowControl/>
        <w:suppressAutoHyphens w:val="0"/>
        <w:autoSpaceDE w:val="0"/>
        <w:autoSpaceDN w:val="0"/>
        <w:adjustRightInd w:val="0"/>
        <w:ind w:left="5103" w:firstLine="709"/>
        <w:jc w:val="center"/>
        <w:rPr>
          <w:rFonts w:eastAsia="Times New Roman"/>
          <w:bCs/>
          <w:kern w:val="0"/>
          <w:sz w:val="28"/>
          <w:szCs w:val="28"/>
        </w:rPr>
        <w:sectPr w:rsidR="00255E48" w:rsidSect="006C3793">
          <w:headerReference w:type="default" r:id="rId7"/>
          <w:headerReference w:type="first" r:id="rId8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8339E0" w:rsidRDefault="00255E48" w:rsidP="00255E48">
      <w:pPr>
        <w:widowControl/>
        <w:suppressAutoHyphens w:val="0"/>
        <w:autoSpaceDE w:val="0"/>
        <w:autoSpaceDN w:val="0"/>
        <w:adjustRightInd w:val="0"/>
        <w:spacing w:line="240" w:lineRule="exact"/>
        <w:ind w:left="5103"/>
        <w:jc w:val="center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lastRenderedPageBreak/>
        <w:t>УТВЕРЖДЕНО</w:t>
      </w:r>
    </w:p>
    <w:p w:rsidR="00255E48" w:rsidRDefault="00255E48" w:rsidP="00255E48">
      <w:pPr>
        <w:widowControl/>
        <w:suppressAutoHyphens w:val="0"/>
        <w:autoSpaceDE w:val="0"/>
        <w:autoSpaceDN w:val="0"/>
        <w:adjustRightInd w:val="0"/>
        <w:spacing w:line="240" w:lineRule="exact"/>
        <w:ind w:left="5103"/>
        <w:jc w:val="center"/>
        <w:rPr>
          <w:rFonts w:eastAsia="Times New Roman"/>
          <w:bCs/>
          <w:kern w:val="0"/>
          <w:sz w:val="28"/>
          <w:szCs w:val="28"/>
        </w:rPr>
      </w:pPr>
    </w:p>
    <w:p w:rsidR="00255E48" w:rsidRDefault="00255E48" w:rsidP="00255E48">
      <w:pPr>
        <w:widowControl/>
        <w:suppressAutoHyphens w:val="0"/>
        <w:autoSpaceDE w:val="0"/>
        <w:autoSpaceDN w:val="0"/>
        <w:adjustRightInd w:val="0"/>
        <w:spacing w:line="240" w:lineRule="exact"/>
        <w:ind w:left="5103"/>
        <w:jc w:val="center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 xml:space="preserve">решением Собрания депутатов </w:t>
      </w:r>
      <w:proofErr w:type="spellStart"/>
      <w:r>
        <w:rPr>
          <w:rFonts w:eastAsia="Times New Roman"/>
          <w:bCs/>
          <w:kern w:val="0"/>
          <w:sz w:val="28"/>
          <w:szCs w:val="28"/>
        </w:rPr>
        <w:t>Охотскогог</w:t>
      </w:r>
      <w:proofErr w:type="spellEnd"/>
      <w:r>
        <w:rPr>
          <w:rFonts w:eastAsia="Times New Roman"/>
          <w:bCs/>
          <w:kern w:val="0"/>
          <w:sz w:val="28"/>
          <w:szCs w:val="28"/>
        </w:rPr>
        <w:t xml:space="preserve"> муниципального округа Хабаровского края</w:t>
      </w:r>
    </w:p>
    <w:p w:rsidR="00255E48" w:rsidRDefault="00255E48" w:rsidP="00255E48">
      <w:pPr>
        <w:widowControl/>
        <w:suppressAutoHyphens w:val="0"/>
        <w:autoSpaceDE w:val="0"/>
        <w:autoSpaceDN w:val="0"/>
        <w:adjustRightInd w:val="0"/>
        <w:spacing w:line="240" w:lineRule="exact"/>
        <w:ind w:left="5103"/>
        <w:jc w:val="center"/>
        <w:rPr>
          <w:rFonts w:eastAsia="Times New Roman"/>
          <w:bCs/>
          <w:kern w:val="0"/>
          <w:sz w:val="28"/>
          <w:szCs w:val="28"/>
        </w:rPr>
      </w:pPr>
    </w:p>
    <w:p w:rsidR="00255E48" w:rsidRDefault="00255E48" w:rsidP="00255E48">
      <w:pPr>
        <w:widowControl/>
        <w:suppressAutoHyphens w:val="0"/>
        <w:autoSpaceDE w:val="0"/>
        <w:autoSpaceDN w:val="0"/>
        <w:adjustRightInd w:val="0"/>
        <w:spacing w:line="240" w:lineRule="exact"/>
        <w:ind w:left="5103"/>
        <w:jc w:val="center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от                          №</w:t>
      </w:r>
    </w:p>
    <w:p w:rsidR="00255E48" w:rsidRDefault="00255E48" w:rsidP="00255E48">
      <w:pPr>
        <w:widowControl/>
        <w:suppressAutoHyphens w:val="0"/>
        <w:autoSpaceDE w:val="0"/>
        <w:autoSpaceDN w:val="0"/>
        <w:adjustRightInd w:val="0"/>
        <w:spacing w:line="240" w:lineRule="exact"/>
        <w:ind w:left="5103"/>
        <w:jc w:val="center"/>
        <w:rPr>
          <w:rFonts w:eastAsia="Times New Roman"/>
          <w:bCs/>
          <w:kern w:val="0"/>
          <w:sz w:val="28"/>
          <w:szCs w:val="28"/>
        </w:rPr>
      </w:pPr>
    </w:p>
    <w:p w:rsidR="00255E48" w:rsidRPr="00F30E06" w:rsidRDefault="00255E48" w:rsidP="00255E48">
      <w:pPr>
        <w:widowControl/>
        <w:suppressAutoHyphens w:val="0"/>
        <w:autoSpaceDE w:val="0"/>
        <w:autoSpaceDN w:val="0"/>
        <w:adjustRightInd w:val="0"/>
        <w:spacing w:line="240" w:lineRule="exact"/>
        <w:ind w:left="5103"/>
        <w:jc w:val="center"/>
        <w:rPr>
          <w:rFonts w:eastAsia="Times New Roman"/>
          <w:bCs/>
          <w:kern w:val="0"/>
          <w:sz w:val="28"/>
          <w:szCs w:val="28"/>
        </w:rPr>
      </w:pPr>
    </w:p>
    <w:p w:rsidR="009A666E" w:rsidRDefault="009A666E" w:rsidP="00914FEA">
      <w:pPr>
        <w:jc w:val="center"/>
        <w:rPr>
          <w:bCs/>
          <w:sz w:val="28"/>
          <w:szCs w:val="28"/>
        </w:rPr>
      </w:pPr>
      <w:r w:rsidRPr="00F30E06">
        <w:rPr>
          <w:bCs/>
          <w:sz w:val="28"/>
          <w:szCs w:val="28"/>
        </w:rPr>
        <w:t>ПОЛОЖЕНИЕ</w:t>
      </w:r>
    </w:p>
    <w:p w:rsidR="00914FEA" w:rsidRPr="00F30E06" w:rsidRDefault="00914FEA" w:rsidP="00914FEA">
      <w:pPr>
        <w:spacing w:line="240" w:lineRule="exact"/>
        <w:jc w:val="center"/>
        <w:rPr>
          <w:bCs/>
          <w:sz w:val="28"/>
          <w:szCs w:val="28"/>
        </w:rPr>
      </w:pPr>
    </w:p>
    <w:p w:rsidR="00255E48" w:rsidRDefault="000609B5" w:rsidP="00914FEA">
      <w:pPr>
        <w:spacing w:line="240" w:lineRule="exact"/>
        <w:jc w:val="center"/>
        <w:rPr>
          <w:bCs/>
          <w:sz w:val="28"/>
          <w:szCs w:val="28"/>
        </w:rPr>
      </w:pPr>
      <w:r w:rsidRPr="00F30E06">
        <w:rPr>
          <w:bCs/>
          <w:sz w:val="28"/>
          <w:szCs w:val="28"/>
        </w:rPr>
        <w:t>о</w:t>
      </w:r>
      <w:r w:rsidR="009A666E" w:rsidRPr="00F30E06">
        <w:rPr>
          <w:bCs/>
          <w:sz w:val="28"/>
          <w:szCs w:val="28"/>
        </w:rPr>
        <w:t xml:space="preserve"> С</w:t>
      </w:r>
      <w:r w:rsidRPr="00F30E06">
        <w:rPr>
          <w:bCs/>
          <w:sz w:val="28"/>
          <w:szCs w:val="28"/>
        </w:rPr>
        <w:t xml:space="preserve">обрании депутатов </w:t>
      </w:r>
      <w:r w:rsidR="00914FEA" w:rsidRPr="00914FEA">
        <w:rPr>
          <w:bCs/>
          <w:sz w:val="28"/>
          <w:szCs w:val="28"/>
        </w:rPr>
        <w:t xml:space="preserve">Охотского муниципального округа </w:t>
      </w:r>
    </w:p>
    <w:p w:rsidR="009A666E" w:rsidRPr="00F30E06" w:rsidRDefault="00914FEA" w:rsidP="00914FEA">
      <w:pPr>
        <w:spacing w:line="240" w:lineRule="exact"/>
        <w:jc w:val="center"/>
        <w:rPr>
          <w:bCs/>
          <w:sz w:val="28"/>
          <w:szCs w:val="28"/>
        </w:rPr>
      </w:pPr>
      <w:r w:rsidRPr="00914FEA">
        <w:rPr>
          <w:bCs/>
          <w:sz w:val="28"/>
          <w:szCs w:val="28"/>
        </w:rPr>
        <w:t>Хабаровского края</w:t>
      </w:r>
      <w:r w:rsidR="000609B5" w:rsidRPr="00F30E06">
        <w:rPr>
          <w:bCs/>
          <w:sz w:val="28"/>
          <w:szCs w:val="28"/>
        </w:rPr>
        <w:t xml:space="preserve">  </w:t>
      </w:r>
    </w:p>
    <w:p w:rsidR="009A666E" w:rsidRDefault="009A666E" w:rsidP="00914FEA">
      <w:pPr>
        <w:spacing w:line="240" w:lineRule="exact"/>
        <w:jc w:val="both"/>
        <w:rPr>
          <w:bCs/>
          <w:sz w:val="28"/>
          <w:szCs w:val="28"/>
        </w:rPr>
      </w:pPr>
    </w:p>
    <w:p w:rsidR="00914FEA" w:rsidRPr="00F30E06" w:rsidRDefault="00914FEA" w:rsidP="00255E48">
      <w:pPr>
        <w:jc w:val="both"/>
        <w:rPr>
          <w:bCs/>
          <w:sz w:val="28"/>
          <w:szCs w:val="28"/>
        </w:rPr>
      </w:pPr>
    </w:p>
    <w:p w:rsidR="009A666E" w:rsidRPr="00F30E06" w:rsidRDefault="00914FEA" w:rsidP="00255E48">
      <w:pPr>
        <w:pStyle w:val="a3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Статья 1</w:t>
      </w:r>
      <w:r w:rsidRPr="00F30E06">
        <w:rPr>
          <w:rFonts w:eastAsia="Times New Roman" w:cs="Times New Roman"/>
          <w:bCs/>
          <w:sz w:val="28"/>
          <w:szCs w:val="28"/>
          <w:lang w:eastAsia="ru-RU"/>
        </w:rPr>
        <w:t>.  Общие положения</w:t>
      </w:r>
    </w:p>
    <w:p w:rsidR="00434D88" w:rsidRPr="00F30E06" w:rsidRDefault="00434D88" w:rsidP="00F30E06">
      <w:pPr>
        <w:pStyle w:val="a3"/>
        <w:spacing w:before="240"/>
        <w:ind w:left="1080" w:firstLine="709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A666E" w:rsidRPr="00F30E06" w:rsidRDefault="009A666E" w:rsidP="00F30E06">
      <w:pPr>
        <w:pStyle w:val="a4"/>
        <w:ind w:firstLine="709"/>
        <w:jc w:val="both"/>
        <w:rPr>
          <w:rFonts w:cs="Times New Roman"/>
          <w:bCs/>
          <w:sz w:val="28"/>
          <w:szCs w:val="28"/>
        </w:rPr>
      </w:pPr>
      <w:r w:rsidRPr="00F30E06">
        <w:rPr>
          <w:rFonts w:cs="Times New Roman"/>
          <w:bCs/>
          <w:sz w:val="28"/>
          <w:szCs w:val="28"/>
        </w:rPr>
        <w:t xml:space="preserve">1. Настоящее Положение </w:t>
      </w:r>
      <w:r w:rsidRPr="00F30E06">
        <w:rPr>
          <w:rFonts w:cs="Times New Roman"/>
          <w:bCs/>
          <w:sz w:val="28"/>
          <w:szCs w:val="28"/>
          <w:lang w:eastAsia="ru-RU"/>
        </w:rPr>
        <w:t xml:space="preserve">о Собрании депутатов </w:t>
      </w:r>
      <w:r w:rsidR="00F30E06" w:rsidRPr="00F30E06">
        <w:rPr>
          <w:rFonts w:cs="Times New Roman"/>
          <w:bCs/>
          <w:sz w:val="28"/>
          <w:szCs w:val="28"/>
          <w:lang w:eastAsia="ru-RU"/>
        </w:rPr>
        <w:t>Охотского муниципального округа Хабаровского края</w:t>
      </w:r>
      <w:r w:rsidRPr="00F30E06">
        <w:rPr>
          <w:rFonts w:cs="Times New Roman"/>
          <w:bCs/>
          <w:sz w:val="28"/>
          <w:szCs w:val="28"/>
          <w:lang w:eastAsia="ru-RU"/>
        </w:rPr>
        <w:t xml:space="preserve"> (далее – Положение) </w:t>
      </w:r>
      <w:r w:rsidRPr="00F30E06">
        <w:rPr>
          <w:rFonts w:cs="Times New Roman"/>
          <w:bCs/>
          <w:sz w:val="28"/>
          <w:szCs w:val="28"/>
        </w:rPr>
        <w:t>разработано в соответствии с Конституцией Р</w:t>
      </w:r>
      <w:r w:rsidR="000609B5" w:rsidRPr="00F30E06">
        <w:rPr>
          <w:rFonts w:cs="Times New Roman"/>
          <w:bCs/>
          <w:sz w:val="28"/>
          <w:szCs w:val="28"/>
        </w:rPr>
        <w:t>оссийской Федерации</w:t>
      </w:r>
      <w:r w:rsidRPr="00F30E06">
        <w:rPr>
          <w:rFonts w:cs="Times New Roman"/>
          <w:bCs/>
          <w:sz w:val="28"/>
          <w:szCs w:val="28"/>
        </w:rPr>
        <w:t xml:space="preserve">, Гражданским кодексом </w:t>
      </w:r>
      <w:r w:rsidR="000609B5" w:rsidRPr="00F30E06">
        <w:rPr>
          <w:rFonts w:cs="Times New Roman"/>
          <w:bCs/>
          <w:sz w:val="28"/>
          <w:szCs w:val="28"/>
        </w:rPr>
        <w:t>Российской Федерации</w:t>
      </w:r>
      <w:r w:rsidRPr="00F30E06">
        <w:rPr>
          <w:rFonts w:cs="Times New Roman"/>
          <w:bCs/>
          <w:sz w:val="28"/>
          <w:szCs w:val="28"/>
        </w:rPr>
        <w:t xml:space="preserve">, Бюджетным кодексом </w:t>
      </w:r>
      <w:r w:rsidR="000609B5" w:rsidRPr="00F30E06">
        <w:rPr>
          <w:rFonts w:cs="Times New Roman"/>
          <w:bCs/>
          <w:sz w:val="28"/>
          <w:szCs w:val="28"/>
        </w:rPr>
        <w:t>Российской Федерации</w:t>
      </w:r>
      <w:r w:rsidRPr="00F30E06">
        <w:rPr>
          <w:rFonts w:cs="Times New Roman"/>
          <w:bCs/>
          <w:sz w:val="28"/>
          <w:szCs w:val="28"/>
        </w:rPr>
        <w:t xml:space="preserve">, </w:t>
      </w:r>
      <w:r w:rsidR="00E2416F" w:rsidRPr="00F30E06">
        <w:rPr>
          <w:rFonts w:cs="Times New Roman"/>
          <w:bCs/>
          <w:sz w:val="28"/>
          <w:szCs w:val="28"/>
        </w:rPr>
        <w:t xml:space="preserve">Федеральным законом от </w:t>
      </w:r>
      <w:r w:rsidR="000609B5" w:rsidRPr="00F30E06">
        <w:rPr>
          <w:rFonts w:cs="Times New Roman"/>
          <w:bCs/>
          <w:sz w:val="28"/>
          <w:szCs w:val="28"/>
        </w:rPr>
        <w:t>0</w:t>
      </w:r>
      <w:r w:rsidR="00E2416F" w:rsidRPr="00F30E06">
        <w:rPr>
          <w:rFonts w:cs="Times New Roman"/>
          <w:bCs/>
          <w:sz w:val="28"/>
          <w:szCs w:val="28"/>
        </w:rPr>
        <w:t>6 октября 2003 г</w:t>
      </w:r>
      <w:r w:rsidR="00914FEA">
        <w:rPr>
          <w:rFonts w:cs="Times New Roman"/>
          <w:bCs/>
          <w:sz w:val="28"/>
          <w:szCs w:val="28"/>
        </w:rPr>
        <w:t>.</w:t>
      </w:r>
      <w:r w:rsidR="00E2416F" w:rsidRPr="00F30E06">
        <w:rPr>
          <w:rFonts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F30E06">
        <w:rPr>
          <w:rFonts w:cs="Times New Roman"/>
          <w:bCs/>
          <w:sz w:val="28"/>
          <w:szCs w:val="28"/>
        </w:rPr>
        <w:t>Федеральным законом от 12</w:t>
      </w:r>
      <w:r w:rsidR="00E2416F" w:rsidRPr="00F30E06">
        <w:rPr>
          <w:rFonts w:cs="Times New Roman"/>
          <w:bCs/>
          <w:sz w:val="28"/>
          <w:szCs w:val="28"/>
        </w:rPr>
        <w:t xml:space="preserve"> января </w:t>
      </w:r>
      <w:r w:rsidRPr="00F30E06">
        <w:rPr>
          <w:rFonts w:cs="Times New Roman"/>
          <w:bCs/>
          <w:sz w:val="28"/>
          <w:szCs w:val="28"/>
        </w:rPr>
        <w:t>1996</w:t>
      </w:r>
      <w:r w:rsidR="00E2416F" w:rsidRPr="00F30E06">
        <w:rPr>
          <w:rFonts w:cs="Times New Roman"/>
          <w:bCs/>
          <w:sz w:val="28"/>
          <w:szCs w:val="28"/>
        </w:rPr>
        <w:t xml:space="preserve"> г</w:t>
      </w:r>
      <w:r w:rsidR="00914FEA">
        <w:rPr>
          <w:rFonts w:cs="Times New Roman"/>
          <w:bCs/>
          <w:sz w:val="28"/>
          <w:szCs w:val="28"/>
        </w:rPr>
        <w:t>.</w:t>
      </w:r>
      <w:r w:rsidRPr="00F30E06">
        <w:rPr>
          <w:rFonts w:cs="Times New Roman"/>
          <w:bCs/>
          <w:sz w:val="28"/>
          <w:szCs w:val="28"/>
        </w:rPr>
        <w:t xml:space="preserve"> № 7-ФЗ «О некоммерческих организациях», </w:t>
      </w:r>
      <w:r w:rsidRPr="00F30E06">
        <w:rPr>
          <w:rFonts w:cs="Times New Roman"/>
          <w:bCs/>
          <w:sz w:val="28"/>
          <w:szCs w:val="28"/>
          <w:lang w:eastAsia="ru-RU"/>
        </w:rPr>
        <w:t xml:space="preserve">Уставом, законами и нормативными правовыми актами </w:t>
      </w:r>
      <w:r w:rsidR="00914FEA">
        <w:rPr>
          <w:rFonts w:cs="Times New Roman"/>
          <w:bCs/>
          <w:sz w:val="28"/>
          <w:szCs w:val="28"/>
          <w:lang w:eastAsia="ru-RU"/>
        </w:rPr>
        <w:t>Хабаровского края</w:t>
      </w:r>
      <w:r w:rsidR="00D81125" w:rsidRPr="00F30E06">
        <w:rPr>
          <w:rFonts w:cs="Times New Roman"/>
          <w:bCs/>
          <w:sz w:val="28"/>
          <w:szCs w:val="28"/>
          <w:lang w:eastAsia="ru-RU"/>
        </w:rPr>
        <w:t>,</w:t>
      </w:r>
      <w:r w:rsidR="00D81125" w:rsidRPr="00F30E06">
        <w:rPr>
          <w:rFonts w:cs="Times New Roman"/>
          <w:bCs/>
          <w:sz w:val="28"/>
          <w:szCs w:val="28"/>
        </w:rPr>
        <w:t xml:space="preserve"> </w:t>
      </w:r>
      <w:r w:rsidR="00D81125" w:rsidRPr="00F30E06">
        <w:rPr>
          <w:rFonts w:cs="Times New Roman"/>
          <w:bCs/>
          <w:sz w:val="28"/>
          <w:szCs w:val="28"/>
          <w:lang w:eastAsia="ru-RU"/>
        </w:rPr>
        <w:t>Регламентом Собрания депутатов</w:t>
      </w:r>
      <w:r w:rsidR="00D81125" w:rsidRPr="00F30E06">
        <w:rPr>
          <w:rFonts w:cs="Times New Roman"/>
          <w:bCs/>
          <w:sz w:val="28"/>
          <w:szCs w:val="28"/>
        </w:rPr>
        <w:t xml:space="preserve"> </w:t>
      </w:r>
      <w:r w:rsidR="00F30E06" w:rsidRPr="00F30E06">
        <w:rPr>
          <w:rFonts w:cs="Times New Roman"/>
          <w:bCs/>
          <w:sz w:val="28"/>
          <w:szCs w:val="28"/>
          <w:lang w:eastAsia="ru-RU"/>
        </w:rPr>
        <w:t>Охотского муниципального округа Хабаровского края</w:t>
      </w:r>
      <w:r w:rsidRPr="00F30E06">
        <w:rPr>
          <w:rFonts w:cs="Times New Roman"/>
          <w:bCs/>
          <w:sz w:val="28"/>
          <w:szCs w:val="28"/>
        </w:rPr>
        <w:t>.</w:t>
      </w:r>
    </w:p>
    <w:p w:rsidR="009A666E" w:rsidRPr="00F30E06" w:rsidRDefault="009A666E" w:rsidP="00F30E06">
      <w:pPr>
        <w:pStyle w:val="a4"/>
        <w:ind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F30E06">
        <w:rPr>
          <w:rFonts w:cs="Times New Roman"/>
          <w:bCs/>
          <w:sz w:val="28"/>
          <w:szCs w:val="28"/>
          <w:lang w:eastAsia="ru-RU"/>
        </w:rPr>
        <w:t xml:space="preserve">2. Собрание депутатов </w:t>
      </w:r>
      <w:r w:rsidR="00F30E06" w:rsidRPr="00F30E06">
        <w:rPr>
          <w:rFonts w:cs="Times New Roman"/>
          <w:bCs/>
          <w:sz w:val="28"/>
          <w:szCs w:val="28"/>
          <w:lang w:eastAsia="ru-RU"/>
        </w:rPr>
        <w:t>Охотского муниципального округа Хабаровского края</w:t>
      </w:r>
      <w:r w:rsidRPr="00F30E06">
        <w:rPr>
          <w:rFonts w:cs="Times New Roman"/>
          <w:bCs/>
          <w:sz w:val="28"/>
          <w:szCs w:val="28"/>
          <w:lang w:eastAsia="ru-RU"/>
        </w:rPr>
        <w:t xml:space="preserve"> (далее – Собрание депутатов) является выборным представительным органом местного самоуправления </w:t>
      </w:r>
      <w:r w:rsidR="00F30E06" w:rsidRPr="00F30E06">
        <w:rPr>
          <w:rFonts w:cs="Times New Roman"/>
          <w:bCs/>
          <w:sz w:val="28"/>
          <w:szCs w:val="28"/>
          <w:lang w:eastAsia="ru-RU"/>
        </w:rPr>
        <w:t>Охотского муниципального округа Хабаровского края</w:t>
      </w:r>
      <w:r w:rsidRPr="00F30E06">
        <w:rPr>
          <w:rFonts w:cs="Times New Roman"/>
          <w:bCs/>
          <w:sz w:val="28"/>
          <w:szCs w:val="28"/>
          <w:lang w:eastAsia="ru-RU"/>
        </w:rPr>
        <w:t>, обладающим правом представлять интересы населения в отношениях с органами государственной власти, другими муниципальными образованиями, а также юридическими и физическими лицами и принимать от его имени решения</w:t>
      </w:r>
      <w:r w:rsidR="00E1724E" w:rsidRPr="00F30E06">
        <w:rPr>
          <w:rFonts w:cs="Times New Roman"/>
          <w:bCs/>
          <w:sz w:val="28"/>
          <w:szCs w:val="28"/>
          <w:lang w:eastAsia="ru-RU"/>
        </w:rPr>
        <w:t xml:space="preserve"> по вопросам местного значения.</w:t>
      </w:r>
    </w:p>
    <w:p w:rsidR="009A666E" w:rsidRPr="00F30E06" w:rsidRDefault="009A666E" w:rsidP="00F30E06">
      <w:pPr>
        <w:pStyle w:val="a4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E06">
        <w:rPr>
          <w:rFonts w:eastAsia="Times New Roman" w:cs="Times New Roman"/>
          <w:bCs/>
          <w:sz w:val="28"/>
          <w:szCs w:val="28"/>
          <w:lang w:eastAsia="ru-RU"/>
        </w:rPr>
        <w:t xml:space="preserve">3. Полное наименование: Собрание депутатов </w:t>
      </w:r>
      <w:r w:rsidR="00F30E06" w:rsidRPr="00F30E06">
        <w:rPr>
          <w:rFonts w:eastAsia="Times New Roman" w:cs="Times New Roman"/>
          <w:bCs/>
          <w:sz w:val="28"/>
          <w:szCs w:val="28"/>
          <w:lang w:eastAsia="ru-RU"/>
        </w:rPr>
        <w:t>Охотского муниципального округа Хабаровского края</w:t>
      </w:r>
      <w:r w:rsidR="00E2416F" w:rsidRPr="00F30E0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A666E" w:rsidRPr="00F30E06" w:rsidRDefault="009A666E" w:rsidP="00F30E06">
      <w:pPr>
        <w:pStyle w:val="a4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E06">
        <w:rPr>
          <w:rFonts w:eastAsia="Times New Roman" w:cs="Times New Roman"/>
          <w:bCs/>
          <w:sz w:val="28"/>
          <w:szCs w:val="28"/>
          <w:lang w:eastAsia="ru-RU"/>
        </w:rPr>
        <w:t xml:space="preserve">Сокращенное наименование: Собрание депутатов </w:t>
      </w:r>
      <w:r w:rsidR="00914FEA">
        <w:rPr>
          <w:rFonts w:eastAsia="Times New Roman" w:cs="Times New Roman"/>
          <w:bCs/>
          <w:sz w:val="28"/>
          <w:szCs w:val="28"/>
          <w:lang w:eastAsia="ru-RU"/>
        </w:rPr>
        <w:t>Охотского муниципального округа</w:t>
      </w:r>
      <w:r w:rsidRPr="00F30E0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A666E" w:rsidRPr="00F30E06" w:rsidRDefault="009A666E" w:rsidP="00F30E06">
      <w:pPr>
        <w:pStyle w:val="a4"/>
        <w:ind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F30E06">
        <w:rPr>
          <w:rFonts w:eastAsia="Times New Roman" w:cs="Times New Roman"/>
          <w:bCs/>
          <w:sz w:val="28"/>
          <w:szCs w:val="28"/>
          <w:lang w:eastAsia="ru-RU"/>
        </w:rPr>
        <w:t xml:space="preserve">4. Порядок образования, структура, компетенция, организация и обеспечение деятельности Собрания депутатов определяется федеральным и </w:t>
      </w:r>
      <w:r w:rsidR="00914FEA">
        <w:rPr>
          <w:rFonts w:eastAsia="Times New Roman" w:cs="Times New Roman"/>
          <w:bCs/>
          <w:sz w:val="28"/>
          <w:szCs w:val="28"/>
          <w:lang w:eastAsia="ru-RU"/>
        </w:rPr>
        <w:t>краевым</w:t>
      </w:r>
      <w:r w:rsidRPr="00F30E06">
        <w:rPr>
          <w:rFonts w:eastAsia="Times New Roman" w:cs="Times New Roman"/>
          <w:bCs/>
          <w:sz w:val="28"/>
          <w:szCs w:val="28"/>
          <w:lang w:eastAsia="ru-RU"/>
        </w:rPr>
        <w:t xml:space="preserve"> законодательством, настоящим Положением, </w:t>
      </w:r>
      <w:r w:rsidR="00E2416F" w:rsidRPr="00F30E06">
        <w:rPr>
          <w:rFonts w:eastAsia="Times New Roman" w:cs="Times New Roman"/>
          <w:bCs/>
          <w:sz w:val="28"/>
          <w:szCs w:val="28"/>
          <w:lang w:eastAsia="ru-RU"/>
        </w:rPr>
        <w:t>Р</w:t>
      </w:r>
      <w:r w:rsidRPr="00F30E06">
        <w:rPr>
          <w:rFonts w:eastAsia="Times New Roman" w:cs="Times New Roman"/>
          <w:bCs/>
          <w:sz w:val="28"/>
          <w:szCs w:val="28"/>
          <w:lang w:eastAsia="ru-RU"/>
        </w:rPr>
        <w:t>егламентом Собрания депутатов, решениями Собрания депутатов.</w:t>
      </w:r>
    </w:p>
    <w:p w:rsidR="006E312F" w:rsidRPr="00F30E06" w:rsidRDefault="009A666E" w:rsidP="00F30E06">
      <w:pPr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sz w:val="28"/>
          <w:szCs w:val="28"/>
        </w:rPr>
        <w:t>5. Собрание депутатов обла</w:t>
      </w:r>
      <w:r w:rsidR="006E312F" w:rsidRPr="00F30E06">
        <w:rPr>
          <w:rFonts w:eastAsia="Times New Roman"/>
          <w:bCs/>
          <w:sz w:val="28"/>
          <w:szCs w:val="28"/>
        </w:rPr>
        <w:t xml:space="preserve">дает правами юридического лица, </w:t>
      </w:r>
      <w:r w:rsidR="006E312F" w:rsidRPr="00F30E06">
        <w:rPr>
          <w:rFonts w:eastAsia="Times New Roman"/>
          <w:bCs/>
          <w:kern w:val="0"/>
          <w:sz w:val="28"/>
          <w:szCs w:val="28"/>
        </w:rPr>
        <w:t xml:space="preserve">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бланк с соответствующей символикой.  </w:t>
      </w:r>
    </w:p>
    <w:p w:rsidR="006E312F" w:rsidRPr="00F30E06" w:rsidRDefault="006E312F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lastRenderedPageBreak/>
        <w:t xml:space="preserve">Правовой статус и компетенция Собрания депутатов определяются федеральными, </w:t>
      </w:r>
      <w:r w:rsidR="00914FEA">
        <w:rPr>
          <w:rFonts w:eastAsia="Times New Roman"/>
          <w:bCs/>
          <w:kern w:val="0"/>
          <w:sz w:val="28"/>
          <w:szCs w:val="28"/>
        </w:rPr>
        <w:t>краевыми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 законами, Уставом </w:t>
      </w:r>
      <w:r w:rsidR="00F30E06" w:rsidRPr="00F30E06">
        <w:rPr>
          <w:rFonts w:eastAsia="Times New Roman"/>
          <w:bCs/>
          <w:kern w:val="0"/>
          <w:sz w:val="28"/>
          <w:szCs w:val="28"/>
        </w:rPr>
        <w:t>Охотского муниципального округа Хабаровского края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 (далее – Устав </w:t>
      </w:r>
      <w:r w:rsidR="00914FEA">
        <w:rPr>
          <w:rFonts w:eastAsia="Times New Roman"/>
          <w:bCs/>
          <w:kern w:val="0"/>
          <w:sz w:val="28"/>
          <w:szCs w:val="28"/>
        </w:rPr>
        <w:t>Охотского муниципального округа</w:t>
      </w:r>
      <w:r w:rsidRPr="00F30E06">
        <w:rPr>
          <w:rFonts w:eastAsia="Times New Roman"/>
          <w:bCs/>
          <w:kern w:val="0"/>
          <w:sz w:val="28"/>
          <w:szCs w:val="28"/>
        </w:rPr>
        <w:t>)</w:t>
      </w:r>
      <w:r w:rsidRPr="00F30E06">
        <w:rPr>
          <w:rFonts w:eastAsia="Times New Roman"/>
          <w:bCs/>
          <w:kern w:val="0"/>
          <w:sz w:val="28"/>
          <w:szCs w:val="28"/>
          <w:lang w:eastAsia="ar-SA"/>
        </w:rPr>
        <w:t>.</w:t>
      </w:r>
    </w:p>
    <w:p w:rsidR="006E312F" w:rsidRPr="00F30E06" w:rsidRDefault="006E312F" w:rsidP="00F30E0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30E06">
        <w:rPr>
          <w:rFonts w:eastAsia="Calibri"/>
          <w:bCs/>
          <w:kern w:val="0"/>
          <w:sz w:val="28"/>
          <w:szCs w:val="28"/>
          <w:lang w:eastAsia="en-US"/>
        </w:rPr>
        <w:t>Организационно-правовая форма - муниципальное казенное учреждение.</w:t>
      </w:r>
    </w:p>
    <w:p w:rsidR="000609B5" w:rsidRPr="00F30E06" w:rsidRDefault="009A666E" w:rsidP="00F30E06">
      <w:pPr>
        <w:pStyle w:val="a4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F30E06">
        <w:rPr>
          <w:rFonts w:eastAsia="Times New Roman" w:cs="Times New Roman"/>
          <w:bCs/>
          <w:sz w:val="28"/>
          <w:szCs w:val="28"/>
          <w:lang w:eastAsia="ru-RU"/>
        </w:rPr>
        <w:t>6. В своей деятельности</w:t>
      </w:r>
      <w:r w:rsidR="000609B5" w:rsidRPr="00F30E06">
        <w:rPr>
          <w:rFonts w:eastAsia="Times New Roman" w:cs="Times New Roman"/>
          <w:bCs/>
          <w:sz w:val="28"/>
          <w:szCs w:val="28"/>
        </w:rPr>
        <w:t xml:space="preserve"> Собрание депутатов</w:t>
      </w:r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9" w:history="1">
        <w:r w:rsidR="000609B5" w:rsidRPr="00F30E06">
          <w:rPr>
            <w:rFonts w:eastAsia="Times New Roman" w:cs="Times New Roman"/>
            <w:bCs/>
            <w:sz w:val="28"/>
            <w:szCs w:val="28"/>
          </w:rPr>
          <w:t>Конституцией</w:t>
        </w:r>
      </w:hyperlink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 Российской Федерации, федеральными конституционными законами, Федеральным </w:t>
      </w:r>
      <w:hyperlink r:id="rId10" w:history="1">
        <w:r w:rsidR="000609B5" w:rsidRPr="00F30E06">
          <w:rPr>
            <w:rFonts w:eastAsia="Times New Roman" w:cs="Times New Roman"/>
            <w:bCs/>
            <w:sz w:val="28"/>
            <w:szCs w:val="28"/>
          </w:rPr>
          <w:t>законом</w:t>
        </w:r>
      </w:hyperlink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 от 06 октября 2003 г</w:t>
      </w:r>
      <w:r w:rsidR="00914FEA">
        <w:rPr>
          <w:rFonts w:eastAsia="Times New Roman" w:cs="Times New Roman"/>
          <w:bCs/>
          <w:sz w:val="28"/>
          <w:szCs w:val="28"/>
          <w:lang w:eastAsia="ar-SA"/>
        </w:rPr>
        <w:t>.</w:t>
      </w:r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другими федеральными законами, издаваемыми в соответствии с ними иными нормативными правовыми актами Российской Федерации, </w:t>
      </w:r>
      <w:hyperlink r:id="rId11" w:history="1">
        <w:r w:rsidR="000609B5" w:rsidRPr="00F30E06">
          <w:rPr>
            <w:rFonts w:eastAsia="Times New Roman" w:cs="Times New Roman"/>
            <w:bCs/>
            <w:sz w:val="28"/>
            <w:szCs w:val="28"/>
          </w:rPr>
          <w:t>Уставом</w:t>
        </w:r>
      </w:hyperlink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914FEA">
        <w:rPr>
          <w:rFonts w:eastAsia="Times New Roman" w:cs="Times New Roman"/>
          <w:bCs/>
          <w:sz w:val="28"/>
          <w:szCs w:val="28"/>
          <w:lang w:eastAsia="ar-SA"/>
        </w:rPr>
        <w:t>Хабаровского края</w:t>
      </w:r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, законами и иными нормативными правовыми актами </w:t>
      </w:r>
      <w:r w:rsidR="00914FEA">
        <w:rPr>
          <w:rFonts w:eastAsia="Times New Roman" w:cs="Times New Roman"/>
          <w:bCs/>
          <w:sz w:val="28"/>
          <w:szCs w:val="28"/>
          <w:lang w:eastAsia="ar-SA"/>
        </w:rPr>
        <w:t>Хабаровского края</w:t>
      </w:r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, </w:t>
      </w:r>
      <w:hyperlink r:id="rId12" w:history="1">
        <w:r w:rsidR="000609B5" w:rsidRPr="00F30E06">
          <w:rPr>
            <w:rFonts w:eastAsia="Times New Roman" w:cs="Times New Roman"/>
            <w:bCs/>
            <w:sz w:val="28"/>
            <w:szCs w:val="28"/>
          </w:rPr>
          <w:t>Уставом</w:t>
        </w:r>
      </w:hyperlink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 </w:t>
      </w:r>
      <w:r w:rsidR="00914FEA">
        <w:rPr>
          <w:rFonts w:eastAsia="Times New Roman" w:cs="Times New Roman"/>
          <w:bCs/>
          <w:sz w:val="28"/>
          <w:szCs w:val="28"/>
        </w:rPr>
        <w:t>Охотского муниципального округа</w:t>
      </w:r>
      <w:r w:rsidR="000609B5" w:rsidRPr="00F30E06">
        <w:rPr>
          <w:rFonts w:eastAsia="Times New Roman" w:cs="Times New Roman"/>
          <w:bCs/>
          <w:sz w:val="28"/>
          <w:szCs w:val="28"/>
          <w:lang w:eastAsia="ar-SA"/>
        </w:rPr>
        <w:t xml:space="preserve">, решениями, принятыми на местном референдуме, и иными муниципальными правовыми актами  </w:t>
      </w:r>
      <w:r w:rsidR="000609B5" w:rsidRPr="00F30E06">
        <w:rPr>
          <w:rFonts w:eastAsia="Times New Roman" w:cs="Times New Roman"/>
          <w:bCs/>
          <w:sz w:val="28"/>
          <w:szCs w:val="28"/>
        </w:rPr>
        <w:t>и настоящим Положением.</w:t>
      </w:r>
    </w:p>
    <w:p w:rsidR="006E312F" w:rsidRPr="00F30E06" w:rsidRDefault="009A666E" w:rsidP="00F30E06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30E06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6E312F" w:rsidRPr="00F30E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Собрание депутатов </w:t>
      </w:r>
      <w:r w:rsidR="006E312F" w:rsidRPr="00F30E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имеет в оперативном управлении обособленное имущество, самостоятельную бюджетную смету, лицевые счета в органах, осуществляющих казначейское исполнение бюджета.  </w:t>
      </w:r>
    </w:p>
    <w:p w:rsidR="006E312F" w:rsidRPr="00F30E06" w:rsidRDefault="006E312F" w:rsidP="00F30E06">
      <w:pPr>
        <w:widowControl/>
        <w:autoSpaceDE w:val="0"/>
        <w:ind w:firstLine="709"/>
        <w:jc w:val="both"/>
        <w:rPr>
          <w:rFonts w:eastAsia="Arial"/>
          <w:bCs/>
          <w:kern w:val="0"/>
          <w:sz w:val="28"/>
          <w:szCs w:val="28"/>
          <w:lang w:eastAsia="ar-SA"/>
        </w:rPr>
      </w:pPr>
      <w:r w:rsidRPr="00F30E06">
        <w:rPr>
          <w:rFonts w:eastAsia="Arial"/>
          <w:bCs/>
          <w:kern w:val="0"/>
          <w:sz w:val="28"/>
          <w:szCs w:val="28"/>
          <w:lang w:eastAsia="ar-SA"/>
        </w:rPr>
        <w:t xml:space="preserve">8. Собрание депутатов отвечает по своим обязательствам в пределах находящихся в его распоряжении денежных средств. Деятельность Собрания депутатов финансируется из бюджета </w:t>
      </w:r>
      <w:r w:rsidR="00F30E06" w:rsidRPr="00F30E06">
        <w:rPr>
          <w:rFonts w:eastAsia="Arial"/>
          <w:bCs/>
          <w:kern w:val="0"/>
          <w:sz w:val="28"/>
          <w:szCs w:val="28"/>
          <w:lang w:eastAsia="ar-SA"/>
        </w:rPr>
        <w:t>Охотского муниципального округа Хабаровского края</w:t>
      </w:r>
      <w:r w:rsidRPr="00F30E06">
        <w:rPr>
          <w:rFonts w:eastAsia="Arial"/>
          <w:bCs/>
          <w:kern w:val="0"/>
          <w:sz w:val="28"/>
          <w:szCs w:val="28"/>
          <w:lang w:eastAsia="ar-SA"/>
        </w:rPr>
        <w:t xml:space="preserve"> (далее – местный бюджет).</w:t>
      </w:r>
    </w:p>
    <w:p w:rsidR="009A666E" w:rsidRPr="00F30E06" w:rsidRDefault="009A666E" w:rsidP="00F30E06">
      <w:pPr>
        <w:pStyle w:val="a4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E06">
        <w:rPr>
          <w:rFonts w:eastAsia="Times New Roman" w:cs="Times New Roman"/>
          <w:bCs/>
          <w:sz w:val="28"/>
          <w:szCs w:val="28"/>
          <w:lang w:eastAsia="ru-RU"/>
        </w:rPr>
        <w:t>9.</w:t>
      </w:r>
      <w:r w:rsidR="006E312F" w:rsidRPr="00F30E06">
        <w:rPr>
          <w:rFonts w:eastAsia="Times New Roman" w:cs="Times New Roman"/>
          <w:bCs/>
          <w:sz w:val="28"/>
          <w:szCs w:val="28"/>
          <w:lang w:eastAsia="ru-RU"/>
        </w:rPr>
        <w:t xml:space="preserve"> Положение о Собрании депутатов</w:t>
      </w:r>
      <w:r w:rsidRPr="00F30E06">
        <w:rPr>
          <w:rFonts w:eastAsia="Times New Roman" w:cs="Times New Roman"/>
          <w:bCs/>
          <w:sz w:val="28"/>
          <w:szCs w:val="28"/>
          <w:lang w:eastAsia="ru-RU"/>
        </w:rPr>
        <w:t xml:space="preserve"> утверждается решением Собрания депутатов.</w:t>
      </w:r>
    </w:p>
    <w:p w:rsidR="009A666E" w:rsidRPr="00F30E06" w:rsidRDefault="009A666E" w:rsidP="00F30E06">
      <w:pPr>
        <w:pStyle w:val="a4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30E06">
        <w:rPr>
          <w:rFonts w:eastAsia="Times New Roman" w:cs="Times New Roman"/>
          <w:bCs/>
          <w:sz w:val="28"/>
          <w:szCs w:val="28"/>
          <w:lang w:eastAsia="ru-RU"/>
        </w:rPr>
        <w:t xml:space="preserve">10. Местонахождение и юридический адрес Собрания депутатов: </w:t>
      </w:r>
      <w:r w:rsidR="00914FEA">
        <w:rPr>
          <w:rFonts w:eastAsia="Times New Roman" w:cs="Times New Roman"/>
          <w:bCs/>
          <w:sz w:val="28"/>
          <w:szCs w:val="28"/>
          <w:lang w:eastAsia="ru-RU"/>
        </w:rPr>
        <w:t xml:space="preserve">682480, Хабаровский край, Охотский район, </w:t>
      </w:r>
      <w:proofErr w:type="spellStart"/>
      <w:r w:rsidR="00914FEA">
        <w:rPr>
          <w:rFonts w:eastAsia="Times New Roman" w:cs="Times New Roman"/>
          <w:bCs/>
          <w:sz w:val="28"/>
          <w:szCs w:val="28"/>
          <w:lang w:eastAsia="ru-RU"/>
        </w:rPr>
        <w:t>рп</w:t>
      </w:r>
      <w:proofErr w:type="spellEnd"/>
      <w:r w:rsidR="00914FEA">
        <w:rPr>
          <w:rFonts w:eastAsia="Times New Roman" w:cs="Times New Roman"/>
          <w:bCs/>
          <w:sz w:val="28"/>
          <w:szCs w:val="28"/>
          <w:lang w:eastAsia="ru-RU"/>
        </w:rPr>
        <w:t>. Охотск, ул. Ленина, д. 16</w:t>
      </w:r>
      <w:r w:rsidRPr="00F30E0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A666E" w:rsidRPr="00F30E06" w:rsidRDefault="009A666E" w:rsidP="00F30E06">
      <w:pPr>
        <w:ind w:firstLine="709"/>
        <w:jc w:val="center"/>
        <w:rPr>
          <w:bCs/>
          <w:sz w:val="28"/>
          <w:szCs w:val="28"/>
        </w:rPr>
      </w:pPr>
    </w:p>
    <w:p w:rsidR="00434D88" w:rsidRPr="00F30E06" w:rsidRDefault="00914FEA" w:rsidP="00255E48">
      <w:pPr>
        <w:widowControl/>
        <w:suppressAutoHyphens w:val="0"/>
        <w:ind w:firstLine="709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t>Статья 2</w:t>
      </w:r>
      <w:r w:rsidR="00434D88" w:rsidRPr="00F30E06">
        <w:rPr>
          <w:rFonts w:eastAsiaTheme="minorHAnsi"/>
          <w:bCs/>
          <w:kern w:val="0"/>
          <w:sz w:val="28"/>
          <w:szCs w:val="28"/>
          <w:lang w:eastAsia="en-US"/>
        </w:rPr>
        <w:t>.  К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омпетенция </w:t>
      </w:r>
      <w:r>
        <w:rPr>
          <w:rFonts w:eastAsiaTheme="minorHAnsi"/>
          <w:bCs/>
          <w:kern w:val="0"/>
          <w:sz w:val="28"/>
          <w:szCs w:val="28"/>
          <w:lang w:eastAsia="en-US"/>
        </w:rPr>
        <w:t>С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обрания депутатов</w:t>
      </w:r>
    </w:p>
    <w:p w:rsidR="00434D88" w:rsidRPr="00F30E06" w:rsidRDefault="00434D88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</w:p>
    <w:p w:rsidR="00434D88" w:rsidRPr="00F30E06" w:rsidRDefault="00434D88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>1. Собрание депутатов самостоятельно решает вопросы, отнесенные к его компетенци</w:t>
      </w:r>
      <w:r w:rsidR="004B3774" w:rsidRPr="00F30E06">
        <w:rPr>
          <w:rFonts w:eastAsia="Times New Roman"/>
          <w:bCs/>
          <w:kern w:val="0"/>
          <w:sz w:val="28"/>
          <w:szCs w:val="28"/>
        </w:rPr>
        <w:t>и действующим законодательством и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 Уставом </w:t>
      </w:r>
      <w:r w:rsidR="00914FEA">
        <w:rPr>
          <w:rFonts w:eastAsia="Times New Roman"/>
          <w:bCs/>
          <w:kern w:val="0"/>
          <w:sz w:val="28"/>
          <w:szCs w:val="28"/>
        </w:rPr>
        <w:t>Охотского муниципального округа</w:t>
      </w:r>
      <w:r w:rsidR="004B3774" w:rsidRPr="00F30E06">
        <w:rPr>
          <w:rFonts w:eastAsia="Times New Roman"/>
          <w:bCs/>
          <w:kern w:val="0"/>
          <w:sz w:val="28"/>
          <w:szCs w:val="28"/>
        </w:rPr>
        <w:t>.</w:t>
      </w:r>
    </w:p>
    <w:p w:rsidR="00434D88" w:rsidRPr="00F30E06" w:rsidRDefault="00434D88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2. Полномочия Собрания депутатов определены Федеральным законом от </w:t>
      </w:r>
      <w:r w:rsidR="004B3774" w:rsidRPr="00F30E06">
        <w:rPr>
          <w:rFonts w:eastAsia="Times New Roman"/>
          <w:bCs/>
          <w:kern w:val="0"/>
          <w:sz w:val="28"/>
          <w:szCs w:val="28"/>
        </w:rPr>
        <w:t>0</w:t>
      </w:r>
      <w:r w:rsidRPr="00F30E06">
        <w:rPr>
          <w:rFonts w:eastAsia="Times New Roman"/>
          <w:bCs/>
          <w:kern w:val="0"/>
          <w:sz w:val="28"/>
          <w:szCs w:val="28"/>
        </w:rPr>
        <w:t>6 октября 2003 г</w:t>
      </w:r>
      <w:r w:rsidR="00914FEA">
        <w:rPr>
          <w:rFonts w:eastAsia="Times New Roman"/>
          <w:bCs/>
          <w:kern w:val="0"/>
          <w:sz w:val="28"/>
          <w:szCs w:val="28"/>
        </w:rPr>
        <w:t>.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914FEA">
        <w:rPr>
          <w:rFonts w:eastAsia="Times New Roman"/>
          <w:bCs/>
          <w:kern w:val="0"/>
          <w:sz w:val="28"/>
          <w:szCs w:val="28"/>
        </w:rPr>
        <w:t>Охотского муниципального округа</w:t>
      </w:r>
      <w:r w:rsidRPr="00F30E06">
        <w:rPr>
          <w:rFonts w:eastAsia="Times New Roman"/>
          <w:bCs/>
          <w:kern w:val="0"/>
          <w:sz w:val="28"/>
          <w:szCs w:val="28"/>
        </w:rPr>
        <w:t>.</w:t>
      </w:r>
    </w:p>
    <w:p w:rsidR="00434D88" w:rsidRPr="00F30E06" w:rsidRDefault="004B3774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3</w:t>
      </w:r>
      <w:r w:rsidR="00434D88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. </w:t>
      </w:r>
      <w:r w:rsidR="00434D88" w:rsidRPr="00F30E06">
        <w:rPr>
          <w:rFonts w:eastAsiaTheme="minorHAnsi"/>
          <w:bCs/>
          <w:kern w:val="0"/>
          <w:sz w:val="28"/>
          <w:szCs w:val="28"/>
        </w:rPr>
        <w:t xml:space="preserve">Собрание депутатов в пределах своей компетенции принимает </w:t>
      </w:r>
      <w:r w:rsidR="00914FEA">
        <w:rPr>
          <w:rFonts w:eastAsiaTheme="minorHAnsi"/>
          <w:bCs/>
          <w:kern w:val="0"/>
          <w:sz w:val="28"/>
          <w:szCs w:val="28"/>
        </w:rPr>
        <w:t xml:space="preserve">муниципальные </w:t>
      </w:r>
      <w:r w:rsidR="00434D88" w:rsidRPr="00F30E06">
        <w:rPr>
          <w:rFonts w:eastAsiaTheme="minorHAnsi"/>
          <w:bCs/>
          <w:kern w:val="0"/>
          <w:sz w:val="28"/>
          <w:szCs w:val="28"/>
        </w:rPr>
        <w:t xml:space="preserve">правовые акты – решения. </w:t>
      </w:r>
    </w:p>
    <w:p w:rsidR="00434D88" w:rsidRPr="00F30E06" w:rsidRDefault="00434D88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</w:rPr>
        <w:t>Р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ешение, носящее нормативный характер</w:t>
      </w:r>
      <w:r w:rsidR="00EC5397" w:rsidRPr="00F30E06">
        <w:rPr>
          <w:rFonts w:eastAsiaTheme="minorHAnsi"/>
          <w:bCs/>
          <w:kern w:val="0"/>
          <w:sz w:val="28"/>
          <w:szCs w:val="28"/>
          <w:lang w:eastAsia="en-US"/>
        </w:rPr>
        <w:t>,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- принятый в установленном порядке муниципальный правовой акт, устанавливающий правила</w:t>
      </w:r>
      <w:r w:rsidR="004B3774" w:rsidRPr="00F30E06">
        <w:rPr>
          <w:rFonts w:eastAsiaTheme="minorHAnsi"/>
          <w:bCs/>
          <w:kern w:val="0"/>
          <w:sz w:val="28"/>
          <w:szCs w:val="28"/>
          <w:lang w:eastAsia="en-US"/>
        </w:rPr>
        <w:t>,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обязательные для исполнения на территории </w:t>
      </w:r>
      <w:r w:rsidR="00F30E06" w:rsidRPr="00F30E06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 Хабаровского края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для неопределенного круга лиц, рассчитанные на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 xml:space="preserve">неоднократное применение, подписываемый председателем Собрания депутатов и главой </w:t>
      </w:r>
      <w:r w:rsidR="00F30E06" w:rsidRPr="00F30E06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 Хабаровского края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434D88" w:rsidRDefault="00434D88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Решение, не носящее нормативный характер</w:t>
      </w:r>
      <w:r w:rsidR="00EC5397" w:rsidRPr="00F30E06">
        <w:rPr>
          <w:rFonts w:eastAsiaTheme="minorHAnsi"/>
          <w:bCs/>
          <w:kern w:val="0"/>
          <w:sz w:val="28"/>
          <w:szCs w:val="28"/>
          <w:lang w:eastAsia="en-US"/>
        </w:rPr>
        <w:t>,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– правовой акт Собрания депутатов по вопросам организации деятельности Собрания депутатов, подписываемый председателем Собрания депутатов.</w:t>
      </w:r>
    </w:p>
    <w:p w:rsidR="00914FEA" w:rsidRPr="00F30E06" w:rsidRDefault="00914FEA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В соответствии с частью 4 статьи 7 </w:t>
      </w:r>
      <w:r w:rsidR="00255E48" w:rsidRPr="00255E48">
        <w:rPr>
          <w:rFonts w:eastAsiaTheme="minorHAnsi"/>
          <w:bCs/>
          <w:kern w:val="0"/>
          <w:sz w:val="28"/>
          <w:szCs w:val="28"/>
          <w:lang w:eastAsia="en-US"/>
        </w:rPr>
        <w:t>Закон</w:t>
      </w:r>
      <w:r w:rsidR="00255E48">
        <w:rPr>
          <w:rFonts w:eastAsiaTheme="minorHAnsi"/>
          <w:bCs/>
          <w:kern w:val="0"/>
          <w:sz w:val="28"/>
          <w:szCs w:val="28"/>
          <w:lang w:eastAsia="en-US"/>
        </w:rPr>
        <w:t>а</w:t>
      </w:r>
      <w:r w:rsidR="00255E48" w:rsidRPr="00255E48">
        <w:rPr>
          <w:rFonts w:eastAsiaTheme="minorHAnsi"/>
          <w:bCs/>
          <w:kern w:val="0"/>
          <w:sz w:val="28"/>
          <w:szCs w:val="28"/>
          <w:lang w:eastAsia="en-US"/>
        </w:rPr>
        <w:t xml:space="preserve"> Хабаровского края от 26 мая 2023 г.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</w:t>
      </w:r>
      <w:r w:rsidR="00255E48">
        <w:rPr>
          <w:rFonts w:eastAsiaTheme="minorHAnsi"/>
          <w:bCs/>
          <w:kern w:val="0"/>
          <w:sz w:val="28"/>
          <w:szCs w:val="28"/>
          <w:lang w:eastAsia="en-US"/>
        </w:rPr>
        <w:t xml:space="preserve"> до вступления в должность первого главы Охотского муниципального округа Хабаровского края председатель Собрания депутатов подписывает принятые решения Собрания депутатов, носящий нормативный правовой характер.</w:t>
      </w:r>
    </w:p>
    <w:p w:rsidR="00434D88" w:rsidRPr="00F30E06" w:rsidRDefault="004B3774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4</w:t>
      </w:r>
      <w:r w:rsidR="00434D88" w:rsidRPr="00F30E06">
        <w:rPr>
          <w:rFonts w:eastAsiaTheme="minorHAnsi"/>
          <w:bCs/>
          <w:kern w:val="0"/>
          <w:sz w:val="28"/>
          <w:szCs w:val="28"/>
          <w:lang w:eastAsia="en-US"/>
        </w:rPr>
        <w:t>.</w:t>
      </w:r>
      <w:r w:rsidR="00EC5397" w:rsidRPr="00F30E06">
        <w:rPr>
          <w:bCs/>
          <w:sz w:val="28"/>
          <w:szCs w:val="28"/>
        </w:rPr>
        <w:t xml:space="preserve"> </w:t>
      </w:r>
      <w:r w:rsidR="00EC5397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Иные полномочия Собрания депутатов определяются федеральными законами и принимаемыми в соответствии с ними Уставом и законами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Хабаровского края</w:t>
      </w:r>
      <w:r w:rsidR="00EC5397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, Уставом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</w:t>
      </w:r>
      <w:r w:rsidR="00434D88" w:rsidRPr="00F30E06"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D156ED" w:rsidRPr="00F30E06" w:rsidRDefault="00D156ED" w:rsidP="00F30E06">
      <w:pPr>
        <w:widowControl/>
        <w:suppressAutoHyphens w:val="0"/>
        <w:ind w:firstLine="709"/>
        <w:jc w:val="center"/>
        <w:rPr>
          <w:rFonts w:eastAsia="Times New Roman"/>
          <w:bCs/>
          <w:kern w:val="0"/>
          <w:sz w:val="28"/>
          <w:szCs w:val="28"/>
        </w:rPr>
      </w:pPr>
    </w:p>
    <w:p w:rsidR="00EC5397" w:rsidRPr="00F30E06" w:rsidRDefault="00255E48" w:rsidP="00255E48">
      <w:pPr>
        <w:widowControl/>
        <w:suppressAutoHyphens w:val="0"/>
        <w:ind w:firstLine="709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Статья 3</w:t>
      </w:r>
      <w:r w:rsidR="00EC5397" w:rsidRPr="00F30E06">
        <w:rPr>
          <w:rFonts w:eastAsia="Times New Roman"/>
          <w:bCs/>
          <w:kern w:val="0"/>
          <w:sz w:val="28"/>
          <w:szCs w:val="28"/>
        </w:rPr>
        <w:t>.</w:t>
      </w:r>
      <w:r w:rsidR="00BE2BC7" w:rsidRPr="00F30E06">
        <w:rPr>
          <w:rFonts w:eastAsia="Times New Roman"/>
          <w:bCs/>
          <w:kern w:val="0"/>
          <w:sz w:val="28"/>
          <w:szCs w:val="28"/>
        </w:rPr>
        <w:t xml:space="preserve"> </w:t>
      </w:r>
      <w:r w:rsidR="00EC5397" w:rsidRPr="00F30E06">
        <w:rPr>
          <w:rFonts w:eastAsia="Times New Roman"/>
          <w:bCs/>
          <w:kern w:val="0"/>
          <w:sz w:val="28"/>
          <w:szCs w:val="28"/>
        </w:rPr>
        <w:t xml:space="preserve"> С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труктура </w:t>
      </w:r>
      <w:r>
        <w:rPr>
          <w:rFonts w:eastAsia="Times New Roman"/>
          <w:bCs/>
          <w:kern w:val="0"/>
          <w:sz w:val="28"/>
          <w:szCs w:val="28"/>
        </w:rPr>
        <w:t>С</w:t>
      </w:r>
      <w:r w:rsidRPr="00F30E06">
        <w:rPr>
          <w:rFonts w:eastAsia="Times New Roman"/>
          <w:bCs/>
          <w:kern w:val="0"/>
          <w:sz w:val="28"/>
          <w:szCs w:val="28"/>
        </w:rPr>
        <w:t>обрания</w:t>
      </w:r>
      <w:r w:rsidR="00EC5397" w:rsidRPr="00F30E06">
        <w:rPr>
          <w:rFonts w:eastAsia="Times New Roman"/>
          <w:bCs/>
          <w:kern w:val="0"/>
          <w:sz w:val="28"/>
          <w:szCs w:val="28"/>
        </w:rPr>
        <w:t xml:space="preserve"> </w:t>
      </w:r>
      <w:r w:rsidRPr="00F30E06">
        <w:rPr>
          <w:rFonts w:eastAsia="Times New Roman"/>
          <w:bCs/>
          <w:kern w:val="0"/>
          <w:sz w:val="28"/>
          <w:szCs w:val="28"/>
        </w:rPr>
        <w:t>депутатов</w:t>
      </w:r>
    </w:p>
    <w:p w:rsidR="00EC5397" w:rsidRPr="00F30E06" w:rsidRDefault="00EC5397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BE2BC7" w:rsidRPr="00F30E06" w:rsidRDefault="00BE2BC7" w:rsidP="00F30E06">
      <w:pPr>
        <w:ind w:firstLine="709"/>
        <w:jc w:val="both"/>
        <w:rPr>
          <w:bCs/>
          <w:sz w:val="28"/>
          <w:szCs w:val="28"/>
        </w:rPr>
      </w:pPr>
      <w:r w:rsidRPr="00F30E06">
        <w:rPr>
          <w:bCs/>
          <w:color w:val="000000"/>
          <w:sz w:val="28"/>
          <w:szCs w:val="28"/>
        </w:rPr>
        <w:t xml:space="preserve">1. </w:t>
      </w:r>
      <w:r w:rsidRPr="00F30E06">
        <w:rPr>
          <w:bCs/>
          <w:sz w:val="28"/>
          <w:szCs w:val="28"/>
        </w:rPr>
        <w:t xml:space="preserve">Собрание депутатов избирается 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 в соответствии с федеральными законами и законами </w:t>
      </w:r>
      <w:r w:rsidR="00914FEA">
        <w:rPr>
          <w:bCs/>
          <w:sz w:val="28"/>
          <w:szCs w:val="28"/>
        </w:rPr>
        <w:t>Хабаровского края</w:t>
      </w:r>
      <w:r w:rsidRPr="00F30E06">
        <w:rPr>
          <w:bCs/>
          <w:sz w:val="28"/>
          <w:szCs w:val="28"/>
        </w:rPr>
        <w:t>. Срок полномочий Собрания депутатов начинает исчисляться со дня голосования на выборах, на которых Собрание депутатов было избрано в правомочном составе</w:t>
      </w:r>
      <w:r w:rsidRPr="00F30E06">
        <w:rPr>
          <w:bCs/>
          <w:i/>
          <w:sz w:val="28"/>
          <w:szCs w:val="28"/>
        </w:rPr>
        <w:t>.</w:t>
      </w:r>
    </w:p>
    <w:p w:rsidR="00BE2BC7" w:rsidRPr="00F30E06" w:rsidRDefault="00BE2BC7" w:rsidP="00F30E06">
      <w:pPr>
        <w:ind w:firstLine="709"/>
        <w:jc w:val="both"/>
        <w:rPr>
          <w:bCs/>
          <w:color w:val="000000"/>
          <w:sz w:val="28"/>
          <w:szCs w:val="28"/>
        </w:rPr>
      </w:pPr>
      <w:r w:rsidRPr="00F30E06">
        <w:rPr>
          <w:bCs/>
          <w:color w:val="000000"/>
          <w:sz w:val="28"/>
          <w:szCs w:val="28"/>
        </w:rPr>
        <w:t>2. Собрание депутатов может осуществлять свои полномочия в случае избрания не менее двух третей от установленной численности депутатов.</w:t>
      </w:r>
    </w:p>
    <w:p w:rsidR="00BE2BC7" w:rsidRPr="00F30E06" w:rsidRDefault="00BE2BC7" w:rsidP="00F30E06">
      <w:pPr>
        <w:ind w:firstLine="709"/>
        <w:jc w:val="both"/>
        <w:rPr>
          <w:bCs/>
          <w:color w:val="000000"/>
          <w:sz w:val="28"/>
          <w:szCs w:val="28"/>
        </w:rPr>
      </w:pPr>
      <w:r w:rsidRPr="00F30E06">
        <w:rPr>
          <w:bCs/>
          <w:color w:val="000000"/>
          <w:sz w:val="28"/>
          <w:szCs w:val="28"/>
        </w:rPr>
        <w:t>3. Численность депутатов Собрания депутатов составляет 1</w:t>
      </w:r>
      <w:r w:rsidR="00255E48">
        <w:rPr>
          <w:bCs/>
          <w:color w:val="000000"/>
          <w:sz w:val="28"/>
          <w:szCs w:val="28"/>
        </w:rPr>
        <w:t>5</w:t>
      </w:r>
      <w:r w:rsidRPr="00F30E06">
        <w:rPr>
          <w:bCs/>
          <w:color w:val="000000"/>
          <w:sz w:val="28"/>
          <w:szCs w:val="28"/>
        </w:rPr>
        <w:t xml:space="preserve"> депутатов</w:t>
      </w:r>
      <w:r w:rsidRPr="00F30E06">
        <w:rPr>
          <w:bCs/>
          <w:i/>
          <w:color w:val="000000"/>
          <w:sz w:val="28"/>
          <w:szCs w:val="28"/>
        </w:rPr>
        <w:t>.</w:t>
      </w:r>
    </w:p>
    <w:p w:rsidR="00BE2BC7" w:rsidRPr="00F30E06" w:rsidRDefault="00BE2BC7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4. Собрание депутатов возглавляется его председателем. </w:t>
      </w:r>
    </w:p>
    <w:p w:rsidR="00BE2BC7" w:rsidRPr="00F30E06" w:rsidRDefault="00BE2BC7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5. Собрание депутатов из своего состава избирает председателя, заместителя председателя, а также формирует на срок своих полномочий постоянные комиссии для предварительного рассмотрения и подготовки вопросов, относящихся к компетенции Собрания депутатов, которые осуществляют свою деятельность в соответствии с Регламентом работы Собрания депутатов.</w:t>
      </w:r>
    </w:p>
    <w:p w:rsidR="00BE2BC7" w:rsidRPr="00F30E06" w:rsidRDefault="00BE2BC7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6. Собрание депутатов вправе создавать из своего состава своими решениями в порядке, предусмотренном Регламентом Собрания депутатов, в целях осуществления отдельных своих полномочий и решения отдельных вопросов специальные комиссии и рабочие группы. </w:t>
      </w:r>
    </w:p>
    <w:p w:rsidR="00BE2BC7" w:rsidRPr="00F30E06" w:rsidRDefault="00BE2BC7" w:rsidP="00F30E06">
      <w:pPr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7. Обеспечение деятельности Собрания депутатов осуществляет аппарат Собрания депутатов.</w:t>
      </w:r>
    </w:p>
    <w:p w:rsidR="001F4F33" w:rsidRPr="00F30E06" w:rsidRDefault="001F4F33" w:rsidP="00F30E06">
      <w:pPr>
        <w:ind w:firstLine="709"/>
        <w:jc w:val="both"/>
        <w:rPr>
          <w:bCs/>
          <w:sz w:val="28"/>
          <w:szCs w:val="28"/>
        </w:rPr>
      </w:pPr>
    </w:p>
    <w:p w:rsidR="001F4F33" w:rsidRPr="00F30E06" w:rsidRDefault="00255E48" w:rsidP="00255E48">
      <w:pPr>
        <w:widowControl/>
        <w:suppressAutoHyphens w:val="0"/>
        <w:ind w:firstLine="709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lastRenderedPageBreak/>
        <w:t>Статья 4</w:t>
      </w:r>
      <w:r w:rsidR="001F4F33" w:rsidRPr="00F30E06">
        <w:rPr>
          <w:rFonts w:eastAsia="Times New Roman"/>
          <w:bCs/>
          <w:kern w:val="0"/>
          <w:sz w:val="28"/>
          <w:szCs w:val="28"/>
        </w:rPr>
        <w:t>. О</w:t>
      </w:r>
      <w:r w:rsidRPr="00F30E06">
        <w:rPr>
          <w:rFonts w:eastAsia="Times New Roman"/>
          <w:bCs/>
          <w:kern w:val="0"/>
          <w:sz w:val="28"/>
          <w:szCs w:val="28"/>
        </w:rPr>
        <w:t>рганизация</w:t>
      </w:r>
      <w:r w:rsidR="001F4F33" w:rsidRPr="00F30E06">
        <w:rPr>
          <w:rFonts w:eastAsia="Times New Roman"/>
          <w:bCs/>
          <w:kern w:val="0"/>
          <w:sz w:val="28"/>
          <w:szCs w:val="28"/>
        </w:rPr>
        <w:t xml:space="preserve"> 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деятельности </w:t>
      </w:r>
      <w:r>
        <w:rPr>
          <w:rFonts w:eastAsia="Times New Roman"/>
          <w:bCs/>
          <w:kern w:val="0"/>
          <w:sz w:val="28"/>
          <w:szCs w:val="28"/>
        </w:rPr>
        <w:t>С</w:t>
      </w:r>
      <w:r w:rsidRPr="00F30E06">
        <w:rPr>
          <w:rFonts w:eastAsia="Times New Roman"/>
          <w:bCs/>
          <w:kern w:val="0"/>
          <w:sz w:val="28"/>
          <w:szCs w:val="28"/>
        </w:rPr>
        <w:t>обрания</w:t>
      </w:r>
      <w:r w:rsidR="001F4F33" w:rsidRPr="00F30E06">
        <w:rPr>
          <w:rFonts w:eastAsia="Times New Roman"/>
          <w:bCs/>
          <w:kern w:val="0"/>
          <w:sz w:val="28"/>
          <w:szCs w:val="28"/>
        </w:rPr>
        <w:t xml:space="preserve"> </w:t>
      </w:r>
      <w:r w:rsidRPr="00F30E06">
        <w:rPr>
          <w:rFonts w:eastAsia="Times New Roman"/>
          <w:bCs/>
          <w:kern w:val="0"/>
          <w:sz w:val="28"/>
          <w:szCs w:val="28"/>
        </w:rPr>
        <w:t>депутатов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="Calibri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>1. По вопросам внутреннего распорядка своей деятельности Собрание депутатов принимает Р</w:t>
      </w:r>
      <w:r w:rsidR="004B3774" w:rsidRPr="00F30E06">
        <w:rPr>
          <w:rFonts w:eastAsia="Times New Roman"/>
          <w:bCs/>
          <w:kern w:val="0"/>
          <w:sz w:val="28"/>
          <w:szCs w:val="28"/>
        </w:rPr>
        <w:t>егламент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 Собрания депутатов.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  <w:r w:rsidRPr="00F30E06">
        <w:rPr>
          <w:rFonts w:eastAsiaTheme="minorHAnsi"/>
          <w:bCs/>
          <w:kern w:val="0"/>
          <w:sz w:val="28"/>
          <w:szCs w:val="28"/>
        </w:rPr>
        <w:t xml:space="preserve">2. Собрание депутатов решает вопросы, отнесенные к его компетенции, на </w:t>
      </w:r>
      <w:r w:rsidR="00255E48">
        <w:rPr>
          <w:rFonts w:eastAsiaTheme="minorHAnsi"/>
          <w:bCs/>
          <w:kern w:val="0"/>
          <w:sz w:val="28"/>
          <w:szCs w:val="28"/>
        </w:rPr>
        <w:t>заседаниях</w:t>
      </w:r>
      <w:r w:rsidRPr="00F30E06">
        <w:rPr>
          <w:rFonts w:eastAsiaTheme="minorHAnsi"/>
          <w:bCs/>
          <w:kern w:val="0"/>
          <w:sz w:val="28"/>
          <w:szCs w:val="28"/>
        </w:rPr>
        <w:t>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3. Перв</w:t>
      </w:r>
      <w:r w:rsidR="00255E48">
        <w:rPr>
          <w:rFonts w:eastAsiaTheme="minorHAnsi"/>
          <w:bCs/>
          <w:kern w:val="0"/>
          <w:sz w:val="28"/>
          <w:szCs w:val="28"/>
          <w:lang w:eastAsia="en-US"/>
        </w:rPr>
        <w:t>ое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255E48">
        <w:rPr>
          <w:rFonts w:eastAsiaTheme="minorHAnsi"/>
          <w:bCs/>
          <w:kern w:val="0"/>
          <w:sz w:val="28"/>
          <w:szCs w:val="28"/>
          <w:lang w:eastAsia="en-US"/>
        </w:rPr>
        <w:t>заседание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вновь избранного состава Собрания депутатов созывается председателем Собрания депутатов предыдущего созыва не позднее 30 дней после дня избрания представительного органа муниципального образования в правомочном составе (двух третей от установленного числа депутатов).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4. Перв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>ое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>заседание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Собрания депутатов открывает старейший по возрасту депутат и ведет ее до избрания председателя Собрания депутатов из числа депутатов нового созыва.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5. Очередные заседания Собрания депутатов проводятся по мере необходимости, но не реже одного раза в три месяца.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Внеочередные заседания созываются председателем Собрания депутатов по собственной инициативе, по требованию главы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 xml:space="preserve">Хабаровского края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либо по инициативе не менее 1/3 депутатов Собрания депутатов.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6. Заседания Собрания депутатов созываются председателем Собрания депутатов.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О времени созыва, месте проведения заседания, а также о вопросах, выносимых на рассмотрение заседания, председатель Собрания депутатов сообщает депутатам и доводит до сведения населения в сроки, установленные Регламентом Собрания депутатов. По вопросам, выносимым на рассмотрение заседания, председатель Собрания депутатов в установленный срок представляет д</w:t>
      </w:r>
      <w:r w:rsidR="00D53442" w:rsidRPr="00F30E06">
        <w:rPr>
          <w:rFonts w:eastAsiaTheme="minorHAnsi"/>
          <w:bCs/>
          <w:kern w:val="0"/>
          <w:sz w:val="28"/>
          <w:szCs w:val="28"/>
          <w:lang w:eastAsia="en-US"/>
        </w:rPr>
        <w:t>епутатам необходимые материалы.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>7. Заседание Собрания депутатов не может считаться правомочным, если на нем присутствует менее 50 процентов от числа избранных депутатов.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8. Заседания Собрания депутатов являются открытыми, за исключением случаев, установленных федеральными и </w:t>
      </w:r>
      <w:r w:rsidR="00914FEA">
        <w:rPr>
          <w:rFonts w:eastAsia="Times New Roman"/>
          <w:bCs/>
          <w:kern w:val="0"/>
          <w:sz w:val="28"/>
          <w:szCs w:val="28"/>
        </w:rPr>
        <w:t>краевыми</w:t>
      </w:r>
      <w:r w:rsidRPr="00F30E06">
        <w:rPr>
          <w:rFonts w:eastAsia="Times New Roman"/>
          <w:bCs/>
          <w:kern w:val="0"/>
          <w:sz w:val="28"/>
          <w:szCs w:val="28"/>
        </w:rPr>
        <w:t xml:space="preserve"> законами и регламентом Собрания депутатов.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>9. Протоколы заседаний и решения Собрания депутатов, не носящие нормативного характера, подписывает председатель Собрания депутатов, а в его отсутствие - заместитель председателя Собрания депутатов.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10. </w:t>
      </w:r>
      <w:r w:rsidRPr="00F30E06">
        <w:rPr>
          <w:rFonts w:eastAsia="Times New Roman"/>
          <w:bCs/>
          <w:kern w:val="0"/>
          <w:sz w:val="28"/>
          <w:szCs w:val="28"/>
        </w:rPr>
        <w:t>Собрание депутатов имеет все права и обязанности, предоставленные законодательством представительному органу местного самоуправления как юридическому лицу.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11.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Аппарат Собрания депутатов обеспечивает деятельность Собрания депутатов в соответствии с Уставом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, настоящим Положением, </w:t>
      </w:r>
      <w:r w:rsidR="00D53442" w:rsidRPr="00F30E06">
        <w:rPr>
          <w:rFonts w:eastAsiaTheme="minorHAnsi"/>
          <w:bCs/>
          <w:kern w:val="0"/>
          <w:sz w:val="28"/>
          <w:szCs w:val="28"/>
          <w:lang w:eastAsia="en-US"/>
        </w:rPr>
        <w:t>Р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егламентом Собрания депутатов, постановлениями и распоряжениями председателя Собрания депутатов, иными муниципальными правовыми актами.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>Структура и штатная численность аппарата Собрания депутатов устанавливается Собранием депутатов по предложению председателя Собрания депутатов.</w:t>
      </w:r>
    </w:p>
    <w:p w:rsidR="001F4F33" w:rsidRPr="00F30E06" w:rsidRDefault="001F4F33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Руководство аппаратом осуществляет председатель Собрания депутатов. Работники аппарата Собрания депутатов являются муниципальными служащими, кроме лиц, занимающих должности, не включенные в реестр должностей муниципальной службы в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Хабаровско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>м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 xml:space="preserve"> кр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>ае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.</w:t>
      </w:r>
    </w:p>
    <w:p w:rsidR="00D53442" w:rsidRPr="00F30E06" w:rsidRDefault="00D53442" w:rsidP="00F30E06">
      <w:pPr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</w:p>
    <w:p w:rsidR="00415AEE" w:rsidRPr="00F30E06" w:rsidRDefault="00DC2162" w:rsidP="00DC2162">
      <w:pPr>
        <w:widowControl/>
        <w:suppressAutoHyphens w:val="0"/>
        <w:ind w:firstLine="709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t>Статья 5</w:t>
      </w:r>
      <w:r w:rsidR="00415AEE" w:rsidRPr="00F30E06">
        <w:rPr>
          <w:rFonts w:eastAsiaTheme="minorHAnsi"/>
          <w:bCs/>
          <w:kern w:val="0"/>
          <w:sz w:val="28"/>
          <w:szCs w:val="28"/>
          <w:lang w:eastAsia="en-US"/>
        </w:rPr>
        <w:t>.  П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редседатель </w:t>
      </w:r>
      <w:r>
        <w:rPr>
          <w:rFonts w:eastAsiaTheme="minorHAnsi"/>
          <w:bCs/>
          <w:kern w:val="0"/>
          <w:sz w:val="28"/>
          <w:szCs w:val="28"/>
          <w:lang w:eastAsia="en-US"/>
        </w:rPr>
        <w:t>С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обрания</w:t>
      </w:r>
      <w:r w:rsidR="00415AEE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депутатов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1. 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>Председатель Собрания депутатов (далее - председатель) избирается из состава Собрания депутатов на срок полномочий его в качестве депутата соответствующего созыва в порядке, определенном Регламентом Собрания депутатов, и исполняет свои полномочия до начала работы первого заседания Собрания депутатов нового созыва.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>2. Председатель является должностным лицом Собрания депутатов и осуществляет свою деятельность на постоянной основе.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3. </w:t>
      </w:r>
      <w:r w:rsidRPr="00F30E06">
        <w:rPr>
          <w:rFonts w:eastAsia="Times New Roman"/>
          <w:bCs/>
          <w:spacing w:val="-1"/>
          <w:kern w:val="0"/>
          <w:sz w:val="28"/>
          <w:szCs w:val="28"/>
        </w:rPr>
        <w:t xml:space="preserve">Председатель представляет Собрание депутатов </w:t>
      </w:r>
      <w:r w:rsidRPr="00F30E06">
        <w:rPr>
          <w:rFonts w:eastAsia="Times New Roman"/>
          <w:bCs/>
          <w:kern w:val="0"/>
          <w:sz w:val="28"/>
          <w:szCs w:val="28"/>
        </w:rPr>
        <w:t>в органах государственной власти, органах местного самоуправления, а также в отношениях с иными организациями на территории Российской Федерации.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</w:rPr>
        <w:t xml:space="preserve">4. Председатель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исполняет</w:t>
      </w:r>
      <w:r w:rsidRPr="00F30E06">
        <w:rPr>
          <w:rFonts w:eastAsiaTheme="minorHAnsi"/>
          <w:bCs/>
          <w:kern w:val="0"/>
          <w:sz w:val="28"/>
          <w:szCs w:val="28"/>
        </w:rPr>
        <w:t xml:space="preserve"> полномочия, определенные законодательством</w:t>
      </w:r>
      <w:r w:rsidR="00DC2162">
        <w:rPr>
          <w:rFonts w:eastAsiaTheme="minorHAnsi"/>
          <w:bCs/>
          <w:kern w:val="0"/>
          <w:sz w:val="28"/>
          <w:szCs w:val="28"/>
        </w:rPr>
        <w:t xml:space="preserve"> Российской Федерации</w:t>
      </w:r>
      <w:r w:rsidRPr="00F30E06">
        <w:rPr>
          <w:rFonts w:eastAsiaTheme="minorHAnsi"/>
          <w:bCs/>
          <w:kern w:val="0"/>
          <w:sz w:val="28"/>
          <w:szCs w:val="28"/>
        </w:rPr>
        <w:t xml:space="preserve">, Уставом </w:t>
      </w:r>
      <w:r w:rsidR="00F30E06" w:rsidRPr="00F30E06">
        <w:rPr>
          <w:rFonts w:eastAsiaTheme="minorHAnsi"/>
          <w:bCs/>
          <w:kern w:val="0"/>
          <w:sz w:val="28"/>
          <w:szCs w:val="28"/>
        </w:rPr>
        <w:t>Охотского муниципального округа Хабаровского края</w:t>
      </w:r>
      <w:r w:rsidRPr="00F30E06">
        <w:rPr>
          <w:rFonts w:eastAsiaTheme="minorHAnsi"/>
          <w:bCs/>
          <w:kern w:val="0"/>
          <w:sz w:val="28"/>
          <w:szCs w:val="28"/>
        </w:rPr>
        <w:t>, Регламентом Собрания депутатов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и н</w:t>
      </w:r>
      <w:r w:rsidRPr="00F30E06">
        <w:rPr>
          <w:rFonts w:eastAsiaTheme="minorHAnsi"/>
          <w:bCs/>
          <w:kern w:val="0"/>
          <w:sz w:val="28"/>
          <w:szCs w:val="28"/>
        </w:rPr>
        <w:t>астоящим Положением, в том числе: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1) созывает очередные и внеочередные 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>заседания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Собрания депутатов;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2) формирует проект повестки дня очередных 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>заседаний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Собрания депутатов;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3) председательствует на заседаниях Собрания депутатов;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4) подписывает решения Собрания депутатов;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5) 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 xml:space="preserve">направляет принятые Собранием депутатов решения главе </w:t>
      </w:r>
      <w:r w:rsidR="00914FEA">
        <w:rPr>
          <w:rFonts w:eastAsia="Calibri"/>
          <w:bCs/>
          <w:kern w:val="0"/>
          <w:sz w:val="28"/>
          <w:szCs w:val="28"/>
          <w:lang w:eastAsia="en-US"/>
        </w:rPr>
        <w:t>Охотского муниципального округа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DC2162">
        <w:rPr>
          <w:rFonts w:eastAsia="Calibri"/>
          <w:bCs/>
          <w:kern w:val="0"/>
          <w:sz w:val="28"/>
          <w:szCs w:val="28"/>
          <w:lang w:eastAsia="en-US"/>
        </w:rPr>
        <w:t xml:space="preserve">Хабаровского края 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>для подписания и официального опубликования;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="Calibri"/>
          <w:bCs/>
          <w:kern w:val="0"/>
          <w:sz w:val="28"/>
          <w:szCs w:val="28"/>
          <w:lang w:eastAsia="en-US"/>
        </w:rPr>
        <w:t xml:space="preserve">6)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издает и подписывает постановления и распоряжения председателя Собрания депутатов по вопросам организации деятельности Собрания депутатов;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7) выступает в гражданском обороте от имени Собрания депутатов как юридического лица, в том числе представляет без доверенности Собрание депутатов в судах</w:t>
      </w:r>
      <w:r w:rsidR="00C1595F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общей юрисдикции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, арбитражных судах и у мировых судей;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8) является распорядителем бюджетных средств по расходам, предусмотренным отдельной строкой в бюджете</w:t>
      </w:r>
      <w:r w:rsidRPr="00F30E06">
        <w:rPr>
          <w:bCs/>
          <w:sz w:val="28"/>
          <w:szCs w:val="28"/>
        </w:rPr>
        <w:t xml:space="preserve">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DC2162">
        <w:rPr>
          <w:rFonts w:eastAsiaTheme="minorHAnsi"/>
          <w:bCs/>
          <w:kern w:val="0"/>
          <w:sz w:val="28"/>
          <w:szCs w:val="28"/>
          <w:lang w:eastAsia="en-US"/>
        </w:rPr>
        <w:t xml:space="preserve">Хабаровского края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на подготовку и проведение заседаний Собрания депутатов и по другим расходам, связанным с деятельностью Собрания депутатов и депутатов;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lastRenderedPageBreak/>
        <w:t>9) принимает меры по обеспечению гласности и учету общественного мнения в работе Собрания депутатов</w:t>
      </w:r>
      <w:r w:rsidRPr="00F30E06">
        <w:rPr>
          <w:bCs/>
          <w:sz w:val="28"/>
          <w:szCs w:val="28"/>
        </w:rPr>
        <w:t xml:space="preserve">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10) является представителем нанимателя (работодателя) для работник</w:t>
      </w:r>
      <w:r w:rsidR="00C1595F" w:rsidRPr="00F30E06">
        <w:rPr>
          <w:rFonts w:eastAsiaTheme="minorHAnsi"/>
          <w:bCs/>
          <w:kern w:val="0"/>
          <w:sz w:val="28"/>
          <w:szCs w:val="28"/>
          <w:lang w:eastAsia="en-US"/>
        </w:rPr>
        <w:t>ов аппарата Собрания депутатов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11) решает вопросы приема и увольнения работников аппарата Со</w:t>
      </w:r>
      <w:r w:rsidR="00C1595F" w:rsidRPr="00F30E06">
        <w:rPr>
          <w:rFonts w:eastAsiaTheme="minorHAnsi"/>
          <w:bCs/>
          <w:kern w:val="0"/>
          <w:sz w:val="28"/>
          <w:szCs w:val="28"/>
          <w:lang w:eastAsia="en-US"/>
        </w:rPr>
        <w:t>брания депутатов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;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12) применяет к работник</w:t>
      </w:r>
      <w:r w:rsidR="00C1595F" w:rsidRPr="00F30E06">
        <w:rPr>
          <w:rFonts w:eastAsiaTheme="minorHAnsi"/>
          <w:bCs/>
          <w:kern w:val="0"/>
          <w:sz w:val="28"/>
          <w:szCs w:val="28"/>
          <w:lang w:eastAsia="en-US"/>
        </w:rPr>
        <w:t>ам аппарата Собрания депутатов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меры поощрения и дисциплинарного взыскания;</w:t>
      </w:r>
    </w:p>
    <w:p w:rsidR="00415AEE" w:rsidRPr="00F30E06" w:rsidRDefault="00C534F4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13</w:t>
      </w:r>
      <w:r w:rsidR="00415AEE" w:rsidRPr="00F30E06">
        <w:rPr>
          <w:rFonts w:eastAsiaTheme="minorHAnsi"/>
          <w:bCs/>
          <w:kern w:val="0"/>
          <w:sz w:val="28"/>
          <w:szCs w:val="28"/>
          <w:lang w:eastAsia="en-US"/>
        </w:rPr>
        <w:t>) определяет внутренний распорядок, издает постановления и распоряжения по вопросам организации деятельности аппарата Собрания депутатов;</w:t>
      </w:r>
    </w:p>
    <w:p w:rsidR="00415AEE" w:rsidRPr="00F30E06" w:rsidRDefault="00C534F4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14</w:t>
      </w:r>
      <w:r w:rsidR="00415AEE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) решает иные вопросы в соответствии с федеральными законами, законами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Хабаровского края</w:t>
      </w:r>
      <w:r w:rsidR="00415AEE" w:rsidRPr="00F30E06">
        <w:rPr>
          <w:rFonts w:eastAsiaTheme="minorHAnsi"/>
          <w:bCs/>
          <w:kern w:val="0"/>
          <w:sz w:val="28"/>
          <w:szCs w:val="28"/>
          <w:lang w:eastAsia="en-US"/>
        </w:rPr>
        <w:t>, Уставом</w:t>
      </w:r>
      <w:r w:rsidR="00415AEE" w:rsidRPr="00F30E06">
        <w:rPr>
          <w:bCs/>
          <w:sz w:val="28"/>
          <w:szCs w:val="28"/>
        </w:rPr>
        <w:t xml:space="preserve"> </w:t>
      </w:r>
      <w:r w:rsidR="00914FEA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</w:t>
      </w:r>
      <w:r w:rsidR="00415AEE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и Регламентом Собрания депутатов.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5.</w:t>
      </w:r>
      <w:r w:rsidR="00C534F4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>В случае отсутствия или временной невозможности исполнения председателем Собрания депутатов своих обязанностей, их исполняет заместитель председателя Собрания депутатов.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>6. Заместитель председателя Собрания депутатов избирается из состава Собрания депутатов в порядке, определенном Регламентом Собрания депутатов.</w:t>
      </w:r>
      <w:r w:rsidRPr="00F30E06">
        <w:rPr>
          <w:rFonts w:eastAsia="Times New Roman"/>
          <w:bCs/>
          <w:i/>
          <w:kern w:val="0"/>
          <w:sz w:val="28"/>
          <w:szCs w:val="28"/>
        </w:rPr>
        <w:t xml:space="preserve"> 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7. 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>Председатель Собрания депутатов, заместитель председателя Собрания депутатов подотчетны Собранию депутатов, могут сложить свои полномочия на основании письменного заявления.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415AEE" w:rsidRPr="00F30E06" w:rsidRDefault="00DC2162" w:rsidP="00DC2162">
      <w:pPr>
        <w:widowControl/>
        <w:suppressAutoHyphens w:val="0"/>
        <w:ind w:firstLine="709"/>
        <w:rPr>
          <w:rFonts w:eastAsiaTheme="minorHAnsi"/>
          <w:bCs/>
          <w:kern w:val="0"/>
          <w:sz w:val="28"/>
          <w:szCs w:val="28"/>
          <w:lang w:eastAsia="en-US"/>
        </w:rPr>
      </w:pPr>
      <w:r>
        <w:rPr>
          <w:rFonts w:eastAsiaTheme="minorHAnsi"/>
          <w:bCs/>
          <w:kern w:val="0"/>
          <w:sz w:val="28"/>
          <w:szCs w:val="28"/>
          <w:lang w:eastAsia="en-US"/>
        </w:rPr>
        <w:t>Статья 6</w:t>
      </w:r>
      <w:r w:rsidR="00415AEE"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. 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Обеспечение деятельности </w:t>
      </w:r>
      <w:r>
        <w:rPr>
          <w:rFonts w:eastAsiaTheme="minorHAnsi"/>
          <w:bCs/>
          <w:kern w:val="0"/>
          <w:sz w:val="28"/>
          <w:szCs w:val="28"/>
          <w:lang w:eastAsia="en-US"/>
        </w:rPr>
        <w:t>С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>обрания депутатов</w:t>
      </w:r>
    </w:p>
    <w:p w:rsidR="00415AEE" w:rsidRPr="00F30E06" w:rsidRDefault="00415AEE" w:rsidP="00F30E06">
      <w:pPr>
        <w:widowControl/>
        <w:suppressAutoHyphens w:val="0"/>
        <w:ind w:firstLine="709"/>
        <w:jc w:val="both"/>
        <w:rPr>
          <w:rFonts w:eastAsiaTheme="minorHAnsi"/>
          <w:bCs/>
          <w:kern w:val="0"/>
          <w:sz w:val="28"/>
          <w:szCs w:val="28"/>
          <w:lang w:eastAsia="en-US"/>
        </w:rPr>
      </w:pPr>
    </w:p>
    <w:p w:rsidR="008339E0" w:rsidRPr="00F30E06" w:rsidRDefault="008339E0" w:rsidP="00F30E0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>1. Финансовое обеспечение деятельности Собрания депутатов осуществляется согласно бюджетной смете в пределах средств, утвержденных в бюджете</w:t>
      </w:r>
      <w:r w:rsidRPr="00F30E06">
        <w:rPr>
          <w:rFonts w:eastAsiaTheme="minorHAnsi"/>
          <w:bCs/>
          <w:kern w:val="0"/>
          <w:sz w:val="28"/>
          <w:szCs w:val="28"/>
          <w:lang w:eastAsia="en-US"/>
        </w:rPr>
        <w:t xml:space="preserve"> </w:t>
      </w:r>
      <w:r w:rsidR="00F30E06" w:rsidRPr="00F30E06">
        <w:rPr>
          <w:rFonts w:eastAsiaTheme="minorHAnsi"/>
          <w:bCs/>
          <w:kern w:val="0"/>
          <w:sz w:val="28"/>
          <w:szCs w:val="28"/>
          <w:lang w:eastAsia="en-US"/>
        </w:rPr>
        <w:t>Охотского муниципального округа Хабаровского края</w:t>
      </w:r>
      <w:r w:rsidRPr="00F30E06">
        <w:rPr>
          <w:rFonts w:eastAsia="Times New Roman"/>
          <w:bCs/>
          <w:kern w:val="0"/>
          <w:sz w:val="28"/>
          <w:szCs w:val="28"/>
        </w:rPr>
        <w:t>.</w:t>
      </w:r>
    </w:p>
    <w:p w:rsidR="00415AEE" w:rsidRPr="00F30E06" w:rsidRDefault="00415AEE" w:rsidP="00F30E0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0"/>
          <w:sz w:val="28"/>
          <w:szCs w:val="28"/>
        </w:rPr>
      </w:pPr>
    </w:p>
    <w:p w:rsidR="00415AEE" w:rsidRPr="00F30E06" w:rsidRDefault="00DC2162" w:rsidP="00F30E06">
      <w:pPr>
        <w:widowControl/>
        <w:suppressAutoHyphens w:val="0"/>
        <w:ind w:firstLine="709"/>
        <w:jc w:val="center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Статья 7</w:t>
      </w:r>
      <w:r w:rsidRPr="00F30E06">
        <w:rPr>
          <w:rFonts w:eastAsia="Times New Roman"/>
          <w:bCs/>
          <w:kern w:val="0"/>
          <w:sz w:val="28"/>
          <w:szCs w:val="28"/>
        </w:rPr>
        <w:t>. Заключительные положения</w:t>
      </w:r>
    </w:p>
    <w:p w:rsidR="008339E0" w:rsidRPr="00F30E06" w:rsidRDefault="008339E0" w:rsidP="00F30E06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 </w:t>
      </w:r>
    </w:p>
    <w:p w:rsidR="008339E0" w:rsidRPr="00F30E06" w:rsidRDefault="008339E0" w:rsidP="00F30E0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30E06">
        <w:rPr>
          <w:rFonts w:eastAsia="Times New Roman"/>
          <w:bCs/>
          <w:kern w:val="0"/>
          <w:sz w:val="28"/>
          <w:szCs w:val="28"/>
        </w:rPr>
        <w:t xml:space="preserve">1. 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>Реорганизация и ликвидация Собрания депутатов осуществляются в соответствии с законодательством Российской Федерации на основании решения Собрания депутатов.</w:t>
      </w:r>
    </w:p>
    <w:p w:rsidR="008339E0" w:rsidRPr="00F30E06" w:rsidRDefault="008339E0" w:rsidP="00F30E06">
      <w:pPr>
        <w:widowControl/>
        <w:autoSpaceDE w:val="0"/>
        <w:ind w:firstLine="709"/>
        <w:jc w:val="both"/>
        <w:outlineLvl w:val="1"/>
        <w:rPr>
          <w:rFonts w:eastAsia="Calibri"/>
          <w:bCs/>
          <w:kern w:val="0"/>
          <w:sz w:val="28"/>
          <w:szCs w:val="28"/>
          <w:lang w:eastAsia="en-US"/>
        </w:rPr>
      </w:pPr>
      <w:r w:rsidRPr="00F30E06">
        <w:rPr>
          <w:rFonts w:eastAsia="Calibri"/>
          <w:bCs/>
          <w:kern w:val="0"/>
          <w:sz w:val="28"/>
          <w:szCs w:val="28"/>
          <w:lang w:eastAsia="en-US"/>
        </w:rPr>
        <w:t xml:space="preserve">2. В настоящее Положение могут быть внесены изменения и дополнения в связи с изменением федерального законодательства, законов </w:t>
      </w:r>
      <w:r w:rsidR="00914FEA">
        <w:rPr>
          <w:rFonts w:eastAsia="Calibri"/>
          <w:bCs/>
          <w:kern w:val="0"/>
          <w:sz w:val="28"/>
          <w:szCs w:val="28"/>
          <w:lang w:eastAsia="en-US"/>
        </w:rPr>
        <w:t>Хабаровского края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 xml:space="preserve"> и муниципальных нормативных правовых актов </w:t>
      </w:r>
      <w:r w:rsidR="00F30E06" w:rsidRPr="00F30E06">
        <w:rPr>
          <w:rFonts w:eastAsia="Times New Roman"/>
          <w:bCs/>
          <w:kern w:val="0"/>
          <w:sz w:val="28"/>
          <w:szCs w:val="28"/>
        </w:rPr>
        <w:t>Охотского муниципального округа Хабаровского края</w:t>
      </w:r>
      <w:r w:rsidRPr="00F30E06">
        <w:rPr>
          <w:rFonts w:eastAsia="Calibri"/>
          <w:bCs/>
          <w:kern w:val="0"/>
          <w:sz w:val="28"/>
          <w:szCs w:val="28"/>
          <w:lang w:eastAsia="en-US"/>
        </w:rPr>
        <w:t>.</w:t>
      </w:r>
    </w:p>
    <w:p w:rsidR="008339E0" w:rsidRPr="00F30E06" w:rsidRDefault="008339E0" w:rsidP="00F30E06">
      <w:pPr>
        <w:widowControl/>
        <w:autoSpaceDE w:val="0"/>
        <w:ind w:firstLine="709"/>
        <w:jc w:val="both"/>
        <w:outlineLvl w:val="1"/>
        <w:rPr>
          <w:rFonts w:eastAsia="Calibri"/>
          <w:bCs/>
          <w:kern w:val="0"/>
          <w:sz w:val="28"/>
          <w:szCs w:val="28"/>
          <w:lang w:eastAsia="en-US"/>
        </w:rPr>
      </w:pPr>
    </w:p>
    <w:p w:rsidR="008339E0" w:rsidRPr="00F30E06" w:rsidRDefault="008339E0" w:rsidP="00DC2162">
      <w:pPr>
        <w:widowControl/>
        <w:autoSpaceDE w:val="0"/>
        <w:jc w:val="center"/>
        <w:outlineLvl w:val="1"/>
        <w:rPr>
          <w:rFonts w:eastAsia="Times New Roman"/>
          <w:bCs/>
          <w:kern w:val="0"/>
          <w:sz w:val="28"/>
          <w:szCs w:val="28"/>
        </w:rPr>
      </w:pPr>
      <w:r w:rsidRPr="00F30E06">
        <w:rPr>
          <w:rFonts w:eastAsia="Calibri"/>
          <w:bCs/>
          <w:kern w:val="0"/>
          <w:sz w:val="28"/>
          <w:szCs w:val="28"/>
          <w:lang w:eastAsia="en-US"/>
        </w:rPr>
        <w:t>___________</w:t>
      </w:r>
    </w:p>
    <w:sectPr w:rsidR="008339E0" w:rsidRPr="00F30E06" w:rsidSect="00F30E06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5D" w:rsidRDefault="00FA2A5D" w:rsidP="005B4F62">
      <w:r>
        <w:separator/>
      </w:r>
    </w:p>
  </w:endnote>
  <w:endnote w:type="continuationSeparator" w:id="0">
    <w:p w:rsidR="00FA2A5D" w:rsidRDefault="00FA2A5D" w:rsidP="005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5D" w:rsidRDefault="00FA2A5D" w:rsidP="005B4F62">
      <w:r>
        <w:separator/>
      </w:r>
    </w:p>
  </w:footnote>
  <w:footnote w:type="continuationSeparator" w:id="0">
    <w:p w:rsidR="00FA2A5D" w:rsidRDefault="00FA2A5D" w:rsidP="005B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511210"/>
      <w:docPartObj>
        <w:docPartGallery w:val="Page Numbers (Top of Page)"/>
        <w:docPartUnique/>
      </w:docPartObj>
    </w:sdtPr>
    <w:sdtEndPr/>
    <w:sdtContent>
      <w:p w:rsidR="00D156ED" w:rsidRDefault="00D15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2F">
          <w:rPr>
            <w:noProof/>
          </w:rPr>
          <w:t>4</w:t>
        </w:r>
        <w:r>
          <w:fldChar w:fldCharType="end"/>
        </w:r>
      </w:p>
    </w:sdtContent>
  </w:sdt>
  <w:p w:rsidR="00D156ED" w:rsidRDefault="00D156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62" w:rsidRDefault="00DC2162">
    <w:pPr>
      <w:pStyle w:val="a5"/>
      <w:jc w:val="center"/>
    </w:pPr>
  </w:p>
  <w:p w:rsidR="00D156ED" w:rsidRDefault="00D156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7A"/>
    <w:rsid w:val="000609B5"/>
    <w:rsid w:val="001174B5"/>
    <w:rsid w:val="001A51CF"/>
    <w:rsid w:val="001F4F33"/>
    <w:rsid w:val="00205020"/>
    <w:rsid w:val="00255E48"/>
    <w:rsid w:val="00415AEE"/>
    <w:rsid w:val="00434D88"/>
    <w:rsid w:val="004B3774"/>
    <w:rsid w:val="00584134"/>
    <w:rsid w:val="005B4F62"/>
    <w:rsid w:val="006344D2"/>
    <w:rsid w:val="006C3793"/>
    <w:rsid w:val="006E312F"/>
    <w:rsid w:val="00786B2E"/>
    <w:rsid w:val="008339E0"/>
    <w:rsid w:val="008419C0"/>
    <w:rsid w:val="00857692"/>
    <w:rsid w:val="00914FEA"/>
    <w:rsid w:val="00930A78"/>
    <w:rsid w:val="009A0D77"/>
    <w:rsid w:val="009A666E"/>
    <w:rsid w:val="00A40854"/>
    <w:rsid w:val="00BD2F5F"/>
    <w:rsid w:val="00BE2BC7"/>
    <w:rsid w:val="00C104BB"/>
    <w:rsid w:val="00C1595F"/>
    <w:rsid w:val="00C534F4"/>
    <w:rsid w:val="00D10D2F"/>
    <w:rsid w:val="00D156ED"/>
    <w:rsid w:val="00D53442"/>
    <w:rsid w:val="00D81125"/>
    <w:rsid w:val="00DC2162"/>
    <w:rsid w:val="00E10DCE"/>
    <w:rsid w:val="00E1724E"/>
    <w:rsid w:val="00E2416F"/>
    <w:rsid w:val="00E3027A"/>
    <w:rsid w:val="00EA448D"/>
    <w:rsid w:val="00EC5397"/>
    <w:rsid w:val="00F30E06"/>
    <w:rsid w:val="00FA2A5D"/>
    <w:rsid w:val="00FA5362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1E834B-E66A-43C0-9DB8-1DB73DFB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6E"/>
    <w:pPr>
      <w:widowControl/>
      <w:suppressAutoHyphens w:val="0"/>
      <w:ind w:left="720"/>
      <w:contextualSpacing/>
    </w:pPr>
    <w:rPr>
      <w:rFonts w:eastAsiaTheme="minorHAnsi" w:cstheme="minorBidi"/>
      <w:kern w:val="0"/>
      <w:szCs w:val="22"/>
      <w:lang w:eastAsia="en-US"/>
    </w:rPr>
  </w:style>
  <w:style w:type="paragraph" w:styleId="a4">
    <w:name w:val="No Spacing"/>
    <w:uiPriority w:val="1"/>
    <w:qFormat/>
    <w:rsid w:val="009A666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B4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4F62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4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4F62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table" w:styleId="a9">
    <w:name w:val="Table Grid"/>
    <w:basedOn w:val="a1"/>
    <w:uiPriority w:val="39"/>
    <w:rsid w:val="0006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44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4D2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main?base=RLAW013;n=93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13;n=40416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5455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Garant1</dc:creator>
  <cp:keywords/>
  <dc:description/>
  <cp:lastModifiedBy>Евгения Подоляк</cp:lastModifiedBy>
  <cp:revision>3</cp:revision>
  <cp:lastPrinted>2023-09-12T00:21:00Z</cp:lastPrinted>
  <dcterms:created xsi:type="dcterms:W3CDTF">2023-09-12T00:21:00Z</dcterms:created>
  <dcterms:modified xsi:type="dcterms:W3CDTF">2023-09-12T00:22:00Z</dcterms:modified>
</cp:coreProperties>
</file>