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28" w:rsidRPr="00876728" w:rsidRDefault="00876728" w:rsidP="00876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28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876728" w:rsidRPr="00876728" w:rsidRDefault="00876728" w:rsidP="00876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28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876728" w:rsidRPr="00876728" w:rsidRDefault="00876728" w:rsidP="00876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28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876728" w:rsidRPr="00876728" w:rsidRDefault="00876728" w:rsidP="0087672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6728" w:rsidRPr="00876728" w:rsidRDefault="00876728" w:rsidP="0087672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28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76728" w:rsidRDefault="00876728" w:rsidP="0087672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767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876728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876728">
        <w:rPr>
          <w:rFonts w:ascii="Times New Roman" w:eastAsia="Calibri" w:hAnsi="Times New Roman" w:cs="Times New Roman"/>
          <w:sz w:val="28"/>
          <w:szCs w:val="28"/>
        </w:rPr>
        <w:t>. Охотск</w:t>
      </w:r>
    </w:p>
    <w:p w:rsidR="00876728" w:rsidRDefault="00876728" w:rsidP="0087672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76728" w:rsidRDefault="00876728" w:rsidP="0087672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76728" w:rsidRDefault="00876728" w:rsidP="0087672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76728" w:rsidRDefault="00876728" w:rsidP="0087672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внесения изменения в состав </w:t>
      </w:r>
      <w:r w:rsidRPr="00876728">
        <w:rPr>
          <w:rFonts w:ascii="Times New Roman" w:eastAsia="Calibri" w:hAnsi="Times New Roman" w:cs="Times New Roman"/>
          <w:sz w:val="28"/>
          <w:szCs w:val="28"/>
        </w:rPr>
        <w:t>ликвидационной комиссии администрации Аркинского сельского поселения Охотского муниципального района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утвержденный решением Совета депутатов </w:t>
      </w:r>
      <w:r w:rsidRPr="00876728">
        <w:rPr>
          <w:rFonts w:ascii="Times New Roman" w:eastAsia="Calibri" w:hAnsi="Times New Roman" w:cs="Times New Roman"/>
          <w:sz w:val="28"/>
          <w:szCs w:val="28"/>
        </w:rPr>
        <w:t>Аркинского сельского поселения Охотского муниципального района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ль 06.09.2023 № 10</w:t>
      </w:r>
    </w:p>
    <w:p w:rsidR="00876728" w:rsidRDefault="00876728" w:rsidP="0087672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28" w:rsidRDefault="00876728" w:rsidP="0087672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28" w:rsidRPr="00876728" w:rsidRDefault="00876728" w:rsidP="00876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отст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авкой главы </w:t>
      </w:r>
      <w:r w:rsidRPr="004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Аркинского сельского поселения 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А.Ф., руководствуясь Законом </w:t>
      </w:r>
      <w:r w:rsidRPr="008767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от 26 мая 2023 г.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 Собрание депутатов Охотского муниципального округа Хабаровского края</w:t>
      </w:r>
    </w:p>
    <w:p w:rsidR="00876728" w:rsidRDefault="00876728" w:rsidP="0087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76728" w:rsidRDefault="00876728" w:rsidP="00876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876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ликвидационной комиссии администрации Аркинского сельского поселения Охотского муниципального района Хабаровского края, утвержденный решением Совета депутатов Аркинского сельского поселения Охотского муниципального района Хабаровского края ль 06.09.2023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следующей редакции:</w:t>
      </w:r>
    </w:p>
    <w:p w:rsidR="00876728" w:rsidRPr="00B33B27" w:rsidRDefault="00876728" w:rsidP="0087672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76728" w:rsidRPr="00B33B27" w:rsidRDefault="00876728" w:rsidP="0087672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33B27" w:rsidRDefault="00876728" w:rsidP="0087672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415F6C">
        <w:t xml:space="preserve"> </w:t>
      </w:r>
      <w:r w:rsidRPr="00415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 сельского поселения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</w:p>
    <w:p w:rsidR="00876728" w:rsidRPr="00B33B27" w:rsidRDefault="00876728" w:rsidP="0087672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33B27" w:rsidRDefault="00876728" w:rsidP="00876728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06.09.2023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76728" w:rsidRPr="00B10E33" w:rsidRDefault="00876728" w:rsidP="0087672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10E33" w:rsidRDefault="00876728" w:rsidP="0087672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10E33" w:rsidRDefault="00876728" w:rsidP="008767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76728" w:rsidRPr="00B10E33" w:rsidRDefault="00876728" w:rsidP="008767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10E33" w:rsidRDefault="00876728" w:rsidP="0087672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Аркинского сельского поселения 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</w:p>
    <w:p w:rsidR="00876728" w:rsidRPr="00B10E33" w:rsidRDefault="00876728" w:rsidP="0087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Pr="00B10E33" w:rsidRDefault="00876728" w:rsidP="0087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Алёна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председатель ликвидационной комиссии.</w:t>
      </w:r>
    </w:p>
    <w:p w:rsidR="00876728" w:rsidRPr="00B10E33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Филиппова Инга Николаевна, специалист 1 категории администрации Аркинского сельского поселения, заместитель председателя ликвидационной комиссии.</w:t>
      </w:r>
    </w:p>
    <w:p w:rsidR="00876728" w:rsidRPr="00B10E33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Осенина Матрена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Константиновна,  депутат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Аркинского сельского поселения, с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728" w:rsidRPr="00B10E33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Ирина Михайловна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Аркинского сельского поселения по финансовым вопросам,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бухгалтер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728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Приходько Мария Егоровна, бухгалтер - кассир 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 сельского поселения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6728" w:rsidRDefault="00876728" w:rsidP="00876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728" w:rsidRDefault="00876728" w:rsidP="0087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Default="00876728" w:rsidP="0087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Default="00876728" w:rsidP="0087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8" w:rsidRDefault="00876728" w:rsidP="0087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          Н.А. Фомина</w:t>
      </w:r>
    </w:p>
    <w:sectPr w:rsidR="00876728" w:rsidSect="0087672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BA" w:rsidRDefault="00AD1ABA" w:rsidP="00876728">
      <w:pPr>
        <w:spacing w:after="0" w:line="240" w:lineRule="auto"/>
      </w:pPr>
      <w:r>
        <w:separator/>
      </w:r>
    </w:p>
  </w:endnote>
  <w:endnote w:type="continuationSeparator" w:id="0">
    <w:p w:rsidR="00AD1ABA" w:rsidRDefault="00AD1ABA" w:rsidP="008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BA" w:rsidRDefault="00AD1ABA" w:rsidP="00876728">
      <w:pPr>
        <w:spacing w:after="0" w:line="240" w:lineRule="auto"/>
      </w:pPr>
      <w:r>
        <w:separator/>
      </w:r>
    </w:p>
  </w:footnote>
  <w:footnote w:type="continuationSeparator" w:id="0">
    <w:p w:rsidR="00AD1ABA" w:rsidRDefault="00AD1ABA" w:rsidP="0087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364028"/>
      <w:docPartObj>
        <w:docPartGallery w:val="Page Numbers (Top of Page)"/>
        <w:docPartUnique/>
      </w:docPartObj>
    </w:sdtPr>
    <w:sdtContent>
      <w:p w:rsidR="00876728" w:rsidRDefault="00876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6728" w:rsidRDefault="00876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1"/>
    <w:rsid w:val="0025281F"/>
    <w:rsid w:val="003A2FCC"/>
    <w:rsid w:val="00744317"/>
    <w:rsid w:val="00876728"/>
    <w:rsid w:val="00A0227F"/>
    <w:rsid w:val="00AD1ABA"/>
    <w:rsid w:val="00D85009"/>
    <w:rsid w:val="00E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10C0"/>
  <w15:chartTrackingRefBased/>
  <w15:docId w15:val="{63281BA6-651E-45B4-8C95-694EA0A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87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728"/>
  </w:style>
  <w:style w:type="paragraph" w:styleId="a6">
    <w:name w:val="footer"/>
    <w:basedOn w:val="a"/>
    <w:link w:val="a7"/>
    <w:uiPriority w:val="99"/>
    <w:unhideWhenUsed/>
    <w:rsid w:val="0087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C9F8D-AD2C-4005-A21E-05269848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1</cp:revision>
  <dcterms:created xsi:type="dcterms:W3CDTF">2023-10-03T00:42:00Z</dcterms:created>
  <dcterms:modified xsi:type="dcterms:W3CDTF">2023-10-03T01:05:00Z</dcterms:modified>
</cp:coreProperties>
</file>