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387"/>
        <w:gridCol w:w="2746"/>
      </w:tblGrid>
      <w:tr w:rsidR="002F2B27" w:rsidTr="00764927">
        <w:trPr>
          <w:trHeight w:val="1842"/>
        </w:trPr>
        <w:tc>
          <w:tcPr>
            <w:tcW w:w="3066" w:type="dxa"/>
          </w:tcPr>
          <w:p w:rsidR="002F2B27" w:rsidRDefault="002F2B27" w:rsidP="007649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2F2B27" w:rsidRDefault="002F2B27" w:rsidP="007649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:rsidR="00764927" w:rsidRDefault="006E342C" w:rsidP="007649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B27" w:rsidRDefault="002F2B27" w:rsidP="007649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B27" w:rsidRDefault="002F2B27" w:rsidP="007649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3DF" w:rsidRPr="00BC13DF" w:rsidRDefault="00BC13DF" w:rsidP="00BC13DF">
      <w:pPr>
        <w:spacing w:after="0" w:line="240" w:lineRule="exact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  <w:r w:rsidRPr="00BC13DF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к приказу комитета по управлению муниципальным имуществом </w:t>
      </w:r>
    </w:p>
    <w:p w:rsidR="00BC13DF" w:rsidRPr="00BC13DF" w:rsidRDefault="00BC13DF" w:rsidP="00BC13DF">
      <w:pPr>
        <w:spacing w:after="0" w:line="240" w:lineRule="exact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F2B27" w:rsidRPr="002A2585" w:rsidRDefault="00BC13DF" w:rsidP="00BC13D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3DF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AF15E5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15.01.2024</w:t>
      </w:r>
      <w:r w:rsidR="00DC2EF9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№1-04/</w:t>
      </w:r>
      <w:r w:rsidR="00AF15E5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___</w:t>
      </w:r>
      <w:r w:rsidRPr="00BC13DF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_</w:t>
      </w:r>
      <w:r w:rsidR="00764927" w:rsidRPr="002A2585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2F2B27" w:rsidRDefault="002F2B27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5055D" w:rsidRDefault="00764927" w:rsidP="00764927">
      <w:pPr>
        <w:pStyle w:val="1"/>
        <w:spacing w:before="0" w:after="0" w:line="240" w:lineRule="exac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Pr="00E24D03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</w:p>
    <w:p w:rsidR="00BC13DF" w:rsidRDefault="00764927" w:rsidP="00BC13DF">
      <w:pPr>
        <w:pStyle w:val="af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ED7BD3">
        <w:rPr>
          <w:rFonts w:ascii="Times New Roman" w:hAnsi="Times New Roman" w:cs="Times New Roman"/>
          <w:sz w:val="28"/>
          <w:szCs w:val="28"/>
          <w:lang w:eastAsia="zh-CN"/>
        </w:rPr>
        <w:t xml:space="preserve">           </w:t>
      </w:r>
      <w:r w:rsidR="00ED7BD3" w:rsidRPr="00ED7BD3">
        <w:rPr>
          <w:rFonts w:ascii="Times New Roman" w:hAnsi="Times New Roman" w:cs="Times New Roman"/>
          <w:sz w:val="28"/>
          <w:szCs w:val="28"/>
          <w:lang w:eastAsia="zh-CN"/>
        </w:rPr>
        <w:t xml:space="preserve">объектов </w:t>
      </w:r>
      <w:r w:rsidR="000E5955">
        <w:rPr>
          <w:rFonts w:ascii="Times New Roman" w:hAnsi="Times New Roman" w:cs="Times New Roman"/>
          <w:sz w:val="28"/>
          <w:szCs w:val="28"/>
          <w:lang w:eastAsia="zh-CN"/>
        </w:rPr>
        <w:t>водоснабжения</w:t>
      </w:r>
      <w:r w:rsidR="00ED7BD3" w:rsidRPr="00ED7BD3">
        <w:rPr>
          <w:rFonts w:ascii="Times New Roman" w:hAnsi="Times New Roman" w:cs="Times New Roman"/>
          <w:sz w:val="28"/>
          <w:szCs w:val="28"/>
          <w:lang w:eastAsia="zh-CN"/>
        </w:rPr>
        <w:t>, в отношении которых планируется заключение концессионных соглашений</w:t>
      </w:r>
    </w:p>
    <w:p w:rsidR="00D767C2" w:rsidRPr="00BC13DF" w:rsidRDefault="006E342C" w:rsidP="00BC13DF">
      <w:pPr>
        <w:pStyle w:val="af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BC13D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D7BD3" w:rsidRPr="00ED7BD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ED7BD3" w:rsidRDefault="00BC13DF" w:rsidP="0082589E">
      <w:pPr>
        <w:pStyle w:val="af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Pr="00BC13DF">
        <w:rPr>
          <w:rFonts w:ascii="Times New Roman" w:hAnsi="Times New Roman" w:cs="Times New Roman"/>
          <w:sz w:val="28"/>
          <w:szCs w:val="28"/>
          <w:lang w:eastAsia="zh-CN"/>
        </w:rPr>
        <w:t>Перечень объектов недвижимого имущества</w:t>
      </w:r>
      <w:r w:rsidR="000E5955">
        <w:t xml:space="preserve"> </w:t>
      </w:r>
    </w:p>
    <w:tbl>
      <w:tblPr>
        <w:tblStyle w:val="a3"/>
        <w:tblW w:w="14370" w:type="dxa"/>
        <w:tblInd w:w="392" w:type="dxa"/>
        <w:tblLook w:val="04A0" w:firstRow="1" w:lastRow="0" w:firstColumn="1" w:lastColumn="0" w:noHBand="0" w:noVBand="1"/>
      </w:tblPr>
      <w:tblGrid>
        <w:gridCol w:w="696"/>
        <w:gridCol w:w="2564"/>
        <w:gridCol w:w="3544"/>
        <w:gridCol w:w="2127"/>
        <w:gridCol w:w="1559"/>
        <w:gridCol w:w="1843"/>
        <w:gridCol w:w="2037"/>
      </w:tblGrid>
      <w:tr w:rsidR="0082589E" w:rsidTr="0082589E">
        <w:trPr>
          <w:trHeight w:val="481"/>
        </w:trPr>
        <w:tc>
          <w:tcPr>
            <w:tcW w:w="696" w:type="dxa"/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64" w:type="dxa"/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имущества</w:t>
            </w:r>
          </w:p>
        </w:tc>
        <w:tc>
          <w:tcPr>
            <w:tcW w:w="3544" w:type="dxa"/>
          </w:tcPr>
          <w:p w:rsidR="0082589E" w:rsidRPr="00F05AB9" w:rsidRDefault="0082589E" w:rsidP="0082589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127" w:type="dxa"/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(или условный) номер</w:t>
            </w:r>
          </w:p>
        </w:tc>
        <w:tc>
          <w:tcPr>
            <w:tcW w:w="1559" w:type="dxa"/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1843" w:type="dxa"/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037" w:type="dxa"/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82589E" w:rsidTr="0082589E">
        <w:trPr>
          <w:trHeight w:val="255"/>
        </w:trPr>
        <w:tc>
          <w:tcPr>
            <w:tcW w:w="696" w:type="dxa"/>
            <w:tcBorders>
              <w:bottom w:val="single" w:sz="4" w:space="0" w:color="auto"/>
            </w:tcBorders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82589E" w:rsidRPr="00F05AB9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89E" w:rsidTr="0082589E">
        <w:trPr>
          <w:trHeight w:val="718"/>
        </w:trPr>
        <w:tc>
          <w:tcPr>
            <w:tcW w:w="696" w:type="dxa"/>
          </w:tcPr>
          <w:p w:rsidR="0082589E" w:rsidRPr="007F7BB8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4" w:type="dxa"/>
          </w:tcPr>
          <w:p w:rsidR="0082589E" w:rsidRDefault="0082589E" w:rsidP="008258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 водонапорная башня</w:t>
            </w:r>
          </w:p>
          <w:p w:rsidR="0082589E" w:rsidRDefault="0082589E" w:rsidP="008258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589E" w:rsidRPr="00F05AB9" w:rsidRDefault="0082589E" w:rsidP="0082589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2 б</w:t>
            </w:r>
          </w:p>
        </w:tc>
        <w:tc>
          <w:tcPr>
            <w:tcW w:w="2127" w:type="dxa"/>
          </w:tcPr>
          <w:p w:rsidR="0082589E" w:rsidRDefault="0082589E" w:rsidP="0082589E">
            <w:pPr>
              <w:spacing w:line="240" w:lineRule="exact"/>
              <w:jc w:val="center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27:11:0010301:310</w:t>
            </w:r>
          </w:p>
        </w:tc>
        <w:tc>
          <w:tcPr>
            <w:tcW w:w="1559" w:type="dxa"/>
          </w:tcPr>
          <w:p w:rsidR="0082589E" w:rsidRDefault="0082589E" w:rsidP="0082589E">
            <w:pPr>
              <w:spacing w:line="240" w:lineRule="exact"/>
              <w:jc w:val="center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1</w:t>
            </w:r>
          </w:p>
        </w:tc>
        <w:tc>
          <w:tcPr>
            <w:tcW w:w="1843" w:type="dxa"/>
          </w:tcPr>
          <w:p w:rsidR="0082589E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1363000,00</w:t>
            </w:r>
          </w:p>
        </w:tc>
        <w:tc>
          <w:tcPr>
            <w:tcW w:w="2037" w:type="dxa"/>
          </w:tcPr>
          <w:p w:rsidR="0082589E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373202,41</w:t>
            </w:r>
          </w:p>
        </w:tc>
      </w:tr>
      <w:tr w:rsidR="0082589E" w:rsidTr="0082589E">
        <w:trPr>
          <w:trHeight w:val="820"/>
        </w:trPr>
        <w:tc>
          <w:tcPr>
            <w:tcW w:w="696" w:type="dxa"/>
          </w:tcPr>
          <w:p w:rsidR="0082589E" w:rsidRPr="007F7BB8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4" w:type="dxa"/>
          </w:tcPr>
          <w:p w:rsidR="0082589E" w:rsidRDefault="0082589E" w:rsidP="008258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3544" w:type="dxa"/>
          </w:tcPr>
          <w:p w:rsidR="0082589E" w:rsidRDefault="0082589E" w:rsidP="0082589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2 б.</w:t>
            </w:r>
          </w:p>
        </w:tc>
        <w:tc>
          <w:tcPr>
            <w:tcW w:w="2127" w:type="dxa"/>
          </w:tcPr>
          <w:p w:rsidR="0082589E" w:rsidRDefault="0082589E" w:rsidP="0082589E">
            <w:pPr>
              <w:spacing w:line="240" w:lineRule="exact"/>
              <w:jc w:val="center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27:11:0010301:311</w:t>
            </w:r>
          </w:p>
        </w:tc>
        <w:tc>
          <w:tcPr>
            <w:tcW w:w="1559" w:type="dxa"/>
          </w:tcPr>
          <w:p w:rsidR="0082589E" w:rsidRDefault="0082589E" w:rsidP="0082589E">
            <w:pPr>
              <w:spacing w:line="240" w:lineRule="exact"/>
              <w:jc w:val="center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Не определена</w:t>
            </w:r>
          </w:p>
        </w:tc>
        <w:tc>
          <w:tcPr>
            <w:tcW w:w="1843" w:type="dxa"/>
          </w:tcPr>
          <w:p w:rsidR="0082589E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346000,00</w:t>
            </w:r>
          </w:p>
        </w:tc>
        <w:tc>
          <w:tcPr>
            <w:tcW w:w="2037" w:type="dxa"/>
          </w:tcPr>
          <w:p w:rsidR="0082589E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94737,95</w:t>
            </w:r>
          </w:p>
        </w:tc>
      </w:tr>
      <w:tr w:rsidR="0082589E" w:rsidTr="0082589E">
        <w:trPr>
          <w:trHeight w:val="833"/>
        </w:trPr>
        <w:tc>
          <w:tcPr>
            <w:tcW w:w="696" w:type="dxa"/>
          </w:tcPr>
          <w:p w:rsidR="0082589E" w:rsidRPr="007F7BB8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4" w:type="dxa"/>
          </w:tcPr>
          <w:p w:rsidR="0082589E" w:rsidRDefault="0082589E" w:rsidP="008258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Сеть водоснабжения</w:t>
            </w:r>
          </w:p>
        </w:tc>
        <w:tc>
          <w:tcPr>
            <w:tcW w:w="3544" w:type="dxa"/>
          </w:tcPr>
          <w:p w:rsidR="0082589E" w:rsidRDefault="0082589E" w:rsidP="0082589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2 б.</w:t>
            </w:r>
          </w:p>
        </w:tc>
        <w:tc>
          <w:tcPr>
            <w:tcW w:w="2127" w:type="dxa"/>
          </w:tcPr>
          <w:p w:rsidR="0082589E" w:rsidRDefault="0082589E" w:rsidP="0082589E">
            <w:pPr>
              <w:spacing w:line="240" w:lineRule="exact"/>
              <w:jc w:val="center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27:11:0010301:317</w:t>
            </w:r>
          </w:p>
        </w:tc>
        <w:tc>
          <w:tcPr>
            <w:tcW w:w="1559" w:type="dxa"/>
          </w:tcPr>
          <w:p w:rsidR="0082589E" w:rsidRDefault="0082589E" w:rsidP="0082589E">
            <w:pPr>
              <w:spacing w:line="240" w:lineRule="exact"/>
              <w:jc w:val="center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1</w:t>
            </w:r>
          </w:p>
        </w:tc>
        <w:tc>
          <w:tcPr>
            <w:tcW w:w="1843" w:type="dxa"/>
          </w:tcPr>
          <w:p w:rsidR="0082589E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1709000,00</w:t>
            </w:r>
          </w:p>
        </w:tc>
        <w:tc>
          <w:tcPr>
            <w:tcW w:w="2037" w:type="dxa"/>
          </w:tcPr>
          <w:p w:rsidR="0082589E" w:rsidRDefault="0082589E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467940,36</w:t>
            </w:r>
          </w:p>
        </w:tc>
      </w:tr>
    </w:tbl>
    <w:p w:rsidR="00BC13DF" w:rsidRPr="00BC13DF" w:rsidRDefault="00BC13DF" w:rsidP="00BC13DF">
      <w:pPr>
        <w:pStyle w:val="af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C13DF" w:rsidRPr="00BC13DF" w:rsidRDefault="00BC13DF" w:rsidP="00BC13DF">
      <w:pPr>
        <w:pStyle w:val="af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BC13DF">
        <w:rPr>
          <w:rFonts w:ascii="Times New Roman" w:hAnsi="Times New Roman" w:cs="Times New Roman"/>
          <w:sz w:val="28"/>
          <w:szCs w:val="28"/>
          <w:lang w:eastAsia="zh-CN"/>
        </w:rPr>
        <w:t>2. Перечень объектов иного движимого имущества</w:t>
      </w:r>
    </w:p>
    <w:tbl>
      <w:tblPr>
        <w:tblW w:w="144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57"/>
        <w:gridCol w:w="19"/>
        <w:gridCol w:w="75"/>
        <w:gridCol w:w="5048"/>
        <w:gridCol w:w="985"/>
        <w:gridCol w:w="28"/>
        <w:gridCol w:w="1821"/>
        <w:gridCol w:w="1927"/>
      </w:tblGrid>
      <w:tr w:rsidR="0082589E" w:rsidRPr="0082589E" w:rsidTr="0082589E">
        <w:trPr>
          <w:trHeight w:val="593"/>
        </w:trPr>
        <w:tc>
          <w:tcPr>
            <w:tcW w:w="540" w:type="dxa"/>
          </w:tcPr>
          <w:p w:rsidR="00BC13DF" w:rsidRPr="0082589E" w:rsidRDefault="00BC13DF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51" w:type="dxa"/>
            <w:gridSpan w:val="3"/>
          </w:tcPr>
          <w:p w:rsidR="00BC13DF" w:rsidRPr="0082589E" w:rsidRDefault="00BC13DF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имущества</w:t>
            </w:r>
          </w:p>
        </w:tc>
        <w:tc>
          <w:tcPr>
            <w:tcW w:w="5048" w:type="dxa"/>
          </w:tcPr>
          <w:p w:rsidR="00BC13DF" w:rsidRPr="0082589E" w:rsidRDefault="00BC13DF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85" w:type="dxa"/>
          </w:tcPr>
          <w:p w:rsidR="00BC13DF" w:rsidRPr="0082589E" w:rsidRDefault="00BC13DF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49" w:type="dxa"/>
            <w:gridSpan w:val="2"/>
          </w:tcPr>
          <w:p w:rsidR="00BC13DF" w:rsidRPr="0082589E" w:rsidRDefault="00BC13DF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927" w:type="dxa"/>
          </w:tcPr>
          <w:p w:rsidR="00BC13DF" w:rsidRPr="0082589E" w:rsidRDefault="00BC13DF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82589E" w:rsidRPr="00E96E38" w:rsidTr="0082589E">
        <w:trPr>
          <w:trHeight w:val="638"/>
        </w:trPr>
        <w:tc>
          <w:tcPr>
            <w:tcW w:w="540" w:type="dxa"/>
            <w:vMerge w:val="restart"/>
          </w:tcPr>
          <w:p w:rsidR="00BC13DF" w:rsidRPr="00E96E38" w:rsidRDefault="00BC13DF" w:rsidP="00B53EA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  <w:gridSpan w:val="3"/>
          </w:tcPr>
          <w:p w:rsidR="00BC13DF" w:rsidRPr="00E96E38" w:rsidRDefault="00BC13DF" w:rsidP="00B53EAC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Водовод с насосной станцией в </w:t>
            </w:r>
            <w:proofErr w:type="spellStart"/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Охотск. </w:t>
            </w: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Охотск</w:t>
            </w:r>
          </w:p>
        </w:tc>
        <w:tc>
          <w:tcPr>
            <w:tcW w:w="5048" w:type="dxa"/>
          </w:tcPr>
          <w:p w:rsidR="00BC13DF" w:rsidRPr="00E96E38" w:rsidRDefault="00BC13DF" w:rsidP="00B53EA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8 706,20 м</w:t>
            </w:r>
          </w:p>
        </w:tc>
        <w:tc>
          <w:tcPr>
            <w:tcW w:w="985" w:type="dxa"/>
          </w:tcPr>
          <w:p w:rsidR="00BC13DF" w:rsidRPr="00E96E38" w:rsidRDefault="00BC13DF" w:rsidP="00B53EA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49" w:type="dxa"/>
            <w:gridSpan w:val="2"/>
          </w:tcPr>
          <w:p w:rsidR="00BC13DF" w:rsidRPr="00E96E38" w:rsidRDefault="00BC13DF" w:rsidP="00B53EA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54 484 602,27</w:t>
            </w:r>
          </w:p>
        </w:tc>
        <w:tc>
          <w:tcPr>
            <w:tcW w:w="1927" w:type="dxa"/>
          </w:tcPr>
          <w:p w:rsidR="00BC13DF" w:rsidRPr="00E96E38" w:rsidRDefault="00BC13DF" w:rsidP="00B53EA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54 484 602,27</w:t>
            </w:r>
          </w:p>
        </w:tc>
      </w:tr>
      <w:tr w:rsidR="00BC13DF" w:rsidRPr="00E96E38" w:rsidTr="0082589E">
        <w:trPr>
          <w:trHeight w:val="421"/>
        </w:trPr>
        <w:tc>
          <w:tcPr>
            <w:tcW w:w="540" w:type="dxa"/>
            <w:vMerge/>
          </w:tcPr>
          <w:p w:rsidR="00BC13DF" w:rsidRPr="00E96E38" w:rsidRDefault="00BC13DF" w:rsidP="00B53EA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0" w:type="dxa"/>
            <w:gridSpan w:val="8"/>
          </w:tcPr>
          <w:p w:rsidR="00BC13DF" w:rsidRPr="00E96E38" w:rsidRDefault="00BC13DF" w:rsidP="0082589E">
            <w:pPr>
              <w:spacing w:after="0" w:line="240" w:lineRule="exact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Насосная станция в составе: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Дизель-генераторная установка 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GEP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</w:t>
            </w: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кВт, 2 шт. в двухсекционном антивандальном контейнере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Насос -  </w:t>
            </w:r>
            <w:proofErr w:type="spellStart"/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nl</w:t>
            </w:r>
            <w:proofErr w:type="spellEnd"/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100/200-37-2 два шт. </w:t>
            </w:r>
            <w:proofErr w:type="spellStart"/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Частотник</w:t>
            </w:r>
            <w:proofErr w:type="spellEnd"/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насосам 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CUE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,055-37 кВт</w:t>
            </w:r>
          </w:p>
        </w:tc>
      </w:tr>
      <w:tr w:rsidR="0082589E" w:rsidRPr="00E96E38" w:rsidTr="0082589E">
        <w:trPr>
          <w:trHeight w:val="497"/>
        </w:trPr>
        <w:tc>
          <w:tcPr>
            <w:tcW w:w="540" w:type="dxa"/>
          </w:tcPr>
          <w:p w:rsidR="00BC13DF" w:rsidRPr="00E96E38" w:rsidRDefault="00BC13DF" w:rsidP="00B53EA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6" w:type="dxa"/>
            <w:gridSpan w:val="2"/>
          </w:tcPr>
          <w:p w:rsidR="00BC13DF" w:rsidRPr="00E96E38" w:rsidRDefault="00BC13DF" w:rsidP="0082589E">
            <w:pPr>
              <w:spacing w:after="0" w:line="240" w:lineRule="exact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Насосная (колодец) в п. Аэропорт, ул. Летная.</w:t>
            </w:r>
          </w:p>
        </w:tc>
        <w:tc>
          <w:tcPr>
            <w:tcW w:w="5123" w:type="dxa"/>
            <w:gridSpan w:val="2"/>
          </w:tcPr>
          <w:p w:rsidR="00BC13DF" w:rsidRPr="00E96E38" w:rsidRDefault="00BC13DF" w:rsidP="00B53EAC">
            <w:pP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600 м.</w:t>
            </w:r>
          </w:p>
        </w:tc>
        <w:tc>
          <w:tcPr>
            <w:tcW w:w="1013" w:type="dxa"/>
            <w:gridSpan w:val="2"/>
          </w:tcPr>
          <w:p w:rsidR="00BC13DF" w:rsidRPr="00E96E38" w:rsidRDefault="00BC13DF" w:rsidP="00B53EAC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1" w:type="dxa"/>
          </w:tcPr>
          <w:p w:rsidR="00BC13DF" w:rsidRPr="00E96E38" w:rsidRDefault="00BC13DF" w:rsidP="00B53EAC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BC13DF" w:rsidRPr="00E96E38" w:rsidRDefault="00BC13DF" w:rsidP="00B53EAC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589E" w:rsidRPr="00E96E38" w:rsidTr="0082589E">
        <w:trPr>
          <w:trHeight w:val="303"/>
        </w:trPr>
        <w:tc>
          <w:tcPr>
            <w:tcW w:w="540" w:type="dxa"/>
          </w:tcPr>
          <w:p w:rsidR="0082589E" w:rsidRDefault="0082589E" w:rsidP="00B53EA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0" w:type="dxa"/>
            <w:gridSpan w:val="8"/>
          </w:tcPr>
          <w:p w:rsidR="0082589E" w:rsidRDefault="0082589E" w:rsidP="0082589E">
            <w:pPr>
              <w:spacing w:after="0" w:line="240" w:lineRule="exact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составе центробежный насос 1К 20/30, 5,5 кВт, контейнер</w:t>
            </w:r>
          </w:p>
        </w:tc>
      </w:tr>
      <w:tr w:rsidR="0082589E" w:rsidRPr="0082589E" w:rsidTr="0082589E">
        <w:trPr>
          <w:trHeight w:val="303"/>
        </w:trPr>
        <w:tc>
          <w:tcPr>
            <w:tcW w:w="540" w:type="dxa"/>
          </w:tcPr>
          <w:p w:rsidR="0082589E" w:rsidRPr="0082589E" w:rsidRDefault="003A3C86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7" w:type="dxa"/>
          </w:tcPr>
          <w:p w:rsidR="0082589E" w:rsidRPr="0082589E" w:rsidRDefault="0082589E" w:rsidP="008258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Грузовая ци</w:t>
            </w: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стерна ЗИЛ- 431410 № двигателя 150147, шасси (рама) 3380058, мощность двигателя 150 </w:t>
            </w:r>
            <w:proofErr w:type="spellStart"/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л.с</w:t>
            </w:r>
            <w:proofErr w:type="spellEnd"/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ПТС 27ВТ628750, свидетельство 27СЕ541121,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 № 0280АЕ27</w:t>
            </w:r>
          </w:p>
        </w:tc>
        <w:tc>
          <w:tcPr>
            <w:tcW w:w="5142" w:type="dxa"/>
            <w:gridSpan w:val="3"/>
          </w:tcPr>
          <w:p w:rsidR="0082589E" w:rsidRPr="0082589E" w:rsidRDefault="0082589E" w:rsidP="0082589E">
            <w:pPr>
              <w:spacing w:after="0" w:line="240" w:lineRule="exact"/>
              <w:rPr>
                <w:rStyle w:val="105pt0pt"/>
                <w:rFonts w:eastAsia="Calibri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шасси ЗИЛ-433362 (ЗИЛ-431410), 4x2. Вместимость 5200. Кол-во отсеков 1. Материал цистерны нержавеющая сталь. Габаритные размеры, мм, не более (д*ш*в) 6675x2500x2800. Мощность двигателя 150. Масса снаряженная 5200. Масса полная 10400. Функциональное назначение: пере</w:t>
            </w: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возка жидких грузов.</w:t>
            </w:r>
          </w:p>
        </w:tc>
        <w:tc>
          <w:tcPr>
            <w:tcW w:w="985" w:type="dxa"/>
          </w:tcPr>
          <w:p w:rsidR="0082589E" w:rsidRPr="0082589E" w:rsidRDefault="0082589E" w:rsidP="0082589E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2589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82589E" w:rsidRPr="0082589E" w:rsidRDefault="0082589E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24000,00</w:t>
            </w:r>
          </w:p>
        </w:tc>
        <w:tc>
          <w:tcPr>
            <w:tcW w:w="1927" w:type="dxa"/>
          </w:tcPr>
          <w:p w:rsidR="0082589E" w:rsidRPr="0082589E" w:rsidRDefault="0082589E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589E" w:rsidRPr="0082589E" w:rsidTr="0082589E">
        <w:trPr>
          <w:trHeight w:val="303"/>
        </w:trPr>
        <w:tc>
          <w:tcPr>
            <w:tcW w:w="540" w:type="dxa"/>
          </w:tcPr>
          <w:p w:rsidR="0082589E" w:rsidRPr="0082589E" w:rsidRDefault="003A3C86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7" w:type="dxa"/>
          </w:tcPr>
          <w:p w:rsidR="0082589E" w:rsidRPr="0082589E" w:rsidRDefault="0082589E" w:rsidP="008258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Грузовой са</w:t>
            </w: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мосвал ЗИЛ- ММ3.555</w:t>
            </w:r>
          </w:p>
          <w:p w:rsidR="0082589E" w:rsidRPr="0082589E" w:rsidRDefault="0082589E" w:rsidP="008258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(водовозка), двигатель 665288, шасси 2402553, мощность двигателя 150 </w:t>
            </w:r>
            <w:proofErr w:type="spellStart"/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л.с</w:t>
            </w:r>
            <w:proofErr w:type="spellEnd"/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ПТС 27ВТ628731, свидетельство 27СЕ541137, рег. № 0400АВ27</w:t>
            </w:r>
          </w:p>
          <w:p w:rsidR="0082589E" w:rsidRPr="0082589E" w:rsidRDefault="0082589E" w:rsidP="0082589E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142" w:type="dxa"/>
            <w:gridSpan w:val="3"/>
          </w:tcPr>
          <w:p w:rsidR="0082589E" w:rsidRPr="0082589E" w:rsidRDefault="0082589E" w:rsidP="0082589E">
            <w:pPr>
              <w:spacing w:after="0" w:line="240" w:lineRule="exact"/>
              <w:rPr>
                <w:rStyle w:val="105pt0pt"/>
                <w:rFonts w:eastAsia="Calibri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Грузоподъемность 4500 кг. Масса в снаряженном состоянии 4575 кг. Полный вес 9300 кг. База 3300 мм. Двигатель ЗИЛ- 130, карбюраторный, У-образный, четырехтактный, восьмици</w:t>
            </w:r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линдровый, верхнеклапанный. Объем двигателя 6 л. Степень сжатия 6.5. Максимальная мощность 150 </w:t>
            </w:r>
            <w:proofErr w:type="spellStart"/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л.с</w:t>
            </w:r>
            <w:proofErr w:type="spellEnd"/>
            <w:r w:rsidRPr="0082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Функциональное назначение: перевозка грузов.</w:t>
            </w:r>
          </w:p>
        </w:tc>
        <w:tc>
          <w:tcPr>
            <w:tcW w:w="985" w:type="dxa"/>
          </w:tcPr>
          <w:p w:rsidR="0082589E" w:rsidRPr="0082589E" w:rsidRDefault="0082589E" w:rsidP="0082589E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2589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82589E" w:rsidRPr="0082589E" w:rsidRDefault="0082589E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25803,00</w:t>
            </w:r>
          </w:p>
        </w:tc>
        <w:tc>
          <w:tcPr>
            <w:tcW w:w="1927" w:type="dxa"/>
          </w:tcPr>
          <w:p w:rsidR="0082589E" w:rsidRPr="0082589E" w:rsidRDefault="0082589E" w:rsidP="008258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589E" w:rsidRPr="0082589E" w:rsidTr="0082589E">
        <w:trPr>
          <w:trHeight w:val="303"/>
        </w:trPr>
        <w:tc>
          <w:tcPr>
            <w:tcW w:w="540" w:type="dxa"/>
          </w:tcPr>
          <w:p w:rsidR="0082589E" w:rsidRPr="0082589E" w:rsidRDefault="003A3C86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7" w:type="dxa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(VIN)- отсутствует; Марка, модель Т</w:t>
            </w:r>
            <w:proofErr w:type="gram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ЗИЛ-431410; Категория ТС-С; Год изготовления-1993; Модель, № двигателя- 150400; Шасси (рама) №  - 3406185, рег. № О 442 АВ27</w:t>
            </w:r>
          </w:p>
        </w:tc>
        <w:tc>
          <w:tcPr>
            <w:tcW w:w="5142" w:type="dxa"/>
            <w:gridSpan w:val="3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Кузов (кабина, прицеп) № – Отсутствует; Цвет кузова (кабины, прицепа) – Голубой; Мощность двигателя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(кВт)- 150; Рабочий объем двигателя,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куб.см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Тип двигателя – бензиновый; Разрешенная максимальная масса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Масса без нагрузки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; ПТС 27 ВТ 628756, выдан- 21.08.1999; Свидетельство о регистрации 27 СЕ № 541116</w:t>
            </w:r>
          </w:p>
        </w:tc>
        <w:tc>
          <w:tcPr>
            <w:tcW w:w="985" w:type="dxa"/>
          </w:tcPr>
          <w:p w:rsidR="0082589E" w:rsidRPr="0082589E" w:rsidRDefault="0082589E" w:rsidP="003A3C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927" w:type="dxa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589E" w:rsidRPr="0082589E" w:rsidTr="0082589E">
        <w:trPr>
          <w:trHeight w:val="303"/>
        </w:trPr>
        <w:tc>
          <w:tcPr>
            <w:tcW w:w="540" w:type="dxa"/>
          </w:tcPr>
          <w:p w:rsidR="0082589E" w:rsidRPr="0082589E" w:rsidRDefault="003A3C86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7" w:type="dxa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(VIN)- отсутствует; Марка, модель Т</w:t>
            </w:r>
            <w:proofErr w:type="gram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ЗИЛ131; Категория ТС-С; Год изготовления-1991; Модель, № двигателя- 004277; Шасси (рама) №  - 019868, рег.№ О 902 АВ27</w:t>
            </w:r>
          </w:p>
        </w:tc>
        <w:tc>
          <w:tcPr>
            <w:tcW w:w="5142" w:type="dxa"/>
            <w:gridSpan w:val="3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Кузов (кабина, прицеп) № – Отсутствует; Цвет кузова (кабины, прицепа) – Зеленый; Мощность двигателя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(кВт)- 150; Рабочий объем двигателя,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куб.см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Тип двигателя – бензиновый; Разрешенная максимальная масса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Масса без нагрузки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; ПТС 27 ЕМ 320228, выдан- 15.12.2005; Свидетельство о регистрации 27 СЕ № 541136</w:t>
            </w:r>
          </w:p>
        </w:tc>
        <w:tc>
          <w:tcPr>
            <w:tcW w:w="985" w:type="dxa"/>
          </w:tcPr>
          <w:p w:rsidR="0082589E" w:rsidRPr="0082589E" w:rsidRDefault="0082589E" w:rsidP="003A3C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42919,08</w:t>
            </w:r>
          </w:p>
        </w:tc>
        <w:tc>
          <w:tcPr>
            <w:tcW w:w="1927" w:type="dxa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589E" w:rsidRPr="0082589E" w:rsidTr="0082589E">
        <w:trPr>
          <w:trHeight w:val="303"/>
        </w:trPr>
        <w:tc>
          <w:tcPr>
            <w:tcW w:w="540" w:type="dxa"/>
          </w:tcPr>
          <w:p w:rsidR="0082589E" w:rsidRPr="0082589E" w:rsidRDefault="003A3C86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7" w:type="dxa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(VIN)- отсутствует; Марка, модель Т</w:t>
            </w:r>
            <w:proofErr w:type="gram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ЗИЛ-433360; Категория ТС-С; Год изготовления-1993; Модель, № </w:t>
            </w: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двигателя- 151060; Шасси (рама) №  - 3406719, рег.№ О 508 АВ27</w:t>
            </w:r>
          </w:p>
        </w:tc>
        <w:tc>
          <w:tcPr>
            <w:tcW w:w="5142" w:type="dxa"/>
            <w:gridSpan w:val="3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Кузов (кабина, прицеп) № – Отсутствует; Цвет кузова (кабины, прицепа) – Белый; Мощность двигателя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(кВт)- 150; Рабочий объем двигателя,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куб.см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Тип </w:t>
            </w: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двигателя – бензиновый; Разрешенная максимальная масса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Масса без нагрузки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; ПТС 27 ВТ 628754, выдан- 21.08.1999; Свидетельство о регистрации 27 СЕ № 541111</w:t>
            </w:r>
          </w:p>
        </w:tc>
        <w:tc>
          <w:tcPr>
            <w:tcW w:w="985" w:type="dxa"/>
          </w:tcPr>
          <w:p w:rsidR="0082589E" w:rsidRPr="0082589E" w:rsidRDefault="0082589E" w:rsidP="003A3C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9" w:type="dxa"/>
            <w:gridSpan w:val="2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927" w:type="dxa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589E" w:rsidRPr="0082589E" w:rsidTr="0082589E">
        <w:trPr>
          <w:trHeight w:val="303"/>
        </w:trPr>
        <w:tc>
          <w:tcPr>
            <w:tcW w:w="540" w:type="dxa"/>
          </w:tcPr>
          <w:p w:rsidR="0082589E" w:rsidRPr="0082589E" w:rsidRDefault="003A3C86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57" w:type="dxa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(VIN)- отсутствует; Марка, модель Т</w:t>
            </w:r>
            <w:proofErr w:type="gram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ЗИЛ-431410; Категория ТС-С; Год изготовления-1993; Модель, № двигателя- 147626; Шасси (рама) №  - 3379022, рег.№ О 863 АВ27</w:t>
            </w:r>
          </w:p>
        </w:tc>
        <w:tc>
          <w:tcPr>
            <w:tcW w:w="5142" w:type="dxa"/>
            <w:gridSpan w:val="3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Кузов (кабина, прицеп) № – Отсутствует; Цвет кузова (кабины, прицепа) – Голубой; Мощность двигателя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(кВт)- 150; Рабочий объем двигателя,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куб.см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Тип двигателя – бензиновый; Разрешенная максимальная масса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Масса без нагрузки – </w:t>
            </w:r>
            <w:proofErr w:type="spellStart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свед.отсутствуют</w:t>
            </w:r>
            <w:proofErr w:type="spellEnd"/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; ПТС 27 ВТ 628755, выдан- 21.08.1999; Свидетельство о регистрации 27 СЕ № 541127</w:t>
            </w:r>
          </w:p>
        </w:tc>
        <w:tc>
          <w:tcPr>
            <w:tcW w:w="985" w:type="dxa"/>
          </w:tcPr>
          <w:p w:rsidR="0082589E" w:rsidRPr="0082589E" w:rsidRDefault="0082589E" w:rsidP="003A3C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927" w:type="dxa"/>
          </w:tcPr>
          <w:p w:rsidR="0082589E" w:rsidRPr="0082589E" w:rsidRDefault="0082589E" w:rsidP="008258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8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E5955" w:rsidRDefault="000E5955" w:rsidP="003A3C8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E5055D" w:rsidRPr="003D5809" w:rsidRDefault="003A3C86" w:rsidP="003A3C8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055D" w:rsidRPr="003D5809" w:rsidSect="00274617">
      <w:headerReference w:type="default" r:id="rId9"/>
      <w:pgSz w:w="16838" w:h="11906" w:orient="landscape"/>
      <w:pgMar w:top="1134" w:right="1134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D6" w:rsidRDefault="00564FD6" w:rsidP="002F2B27">
      <w:pPr>
        <w:spacing w:after="0" w:line="240" w:lineRule="auto"/>
      </w:pPr>
      <w:r>
        <w:separator/>
      </w:r>
    </w:p>
  </w:endnote>
  <w:endnote w:type="continuationSeparator" w:id="0">
    <w:p w:rsidR="00564FD6" w:rsidRDefault="00564FD6" w:rsidP="002F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D6" w:rsidRDefault="00564FD6" w:rsidP="002F2B27">
      <w:pPr>
        <w:spacing w:after="0" w:line="240" w:lineRule="auto"/>
      </w:pPr>
      <w:r>
        <w:separator/>
      </w:r>
    </w:p>
  </w:footnote>
  <w:footnote w:type="continuationSeparator" w:id="0">
    <w:p w:rsidR="00564FD6" w:rsidRDefault="00564FD6" w:rsidP="002F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85"/>
      <w:docPartObj>
        <w:docPartGallery w:val="Page Numbers (Top of Page)"/>
        <w:docPartUnique/>
      </w:docPartObj>
    </w:sdtPr>
    <w:sdtEndPr/>
    <w:sdtContent>
      <w:p w:rsidR="00F327E1" w:rsidRDefault="00F327E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A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27E1" w:rsidRDefault="00F327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53823"/>
    <w:multiLevelType w:val="hybridMultilevel"/>
    <w:tmpl w:val="BED0BAF4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2611"/>
    <w:rsid w:val="0000586F"/>
    <w:rsid w:val="000146B8"/>
    <w:rsid w:val="0002587A"/>
    <w:rsid w:val="00040DC4"/>
    <w:rsid w:val="000A3595"/>
    <w:rsid w:val="000E5955"/>
    <w:rsid w:val="00101467"/>
    <w:rsid w:val="0013172F"/>
    <w:rsid w:val="00143961"/>
    <w:rsid w:val="001B66BD"/>
    <w:rsid w:val="001D70EB"/>
    <w:rsid w:val="001F4339"/>
    <w:rsid w:val="001F5D62"/>
    <w:rsid w:val="00214279"/>
    <w:rsid w:val="002217FA"/>
    <w:rsid w:val="002443BB"/>
    <w:rsid w:val="0025255D"/>
    <w:rsid w:val="00274617"/>
    <w:rsid w:val="00282AA1"/>
    <w:rsid w:val="00290BA9"/>
    <w:rsid w:val="002A2585"/>
    <w:rsid w:val="002F2B27"/>
    <w:rsid w:val="00300F78"/>
    <w:rsid w:val="00332991"/>
    <w:rsid w:val="0035295C"/>
    <w:rsid w:val="00362D44"/>
    <w:rsid w:val="0036622D"/>
    <w:rsid w:val="0038398D"/>
    <w:rsid w:val="003A3C86"/>
    <w:rsid w:val="003C693E"/>
    <w:rsid w:val="003D5809"/>
    <w:rsid w:val="00415399"/>
    <w:rsid w:val="004254F5"/>
    <w:rsid w:val="00482DF1"/>
    <w:rsid w:val="00497F0E"/>
    <w:rsid w:val="004A38A8"/>
    <w:rsid w:val="004A4642"/>
    <w:rsid w:val="004B01D6"/>
    <w:rsid w:val="004F5086"/>
    <w:rsid w:val="00564FD6"/>
    <w:rsid w:val="005A654B"/>
    <w:rsid w:val="005D30A3"/>
    <w:rsid w:val="005E5B48"/>
    <w:rsid w:val="005F178F"/>
    <w:rsid w:val="005F19D2"/>
    <w:rsid w:val="005F1F1F"/>
    <w:rsid w:val="00603232"/>
    <w:rsid w:val="00623B51"/>
    <w:rsid w:val="00633A81"/>
    <w:rsid w:val="00670EB9"/>
    <w:rsid w:val="006748AF"/>
    <w:rsid w:val="006A3798"/>
    <w:rsid w:val="006B2611"/>
    <w:rsid w:val="006E342C"/>
    <w:rsid w:val="00756E0A"/>
    <w:rsid w:val="00764927"/>
    <w:rsid w:val="007D1ADC"/>
    <w:rsid w:val="007D1AF6"/>
    <w:rsid w:val="007F2ADA"/>
    <w:rsid w:val="0081610F"/>
    <w:rsid w:val="00820CC1"/>
    <w:rsid w:val="00823687"/>
    <w:rsid w:val="0082589E"/>
    <w:rsid w:val="008267EA"/>
    <w:rsid w:val="00833C63"/>
    <w:rsid w:val="00851FF7"/>
    <w:rsid w:val="00876749"/>
    <w:rsid w:val="00893778"/>
    <w:rsid w:val="008A13BC"/>
    <w:rsid w:val="008E4E35"/>
    <w:rsid w:val="008F76CD"/>
    <w:rsid w:val="009003BC"/>
    <w:rsid w:val="009334B6"/>
    <w:rsid w:val="00956819"/>
    <w:rsid w:val="009C727A"/>
    <w:rsid w:val="00A60016"/>
    <w:rsid w:val="00A7233E"/>
    <w:rsid w:val="00A95D12"/>
    <w:rsid w:val="00AA5C42"/>
    <w:rsid w:val="00AB18F8"/>
    <w:rsid w:val="00AC1D8B"/>
    <w:rsid w:val="00AD29E9"/>
    <w:rsid w:val="00AD4116"/>
    <w:rsid w:val="00AF15E5"/>
    <w:rsid w:val="00B75D13"/>
    <w:rsid w:val="00B77A90"/>
    <w:rsid w:val="00B93959"/>
    <w:rsid w:val="00BB1616"/>
    <w:rsid w:val="00BC13DF"/>
    <w:rsid w:val="00BD5143"/>
    <w:rsid w:val="00BE35EC"/>
    <w:rsid w:val="00BF5817"/>
    <w:rsid w:val="00BF5CCA"/>
    <w:rsid w:val="00C61385"/>
    <w:rsid w:val="00C7393A"/>
    <w:rsid w:val="00C81BB3"/>
    <w:rsid w:val="00CE7B63"/>
    <w:rsid w:val="00CF6964"/>
    <w:rsid w:val="00D25F5C"/>
    <w:rsid w:val="00D44C4B"/>
    <w:rsid w:val="00D767C2"/>
    <w:rsid w:val="00DA3D46"/>
    <w:rsid w:val="00DB42B0"/>
    <w:rsid w:val="00DC0043"/>
    <w:rsid w:val="00DC2EF9"/>
    <w:rsid w:val="00DD5FAA"/>
    <w:rsid w:val="00E4197E"/>
    <w:rsid w:val="00E47984"/>
    <w:rsid w:val="00E5055D"/>
    <w:rsid w:val="00E82792"/>
    <w:rsid w:val="00ED36EF"/>
    <w:rsid w:val="00ED7BD3"/>
    <w:rsid w:val="00F04C7F"/>
    <w:rsid w:val="00F327E1"/>
    <w:rsid w:val="00F62BC8"/>
    <w:rsid w:val="00F64514"/>
    <w:rsid w:val="00FA7EEB"/>
    <w:rsid w:val="00FB4172"/>
    <w:rsid w:val="00FB5134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A3"/>
  </w:style>
  <w:style w:type="paragraph" w:styleId="1">
    <w:name w:val="heading 1"/>
    <w:basedOn w:val="a"/>
    <w:next w:val="a"/>
    <w:link w:val="10"/>
    <w:qFormat/>
    <w:rsid w:val="007649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B2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611"/>
  </w:style>
  <w:style w:type="paragraph" w:styleId="a6">
    <w:name w:val="Balloon Text"/>
    <w:basedOn w:val="a"/>
    <w:link w:val="a7"/>
    <w:uiPriority w:val="99"/>
    <w:semiHidden/>
    <w:unhideWhenUsed/>
    <w:rsid w:val="0036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22D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rsid w:val="00B75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5"/>
    <w:rsid w:val="00DA3D46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8"/>
    <w:rsid w:val="00DA3D4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pacing w:val="1"/>
    </w:rPr>
  </w:style>
  <w:style w:type="character" w:customStyle="1" w:styleId="105pt0pt">
    <w:name w:val="Основной текст + 10;5 pt;Интервал 0 pt"/>
    <w:rsid w:val="00DA3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F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B27"/>
  </w:style>
  <w:style w:type="character" w:customStyle="1" w:styleId="ab">
    <w:name w:val="Цветовое выделение"/>
    <w:rsid w:val="00764927"/>
    <w:rPr>
      <w:b/>
      <w:bCs/>
      <w:color w:val="000080"/>
    </w:rPr>
  </w:style>
  <w:style w:type="character" w:customStyle="1" w:styleId="ac">
    <w:name w:val="Гипертекстовая ссылка"/>
    <w:basedOn w:val="ab"/>
    <w:rsid w:val="00764927"/>
    <w:rPr>
      <w:b/>
      <w:bCs/>
      <w:color w:val="008000"/>
    </w:rPr>
  </w:style>
  <w:style w:type="character" w:customStyle="1" w:styleId="10">
    <w:name w:val="Заголовок 1 Знак"/>
    <w:basedOn w:val="a0"/>
    <w:link w:val="1"/>
    <w:rsid w:val="00764927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D7BD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7BD3"/>
    <w:pPr>
      <w:widowControl w:val="0"/>
      <w:shd w:val="clear" w:color="auto" w:fill="FFFFFF"/>
      <w:spacing w:after="480" w:line="281" w:lineRule="exact"/>
      <w:ind w:firstLine="420"/>
      <w:jc w:val="both"/>
    </w:pPr>
    <w:rPr>
      <w:sz w:val="23"/>
      <w:szCs w:val="23"/>
    </w:rPr>
  </w:style>
  <w:style w:type="paragraph" w:customStyle="1" w:styleId="ad">
    <w:name w:val="Нормальный (таблица)"/>
    <w:basedOn w:val="a"/>
    <w:next w:val="a"/>
    <w:uiPriority w:val="99"/>
    <w:rsid w:val="00ED7B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ED7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BC13DF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397A-FA30-4A3B-B77C-4DDFE147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KUMI 2</cp:lastModifiedBy>
  <cp:revision>24</cp:revision>
  <cp:lastPrinted>2024-01-15T04:29:00Z</cp:lastPrinted>
  <dcterms:created xsi:type="dcterms:W3CDTF">2018-07-11T05:31:00Z</dcterms:created>
  <dcterms:modified xsi:type="dcterms:W3CDTF">2024-01-15T04:34:00Z</dcterms:modified>
</cp:coreProperties>
</file>