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736" w:rsidRPr="00D93736" w:rsidRDefault="00D93736" w:rsidP="00D93736">
      <w:pPr>
        <w:spacing w:before="0" w:beforeAutospacing="0" w:after="0" w:afterAutospacing="0" w:line="240" w:lineRule="exact"/>
        <w:ind w:firstLine="0"/>
        <w:jc w:val="right"/>
        <w:rPr>
          <w:rFonts w:eastAsia="Times New Roman" w:cs="Times New Roman"/>
          <w:szCs w:val="28"/>
          <w:lang w:eastAsia="ru-RU"/>
        </w:rPr>
      </w:pPr>
      <w:r w:rsidRPr="00D93736">
        <w:rPr>
          <w:rFonts w:eastAsia="Times New Roman" w:cs="Times New Roman"/>
          <w:szCs w:val="28"/>
          <w:lang w:eastAsia="ru-RU"/>
        </w:rPr>
        <w:t>Срок приема заключений по результатам проведения независимой</w:t>
      </w:r>
    </w:p>
    <w:p w:rsidR="00D93736" w:rsidRPr="00D93736" w:rsidRDefault="00D93736" w:rsidP="00D93736">
      <w:pPr>
        <w:spacing w:before="0" w:beforeAutospacing="0" w:after="0" w:afterAutospacing="0" w:line="240" w:lineRule="exact"/>
        <w:ind w:firstLine="0"/>
        <w:jc w:val="right"/>
        <w:rPr>
          <w:rFonts w:eastAsia="Times New Roman" w:cs="Times New Roman"/>
          <w:szCs w:val="28"/>
          <w:lang w:eastAsia="ru-RU"/>
        </w:rPr>
      </w:pPr>
      <w:r w:rsidRPr="00D93736">
        <w:rPr>
          <w:rFonts w:eastAsia="Times New Roman" w:cs="Times New Roman"/>
          <w:szCs w:val="28"/>
          <w:lang w:eastAsia="ru-RU"/>
        </w:rPr>
        <w:t xml:space="preserve">(антикоррупционной) экспертизы с </w:t>
      </w:r>
      <w:r>
        <w:rPr>
          <w:rFonts w:eastAsia="Times New Roman" w:cs="Times New Roman"/>
          <w:szCs w:val="28"/>
          <w:lang w:eastAsia="ru-RU"/>
        </w:rPr>
        <w:t>07</w:t>
      </w:r>
      <w:r w:rsidRPr="00D93736">
        <w:rPr>
          <w:rFonts w:eastAsia="Times New Roman" w:cs="Times New Roman"/>
          <w:szCs w:val="28"/>
          <w:lang w:eastAsia="ru-RU"/>
        </w:rPr>
        <w:t>.</w:t>
      </w:r>
      <w:r>
        <w:rPr>
          <w:rFonts w:eastAsia="Times New Roman" w:cs="Times New Roman"/>
          <w:szCs w:val="28"/>
          <w:lang w:eastAsia="ru-RU"/>
        </w:rPr>
        <w:t>0</w:t>
      </w:r>
      <w:r w:rsidRPr="00D93736">
        <w:rPr>
          <w:rFonts w:eastAsia="Times New Roman" w:cs="Times New Roman"/>
          <w:szCs w:val="28"/>
          <w:lang w:eastAsia="ru-RU"/>
        </w:rPr>
        <w:t>2.202</w:t>
      </w:r>
      <w:r>
        <w:rPr>
          <w:rFonts w:eastAsia="Times New Roman" w:cs="Times New Roman"/>
          <w:szCs w:val="28"/>
          <w:lang w:eastAsia="ru-RU"/>
        </w:rPr>
        <w:t>4</w:t>
      </w:r>
      <w:r w:rsidRPr="00D93736">
        <w:rPr>
          <w:rFonts w:eastAsia="Times New Roman" w:cs="Times New Roman"/>
          <w:szCs w:val="28"/>
          <w:lang w:eastAsia="ru-RU"/>
        </w:rPr>
        <w:t xml:space="preserve"> по </w:t>
      </w:r>
      <w:r>
        <w:rPr>
          <w:rFonts w:eastAsia="Times New Roman" w:cs="Times New Roman"/>
          <w:szCs w:val="28"/>
          <w:lang w:eastAsia="ru-RU"/>
        </w:rPr>
        <w:t>16</w:t>
      </w:r>
      <w:r w:rsidRPr="00D93736">
        <w:rPr>
          <w:rFonts w:eastAsia="Times New Roman" w:cs="Times New Roman"/>
          <w:szCs w:val="28"/>
          <w:lang w:eastAsia="ru-RU"/>
        </w:rPr>
        <w:t>.</w:t>
      </w:r>
      <w:r>
        <w:rPr>
          <w:rFonts w:eastAsia="Times New Roman" w:cs="Times New Roman"/>
          <w:szCs w:val="28"/>
          <w:lang w:eastAsia="ru-RU"/>
        </w:rPr>
        <w:t>0</w:t>
      </w:r>
      <w:r w:rsidRPr="00D93736">
        <w:rPr>
          <w:rFonts w:eastAsia="Times New Roman" w:cs="Times New Roman"/>
          <w:szCs w:val="28"/>
          <w:lang w:eastAsia="ru-RU"/>
        </w:rPr>
        <w:t>2.202</w:t>
      </w:r>
      <w:r>
        <w:rPr>
          <w:rFonts w:eastAsia="Times New Roman" w:cs="Times New Roman"/>
          <w:szCs w:val="28"/>
          <w:lang w:eastAsia="ru-RU"/>
        </w:rPr>
        <w:t>4</w:t>
      </w:r>
    </w:p>
    <w:p w:rsidR="00D93736" w:rsidRPr="00D93736" w:rsidRDefault="00D93736" w:rsidP="00D93736">
      <w:pPr>
        <w:spacing w:before="0" w:beforeAutospacing="0" w:after="0" w:afterAutospacing="0" w:line="240" w:lineRule="exact"/>
        <w:ind w:firstLine="0"/>
        <w:jc w:val="right"/>
        <w:rPr>
          <w:rFonts w:eastAsia="Times New Roman" w:cs="Times New Roman"/>
          <w:szCs w:val="28"/>
          <w:lang w:eastAsia="ru-RU"/>
        </w:rPr>
      </w:pPr>
      <w:r w:rsidRPr="00D93736">
        <w:rPr>
          <w:rFonts w:eastAsia="Times New Roman" w:cs="Times New Roman"/>
          <w:szCs w:val="28"/>
          <w:lang w:eastAsia="ru-RU"/>
        </w:rPr>
        <w:t xml:space="preserve">Разработчик: отдел </w:t>
      </w:r>
      <w:r>
        <w:rPr>
          <w:rFonts w:eastAsia="Times New Roman" w:cs="Times New Roman"/>
          <w:szCs w:val="28"/>
          <w:lang w:eastAsia="ru-RU"/>
        </w:rPr>
        <w:t xml:space="preserve">правового обеспечения </w:t>
      </w:r>
      <w:r w:rsidRPr="00D93736">
        <w:rPr>
          <w:rFonts w:eastAsia="Times New Roman" w:cs="Times New Roman"/>
          <w:szCs w:val="28"/>
          <w:lang w:eastAsia="ru-RU"/>
        </w:rPr>
        <w:t xml:space="preserve">администрации </w:t>
      </w:r>
      <w:r>
        <w:rPr>
          <w:rFonts w:eastAsia="Times New Roman" w:cs="Times New Roman"/>
          <w:szCs w:val="28"/>
          <w:lang w:eastAsia="ru-RU"/>
        </w:rPr>
        <w:t>округа</w:t>
      </w:r>
    </w:p>
    <w:p w:rsidR="00D93736" w:rsidRPr="00D93736" w:rsidRDefault="00D93736" w:rsidP="00D93736">
      <w:pPr>
        <w:spacing w:before="0" w:beforeAutospacing="0" w:after="0" w:afterAutospacing="0"/>
        <w:ind w:firstLine="0"/>
        <w:jc w:val="right"/>
        <w:rPr>
          <w:rFonts w:eastAsia="Times New Roman" w:cs="Times New Roman"/>
          <w:sz w:val="26"/>
          <w:szCs w:val="26"/>
        </w:rPr>
      </w:pPr>
      <w:r w:rsidRPr="00D93736">
        <w:rPr>
          <w:rFonts w:eastAsia="Times New Roman" w:cs="Times New Roman"/>
          <w:szCs w:val="28"/>
          <w:lang w:eastAsia="ru-RU"/>
        </w:rPr>
        <w:t>ПРОЕКТ Постановления администрации округа</w:t>
      </w:r>
    </w:p>
    <w:p w:rsidR="0073307B" w:rsidRDefault="0073307B" w:rsidP="008065C1">
      <w:pPr>
        <w:spacing w:before="0" w:beforeAutospacing="0" w:after="0" w:afterAutospacing="0"/>
        <w:jc w:val="both"/>
      </w:pPr>
    </w:p>
    <w:p w:rsidR="0073307B" w:rsidRDefault="0073307B" w:rsidP="008065C1">
      <w:pPr>
        <w:spacing w:before="0" w:beforeAutospacing="0" w:after="0" w:afterAutospacing="0"/>
        <w:jc w:val="both"/>
      </w:pPr>
    </w:p>
    <w:p w:rsidR="006634DF" w:rsidRDefault="006634DF" w:rsidP="008065C1">
      <w:pPr>
        <w:spacing w:before="0" w:beforeAutospacing="0" w:after="0" w:afterAutospacing="0"/>
        <w:jc w:val="both"/>
      </w:pPr>
    </w:p>
    <w:p w:rsidR="006634DF" w:rsidRDefault="006634DF" w:rsidP="008065C1">
      <w:pPr>
        <w:spacing w:before="0" w:beforeAutospacing="0" w:after="0" w:afterAutospacing="0"/>
        <w:jc w:val="both"/>
      </w:pPr>
    </w:p>
    <w:p w:rsidR="006634DF" w:rsidRDefault="006634DF" w:rsidP="008065C1">
      <w:pPr>
        <w:spacing w:before="0" w:beforeAutospacing="0" w:after="0" w:afterAutospacing="0"/>
        <w:jc w:val="both"/>
      </w:pPr>
    </w:p>
    <w:p w:rsidR="008065C1" w:rsidRDefault="008065C1" w:rsidP="008065C1">
      <w:pPr>
        <w:spacing w:before="0" w:beforeAutospacing="0" w:after="0" w:afterAutospacing="0" w:line="240" w:lineRule="exact"/>
        <w:ind w:firstLine="0"/>
        <w:jc w:val="both"/>
      </w:pPr>
      <w:r>
        <w:t xml:space="preserve">Об утверждении Порядка назначения и выплаты пенсии за выслугу лет муниципальным служащим </w:t>
      </w:r>
      <w:r w:rsidRPr="008065C1">
        <w:t>Охотского муниципального округа Хабаровского края</w:t>
      </w:r>
      <w:r>
        <w:t>, определения стажа муниципальной службы, дающего право на назначение пенсии за выслугу лет муниципальным служащим Охотского муниципального округа Хабаровского края</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 xml:space="preserve">В соответствии с Законом Хабаровского края от 25.07.2007 </w:t>
      </w:r>
      <w:r w:rsidR="00F55518">
        <w:t>№</w:t>
      </w:r>
      <w:r>
        <w:t xml:space="preserve"> 131 </w:t>
      </w:r>
      <w:r w:rsidR="00636359">
        <w:t>«</w:t>
      </w:r>
      <w:r>
        <w:t>О муниципальной службе в Хабаровском крае</w:t>
      </w:r>
      <w:r w:rsidR="00636359">
        <w:t>»</w:t>
      </w:r>
      <w:r>
        <w:t>, на основании Устава Охотского муниципального округа Хабаровского края администрация Охотского муниципального округа Хабаровского края</w:t>
      </w:r>
    </w:p>
    <w:p w:rsidR="008065C1" w:rsidRDefault="008065C1" w:rsidP="008065C1">
      <w:pPr>
        <w:spacing w:before="0" w:beforeAutospacing="0" w:after="0" w:afterAutospacing="0"/>
        <w:ind w:firstLine="0"/>
        <w:jc w:val="both"/>
      </w:pPr>
      <w:r>
        <w:t>ПОСТАНОВЛЯЕТ:</w:t>
      </w:r>
    </w:p>
    <w:p w:rsidR="008065C1" w:rsidRDefault="008065C1" w:rsidP="008065C1">
      <w:pPr>
        <w:spacing w:before="0" w:beforeAutospacing="0" w:after="0" w:afterAutospacing="0"/>
        <w:jc w:val="both"/>
      </w:pPr>
      <w:r>
        <w:t>1. Утвердить прилагаемый Порядок назначения и выплаты пенсии за выслугу лет муниципальным служащим Охотского муниципального округа Хабаровского края, определения стажа муниципальной службы, дающего право на назначение пенсии за выслугу лет муниципальным служащим Охотского муниципального округа Хабаровского края.</w:t>
      </w:r>
    </w:p>
    <w:p w:rsidR="008065C1" w:rsidRDefault="00983C98" w:rsidP="00490FAB">
      <w:pPr>
        <w:spacing w:before="0" w:beforeAutospacing="0" w:after="0" w:afterAutospacing="0"/>
        <w:jc w:val="both"/>
      </w:pPr>
      <w:r>
        <w:t>2</w:t>
      </w:r>
      <w:r w:rsidR="008065C1">
        <w:t xml:space="preserve">. </w:t>
      </w:r>
      <w:r w:rsidR="00490FAB">
        <w:t xml:space="preserve">Отделу учета и отчетности администрации </w:t>
      </w:r>
      <w:r w:rsidR="00490FAB" w:rsidRPr="00490FAB">
        <w:t>Охотского муниципального округа Хабаровск</w:t>
      </w:r>
      <w:bookmarkStart w:id="0" w:name="_GoBack"/>
      <w:bookmarkEnd w:id="0"/>
      <w:r w:rsidR="00490FAB" w:rsidRPr="00490FAB">
        <w:t>ого края</w:t>
      </w:r>
      <w:r w:rsidR="00490FAB">
        <w:t>:</w:t>
      </w:r>
    </w:p>
    <w:p w:rsidR="008065C1" w:rsidRDefault="00983C98" w:rsidP="008065C1">
      <w:pPr>
        <w:spacing w:before="0" w:beforeAutospacing="0" w:after="0" w:afterAutospacing="0"/>
        <w:jc w:val="both"/>
      </w:pPr>
      <w:r>
        <w:t>2</w:t>
      </w:r>
      <w:r w:rsidR="008065C1">
        <w:t>.1. Организовать работу по оформлению документов для выплаты пенсии за выслугу лет муниципальным служащим Охотского муниципального округа Хабаровского края в соответствии с утвержденным Порядком.</w:t>
      </w:r>
    </w:p>
    <w:p w:rsidR="008065C1" w:rsidRDefault="00983C98" w:rsidP="008065C1">
      <w:pPr>
        <w:spacing w:before="0" w:beforeAutospacing="0" w:after="0" w:afterAutospacing="0"/>
        <w:jc w:val="both"/>
      </w:pPr>
      <w:r>
        <w:t>2</w:t>
      </w:r>
      <w:r w:rsidR="008065C1">
        <w:t xml:space="preserve">.2. Своевременно осуществлять перерасчет пенсии за выслугу лет муниципальным служащим Охотского муниципального округа Хабаровского края в случае и порядке, установленных Законом Хабаровского края от 25.07.2007 </w:t>
      </w:r>
      <w:r w:rsidR="00F55518">
        <w:t>№</w:t>
      </w:r>
      <w:r w:rsidR="008065C1">
        <w:t xml:space="preserve"> 131 </w:t>
      </w:r>
      <w:r w:rsidR="00636359">
        <w:t>«</w:t>
      </w:r>
      <w:r w:rsidR="008065C1">
        <w:t>О муниципальной службе в Хабаровском крае</w:t>
      </w:r>
      <w:r w:rsidR="00636359">
        <w:t>»</w:t>
      </w:r>
      <w:r w:rsidR="008065C1">
        <w:t>.</w:t>
      </w:r>
    </w:p>
    <w:p w:rsidR="008065C1" w:rsidRDefault="00983C98" w:rsidP="008065C1">
      <w:pPr>
        <w:spacing w:before="0" w:beforeAutospacing="0" w:after="0" w:afterAutospacing="0"/>
        <w:jc w:val="both"/>
      </w:pPr>
      <w:r>
        <w:t>2</w:t>
      </w:r>
      <w:r w:rsidR="008065C1">
        <w:t xml:space="preserve">.3. </w:t>
      </w:r>
      <w:r w:rsidR="00FC2F19">
        <w:t>Своевременно п</w:t>
      </w:r>
      <w:r w:rsidR="008065C1">
        <w:t xml:space="preserve">редоставлять в </w:t>
      </w:r>
      <w:r w:rsidR="00FC2F19">
        <w:t>отдел по</w:t>
      </w:r>
      <w:r w:rsidR="002A58DB">
        <w:t xml:space="preserve"> семейной </w:t>
      </w:r>
      <w:r w:rsidR="00337B81">
        <w:t xml:space="preserve">и социальной инфраструктуры </w:t>
      </w:r>
      <w:r w:rsidR="00337B81" w:rsidRPr="00337B81">
        <w:t>администрации Охотского муниципального округа Хабаровского края</w:t>
      </w:r>
      <w:r w:rsidR="00337B81" w:rsidRPr="00337B81">
        <w:t xml:space="preserve"> </w:t>
      </w:r>
      <w:r w:rsidR="00337B81">
        <w:t xml:space="preserve">в целях направления в </w:t>
      </w:r>
      <w:r w:rsidR="008065C1">
        <w:t xml:space="preserve">государственную информационную систему </w:t>
      </w:r>
      <w:r w:rsidR="00636359">
        <w:t>«</w:t>
      </w:r>
      <w:r w:rsidR="008065C1">
        <w:t>Единая централизованная цифровая платформа в социальной сфере</w:t>
      </w:r>
      <w:r w:rsidR="00636359">
        <w:t>»</w:t>
      </w:r>
      <w:r w:rsidR="008065C1">
        <w:t xml:space="preserve"> информацию о мерах социальной поддержки граждан (выплате пенсии за выслугу лет муниципальным служащим Охотского муниципального округа Хабаровского края) в порядке, определенном </w:t>
      </w:r>
      <w:r w:rsidR="004636F4">
        <w:t>п</w:t>
      </w:r>
      <w:r w:rsidR="008065C1">
        <w:t xml:space="preserve">остановлением Правительства Российской Федерации от </w:t>
      </w:r>
      <w:r w:rsidR="004636F4">
        <w:t>29</w:t>
      </w:r>
      <w:r w:rsidR="008065C1">
        <w:t>.</w:t>
      </w:r>
      <w:r w:rsidR="0073307B">
        <w:t>12</w:t>
      </w:r>
      <w:r w:rsidR="008065C1">
        <w:t>.202</w:t>
      </w:r>
      <w:r w:rsidR="004636F4">
        <w:t>3</w:t>
      </w:r>
      <w:r w:rsidR="008065C1">
        <w:t xml:space="preserve"> </w:t>
      </w:r>
      <w:r w:rsidR="00F55518">
        <w:t>№</w:t>
      </w:r>
      <w:r w:rsidR="008065C1">
        <w:t xml:space="preserve"> </w:t>
      </w:r>
      <w:r w:rsidR="004636F4">
        <w:t>2386</w:t>
      </w:r>
      <w:r w:rsidR="008065C1">
        <w:t xml:space="preserve"> </w:t>
      </w:r>
      <w:r w:rsidR="00636359">
        <w:t>«</w:t>
      </w:r>
      <w:r w:rsidR="0073307B">
        <w:t xml:space="preserve">О </w:t>
      </w:r>
      <w:r w:rsidR="004636F4" w:rsidRPr="004636F4">
        <w:t xml:space="preserve">государственной информационной системе </w:t>
      </w:r>
      <w:r w:rsidR="00636359">
        <w:t>«</w:t>
      </w:r>
      <w:r w:rsidR="004636F4" w:rsidRPr="004636F4">
        <w:t xml:space="preserve">Единая централизованная цифровая платформа в социальной сфере </w:t>
      </w:r>
      <w:r w:rsidR="00636359">
        <w:t>«</w:t>
      </w:r>
      <w:r w:rsidR="008065C1">
        <w:t xml:space="preserve"> и оператором информационной системы.</w:t>
      </w:r>
    </w:p>
    <w:p w:rsidR="008065C1" w:rsidRDefault="00983C98" w:rsidP="008065C1">
      <w:pPr>
        <w:spacing w:before="0" w:beforeAutospacing="0" w:after="0" w:afterAutospacing="0"/>
        <w:jc w:val="both"/>
      </w:pPr>
      <w:r>
        <w:t>2</w:t>
      </w:r>
      <w:r w:rsidR="008065C1">
        <w:t xml:space="preserve">.4. Обеспечить ведение и хранение личных дел муниципальных служащих Охотского муниципального округа Хабаровского края, в </w:t>
      </w:r>
      <w:r w:rsidR="008065C1">
        <w:lastRenderedPageBreak/>
        <w:t xml:space="preserve">отношении которых принято </w:t>
      </w:r>
      <w:r w:rsidR="006634DF">
        <w:t>р</w:t>
      </w:r>
      <w:r w:rsidR="008065C1">
        <w:t>ешение о представлении к назначению пенсии за выслугу лет муниципальным служащим Охотского муниципального округа Хабаровского края.</w:t>
      </w:r>
    </w:p>
    <w:p w:rsidR="00983C98" w:rsidRDefault="00983C98" w:rsidP="008065C1">
      <w:pPr>
        <w:spacing w:before="0" w:beforeAutospacing="0" w:after="0" w:afterAutospacing="0"/>
        <w:jc w:val="both"/>
      </w:pPr>
      <w:r>
        <w:t>3. Опубликовать настоящее постановление в Сборнике муниципальных правовых актов Охотского муниципального округа Хабаровского края.</w:t>
      </w:r>
    </w:p>
    <w:p w:rsidR="008065C1" w:rsidRDefault="00983C98" w:rsidP="008065C1">
      <w:pPr>
        <w:spacing w:before="0" w:beforeAutospacing="0" w:after="0" w:afterAutospacing="0"/>
        <w:jc w:val="both"/>
      </w:pPr>
      <w:r>
        <w:t>4</w:t>
      </w:r>
      <w:r w:rsidR="008065C1">
        <w:t xml:space="preserve">. Настоящее постановление вступает </w:t>
      </w:r>
      <w:r>
        <w:t>после</w:t>
      </w:r>
      <w:r w:rsidR="008065C1">
        <w:t xml:space="preserve"> его официального опубликования.</w:t>
      </w:r>
    </w:p>
    <w:p w:rsidR="008065C1" w:rsidRDefault="008065C1" w:rsidP="008065C1">
      <w:pPr>
        <w:spacing w:before="0" w:beforeAutospacing="0" w:after="0" w:afterAutospacing="0"/>
        <w:jc w:val="both"/>
      </w:pPr>
    </w:p>
    <w:p w:rsidR="00983C98" w:rsidRDefault="00983C98" w:rsidP="008065C1">
      <w:pPr>
        <w:spacing w:before="0" w:beforeAutospacing="0" w:after="0" w:afterAutospacing="0"/>
        <w:jc w:val="both"/>
      </w:pPr>
    </w:p>
    <w:p w:rsidR="00983C98" w:rsidRDefault="00983C98" w:rsidP="008065C1">
      <w:pPr>
        <w:spacing w:before="0" w:beforeAutospacing="0" w:after="0" w:afterAutospacing="0"/>
        <w:jc w:val="both"/>
      </w:pPr>
    </w:p>
    <w:p w:rsidR="008065C1" w:rsidRDefault="00983C98" w:rsidP="006634DF">
      <w:pPr>
        <w:spacing w:before="0" w:beforeAutospacing="0" w:after="0" w:afterAutospacing="0"/>
        <w:ind w:firstLine="0"/>
        <w:jc w:val="both"/>
      </w:pPr>
      <w:r>
        <w:t xml:space="preserve">Глава округа                    </w:t>
      </w:r>
      <w:r w:rsidR="006634DF">
        <w:t xml:space="preserve">             </w:t>
      </w:r>
      <w:r>
        <w:t xml:space="preserve">                                                          М.А. Климов</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6634DF" w:rsidRDefault="006634DF" w:rsidP="008065C1">
      <w:pPr>
        <w:spacing w:before="0" w:beforeAutospacing="0" w:after="0" w:afterAutospacing="0"/>
        <w:jc w:val="both"/>
        <w:sectPr w:rsidR="006634DF" w:rsidSect="006634DF">
          <w:headerReference w:type="default" r:id="rId7"/>
          <w:pgSz w:w="11906" w:h="16838"/>
          <w:pgMar w:top="1134" w:right="567" w:bottom="1134" w:left="1985" w:header="567" w:footer="567" w:gutter="0"/>
          <w:cols w:space="708"/>
          <w:titlePg/>
          <w:docGrid w:linePitch="381"/>
        </w:sectPr>
      </w:pPr>
    </w:p>
    <w:p w:rsidR="008065C1" w:rsidRDefault="008065C1" w:rsidP="006634DF">
      <w:pPr>
        <w:spacing w:before="0" w:beforeAutospacing="0" w:after="0" w:afterAutospacing="0" w:line="240" w:lineRule="exact"/>
        <w:ind w:left="5460" w:firstLine="0"/>
        <w:jc w:val="center"/>
      </w:pPr>
      <w:r>
        <w:lastRenderedPageBreak/>
        <w:t>УТВЕРЖДЕН</w:t>
      </w:r>
    </w:p>
    <w:p w:rsidR="006634DF" w:rsidRDefault="006634DF" w:rsidP="006634DF">
      <w:pPr>
        <w:spacing w:before="0" w:beforeAutospacing="0" w:after="0" w:afterAutospacing="0" w:line="240" w:lineRule="exact"/>
        <w:ind w:left="5460" w:firstLine="0"/>
        <w:jc w:val="center"/>
      </w:pPr>
    </w:p>
    <w:p w:rsidR="008065C1" w:rsidRDefault="006634DF" w:rsidP="006634DF">
      <w:pPr>
        <w:spacing w:before="0" w:beforeAutospacing="0" w:after="0" w:afterAutospacing="0" w:line="240" w:lineRule="exact"/>
        <w:ind w:left="5460" w:firstLine="0"/>
        <w:jc w:val="center"/>
      </w:pPr>
      <w:r>
        <w:t>п</w:t>
      </w:r>
      <w:r w:rsidR="008065C1">
        <w:t>остановлением</w:t>
      </w:r>
      <w:r>
        <w:t xml:space="preserve"> </w:t>
      </w:r>
      <w:r w:rsidR="008065C1">
        <w:t xml:space="preserve">администрации </w:t>
      </w:r>
      <w:r>
        <w:t>Охотского муниципального округа Хабаровского края</w:t>
      </w:r>
    </w:p>
    <w:p w:rsidR="006634DF" w:rsidRDefault="006634DF" w:rsidP="006634DF">
      <w:pPr>
        <w:spacing w:before="0" w:beforeAutospacing="0" w:after="0" w:afterAutospacing="0" w:line="240" w:lineRule="exact"/>
        <w:ind w:left="5460" w:firstLine="0"/>
        <w:jc w:val="center"/>
      </w:pPr>
    </w:p>
    <w:p w:rsidR="008065C1" w:rsidRDefault="008065C1" w:rsidP="006634DF">
      <w:pPr>
        <w:spacing w:before="0" w:beforeAutospacing="0" w:after="0" w:afterAutospacing="0" w:line="240" w:lineRule="exact"/>
        <w:ind w:left="5460" w:firstLine="0"/>
        <w:jc w:val="center"/>
      </w:pPr>
      <w:r>
        <w:t xml:space="preserve">от </w:t>
      </w:r>
      <w:r w:rsidR="006634DF">
        <w:t xml:space="preserve">                 </w:t>
      </w:r>
      <w:r>
        <w:t xml:space="preserve"> </w:t>
      </w:r>
      <w:r w:rsidR="00F55518">
        <w:t>№</w:t>
      </w:r>
    </w:p>
    <w:p w:rsidR="008065C1" w:rsidRDefault="008065C1" w:rsidP="006634DF">
      <w:pPr>
        <w:spacing w:before="0" w:beforeAutospacing="0" w:after="0" w:afterAutospacing="0" w:line="240" w:lineRule="exact"/>
        <w:ind w:firstLine="0"/>
        <w:jc w:val="center"/>
      </w:pPr>
    </w:p>
    <w:p w:rsidR="006634DF" w:rsidRDefault="006634DF" w:rsidP="006634DF">
      <w:pPr>
        <w:spacing w:before="0" w:beforeAutospacing="0" w:after="0" w:afterAutospacing="0" w:line="240" w:lineRule="exact"/>
        <w:ind w:firstLine="0"/>
        <w:jc w:val="center"/>
      </w:pPr>
    </w:p>
    <w:p w:rsidR="008065C1" w:rsidRDefault="008065C1" w:rsidP="006634DF">
      <w:pPr>
        <w:spacing w:before="0" w:beforeAutospacing="0" w:after="0" w:afterAutospacing="0" w:line="240" w:lineRule="exact"/>
        <w:ind w:firstLine="0"/>
        <w:jc w:val="center"/>
      </w:pPr>
      <w:r>
        <w:t>ПОРЯДОК</w:t>
      </w:r>
    </w:p>
    <w:p w:rsidR="006634DF" w:rsidRDefault="006634DF" w:rsidP="006634DF">
      <w:pPr>
        <w:spacing w:before="0" w:beforeAutospacing="0" w:after="0" w:afterAutospacing="0" w:line="240" w:lineRule="exact"/>
        <w:ind w:firstLine="0"/>
        <w:jc w:val="center"/>
      </w:pPr>
    </w:p>
    <w:p w:rsidR="008065C1" w:rsidRDefault="006634DF" w:rsidP="006634DF">
      <w:pPr>
        <w:spacing w:before="0" w:beforeAutospacing="0" w:after="0" w:afterAutospacing="0" w:line="240" w:lineRule="exact"/>
        <w:ind w:firstLine="0"/>
        <w:jc w:val="center"/>
      </w:pPr>
      <w:r>
        <w:t>назначения и выплаты пенсии за выслугу лет муниципальным служащим Охотского муниципального округа Хабаровского края, определения стажа муниципальной службы, дающего право на назначение пенсии за выслугу лет муниципальным служащим Охотского муниципального округа Хабаровского края</w:t>
      </w:r>
    </w:p>
    <w:p w:rsidR="006634DF" w:rsidRDefault="006634DF" w:rsidP="00EC4305">
      <w:pPr>
        <w:spacing w:before="0" w:beforeAutospacing="0" w:after="0" w:afterAutospacing="0" w:line="240" w:lineRule="exact"/>
        <w:jc w:val="both"/>
      </w:pPr>
    </w:p>
    <w:p w:rsidR="006634DF" w:rsidRDefault="006634DF" w:rsidP="00EC4305">
      <w:pPr>
        <w:spacing w:before="0" w:beforeAutospacing="0" w:after="0" w:afterAutospacing="0" w:line="240" w:lineRule="exact"/>
        <w:jc w:val="both"/>
      </w:pPr>
    </w:p>
    <w:p w:rsidR="008065C1" w:rsidRDefault="008065C1" w:rsidP="006634DF">
      <w:pPr>
        <w:spacing w:before="0" w:beforeAutospacing="0" w:after="0" w:afterAutospacing="0"/>
        <w:ind w:firstLine="0"/>
        <w:jc w:val="center"/>
      </w:pPr>
      <w:r>
        <w:t>1. Общие положения</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1.1. Настоящий Порядок регулирует процедуру назначения и выплаты пенсии за выслугу лет муниципальным служащим Охотского муниципального округа Хабаровского края</w:t>
      </w:r>
      <w:r w:rsidR="00A43F83">
        <w:t xml:space="preserve"> (далее – округ</w:t>
      </w:r>
      <w:r w:rsidR="00E9442C">
        <w:t>, пенсия за выслугу лет, муниципальный служащий соответственно</w:t>
      </w:r>
      <w:r w:rsidR="00A43F83">
        <w:t>)</w:t>
      </w:r>
      <w:r>
        <w:t>, определение стажа муниципальной службы (далее - стаж), дающего право на назначение пенсии за выслугу лет муниципальным служащим.</w:t>
      </w:r>
    </w:p>
    <w:p w:rsidR="008065C1" w:rsidRDefault="008065C1" w:rsidP="008065C1">
      <w:pPr>
        <w:spacing w:before="0" w:beforeAutospacing="0" w:after="0" w:afterAutospacing="0"/>
        <w:jc w:val="both"/>
      </w:pPr>
      <w:r>
        <w:t xml:space="preserve">1.2. </w:t>
      </w:r>
      <w:r w:rsidR="00E9442C">
        <w:t xml:space="preserve">Пенсия за выслугу лет </w:t>
      </w:r>
      <w:r>
        <w:t xml:space="preserve">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w:t>
      </w:r>
      <w:r w:rsidR="00F55518">
        <w:t>№</w:t>
      </w:r>
      <w:r>
        <w:t xml:space="preserve"> 166-ФЗ, к страховой пенсии по старости (инвалидности), назначенной в соответствии с Федеральным законом от 28.12.2013 </w:t>
      </w:r>
      <w:r w:rsidR="00F55518">
        <w:t>№</w:t>
      </w:r>
      <w:r>
        <w:t xml:space="preserve"> 400-ФЗ </w:t>
      </w:r>
      <w:r w:rsidR="00636359">
        <w:t>«</w:t>
      </w:r>
      <w:r>
        <w:t>О страховых пенсиях</w:t>
      </w:r>
      <w:r w:rsidR="00636359">
        <w:t>»</w:t>
      </w:r>
      <w:r>
        <w:t xml:space="preserve"> либо досрочно назначенной в соответствии с Законом Российской Федерации от 19.04.1991 </w:t>
      </w:r>
      <w:r w:rsidR="00F55518">
        <w:t>№</w:t>
      </w:r>
      <w:r>
        <w:t xml:space="preserve"> 1032-1 </w:t>
      </w:r>
      <w:r w:rsidR="00636359">
        <w:t>«</w:t>
      </w:r>
      <w:r>
        <w:t>О занятости населения в Российской Федерации</w:t>
      </w:r>
      <w:r w:rsidR="00636359">
        <w:t>»</w:t>
      </w:r>
      <w:r>
        <w:t xml:space="preserve">, и выплачивается одновременно с ней, и при увольнении с муниципальной службы по основаниям, предусмотренным Законом Хабаровского края от 25.07.2007 </w:t>
      </w:r>
      <w:r w:rsidR="00F55518">
        <w:t>№</w:t>
      </w:r>
      <w:r>
        <w:t xml:space="preserve"> 131 </w:t>
      </w:r>
      <w:r w:rsidR="00636359">
        <w:t>«</w:t>
      </w:r>
      <w:r>
        <w:t>О муниципальной службе в Хабаровском крае</w:t>
      </w:r>
      <w:r w:rsidR="00636359">
        <w:t>»</w:t>
      </w:r>
      <w:r>
        <w:t>.</w:t>
      </w:r>
    </w:p>
    <w:p w:rsidR="008065C1" w:rsidRDefault="008065C1" w:rsidP="008065C1">
      <w:pPr>
        <w:spacing w:before="0" w:beforeAutospacing="0" w:after="0" w:afterAutospacing="0"/>
        <w:jc w:val="both"/>
      </w:pPr>
      <w:r>
        <w:t xml:space="preserve">1.3. Размер </w:t>
      </w:r>
      <w:r w:rsidR="00E9442C">
        <w:t xml:space="preserve">пенсии за выслугу лет </w:t>
      </w:r>
      <w:r>
        <w:t xml:space="preserve">определяется в соответствии с Законом Хабаровского края от 25.07.2007 </w:t>
      </w:r>
      <w:r w:rsidR="00F55518">
        <w:t>№</w:t>
      </w:r>
      <w:r>
        <w:t xml:space="preserve"> 131 </w:t>
      </w:r>
      <w:r w:rsidR="00636359">
        <w:t>«</w:t>
      </w:r>
      <w:r>
        <w:t>О муниципальной службе в Хабаровском крае</w:t>
      </w:r>
      <w:r w:rsidR="00636359">
        <w:t>»</w:t>
      </w:r>
      <w:r>
        <w:t>.</w:t>
      </w:r>
    </w:p>
    <w:p w:rsidR="00EF21E9" w:rsidRDefault="006634DF" w:rsidP="008065C1">
      <w:pPr>
        <w:spacing w:before="0" w:beforeAutospacing="0" w:after="0" w:afterAutospacing="0"/>
        <w:jc w:val="both"/>
      </w:pPr>
      <w:r>
        <w:t xml:space="preserve">1.4. </w:t>
      </w:r>
      <w:r w:rsidR="00EF21E9" w:rsidRPr="00EF21E9">
        <w:t xml:space="preserve">На </w:t>
      </w:r>
      <w:r w:rsidR="00EF21E9">
        <w:t>муниципальных служащих</w:t>
      </w:r>
      <w:r w:rsidR="00EF21E9" w:rsidRPr="00EF21E9">
        <w:t xml:space="preserve"> органов местного самоуправления </w:t>
      </w:r>
      <w:r w:rsidR="00EF21E9">
        <w:t xml:space="preserve">Охотского муниципального района Хабаровского края, </w:t>
      </w:r>
      <w:r w:rsidR="00EF21E9" w:rsidRPr="00EF21E9">
        <w:t xml:space="preserve">городского поселения </w:t>
      </w:r>
      <w:r w:rsidR="00636359">
        <w:t>«</w:t>
      </w:r>
      <w:r w:rsidR="00EF21E9" w:rsidRPr="00EF21E9">
        <w:t>Рабочий поселок Охотск</w:t>
      </w:r>
      <w:r w:rsidR="00636359">
        <w:t>»</w:t>
      </w:r>
      <w:r w:rsidR="00EF21E9" w:rsidRPr="00EF21E9">
        <w:t xml:space="preserve"> Охотского муниципального района Хабаровского края, Аркинского сельского поселения Охотского муниципального района Хабаровского края, </w:t>
      </w:r>
      <w:proofErr w:type="spellStart"/>
      <w:r w:rsidR="00EF21E9" w:rsidRPr="00EF21E9">
        <w:t>Булгинского</w:t>
      </w:r>
      <w:proofErr w:type="spellEnd"/>
      <w:r w:rsidR="00EF21E9" w:rsidRPr="00EF21E9">
        <w:t xml:space="preserve"> сельского поселения Охотского муниципального района Хабаровского края, сельского поселения </w:t>
      </w:r>
      <w:r w:rsidR="00636359">
        <w:t>«</w:t>
      </w:r>
      <w:r w:rsidR="00EF21E9" w:rsidRPr="00EF21E9">
        <w:t>Село Вострецово</w:t>
      </w:r>
      <w:r w:rsidR="00636359">
        <w:t>»</w:t>
      </w:r>
      <w:r w:rsidR="00EF21E9" w:rsidRPr="00EF21E9">
        <w:t xml:space="preserve"> Охотского муниципального района Хабаровского края, </w:t>
      </w:r>
      <w:proofErr w:type="spellStart"/>
      <w:r w:rsidR="00EF21E9" w:rsidRPr="00EF21E9">
        <w:t>Инского</w:t>
      </w:r>
      <w:proofErr w:type="spellEnd"/>
      <w:r w:rsidR="00EF21E9" w:rsidRPr="00EF21E9">
        <w:t xml:space="preserve"> сельского поселения Охотского муниципального района Хабаровского края, сельского поселения </w:t>
      </w:r>
      <w:r w:rsidR="00636359">
        <w:t>«</w:t>
      </w:r>
      <w:r w:rsidR="00EF21E9" w:rsidRPr="00EF21E9">
        <w:t>Поселок Морской</w:t>
      </w:r>
      <w:r w:rsidR="00636359">
        <w:t>»</w:t>
      </w:r>
      <w:r w:rsidR="00EF21E9" w:rsidRPr="00EF21E9">
        <w:t xml:space="preserve"> Охотского муниципального района </w:t>
      </w:r>
      <w:r w:rsidR="00EF21E9" w:rsidRPr="00EF21E9">
        <w:lastRenderedPageBreak/>
        <w:t xml:space="preserve">Хабаровского края, сельского поселения </w:t>
      </w:r>
      <w:r w:rsidR="00636359">
        <w:t>«</w:t>
      </w:r>
      <w:r w:rsidR="00EF21E9" w:rsidRPr="00EF21E9">
        <w:t>Поселок Новое Устье</w:t>
      </w:r>
      <w:r w:rsidR="00636359">
        <w:t>»</w:t>
      </w:r>
      <w:r w:rsidR="00EF21E9" w:rsidRPr="00EF21E9">
        <w:t xml:space="preserve"> Охотского муниципального района Хабаровского края, Резидентского сельского поселения Охотского муниципального района Хабаровского края, Охотского муниципального района Хабаровского края, ранее замещавших должности </w:t>
      </w:r>
      <w:r w:rsidR="00EF21E9">
        <w:t>муниципальной службы</w:t>
      </w:r>
      <w:r w:rsidR="00EF21E9" w:rsidRPr="00EF21E9">
        <w:t xml:space="preserve"> в муниципальных образованиях, утративших в соответствии с Законом Хабаровского края от 26 мая 2023 г. № 399 </w:t>
      </w:r>
      <w:r w:rsidR="00636359">
        <w:t>«</w:t>
      </w:r>
      <w:r w:rsidR="00EF21E9" w:rsidRPr="00EF21E9">
        <w:t>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sidR="00636359">
        <w:t>»</w:t>
      </w:r>
      <w:r w:rsidR="00EF21E9" w:rsidRPr="00EF21E9">
        <w:t xml:space="preserve"> статус муниципальных образований, распространяются гарантии пенсионного обеспечения, предусмотренные стать</w:t>
      </w:r>
      <w:r w:rsidR="00F73862">
        <w:t>ей</w:t>
      </w:r>
      <w:r w:rsidR="00EF21E9" w:rsidRPr="00EF21E9">
        <w:t xml:space="preserve"> 4</w:t>
      </w:r>
      <w:r w:rsidR="00F73862">
        <w:t>5</w:t>
      </w:r>
      <w:r w:rsidR="00EF21E9" w:rsidRPr="00EF21E9">
        <w:t xml:space="preserve"> Устава</w:t>
      </w:r>
      <w:r w:rsidR="00F73862">
        <w:t xml:space="preserve"> </w:t>
      </w:r>
      <w:r w:rsidR="009B512F">
        <w:t>о</w:t>
      </w:r>
      <w:r w:rsidR="00A43F83">
        <w:t>круга</w:t>
      </w:r>
      <w:r w:rsidR="00EF21E9" w:rsidRPr="00EF21E9">
        <w:t xml:space="preserve">, а также </w:t>
      </w:r>
      <w:r w:rsidR="00F73862">
        <w:t>настоящим Порядком</w:t>
      </w:r>
      <w:r w:rsidR="00EF21E9" w:rsidRPr="00EF21E9">
        <w:t>.</w:t>
      </w:r>
    </w:p>
    <w:p w:rsidR="00F73862" w:rsidRDefault="00F73862" w:rsidP="008065C1">
      <w:pPr>
        <w:spacing w:before="0" w:beforeAutospacing="0" w:after="0" w:afterAutospacing="0"/>
        <w:jc w:val="both"/>
      </w:pPr>
      <w:r>
        <w:t xml:space="preserve">1.5. В случае если пенсия за выслугу лет уже назначена муниципальным служащим, </w:t>
      </w:r>
      <w:r w:rsidRPr="00F73862">
        <w:t>ранее замещавши</w:t>
      </w:r>
      <w:r>
        <w:t>м</w:t>
      </w:r>
      <w:r w:rsidRPr="00F73862">
        <w:t xml:space="preserve"> должности муниципальной службы в муниципальных образованиях</w:t>
      </w:r>
      <w:r>
        <w:t>, указанных в пункт</w:t>
      </w:r>
      <w:r w:rsidR="0073307B">
        <w:t>е 1.4 настоящего раздела</w:t>
      </w:r>
      <w:r>
        <w:t xml:space="preserve">, повторная подача заявления </w:t>
      </w:r>
      <w:r w:rsidRPr="00F73862">
        <w:t xml:space="preserve">о назначении и выплате </w:t>
      </w:r>
      <w:r w:rsidR="00E9442C">
        <w:t xml:space="preserve">пенсии за выслугу лет </w:t>
      </w:r>
      <w:r>
        <w:t>не требуется.</w:t>
      </w:r>
    </w:p>
    <w:p w:rsidR="008065C1" w:rsidRDefault="008065C1" w:rsidP="008065C1">
      <w:pPr>
        <w:spacing w:before="0" w:beforeAutospacing="0" w:after="0" w:afterAutospacing="0"/>
        <w:jc w:val="both"/>
      </w:pPr>
    </w:p>
    <w:p w:rsidR="008065C1" w:rsidRDefault="008065C1" w:rsidP="00F73862">
      <w:pPr>
        <w:spacing w:before="0" w:beforeAutospacing="0" w:after="0" w:afterAutospacing="0"/>
        <w:ind w:firstLine="0"/>
        <w:jc w:val="center"/>
      </w:pPr>
      <w:r>
        <w:t>2. Правила обращения за пенсией за выслугу лет</w:t>
      </w:r>
      <w:r w:rsidR="006634DF">
        <w:t xml:space="preserve"> </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 xml:space="preserve">2.1. Муниципальный служащий, имеющий право на </w:t>
      </w:r>
      <w:r w:rsidR="00E9442C">
        <w:t>пенсию за выслугу лет</w:t>
      </w:r>
      <w:r>
        <w:t xml:space="preserve">, подает заявление о назначении и выплате пенсии за выслугу лет муниципальным служащим (далее - заявление) на имя </w:t>
      </w:r>
      <w:r w:rsidR="00F73862">
        <w:t>главы</w:t>
      </w:r>
      <w:r>
        <w:t xml:space="preserve"> </w:t>
      </w:r>
      <w:r w:rsidR="009B512F">
        <w:t>о</w:t>
      </w:r>
      <w:r w:rsidR="00A43F83">
        <w:t>круга</w:t>
      </w:r>
      <w:r w:rsidR="00F73862">
        <w:t xml:space="preserve"> </w:t>
      </w:r>
      <w:r>
        <w:t xml:space="preserve">по форме согласно приложению </w:t>
      </w:r>
      <w:r w:rsidR="00F55518">
        <w:t>№</w:t>
      </w:r>
      <w:r>
        <w:t xml:space="preserve"> 1 к настоящему Порядку в </w:t>
      </w:r>
      <w:bookmarkStart w:id="1" w:name="_Hlk157434219"/>
      <w:r w:rsidR="00F73862">
        <w:t>отдел по внутренней политике</w:t>
      </w:r>
      <w:bookmarkEnd w:id="1"/>
      <w:r w:rsidR="00F73862">
        <w:t xml:space="preserve"> и организационно</w:t>
      </w:r>
      <w:r w:rsidR="00A43F83">
        <w:t>-</w:t>
      </w:r>
      <w:r w:rsidR="00F73862">
        <w:t>контрольной деятельности администрации округа</w:t>
      </w:r>
      <w:r w:rsidR="00A43F83">
        <w:t xml:space="preserve"> </w:t>
      </w:r>
      <w:r>
        <w:t xml:space="preserve">(далее - </w:t>
      </w:r>
      <w:r w:rsidR="00A43F83" w:rsidRPr="00A43F83">
        <w:t>отдел по внутренней политике</w:t>
      </w:r>
      <w:r>
        <w:t xml:space="preserve">) по адресу: </w:t>
      </w:r>
      <w:r w:rsidR="00A43F83">
        <w:t xml:space="preserve">Хабаровский край, Охотский район, </w:t>
      </w:r>
      <w:proofErr w:type="spellStart"/>
      <w:r w:rsidR="00A43F83">
        <w:t>рп</w:t>
      </w:r>
      <w:proofErr w:type="spellEnd"/>
      <w:r w:rsidR="00A43F83">
        <w:t>. Охотск, ул. Ленина, д 16 каб. 34,</w:t>
      </w:r>
      <w:r>
        <w:t xml:space="preserve"> либо почтовым отправлением с приложением следующих документов:</w:t>
      </w:r>
    </w:p>
    <w:p w:rsidR="008065C1" w:rsidRDefault="008065C1" w:rsidP="008065C1">
      <w:pPr>
        <w:spacing w:before="0" w:beforeAutospacing="0" w:after="0" w:afterAutospacing="0"/>
        <w:jc w:val="both"/>
      </w:pPr>
      <w:r>
        <w:t xml:space="preserve">- сведения о реквизитах счета в кредитном учреждении либо почтовый адрес для денежного перевода через отделения АО </w:t>
      </w:r>
      <w:r w:rsidR="00636359">
        <w:t>«</w:t>
      </w:r>
      <w:r>
        <w:t>Почта России</w:t>
      </w:r>
      <w:r w:rsidR="00636359">
        <w:t>»</w:t>
      </w:r>
      <w:r>
        <w:t>;</w:t>
      </w:r>
    </w:p>
    <w:p w:rsidR="008065C1" w:rsidRDefault="008065C1" w:rsidP="008065C1">
      <w:pPr>
        <w:spacing w:before="0" w:beforeAutospacing="0" w:after="0" w:afterAutospacing="0"/>
        <w:jc w:val="both"/>
      </w:pPr>
      <w:r>
        <w:t xml:space="preserve">- согласие на обработку персональных данных согласно приложению </w:t>
      </w:r>
      <w:r w:rsidR="00F55518">
        <w:t>№</w:t>
      </w:r>
      <w:r>
        <w:t xml:space="preserve"> 2 к настоящему Порядку;</w:t>
      </w:r>
    </w:p>
    <w:p w:rsidR="008065C1" w:rsidRDefault="008065C1" w:rsidP="008065C1">
      <w:pPr>
        <w:spacing w:before="0" w:beforeAutospacing="0" w:after="0" w:afterAutospacing="0"/>
        <w:jc w:val="both"/>
      </w:pPr>
      <w:r>
        <w:t>- копию документа, удостоверяющего личность;</w:t>
      </w:r>
    </w:p>
    <w:p w:rsidR="008065C1" w:rsidRDefault="008065C1" w:rsidP="008065C1">
      <w:pPr>
        <w:spacing w:before="0" w:beforeAutospacing="0" w:after="0" w:afterAutospacing="0"/>
        <w:jc w:val="both"/>
      </w:pPr>
      <w:r>
        <w:t>- копию трудовой книжки (за периоды до 01 января 2020 года);</w:t>
      </w:r>
    </w:p>
    <w:p w:rsidR="008065C1" w:rsidRDefault="008065C1" w:rsidP="008065C1">
      <w:pPr>
        <w:spacing w:before="0" w:beforeAutospacing="0" w:after="0" w:afterAutospacing="0"/>
        <w:jc w:val="both"/>
      </w:pPr>
      <w:r>
        <w:t>- копию военного билета (при наличии стажа военной службы);</w:t>
      </w:r>
    </w:p>
    <w:p w:rsidR="008065C1" w:rsidRDefault="008065C1" w:rsidP="008065C1">
      <w:pPr>
        <w:spacing w:before="0" w:beforeAutospacing="0" w:after="0" w:afterAutospacing="0"/>
        <w:jc w:val="both"/>
      </w:pPr>
      <w:r>
        <w:t xml:space="preserve">- справку о размере среднемесячного заработка за последние 12 полных месяцев муниципальной службы согласно приложению </w:t>
      </w:r>
      <w:r w:rsidR="00F55518">
        <w:t>№</w:t>
      </w:r>
      <w:r>
        <w:t xml:space="preserve"> 3 к настоящему Порядку;</w:t>
      </w:r>
    </w:p>
    <w:p w:rsidR="008065C1" w:rsidRDefault="008065C1" w:rsidP="008065C1">
      <w:pPr>
        <w:spacing w:before="0" w:beforeAutospacing="0" w:after="0" w:afterAutospacing="0"/>
        <w:jc w:val="both"/>
      </w:pPr>
      <w:r>
        <w:t xml:space="preserve">- расшифровку к справке о размере среднемесячного заработка согласно приложению </w:t>
      </w:r>
      <w:r w:rsidR="00F55518">
        <w:t>№</w:t>
      </w:r>
      <w:r>
        <w:t xml:space="preserve"> 4 к настоящему Порядку;</w:t>
      </w:r>
    </w:p>
    <w:p w:rsidR="008065C1" w:rsidRDefault="008065C1" w:rsidP="008065C1">
      <w:pPr>
        <w:spacing w:before="0" w:beforeAutospacing="0" w:after="0" w:afterAutospacing="0"/>
        <w:jc w:val="both"/>
      </w:pPr>
      <w:r>
        <w:t>- копии иных документов, подтверждающих стаж муниципальной службы, имеющие правовое значение.</w:t>
      </w:r>
    </w:p>
    <w:p w:rsidR="008065C1" w:rsidRDefault="008065C1" w:rsidP="008065C1">
      <w:pPr>
        <w:spacing w:before="0" w:beforeAutospacing="0" w:after="0" w:afterAutospacing="0"/>
        <w:jc w:val="both"/>
      </w:pPr>
      <w:r>
        <w:t xml:space="preserve">Документы, которые муниципальный служащий вправе представить по собственной инициативе (подлежат получению в рамках межведомственного информационного взаимодействия, в том числе в электронной форме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8065C1" w:rsidRDefault="008065C1" w:rsidP="008065C1">
      <w:pPr>
        <w:spacing w:before="0" w:beforeAutospacing="0" w:after="0" w:afterAutospacing="0"/>
        <w:jc w:val="both"/>
      </w:pPr>
      <w:r>
        <w:t>- копия документа, подтверждающего регистрацию в системе индивидуального (персонифицированного) учета, в том числе в форме электронного документа.</w:t>
      </w:r>
    </w:p>
    <w:p w:rsidR="008065C1" w:rsidRDefault="008065C1" w:rsidP="008065C1">
      <w:pPr>
        <w:spacing w:before="0" w:beforeAutospacing="0" w:after="0" w:afterAutospacing="0"/>
        <w:jc w:val="both"/>
      </w:pPr>
      <w:r>
        <w:t>- копия справки МСЭ (при наличии инвалидности);</w:t>
      </w:r>
    </w:p>
    <w:p w:rsidR="008065C1" w:rsidRDefault="008065C1" w:rsidP="008065C1">
      <w:pPr>
        <w:spacing w:before="0" w:beforeAutospacing="0" w:after="0" w:afterAutospacing="0"/>
        <w:jc w:val="both"/>
      </w:pPr>
      <w:r>
        <w:t>- копию трудовой книжки или сведения о трудовой деятельности в соответствии со ст</w:t>
      </w:r>
      <w:r w:rsidR="0073307B">
        <w:t>атьей</w:t>
      </w:r>
      <w:r>
        <w:t xml:space="preserve"> 66.1 Трудового кодекса Российской Федерации (за периоды после 01 января 2020 года);</w:t>
      </w:r>
    </w:p>
    <w:p w:rsidR="008065C1" w:rsidRDefault="008065C1" w:rsidP="008065C1">
      <w:pPr>
        <w:spacing w:before="0" w:beforeAutospacing="0" w:after="0" w:afterAutospacing="0"/>
        <w:jc w:val="both"/>
      </w:pPr>
      <w:r>
        <w:t>- справку из Фонда пенсионного и социального страхования Российской Федерации о назначенной (досрочно назначенной) страховой пенсии с указанием федерального закона, в соответствии с которым она назначена (досрочно назначена).</w:t>
      </w:r>
    </w:p>
    <w:p w:rsidR="008065C1" w:rsidRDefault="008065C1" w:rsidP="008065C1">
      <w:pPr>
        <w:spacing w:before="0" w:beforeAutospacing="0" w:after="0" w:afterAutospacing="0"/>
        <w:jc w:val="both"/>
      </w:pPr>
      <w:r>
        <w:t xml:space="preserve">2.2. Заявление регистрируется в день его получения </w:t>
      </w:r>
      <w:r w:rsidR="00A43F83">
        <w:t>отделом по внутренней политике</w:t>
      </w:r>
      <w:r>
        <w:t>.</w:t>
      </w:r>
    </w:p>
    <w:p w:rsidR="008065C1" w:rsidRDefault="008065C1" w:rsidP="008065C1">
      <w:pPr>
        <w:spacing w:before="0" w:beforeAutospacing="0" w:after="0" w:afterAutospacing="0"/>
        <w:jc w:val="both"/>
      </w:pPr>
      <w:r>
        <w:t>2.3. Муниципальный служащий может обратиться за пенсией за выслугу лет муниципальным служащим округа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w:t>
      </w:r>
    </w:p>
    <w:p w:rsidR="008065C1" w:rsidRDefault="008065C1" w:rsidP="008065C1">
      <w:pPr>
        <w:spacing w:before="0" w:beforeAutospacing="0" w:after="0" w:afterAutospacing="0"/>
        <w:jc w:val="both"/>
      </w:pPr>
      <w:r>
        <w:t xml:space="preserve">2.4. За лицами, проходившими муниципальную службу, приобретшими право на пенсию за выслугу лет, устанавливаемую в соответствии с законами и иными нормативными актами субъектов Российской Федерации, актами органов местного самоуправления в связи с прохождением указанной службы, и уволенными со службы до 01 января 2017 года, лицами, продолжающими замещать на 01 января 2017 года должности муниципальной службы и имеющими на 01 января 2017 года стаж муниципальной службы для назначения пенсии за выслугу лет не менее 20 лет, лицами, продолжающими замещать на 01 января 2017 года должности муниципальной службы и имеющими на этот день не менее 15 лет указанного стажа и приобретшими до 01 января 2017 года право на страховую пенсию по старости (инвалидности) в соответствии с Федеральным законом от 28.12.2013 </w:t>
      </w:r>
      <w:r w:rsidR="00F55518">
        <w:t>№</w:t>
      </w:r>
      <w:r>
        <w:t xml:space="preserve"> 400-ФЗ </w:t>
      </w:r>
      <w:r w:rsidR="00636359">
        <w:t>«</w:t>
      </w:r>
      <w:r>
        <w:t>О страховых пенсиях</w:t>
      </w:r>
      <w:r w:rsidR="00636359">
        <w:t>»</w:t>
      </w:r>
      <w:r>
        <w:t xml:space="preserve">, сохраняется право на пенсию за выслугу лет в соответствии с законами и иными нормативными правовыми актами субъектов Российской Федерации и актами органов местного самоуправления без учета изменений, внесенных Федеральным законом от 23.05.2016 </w:t>
      </w:r>
      <w:r w:rsidR="00F55518">
        <w:t>№</w:t>
      </w:r>
      <w:r>
        <w:t xml:space="preserve"> 143-ФЗ </w:t>
      </w:r>
      <w:r w:rsidR="00636359">
        <w:t>«</w:t>
      </w:r>
      <w:r>
        <w:t>О внесении изменений в отдельные законодательные акты Российской Федерации в части увеличения пенсионного возраста отдельных категорий граждан</w:t>
      </w:r>
      <w:r w:rsidR="00636359">
        <w:t>»</w:t>
      </w:r>
      <w:r>
        <w:t xml:space="preserve"> в пункт 4 статьи 7 Федерального закона от 15.12.2001 </w:t>
      </w:r>
      <w:r w:rsidR="00F55518">
        <w:t>№</w:t>
      </w:r>
      <w:r>
        <w:t xml:space="preserve"> 166-ФЗ </w:t>
      </w:r>
      <w:r w:rsidR="00636359">
        <w:t>«</w:t>
      </w:r>
      <w:r>
        <w:t>О государственном пенсионном обеспечении в Российской Федерации</w:t>
      </w:r>
      <w:r w:rsidR="00636359">
        <w:t>»</w:t>
      </w:r>
      <w:r>
        <w:t>.</w:t>
      </w:r>
    </w:p>
    <w:p w:rsidR="008065C1" w:rsidRDefault="008065C1" w:rsidP="008065C1">
      <w:pPr>
        <w:spacing w:before="0" w:beforeAutospacing="0" w:after="0" w:afterAutospacing="0"/>
        <w:jc w:val="both"/>
      </w:pPr>
    </w:p>
    <w:p w:rsidR="008065C1" w:rsidRDefault="008065C1" w:rsidP="009B512F">
      <w:pPr>
        <w:spacing w:before="0" w:beforeAutospacing="0" w:after="0" w:afterAutospacing="0"/>
        <w:ind w:firstLine="0"/>
        <w:jc w:val="center"/>
      </w:pPr>
      <w:r>
        <w:t>3. Правила рассмотрения заявления</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 xml:space="preserve">3.1. При приеме заявления </w:t>
      </w:r>
      <w:r w:rsidR="00A43F83">
        <w:t>отдел по внутренней политике</w:t>
      </w:r>
      <w:r>
        <w:t>:</w:t>
      </w:r>
    </w:p>
    <w:p w:rsidR="008065C1" w:rsidRDefault="008065C1" w:rsidP="008065C1">
      <w:pPr>
        <w:spacing w:before="0" w:beforeAutospacing="0" w:after="0" w:afterAutospacing="0"/>
        <w:jc w:val="both"/>
      </w:pPr>
      <w:r>
        <w:lastRenderedPageBreak/>
        <w:t>- проверяет правильность оформления заявления на соответствие изложенных в нем сведений документу, удостоверяющему личность, и иным представленным документам;</w:t>
      </w:r>
    </w:p>
    <w:p w:rsidR="008065C1" w:rsidRDefault="008065C1" w:rsidP="008065C1">
      <w:pPr>
        <w:spacing w:before="0" w:beforeAutospacing="0" w:after="0" w:afterAutospacing="0"/>
        <w:jc w:val="both"/>
      </w:pPr>
      <w:r>
        <w:t>- сличает подлинники документов с их копиями, удостоверяет их;</w:t>
      </w:r>
    </w:p>
    <w:p w:rsidR="008065C1" w:rsidRDefault="008065C1" w:rsidP="008065C1">
      <w:pPr>
        <w:spacing w:before="0" w:beforeAutospacing="0" w:after="0" w:afterAutospacing="0"/>
        <w:jc w:val="both"/>
      </w:pPr>
      <w:r>
        <w:t>- регистрирует заявление;</w:t>
      </w:r>
    </w:p>
    <w:p w:rsidR="008065C1" w:rsidRDefault="008065C1" w:rsidP="008065C1">
      <w:pPr>
        <w:spacing w:before="0" w:beforeAutospacing="0" w:after="0" w:afterAutospacing="0"/>
        <w:jc w:val="both"/>
      </w:pPr>
      <w:r>
        <w:t>- оказывает содействие в получении недостающих документов в виде консультаций муниципальному служащему.</w:t>
      </w:r>
    </w:p>
    <w:p w:rsidR="008065C1" w:rsidRDefault="008065C1" w:rsidP="008065C1">
      <w:pPr>
        <w:spacing w:before="0" w:beforeAutospacing="0" w:after="0" w:afterAutospacing="0"/>
        <w:jc w:val="both"/>
      </w:pPr>
      <w:r>
        <w:t xml:space="preserve">В случае если муниципальным служащим не представлены документы, указанные в пункте 2.1 настоящего Порядка, которые муниципальный служащий вправе представить по собственной инициативе, </w:t>
      </w:r>
      <w:r w:rsidR="00A43F83">
        <w:t>отдел по внутренней политике</w:t>
      </w:r>
      <w:r>
        <w:t xml:space="preserve"> запрашивает и получает их самостоятельно в порядке межведомственного информационного взаимодействия в срок не более </w:t>
      </w:r>
      <w:r w:rsidR="009B512F">
        <w:t>8</w:t>
      </w:r>
      <w:r>
        <w:t xml:space="preserve"> рабочих дней со дня регистрации заявления.</w:t>
      </w:r>
    </w:p>
    <w:p w:rsidR="008065C1" w:rsidRDefault="008065C1" w:rsidP="008065C1">
      <w:pPr>
        <w:spacing w:before="0" w:beforeAutospacing="0" w:after="0" w:afterAutospacing="0"/>
        <w:jc w:val="both"/>
      </w:pPr>
      <w:r>
        <w:t xml:space="preserve">3.2. </w:t>
      </w:r>
      <w:r w:rsidR="00A43F83">
        <w:t>Отдел по внутренней политике</w:t>
      </w:r>
      <w:r>
        <w:t xml:space="preserve"> в срок не более 15 рабочих дней со дня регистрации заявления с прилагаемыми документами определяет стаж муниципальной службы, дающий право на назначение </w:t>
      </w:r>
      <w:r w:rsidR="00E9442C">
        <w:t>пенсии за выслугу лет</w:t>
      </w:r>
      <w:r>
        <w:t xml:space="preserve">, оформляет справку о периодах службы (работы), учитываемых при исчислении стажа муниципальной службы для назначения и выплаты пенсии за выслугу лет согласно приложению </w:t>
      </w:r>
      <w:r w:rsidR="00F55518">
        <w:t>№</w:t>
      </w:r>
      <w:r>
        <w:t xml:space="preserve"> 5 к настоящему Порядку.</w:t>
      </w:r>
    </w:p>
    <w:p w:rsidR="008065C1" w:rsidRDefault="008065C1" w:rsidP="008065C1">
      <w:pPr>
        <w:spacing w:before="0" w:beforeAutospacing="0" w:after="0" w:afterAutospacing="0"/>
        <w:jc w:val="both"/>
      </w:pPr>
      <w:r>
        <w:t xml:space="preserve">3.3. </w:t>
      </w:r>
      <w:r w:rsidR="00A43F83">
        <w:t>Отдел по внутренней политике</w:t>
      </w:r>
      <w:r>
        <w:t xml:space="preserve"> в течение 30 рабочих дней со дня регистрации заявления обеспечивает подготовку и подписание проекта решения о представлении к назначению </w:t>
      </w:r>
      <w:r w:rsidR="00E9442C">
        <w:t xml:space="preserve">пенсии за выслугу лет </w:t>
      </w:r>
      <w:r>
        <w:t xml:space="preserve">по форме согласно приложению </w:t>
      </w:r>
      <w:r w:rsidR="00F55518">
        <w:t>№</w:t>
      </w:r>
      <w:r>
        <w:t xml:space="preserve"> 6 к настоящему Порядку или об отказе в назначении и выплате пенсии за выслугу лет с указанием его причины по форме согласно приложению </w:t>
      </w:r>
      <w:r w:rsidR="00F55518">
        <w:t>№</w:t>
      </w:r>
      <w:r>
        <w:t xml:space="preserve"> 7 к настоящему Порядку.</w:t>
      </w:r>
    </w:p>
    <w:p w:rsidR="008065C1" w:rsidRDefault="008065C1" w:rsidP="008065C1">
      <w:pPr>
        <w:spacing w:before="0" w:beforeAutospacing="0" w:after="0" w:afterAutospacing="0"/>
        <w:jc w:val="both"/>
      </w:pPr>
      <w:r>
        <w:t xml:space="preserve">Решение о представлении к назначению </w:t>
      </w:r>
      <w:r w:rsidR="00E9442C">
        <w:t xml:space="preserve">пенсии за выслугу лет </w:t>
      </w:r>
      <w:r>
        <w:t xml:space="preserve">или об отказе в назначении и выплате </w:t>
      </w:r>
      <w:r w:rsidR="00E9442C">
        <w:t xml:space="preserve">пенсии за выслугу лет </w:t>
      </w:r>
      <w:r>
        <w:t xml:space="preserve">подписывается </w:t>
      </w:r>
      <w:r w:rsidR="00F73862">
        <w:t>главой</w:t>
      </w:r>
      <w:r>
        <w:t xml:space="preserve"> </w:t>
      </w:r>
      <w:r w:rsidR="009B512F">
        <w:t>о</w:t>
      </w:r>
      <w:r w:rsidR="00A43F83">
        <w:t>круга</w:t>
      </w:r>
      <w:r>
        <w:t>.</w:t>
      </w:r>
    </w:p>
    <w:p w:rsidR="008065C1" w:rsidRDefault="008065C1" w:rsidP="008065C1">
      <w:pPr>
        <w:spacing w:before="0" w:beforeAutospacing="0" w:after="0" w:afterAutospacing="0"/>
        <w:jc w:val="both"/>
      </w:pPr>
      <w:r>
        <w:t xml:space="preserve">Основанием для отказа в назначении </w:t>
      </w:r>
      <w:r w:rsidR="00E9442C">
        <w:t xml:space="preserve">пенсии за выслугу лет </w:t>
      </w:r>
      <w:r>
        <w:t>является:</w:t>
      </w:r>
    </w:p>
    <w:p w:rsidR="008065C1" w:rsidRDefault="008065C1" w:rsidP="008065C1">
      <w:pPr>
        <w:spacing w:before="0" w:beforeAutospacing="0" w:after="0" w:afterAutospacing="0"/>
        <w:jc w:val="both"/>
      </w:pPr>
      <w:r>
        <w:t>- непредставление документов, указанных в пункте 2.1 настоящего Порядка, которые муниципальный служащий обязан предоставить;</w:t>
      </w:r>
    </w:p>
    <w:p w:rsidR="008065C1" w:rsidRDefault="008065C1" w:rsidP="008065C1">
      <w:pPr>
        <w:spacing w:before="0" w:beforeAutospacing="0" w:after="0" w:afterAutospacing="0"/>
        <w:jc w:val="both"/>
      </w:pPr>
      <w:r>
        <w:t xml:space="preserve">- у муниципального служащего отсутствуют условия для назначения </w:t>
      </w:r>
      <w:r w:rsidR="00E9442C">
        <w:t>пенсии за выслугу лет</w:t>
      </w:r>
      <w:r>
        <w:t>, указанные в пункте 1.2 настоящего Порядка.</w:t>
      </w:r>
    </w:p>
    <w:p w:rsidR="008065C1" w:rsidRDefault="008065C1" w:rsidP="008065C1">
      <w:pPr>
        <w:spacing w:before="0" w:beforeAutospacing="0" w:after="0" w:afterAutospacing="0"/>
        <w:jc w:val="both"/>
      </w:pPr>
      <w:r>
        <w:t xml:space="preserve">3.4. Решение о представлении к назначению </w:t>
      </w:r>
      <w:r w:rsidR="00E9442C">
        <w:t>пенсии за выслугу лет</w:t>
      </w:r>
      <w:r w:rsidR="0073307B">
        <w:t xml:space="preserve"> </w:t>
      </w:r>
      <w:r>
        <w:t xml:space="preserve">в течение трех рабочих дней со дня его подписания направляется </w:t>
      </w:r>
      <w:r w:rsidR="00A43F83">
        <w:t>отделом по внутренней политике</w:t>
      </w:r>
      <w:r>
        <w:t xml:space="preserve"> в </w:t>
      </w:r>
      <w:r w:rsidR="009B512F">
        <w:t>отдел учета и отчетности администрации округа</w:t>
      </w:r>
      <w:r>
        <w:t>.</w:t>
      </w:r>
    </w:p>
    <w:p w:rsidR="008065C1" w:rsidRDefault="008065C1" w:rsidP="008065C1">
      <w:pPr>
        <w:spacing w:before="0" w:beforeAutospacing="0" w:after="0" w:afterAutospacing="0"/>
        <w:jc w:val="both"/>
      </w:pPr>
      <w:r>
        <w:t xml:space="preserve">К решению о представлении к назначению </w:t>
      </w:r>
      <w:r w:rsidR="00E9442C">
        <w:t xml:space="preserve">пенсии за выслугу лет </w:t>
      </w:r>
      <w:r>
        <w:t>прилагаются:</w:t>
      </w:r>
    </w:p>
    <w:p w:rsidR="008065C1" w:rsidRDefault="008065C1" w:rsidP="008065C1">
      <w:pPr>
        <w:spacing w:before="0" w:beforeAutospacing="0" w:after="0" w:afterAutospacing="0"/>
        <w:jc w:val="both"/>
      </w:pPr>
      <w:r>
        <w:t>- заявление муниципального служащего с приложением документов, указанных в пункте 2.1 настоящего Порядка;</w:t>
      </w:r>
    </w:p>
    <w:p w:rsidR="008065C1" w:rsidRDefault="008065C1" w:rsidP="008065C1">
      <w:pPr>
        <w:spacing w:before="0" w:beforeAutospacing="0" w:after="0" w:afterAutospacing="0"/>
        <w:jc w:val="both"/>
      </w:pPr>
      <w:r>
        <w:t>- справка о периодах службы (работы), учитываемых при исчислении стажа муниципальной службы;</w:t>
      </w:r>
    </w:p>
    <w:p w:rsidR="008065C1" w:rsidRDefault="008065C1" w:rsidP="008065C1">
      <w:pPr>
        <w:spacing w:before="0" w:beforeAutospacing="0" w:after="0" w:afterAutospacing="0"/>
        <w:jc w:val="both"/>
      </w:pPr>
      <w:r>
        <w:t xml:space="preserve">- копия распоряжения об увольнении с должности муниципальной службы </w:t>
      </w:r>
      <w:r w:rsidR="009B512F">
        <w:t>о</w:t>
      </w:r>
      <w:r w:rsidR="00A43F83">
        <w:t>круга</w:t>
      </w:r>
      <w:r>
        <w:t>.</w:t>
      </w:r>
    </w:p>
    <w:p w:rsidR="008065C1" w:rsidRDefault="008065C1" w:rsidP="008065C1">
      <w:pPr>
        <w:spacing w:before="0" w:beforeAutospacing="0" w:after="0" w:afterAutospacing="0"/>
        <w:jc w:val="both"/>
      </w:pPr>
      <w:r>
        <w:lastRenderedPageBreak/>
        <w:t xml:space="preserve">При наличии оснований для отказа в назначении </w:t>
      </w:r>
      <w:r w:rsidR="00E9442C">
        <w:t>пенсии за выслугу лет</w:t>
      </w:r>
      <w:r>
        <w:t xml:space="preserve">, указанных в пункте 3.3 настоящего Порядка, решение об отказе в назначении и выплате </w:t>
      </w:r>
      <w:r w:rsidR="00E9442C">
        <w:t xml:space="preserve">пенсии за выслугу лет </w:t>
      </w:r>
      <w:r>
        <w:t xml:space="preserve">направляется </w:t>
      </w:r>
      <w:r w:rsidR="00A43F83">
        <w:t>отделом по внутренней политике</w:t>
      </w:r>
      <w:r>
        <w:t xml:space="preserve"> муниципальному служащему в течение пяти рабочих дней со дня подписания такого решения.</w:t>
      </w:r>
    </w:p>
    <w:p w:rsidR="008065C1" w:rsidRDefault="008065C1" w:rsidP="008065C1">
      <w:pPr>
        <w:spacing w:before="0" w:beforeAutospacing="0" w:after="0" w:afterAutospacing="0"/>
        <w:jc w:val="both"/>
      </w:pPr>
      <w:r>
        <w:t xml:space="preserve">3.5. </w:t>
      </w:r>
      <w:r w:rsidR="009B512F">
        <w:t>О</w:t>
      </w:r>
      <w:r w:rsidR="009B512F" w:rsidRPr="009B512F">
        <w:t>тдел учета и отчетности администрации округа</w:t>
      </w:r>
      <w:r>
        <w:t xml:space="preserve"> в течение 30 рабочих дней со дня получения документов, указанных в пункте 3.4 настоящего Порядка, определяет размер </w:t>
      </w:r>
      <w:r w:rsidR="00E9442C">
        <w:t>пенсии за выслугу лет</w:t>
      </w:r>
      <w:r>
        <w:t xml:space="preserve">, обеспечивает подготовку и подписание проекта </w:t>
      </w:r>
      <w:r w:rsidR="00E9442C">
        <w:t>распоряжения</w:t>
      </w:r>
      <w:r>
        <w:t xml:space="preserve"> администрации </w:t>
      </w:r>
      <w:r w:rsidR="009B512F">
        <w:t>о</w:t>
      </w:r>
      <w:r w:rsidR="00A43F83">
        <w:t>круга</w:t>
      </w:r>
      <w:r w:rsidR="009B512F">
        <w:t xml:space="preserve"> </w:t>
      </w:r>
      <w:r>
        <w:t xml:space="preserve">о назначении и выплате </w:t>
      </w:r>
      <w:r w:rsidR="00E9442C">
        <w:t>пенсии за выслугу лет</w:t>
      </w:r>
      <w:r>
        <w:t>.</w:t>
      </w:r>
    </w:p>
    <w:p w:rsidR="008065C1" w:rsidRDefault="008065C1" w:rsidP="008065C1">
      <w:pPr>
        <w:spacing w:before="0" w:beforeAutospacing="0" w:after="0" w:afterAutospacing="0"/>
        <w:jc w:val="both"/>
      </w:pPr>
      <w:r>
        <w:t xml:space="preserve">3.6. </w:t>
      </w:r>
      <w:r w:rsidR="00E9442C">
        <w:t xml:space="preserve">Пенсия за выслугу лет </w:t>
      </w:r>
      <w:r>
        <w:t>назначается с первого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(досрочного назначения) страховой пенсии по старости (инвалидности).</w:t>
      </w:r>
    </w:p>
    <w:p w:rsidR="008065C1" w:rsidRDefault="008065C1" w:rsidP="008065C1">
      <w:pPr>
        <w:spacing w:before="0" w:beforeAutospacing="0" w:after="0" w:afterAutospacing="0"/>
        <w:jc w:val="both"/>
      </w:pPr>
      <w:r>
        <w:t xml:space="preserve">Днем обращения за назначением </w:t>
      </w:r>
      <w:r w:rsidR="00E9442C">
        <w:t xml:space="preserve">пенсии за выслугу лет </w:t>
      </w:r>
      <w:r>
        <w:t xml:space="preserve">считается день регистрации заявления </w:t>
      </w:r>
      <w:r w:rsidR="00A43F83">
        <w:t>отделом по внутренней политике</w:t>
      </w:r>
      <w:r>
        <w:t>.</w:t>
      </w:r>
    </w:p>
    <w:p w:rsidR="008065C1" w:rsidRDefault="008065C1" w:rsidP="008065C1">
      <w:pPr>
        <w:spacing w:before="0" w:beforeAutospacing="0" w:after="0" w:afterAutospacing="0"/>
        <w:jc w:val="both"/>
      </w:pPr>
    </w:p>
    <w:p w:rsidR="008065C1" w:rsidRDefault="008065C1" w:rsidP="00E9442C">
      <w:pPr>
        <w:spacing w:before="0" w:beforeAutospacing="0" w:after="0" w:afterAutospacing="0"/>
        <w:ind w:firstLine="0"/>
        <w:jc w:val="center"/>
      </w:pPr>
      <w:r>
        <w:t xml:space="preserve">4. Правила выплаты пенсии за выслугу лет </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4.</w:t>
      </w:r>
      <w:r w:rsidR="0073307B">
        <w:t>1</w:t>
      </w:r>
      <w:r>
        <w:t xml:space="preserve">. Для определения размера пенсии муниципальным служащим </w:t>
      </w:r>
      <w:r w:rsidR="0073307B">
        <w:t>о</w:t>
      </w:r>
      <w:r w:rsidR="009B512F">
        <w:t>тдел учета и отчетности администрации округа</w:t>
      </w:r>
      <w:r>
        <w:t xml:space="preserve"> запрашивает в порядке межведомственного информационного взаимодействия информацию из Фонда пенсионного и социального страхования Российской Федерации о размере страховой пенсии по старости (инвалидности), назначенной в соответствии с Федеральным законом от 28.12.2013 </w:t>
      </w:r>
      <w:r w:rsidR="00F55518">
        <w:t>№</w:t>
      </w:r>
      <w:r>
        <w:t xml:space="preserve"> 400-ФЗ </w:t>
      </w:r>
      <w:r w:rsidR="00636359">
        <w:t>«</w:t>
      </w:r>
      <w:r>
        <w:t>О страховых пенсиях</w:t>
      </w:r>
      <w:r w:rsidR="00636359">
        <w:t>»</w:t>
      </w:r>
      <w:r>
        <w:t xml:space="preserve"> либо досрочно назначенной в соответствии с Законом Российской Федерации от 19.04.1991 </w:t>
      </w:r>
      <w:r w:rsidR="00F55518">
        <w:t>№</w:t>
      </w:r>
      <w:r>
        <w:t xml:space="preserve"> 1032-1 </w:t>
      </w:r>
      <w:r w:rsidR="00636359">
        <w:t>«</w:t>
      </w:r>
      <w:r>
        <w:t>О занятости населения в Российской Федерации</w:t>
      </w:r>
      <w:r w:rsidR="00636359">
        <w:t>»</w:t>
      </w:r>
      <w:r>
        <w:t>.</w:t>
      </w:r>
    </w:p>
    <w:p w:rsidR="008065C1" w:rsidRDefault="008065C1" w:rsidP="008065C1">
      <w:pPr>
        <w:spacing w:before="0" w:beforeAutospacing="0" w:after="0" w:afterAutospacing="0"/>
        <w:jc w:val="both"/>
      </w:pPr>
      <w:r>
        <w:t>Информация, полученная в ходе межведомственного информационного взаимодействия, формируется в электронном виде.</w:t>
      </w:r>
    </w:p>
    <w:p w:rsidR="008065C1" w:rsidRDefault="008065C1" w:rsidP="008065C1">
      <w:pPr>
        <w:spacing w:before="0" w:beforeAutospacing="0" w:after="0" w:afterAutospacing="0"/>
        <w:jc w:val="both"/>
      </w:pPr>
      <w:r>
        <w:t xml:space="preserve">Для определения размера пенсии муниципальным служащим, которым выплата страховой пенсии по старости (инвалидности) производится Фондом пенсионного и социального страхования Российской Федерации за пределы Российской Федерации, </w:t>
      </w:r>
      <w:r w:rsidR="0073307B">
        <w:t>о</w:t>
      </w:r>
      <w:r w:rsidR="009B512F">
        <w:t>тдел учета и отчетности администрации округа</w:t>
      </w:r>
      <w:r>
        <w:t xml:space="preserve"> ежеквартально до 10-го числа месяца, следующего за последним месяцем квартала, запрашивает в департаменте по вопросам пенсионного обеспечения лиц, проживающих за границей, Фонда пенсионного и социального страхования Российской Федерации информацию о размере страховой пенсии по старости (инвалидности).</w:t>
      </w:r>
    </w:p>
    <w:p w:rsidR="008065C1" w:rsidRDefault="008065C1" w:rsidP="008065C1">
      <w:pPr>
        <w:spacing w:before="0" w:beforeAutospacing="0" w:after="0" w:afterAutospacing="0"/>
        <w:jc w:val="both"/>
      </w:pPr>
      <w:r>
        <w:t>4.</w:t>
      </w:r>
      <w:r w:rsidR="0073307B">
        <w:t>2</w:t>
      </w:r>
      <w:r>
        <w:t xml:space="preserve">. Выплата </w:t>
      </w:r>
      <w:r w:rsidR="00E9442C">
        <w:t>пенсии за выслугу лет</w:t>
      </w:r>
      <w:r w:rsidR="0073307B">
        <w:t xml:space="preserve"> </w:t>
      </w:r>
      <w:r>
        <w:t xml:space="preserve">осуществляется за счет средств бюджета </w:t>
      </w:r>
      <w:r w:rsidR="0073307B">
        <w:t>о</w:t>
      </w:r>
      <w:r w:rsidR="00A43F83">
        <w:t>круга</w:t>
      </w:r>
      <w:r>
        <w:t>.</w:t>
      </w:r>
    </w:p>
    <w:p w:rsidR="008065C1" w:rsidRDefault="008065C1" w:rsidP="008065C1">
      <w:pPr>
        <w:spacing w:before="0" w:beforeAutospacing="0" w:after="0" w:afterAutospacing="0"/>
        <w:jc w:val="both"/>
      </w:pPr>
      <w:r>
        <w:t>4.</w:t>
      </w:r>
      <w:r w:rsidR="0073307B">
        <w:t>3</w:t>
      </w:r>
      <w:r>
        <w:t xml:space="preserve">. Выплата </w:t>
      </w:r>
      <w:r w:rsidR="00E9442C">
        <w:t xml:space="preserve">пенсии за выслугу лет </w:t>
      </w:r>
      <w:r>
        <w:t xml:space="preserve">приостанавливается на период замещения лицом, получающим пенсию, государственной должности Российской Федерации, государственной должности субъекта Российской </w:t>
      </w:r>
      <w:r>
        <w:lastRenderedPageBreak/>
        <w:t>Федерации, муниципальной должности, замещаемой на постоянной основе, должности муниципальной службы, на период прохождения государственной службы Российской Федерации, а также в случае приостановления выплаты страховой пенсии по старости (инвалидности).</w:t>
      </w:r>
    </w:p>
    <w:p w:rsidR="008065C1" w:rsidRDefault="008065C1" w:rsidP="008065C1">
      <w:pPr>
        <w:spacing w:before="0" w:beforeAutospacing="0" w:after="0" w:afterAutospacing="0"/>
        <w:jc w:val="both"/>
      </w:pPr>
      <w:r>
        <w:t>4.</w:t>
      </w:r>
      <w:r w:rsidR="0073307B">
        <w:t>4</w:t>
      </w:r>
      <w:r>
        <w:t>. При назначении лица, которому назначена и выплачивается пенсия за выслугу, на должности, указанные в пункте 4.</w:t>
      </w:r>
      <w:r w:rsidR="0073307B">
        <w:t>3</w:t>
      </w:r>
      <w:r>
        <w:t xml:space="preserve"> настоящего Порядка, выплата </w:t>
      </w:r>
      <w:r w:rsidR="00E9442C">
        <w:t>пенсии за выслугу лет</w:t>
      </w:r>
      <w:r w:rsidR="003D682D">
        <w:t xml:space="preserve"> </w:t>
      </w:r>
      <w:r>
        <w:t xml:space="preserve">приостанавливается со дня назначения на указанные должности постановлением администрации </w:t>
      </w:r>
      <w:r w:rsidR="0073307B">
        <w:t>о</w:t>
      </w:r>
      <w:r w:rsidR="00A43F83">
        <w:t>круга</w:t>
      </w:r>
      <w:r>
        <w:t>.</w:t>
      </w:r>
    </w:p>
    <w:p w:rsidR="008065C1" w:rsidRDefault="008065C1" w:rsidP="008065C1">
      <w:pPr>
        <w:spacing w:before="0" w:beforeAutospacing="0" w:after="0" w:afterAutospacing="0"/>
        <w:jc w:val="both"/>
      </w:pPr>
      <w:r>
        <w:t>Лицо, которому назначена и выплачивается пенсия за выслугу лет, при назначении на одну из должностей, указанных в пункте 4.</w:t>
      </w:r>
      <w:r w:rsidR="0073307B">
        <w:t>3</w:t>
      </w:r>
      <w:r>
        <w:t xml:space="preserve"> настоящего Порядка, обязано в течение 5 рабочих дней со дня назначения на должность сообщить об этом в </w:t>
      </w:r>
      <w:r w:rsidR="0073307B">
        <w:t>о</w:t>
      </w:r>
      <w:r w:rsidR="009B512F">
        <w:t>тдел учета и отчетности администрации округа</w:t>
      </w:r>
      <w:r>
        <w:t xml:space="preserve"> путем направления заявления с приложением копии документа о назначении на должность, указанную в пункте 4.</w:t>
      </w:r>
      <w:r w:rsidR="0073307B">
        <w:t>3</w:t>
      </w:r>
      <w:r>
        <w:t xml:space="preserve"> настоящего Порядка, заверенной в установленном законодательством Российской Федерации порядке, нарочно или почтовым отправлением.</w:t>
      </w:r>
    </w:p>
    <w:p w:rsidR="008065C1" w:rsidRDefault="009B512F" w:rsidP="008065C1">
      <w:pPr>
        <w:spacing w:before="0" w:beforeAutospacing="0" w:after="0" w:afterAutospacing="0"/>
        <w:jc w:val="both"/>
      </w:pPr>
      <w:r>
        <w:t>Отдел учета и отчетности администрации округа</w:t>
      </w:r>
      <w:r w:rsidR="008065C1">
        <w:t xml:space="preserve"> обеспечивает подготовку и подписание </w:t>
      </w:r>
      <w:bookmarkStart w:id="2" w:name="_Hlk158191932"/>
      <w:r w:rsidR="00EC4305">
        <w:t>распоряжения</w:t>
      </w:r>
      <w:bookmarkEnd w:id="2"/>
      <w:r w:rsidR="008065C1">
        <w:t xml:space="preserve"> администрации </w:t>
      </w:r>
      <w:r w:rsidR="0073307B">
        <w:t>о</w:t>
      </w:r>
      <w:r w:rsidR="00A43F83">
        <w:t>круга</w:t>
      </w:r>
      <w:r w:rsidR="0073307B">
        <w:t xml:space="preserve"> </w:t>
      </w:r>
      <w:r w:rsidR="008065C1">
        <w:t xml:space="preserve">о приостановлении выплаты пенсии за выслугу лет муниципальному служащему в течение 30 рабочих дней со дня получения заявления, указанного в абзаце втором </w:t>
      </w:r>
      <w:r w:rsidR="0073307B">
        <w:t>настоящего</w:t>
      </w:r>
      <w:r w:rsidR="008065C1">
        <w:t xml:space="preserve"> пункта.</w:t>
      </w:r>
    </w:p>
    <w:p w:rsidR="008065C1" w:rsidRDefault="008065C1" w:rsidP="008065C1">
      <w:pPr>
        <w:spacing w:before="0" w:beforeAutospacing="0" w:after="0" w:afterAutospacing="0"/>
        <w:jc w:val="both"/>
      </w:pPr>
      <w:r>
        <w:t>При освобождении от должности, указанной в пункте 4.</w:t>
      </w:r>
      <w:r w:rsidR="0073307B">
        <w:t>3</w:t>
      </w:r>
      <w:r>
        <w:t xml:space="preserve"> настоящего Порядка, выплата пенсии за выслугу лет возобновляется по заявлению лица, которому приостановлена выплата пенсии за выслугу лет, представленному в </w:t>
      </w:r>
      <w:r w:rsidR="00382A3B">
        <w:t>о</w:t>
      </w:r>
      <w:r w:rsidR="009B512F">
        <w:t>тдел учета и отчетности администрации округа</w:t>
      </w:r>
      <w:r>
        <w:t>, с приложением заверенной в установленной законодательством Российской Федерации порядке копии документа об освобождении от должности, указанной в пункте 4.</w:t>
      </w:r>
      <w:r w:rsidR="0073307B">
        <w:t>3</w:t>
      </w:r>
      <w:r>
        <w:t xml:space="preserve"> настоящего Порядка.</w:t>
      </w:r>
    </w:p>
    <w:p w:rsidR="008065C1" w:rsidRDefault="009B512F" w:rsidP="008065C1">
      <w:pPr>
        <w:spacing w:before="0" w:beforeAutospacing="0" w:after="0" w:afterAutospacing="0"/>
        <w:jc w:val="both"/>
      </w:pPr>
      <w:r>
        <w:t>Отдел учета и отчетности администрации округа</w:t>
      </w:r>
      <w:r w:rsidR="008065C1">
        <w:t xml:space="preserve"> обеспечивает подготовку и подписание </w:t>
      </w:r>
      <w:r w:rsidR="00EC4305" w:rsidRPr="00EC4305">
        <w:t>распоряжения</w:t>
      </w:r>
      <w:r w:rsidR="008065C1">
        <w:t xml:space="preserve"> администрации </w:t>
      </w:r>
      <w:r w:rsidR="0073307B">
        <w:t>о</w:t>
      </w:r>
      <w:r w:rsidR="00A43F83">
        <w:t>круга</w:t>
      </w:r>
      <w:r w:rsidR="0073307B">
        <w:t xml:space="preserve"> </w:t>
      </w:r>
      <w:r w:rsidR="008065C1">
        <w:t xml:space="preserve">о возобновлении выплаты пенсии за выслугу лет в течение 30 рабочих дней со дня получения заявления, указанного в абзаце четвертом </w:t>
      </w:r>
      <w:r w:rsidR="00382A3B">
        <w:t>настоящего пункта</w:t>
      </w:r>
      <w:r w:rsidR="008065C1">
        <w:t>.</w:t>
      </w:r>
    </w:p>
    <w:p w:rsidR="008065C1" w:rsidRDefault="008065C1" w:rsidP="008065C1">
      <w:pPr>
        <w:spacing w:before="0" w:beforeAutospacing="0" w:after="0" w:afterAutospacing="0"/>
        <w:jc w:val="both"/>
      </w:pPr>
      <w:r>
        <w:t xml:space="preserve">Выплата </w:t>
      </w:r>
      <w:r w:rsidR="00E9442C">
        <w:t>пенсии за выслугу лет</w:t>
      </w:r>
      <w:r w:rsidR="0073307B">
        <w:t xml:space="preserve"> </w:t>
      </w:r>
      <w:r>
        <w:t>возобновляется с первого числа месяца, в котором лицо, которому приостановлена выплата пенсии за выслугу лет, обратилось с заявлением о ее возобновлении, но не ранее дня, следующего за днем его освобождения от замещаемой должности, указанной в пункте 4.</w:t>
      </w:r>
      <w:r w:rsidR="00382A3B">
        <w:t>3</w:t>
      </w:r>
      <w:r>
        <w:t xml:space="preserve"> настоящего Порядка.</w:t>
      </w:r>
    </w:p>
    <w:p w:rsidR="008065C1" w:rsidRDefault="008065C1" w:rsidP="008065C1">
      <w:pPr>
        <w:spacing w:before="0" w:beforeAutospacing="0" w:after="0" w:afterAutospacing="0"/>
        <w:jc w:val="both"/>
      </w:pPr>
      <w:r>
        <w:t xml:space="preserve">Лицам, замещавшим должности муниципальной службы, после установления им </w:t>
      </w:r>
      <w:r w:rsidR="00E9442C">
        <w:t>пенсии за выслугу лет</w:t>
      </w:r>
      <w:r>
        <w:t xml:space="preserve">, в связи с чем ее выплата приостанавливалась, по их заявлению может быть установлена </w:t>
      </w:r>
      <w:r w:rsidR="00E9442C">
        <w:t>пенсия за выслугу лет</w:t>
      </w:r>
      <w:r w:rsidR="00382A3B">
        <w:t xml:space="preserve"> </w:t>
      </w:r>
      <w:r>
        <w:t>в соответствии с положениями настоящего Порядка с учетом вновь занимаемых должностей и денежного содержания по ним.</w:t>
      </w:r>
    </w:p>
    <w:p w:rsidR="008065C1" w:rsidRDefault="008065C1" w:rsidP="008065C1">
      <w:pPr>
        <w:spacing w:before="0" w:beforeAutospacing="0" w:after="0" w:afterAutospacing="0"/>
        <w:jc w:val="both"/>
      </w:pPr>
      <w:r>
        <w:t xml:space="preserve">В этом случае возобновление выплаты пенсии за выслугу лет при последующем освобождении от должности муниципальной службы производится в соответствии с настоящим Порядком по заявлению </w:t>
      </w:r>
      <w:r>
        <w:lastRenderedPageBreak/>
        <w:t xml:space="preserve">(приложение </w:t>
      </w:r>
      <w:r w:rsidR="00F55518">
        <w:t>№</w:t>
      </w:r>
      <w:r>
        <w:t xml:space="preserve"> 1 к Порядку) и с приложением копии документа об освобождении от занимаемой должности, заверенной в установленном законодательством Российской Федерации порядке.</w:t>
      </w:r>
    </w:p>
    <w:p w:rsidR="008065C1" w:rsidRDefault="008065C1" w:rsidP="008065C1">
      <w:pPr>
        <w:spacing w:before="0" w:beforeAutospacing="0" w:after="0" w:afterAutospacing="0"/>
        <w:jc w:val="both"/>
      </w:pPr>
      <w:r>
        <w:t>4.</w:t>
      </w:r>
      <w:r w:rsidR="0073307B">
        <w:t>5</w:t>
      </w:r>
      <w:r>
        <w:t xml:space="preserve">. Лицо, которому назначена и выплачивается пенсия за выслугу лет, обязано в случае приостановления выплаты страховой пенсии по старости (инвалидности), назначенной в соответствии с Федеральным законом от 28.12.2013 </w:t>
      </w:r>
      <w:r w:rsidR="00F55518">
        <w:t>№</w:t>
      </w:r>
      <w:r>
        <w:t xml:space="preserve"> 400-ФЗ </w:t>
      </w:r>
      <w:r w:rsidR="00636359">
        <w:t>«</w:t>
      </w:r>
      <w:r>
        <w:t>О страховых пенсиях</w:t>
      </w:r>
      <w:r w:rsidR="00636359">
        <w:t>»</w:t>
      </w:r>
      <w:r>
        <w:t xml:space="preserve"> либо досрочно назначенной в соответствии с Законом Российской Федерации от 19.04.1991 </w:t>
      </w:r>
      <w:r w:rsidR="00F55518">
        <w:t>№</w:t>
      </w:r>
      <w:r>
        <w:t xml:space="preserve"> 1032-1 </w:t>
      </w:r>
      <w:r w:rsidR="00636359">
        <w:t>«</w:t>
      </w:r>
      <w:r>
        <w:t>О занятости населения в Российской Федерации</w:t>
      </w:r>
      <w:r w:rsidR="00636359">
        <w:t>»</w:t>
      </w:r>
      <w:r>
        <w:t>, на основании ст</w:t>
      </w:r>
      <w:r w:rsidR="00BB5842">
        <w:t>атьи</w:t>
      </w:r>
      <w:r>
        <w:t xml:space="preserve"> 24 Федерального закона от 28.12.2013 </w:t>
      </w:r>
      <w:r w:rsidR="00F55518">
        <w:t>№</w:t>
      </w:r>
      <w:r>
        <w:t xml:space="preserve"> 400-ФЗ </w:t>
      </w:r>
      <w:r w:rsidR="00636359">
        <w:t>«</w:t>
      </w:r>
      <w:r>
        <w:t>О страховых пенсиях</w:t>
      </w:r>
      <w:r w:rsidR="00636359">
        <w:t>»</w:t>
      </w:r>
      <w:r>
        <w:t xml:space="preserve"> уведомить </w:t>
      </w:r>
      <w:r w:rsidR="00382A3B">
        <w:t>о</w:t>
      </w:r>
      <w:r w:rsidR="009B512F">
        <w:t>тдел учета и отчетности администрации округа</w:t>
      </w:r>
      <w:r>
        <w:t xml:space="preserve"> о приостановлении выплаты путем направления заявления в течение 10 рабочих дней со дня приостановления выплаты пенсии по старости (инвалидности) нарочно или почтовым отправлением.</w:t>
      </w:r>
    </w:p>
    <w:p w:rsidR="008065C1" w:rsidRDefault="009B512F" w:rsidP="008065C1">
      <w:pPr>
        <w:spacing w:before="0" w:beforeAutospacing="0" w:after="0" w:afterAutospacing="0"/>
        <w:jc w:val="both"/>
      </w:pPr>
      <w:r>
        <w:t>Отдел учета и отчетности администрации округа</w:t>
      </w:r>
      <w:r w:rsidR="008065C1">
        <w:t xml:space="preserve"> обеспечивает подготовку и подписание </w:t>
      </w:r>
      <w:r w:rsidR="00EC4305" w:rsidRPr="00EC4305">
        <w:t>распоряжения</w:t>
      </w:r>
      <w:r w:rsidR="008065C1">
        <w:t xml:space="preserve"> администрации </w:t>
      </w:r>
      <w:r w:rsidR="00382A3B">
        <w:t>о</w:t>
      </w:r>
      <w:r w:rsidR="00A43F83">
        <w:t>круга</w:t>
      </w:r>
      <w:r w:rsidR="00382A3B">
        <w:t xml:space="preserve"> </w:t>
      </w:r>
      <w:r w:rsidR="008065C1">
        <w:t xml:space="preserve">о приостановлении выплаты пенсии за выслугу лет в течение 30 рабочих дней со дня получения заявления или установления </w:t>
      </w:r>
      <w:r w:rsidR="00382A3B">
        <w:t>о</w:t>
      </w:r>
      <w:r>
        <w:t>тдел</w:t>
      </w:r>
      <w:r w:rsidR="00382A3B">
        <w:t>ом</w:t>
      </w:r>
      <w:r>
        <w:t xml:space="preserve"> учета и отчетности администрации округа</w:t>
      </w:r>
      <w:r w:rsidR="00382A3B">
        <w:t xml:space="preserve"> </w:t>
      </w:r>
      <w:r w:rsidR="008065C1">
        <w:t xml:space="preserve"> факта приостановления выплаты страховой пенсии по старости (инвалидности), назначенной в соответствии с Федеральным законом от 28.12.2013 </w:t>
      </w:r>
      <w:r w:rsidR="00F55518">
        <w:t>№</w:t>
      </w:r>
      <w:r w:rsidR="008065C1">
        <w:t xml:space="preserve"> 400-ФЗ </w:t>
      </w:r>
      <w:r w:rsidR="00636359">
        <w:t>«</w:t>
      </w:r>
      <w:r w:rsidR="008065C1">
        <w:t>О страховых пенсиях</w:t>
      </w:r>
      <w:r w:rsidR="00636359">
        <w:t>»</w:t>
      </w:r>
      <w:r w:rsidR="008065C1">
        <w:t xml:space="preserve"> либо досрочно назначенной в соответствии с Законом Российской Федерации от 19.04.1991 </w:t>
      </w:r>
      <w:r w:rsidR="00F55518">
        <w:t>№</w:t>
      </w:r>
      <w:r w:rsidR="008065C1">
        <w:t xml:space="preserve"> 1032-1 </w:t>
      </w:r>
      <w:r w:rsidR="00636359">
        <w:t>«</w:t>
      </w:r>
      <w:r w:rsidR="008065C1">
        <w:t>О занятости населения в Российской Федерации</w:t>
      </w:r>
      <w:r w:rsidR="00636359">
        <w:t>»</w:t>
      </w:r>
      <w:r w:rsidR="008065C1">
        <w:t>.</w:t>
      </w:r>
    </w:p>
    <w:p w:rsidR="008065C1" w:rsidRDefault="008065C1" w:rsidP="008065C1">
      <w:pPr>
        <w:spacing w:before="0" w:beforeAutospacing="0" w:after="0" w:afterAutospacing="0"/>
        <w:jc w:val="both"/>
      </w:pPr>
      <w:r>
        <w:t xml:space="preserve">При возобновлении выплаты страховой пенсии по старости (инвалидности) выплата </w:t>
      </w:r>
      <w:r w:rsidR="00E9442C">
        <w:t>пенсии за выслугу лет</w:t>
      </w:r>
      <w:r w:rsidR="00382A3B">
        <w:t xml:space="preserve"> </w:t>
      </w:r>
      <w:r>
        <w:t xml:space="preserve">возобновляется по заявлению лица, которому приостановлена выплата пенсии за выслугу лет, представленному в </w:t>
      </w:r>
      <w:r w:rsidR="00382A3B">
        <w:t>о</w:t>
      </w:r>
      <w:r w:rsidR="009B512F">
        <w:t>тдел учета и отчетности администрации округа</w:t>
      </w:r>
      <w:r>
        <w:t xml:space="preserve"> нарочно или почтовым отправлением.</w:t>
      </w:r>
    </w:p>
    <w:p w:rsidR="008065C1" w:rsidRDefault="009B512F" w:rsidP="008065C1">
      <w:pPr>
        <w:spacing w:before="0" w:beforeAutospacing="0" w:after="0" w:afterAutospacing="0"/>
        <w:jc w:val="both"/>
      </w:pPr>
      <w:r>
        <w:t>Отдел учета и отчетности администрации округа</w:t>
      </w:r>
      <w:r w:rsidR="008065C1">
        <w:t xml:space="preserve"> обеспечивает подготовку и подписание </w:t>
      </w:r>
      <w:r w:rsidR="00EC4305" w:rsidRPr="00EC4305">
        <w:t>распоряжения</w:t>
      </w:r>
      <w:r w:rsidR="008065C1">
        <w:t xml:space="preserve"> администрации </w:t>
      </w:r>
      <w:r w:rsidR="00382A3B">
        <w:t>о</w:t>
      </w:r>
      <w:r w:rsidR="00A43F83">
        <w:t>круга</w:t>
      </w:r>
      <w:r w:rsidR="00382A3B">
        <w:t xml:space="preserve"> </w:t>
      </w:r>
      <w:r w:rsidR="008065C1">
        <w:t xml:space="preserve">о возобновлении выплаты пенсии за выслугу лет в течение 30 рабочих дней со дня получения заявления, указанного в абзаце третьем </w:t>
      </w:r>
      <w:r w:rsidR="00382A3B">
        <w:t>настоящего</w:t>
      </w:r>
      <w:r w:rsidR="008065C1">
        <w:t xml:space="preserve"> пункта.</w:t>
      </w:r>
      <w:r w:rsidR="00EC4305">
        <w:t xml:space="preserve"> </w:t>
      </w:r>
    </w:p>
    <w:p w:rsidR="008065C1" w:rsidRDefault="008065C1" w:rsidP="008065C1">
      <w:pPr>
        <w:spacing w:before="0" w:beforeAutospacing="0" w:after="0" w:afterAutospacing="0"/>
        <w:jc w:val="both"/>
      </w:pPr>
      <w:r>
        <w:t xml:space="preserve">Выплата </w:t>
      </w:r>
      <w:r w:rsidR="00E9442C">
        <w:t>пенсии за выслугу лет</w:t>
      </w:r>
      <w:r w:rsidR="00382A3B">
        <w:t xml:space="preserve"> </w:t>
      </w:r>
      <w:r>
        <w:t xml:space="preserve">возобновляется с первого числа месяца, в котором лицо, которому приостановлена выплата пенсии за выслугу лет, обратилось с заявлением о ее возобновлении, но не ранее дня возобновления выплаты страховой пенсии по старости (инвалидности), назначенной в соответствии с Федеральным законом от 28.12.2013 </w:t>
      </w:r>
      <w:r w:rsidR="00F55518">
        <w:t>№</w:t>
      </w:r>
      <w:r>
        <w:t xml:space="preserve"> 400-ФЗ </w:t>
      </w:r>
      <w:r w:rsidR="00636359">
        <w:t>«</w:t>
      </w:r>
      <w:r>
        <w:t>О страховых пенсиях</w:t>
      </w:r>
      <w:r w:rsidR="00636359">
        <w:t>»</w:t>
      </w:r>
      <w:r>
        <w:t xml:space="preserve"> либо досрочно назначенной в соответствии с Законом Российской Федерации от 19.04.1991 </w:t>
      </w:r>
      <w:r w:rsidR="00F55518">
        <w:t>№</w:t>
      </w:r>
      <w:r>
        <w:t xml:space="preserve"> 1032-1 </w:t>
      </w:r>
      <w:r w:rsidR="00636359">
        <w:t>«</w:t>
      </w:r>
      <w:r>
        <w:t>О занятости населения в Российской Федерации</w:t>
      </w:r>
      <w:r w:rsidR="00636359">
        <w:t>»</w:t>
      </w:r>
      <w:r>
        <w:t>.</w:t>
      </w:r>
    </w:p>
    <w:p w:rsidR="008065C1" w:rsidRDefault="008065C1" w:rsidP="008065C1">
      <w:pPr>
        <w:spacing w:before="0" w:beforeAutospacing="0" w:after="0" w:afterAutospacing="0"/>
        <w:jc w:val="both"/>
      </w:pPr>
      <w:r>
        <w:t>4.</w:t>
      </w:r>
      <w:r w:rsidR="0073307B">
        <w:t>6</w:t>
      </w:r>
      <w:r>
        <w:t xml:space="preserve">. Выплата </w:t>
      </w:r>
      <w:r w:rsidR="00E9442C">
        <w:t>пенсии за выслугу лет</w:t>
      </w:r>
      <w:r w:rsidR="00382A3B">
        <w:t xml:space="preserve"> </w:t>
      </w:r>
      <w:r>
        <w:t xml:space="preserve">прекращается в случае прекращения выплаты страховой пенсии по старости (инвалидности), назначенной в соответствии с Федеральным законом от 28.12.2013 </w:t>
      </w:r>
      <w:r w:rsidR="00F55518">
        <w:t>№</w:t>
      </w:r>
      <w:r>
        <w:t xml:space="preserve"> 400-ФЗ </w:t>
      </w:r>
      <w:r w:rsidR="00636359">
        <w:t>«</w:t>
      </w:r>
      <w:r>
        <w:t>О страховых пенсиях</w:t>
      </w:r>
      <w:r w:rsidR="00636359">
        <w:t>»</w:t>
      </w:r>
      <w:r>
        <w:t xml:space="preserve"> либо досрочно назначенной в соответствии с Законом Российской </w:t>
      </w:r>
      <w:r>
        <w:lastRenderedPageBreak/>
        <w:t xml:space="preserve">Федерации от 19.04.1991 </w:t>
      </w:r>
      <w:r w:rsidR="00F55518">
        <w:t>№</w:t>
      </w:r>
      <w:r>
        <w:t xml:space="preserve"> 1032-1 </w:t>
      </w:r>
      <w:r w:rsidR="00636359">
        <w:t>«</w:t>
      </w:r>
      <w:r>
        <w:t>О занятости населения в Российской Федерации</w:t>
      </w:r>
      <w:r w:rsidR="00636359">
        <w:t>»</w:t>
      </w:r>
      <w:r>
        <w:t>.</w:t>
      </w:r>
    </w:p>
    <w:p w:rsidR="008065C1" w:rsidRDefault="008065C1" w:rsidP="008065C1">
      <w:pPr>
        <w:spacing w:before="0" w:beforeAutospacing="0" w:after="0" w:afterAutospacing="0"/>
        <w:jc w:val="both"/>
      </w:pPr>
      <w:r>
        <w:t xml:space="preserve">Лицо, которому назначена и выплачивается пенсия за выслугу лет, обязано в случае прекращения выплаты страховой пенсии по старости (инвалидности), назначенной в соответствии с Федеральным законом от 28.12.2013 </w:t>
      </w:r>
      <w:r w:rsidR="00F55518">
        <w:t>№</w:t>
      </w:r>
      <w:r>
        <w:t xml:space="preserve"> 400-ФЗ </w:t>
      </w:r>
      <w:r w:rsidR="00636359">
        <w:t>«</w:t>
      </w:r>
      <w:r>
        <w:t>О страховых пенсиях</w:t>
      </w:r>
      <w:r w:rsidR="00636359">
        <w:t>»</w:t>
      </w:r>
      <w:r>
        <w:t xml:space="preserve"> либо досрочно назначенной в соответствии с Законом Российской Федерации от 19.04.1991 </w:t>
      </w:r>
      <w:r w:rsidR="00F55518">
        <w:t>№</w:t>
      </w:r>
      <w:r>
        <w:t xml:space="preserve"> 1032-1 </w:t>
      </w:r>
      <w:r w:rsidR="00636359">
        <w:t>«</w:t>
      </w:r>
      <w:r>
        <w:t>О занятости населения в Российской Федерации</w:t>
      </w:r>
      <w:r w:rsidR="00636359">
        <w:t>»</w:t>
      </w:r>
      <w:r>
        <w:t>, на основании ст</w:t>
      </w:r>
      <w:r w:rsidR="00BB5842">
        <w:t>атьи</w:t>
      </w:r>
      <w:r>
        <w:t xml:space="preserve"> 25 Федерального закона </w:t>
      </w:r>
      <w:r w:rsidR="00BB5842">
        <w:t xml:space="preserve">от 28.12.2013 № 400-ФЗ </w:t>
      </w:r>
      <w:r w:rsidR="00636359">
        <w:t>«</w:t>
      </w:r>
      <w:r>
        <w:t>О страховых пенсиях</w:t>
      </w:r>
      <w:r w:rsidR="00636359">
        <w:t>»</w:t>
      </w:r>
      <w:r>
        <w:t xml:space="preserve">, уведомить </w:t>
      </w:r>
      <w:r w:rsidR="00BB5842">
        <w:t>о</w:t>
      </w:r>
      <w:r w:rsidR="009B512F">
        <w:t>тдел учета и отчетности администрации округа</w:t>
      </w:r>
      <w:r>
        <w:t xml:space="preserve"> о прекращении выплаты страховой пенсии по старости (инвалидности) путем направления заявления в течение 10 рабочих дней со дня прекращения выплаты пенсии по старости (инвалидности) нарочно или почтовым отправлением.</w:t>
      </w:r>
    </w:p>
    <w:p w:rsidR="008065C1" w:rsidRDefault="009B512F" w:rsidP="008065C1">
      <w:pPr>
        <w:spacing w:before="0" w:beforeAutospacing="0" w:after="0" w:afterAutospacing="0"/>
        <w:jc w:val="both"/>
      </w:pPr>
      <w:r>
        <w:t>Отдел учета и отчетности администрации округа</w:t>
      </w:r>
      <w:r w:rsidR="008065C1">
        <w:t xml:space="preserve"> обеспечивает подготовку и подписание </w:t>
      </w:r>
      <w:r w:rsidR="0092414D" w:rsidRPr="0092414D">
        <w:t>распоряжения</w:t>
      </w:r>
      <w:r w:rsidR="008065C1">
        <w:t xml:space="preserve"> администрации </w:t>
      </w:r>
      <w:r w:rsidR="00BB5842">
        <w:t>о</w:t>
      </w:r>
      <w:r w:rsidR="00A43F83">
        <w:t>круга</w:t>
      </w:r>
      <w:r w:rsidR="00BB5842">
        <w:t xml:space="preserve"> </w:t>
      </w:r>
      <w:r w:rsidR="008065C1">
        <w:t xml:space="preserve">о прекращении выплаты пенсии за выслугу лет в течение 30 рабочих дней со дня получения заявления, предусмотренного абзацем вторым </w:t>
      </w:r>
      <w:r w:rsidR="00BB5842">
        <w:t>настоящего</w:t>
      </w:r>
      <w:r w:rsidR="008065C1">
        <w:t xml:space="preserve"> пункта, или со дня установления </w:t>
      </w:r>
      <w:r w:rsidR="00BB5842">
        <w:t>о</w:t>
      </w:r>
      <w:r>
        <w:t>тдел</w:t>
      </w:r>
      <w:r w:rsidR="00BB5842">
        <w:t>ом</w:t>
      </w:r>
      <w:r>
        <w:t xml:space="preserve"> учета и отчетности администрации округа</w:t>
      </w:r>
      <w:r w:rsidR="00BB5842">
        <w:t xml:space="preserve"> </w:t>
      </w:r>
      <w:r w:rsidR="008065C1">
        <w:t xml:space="preserve"> факта прекращения выплаты страховой пенсии по старости (инвалидности), назначенной в соответствии с Федеральным законом от 28.12.2013 </w:t>
      </w:r>
      <w:r w:rsidR="00F55518">
        <w:t>№</w:t>
      </w:r>
      <w:r w:rsidR="008065C1">
        <w:t xml:space="preserve"> 400-ФЗ </w:t>
      </w:r>
      <w:r w:rsidR="00636359">
        <w:t>«</w:t>
      </w:r>
      <w:r w:rsidR="008065C1">
        <w:t>О страховых пенсиях</w:t>
      </w:r>
      <w:r w:rsidR="00636359">
        <w:t>»</w:t>
      </w:r>
      <w:r w:rsidR="008065C1">
        <w:t xml:space="preserve"> либо досрочно назначенной в соответствии с Законом Российской Федерации от 19.04.1991 </w:t>
      </w:r>
      <w:r w:rsidR="00F55518">
        <w:t>№</w:t>
      </w:r>
      <w:r w:rsidR="008065C1">
        <w:t xml:space="preserve"> 1032-1 </w:t>
      </w:r>
      <w:r w:rsidR="00636359">
        <w:t>«</w:t>
      </w:r>
      <w:r w:rsidR="008065C1">
        <w:t>О занятости населения в Российской Федерации</w:t>
      </w:r>
      <w:r w:rsidR="00636359">
        <w:t>»</w:t>
      </w:r>
      <w:r w:rsidR="008065C1">
        <w:t>.</w:t>
      </w:r>
    </w:p>
    <w:p w:rsidR="008065C1" w:rsidRDefault="00E9442C" w:rsidP="008065C1">
      <w:pPr>
        <w:spacing w:before="0" w:beforeAutospacing="0" w:after="0" w:afterAutospacing="0"/>
        <w:jc w:val="both"/>
      </w:pPr>
      <w:r>
        <w:t>Пенсия за выслугу лет</w:t>
      </w:r>
      <w:r w:rsidR="00BB5842">
        <w:t xml:space="preserve"> </w:t>
      </w:r>
      <w:r w:rsidR="008065C1">
        <w:t xml:space="preserve">восстанавливается по заявлению лица, которому прекращена выплата </w:t>
      </w:r>
      <w:r>
        <w:t>пенсии за выслугу лет</w:t>
      </w:r>
      <w:r w:rsidR="008065C1">
        <w:t xml:space="preserve">, представленному в </w:t>
      </w:r>
      <w:r w:rsidR="00BB5842">
        <w:t>о</w:t>
      </w:r>
      <w:r w:rsidR="009B512F">
        <w:t>тдел учета и отчетности администрации округа</w:t>
      </w:r>
      <w:r w:rsidR="008065C1">
        <w:t xml:space="preserve">, но не ранее дня восстановления выплаты страховой пенсии по старости (инвалидности), назначенной в соответствии с Федеральным законом от 28.12.2013 </w:t>
      </w:r>
      <w:r w:rsidR="00F55518">
        <w:t>№</w:t>
      </w:r>
      <w:r w:rsidR="008065C1">
        <w:t xml:space="preserve"> 400-ФЗ </w:t>
      </w:r>
      <w:r w:rsidR="00636359">
        <w:t>«</w:t>
      </w:r>
      <w:r w:rsidR="008065C1">
        <w:t>О страховых пенсиях</w:t>
      </w:r>
      <w:r w:rsidR="00636359">
        <w:t>»</w:t>
      </w:r>
      <w:r w:rsidR="008065C1">
        <w:t xml:space="preserve"> либо досрочно назначенной в соответствии с Законом Российской Федерации от 19.04.1991 </w:t>
      </w:r>
      <w:r w:rsidR="00F55518">
        <w:t>№</w:t>
      </w:r>
      <w:r w:rsidR="008065C1">
        <w:t xml:space="preserve"> 1032-1 </w:t>
      </w:r>
      <w:r w:rsidR="00636359">
        <w:t>«</w:t>
      </w:r>
      <w:r w:rsidR="008065C1">
        <w:t>О занятости населения в Российской Федерации</w:t>
      </w:r>
      <w:r w:rsidR="00636359">
        <w:t>»</w:t>
      </w:r>
      <w:r w:rsidR="008065C1">
        <w:t>.</w:t>
      </w:r>
    </w:p>
    <w:p w:rsidR="008065C1" w:rsidRDefault="008065C1" w:rsidP="008065C1">
      <w:pPr>
        <w:spacing w:before="0" w:beforeAutospacing="0" w:after="0" w:afterAutospacing="0"/>
        <w:jc w:val="both"/>
      </w:pPr>
      <w:r>
        <w:t>При восстановлении выплаты пенсии за выслугу лет право на указанную пенсию не пересматривается. При этом размер указанной пенсии определяется заново в соответствии со ст</w:t>
      </w:r>
      <w:r w:rsidR="00BB5842">
        <w:t>атьей</w:t>
      </w:r>
      <w:r>
        <w:t xml:space="preserve"> 11 Закона Хабаровского края от 25.07.2007 </w:t>
      </w:r>
      <w:r w:rsidR="00F55518">
        <w:t>№</w:t>
      </w:r>
      <w:r>
        <w:t xml:space="preserve"> 131 </w:t>
      </w:r>
      <w:r w:rsidR="00636359">
        <w:t>«</w:t>
      </w:r>
      <w:r>
        <w:t>О муниципальной службе в Хабаровском крае</w:t>
      </w:r>
      <w:r w:rsidR="00636359">
        <w:t>»</w:t>
      </w:r>
      <w:r>
        <w:t xml:space="preserve"> с учетом положений настоящего Порядка.</w:t>
      </w:r>
    </w:p>
    <w:p w:rsidR="008065C1" w:rsidRDefault="009B512F" w:rsidP="008065C1">
      <w:pPr>
        <w:spacing w:before="0" w:beforeAutospacing="0" w:after="0" w:afterAutospacing="0"/>
        <w:jc w:val="both"/>
      </w:pPr>
      <w:r>
        <w:t>Отдел учета и отчетности администрации округа</w:t>
      </w:r>
      <w:r w:rsidR="008065C1">
        <w:t xml:space="preserve"> обеспечивает подготовку и подписание </w:t>
      </w:r>
      <w:r w:rsidR="0092414D" w:rsidRPr="0092414D">
        <w:t>распоряжения</w:t>
      </w:r>
      <w:r w:rsidR="008065C1">
        <w:t xml:space="preserve"> администрации </w:t>
      </w:r>
      <w:r w:rsidR="00BB5842">
        <w:t>о</w:t>
      </w:r>
      <w:r w:rsidR="00A43F83">
        <w:t>круга</w:t>
      </w:r>
      <w:r w:rsidR="00BB5842">
        <w:t xml:space="preserve"> </w:t>
      </w:r>
      <w:r w:rsidR="008065C1">
        <w:t xml:space="preserve">о восстановлении выплаты пенсии за выслугу лет в течение 30 рабочих дней со дня получения заявления, указанного в абзаце четвертом </w:t>
      </w:r>
      <w:r w:rsidR="00BB5842">
        <w:t>настоящего</w:t>
      </w:r>
      <w:r w:rsidR="008065C1">
        <w:t xml:space="preserve"> пункта.</w:t>
      </w:r>
    </w:p>
    <w:p w:rsidR="008065C1" w:rsidRDefault="008065C1" w:rsidP="008065C1">
      <w:pPr>
        <w:spacing w:before="0" w:beforeAutospacing="0" w:after="0" w:afterAutospacing="0"/>
        <w:jc w:val="both"/>
      </w:pPr>
      <w:r>
        <w:t>4.</w:t>
      </w:r>
      <w:r w:rsidR="0073307B">
        <w:t>7</w:t>
      </w:r>
      <w:r>
        <w:t xml:space="preserve">. Суммы </w:t>
      </w:r>
      <w:r w:rsidR="00E9442C">
        <w:t>пенсии за выслугу лет</w:t>
      </w:r>
      <w:r>
        <w:t xml:space="preserve">, излишне выплаченные лицу вследствие его злоупотребления, возмещаются этим лицом в течение 30 календарных дней со дня установления </w:t>
      </w:r>
      <w:r w:rsidR="00BB5842">
        <w:t>о</w:t>
      </w:r>
      <w:r w:rsidR="009B512F">
        <w:t>тдел</w:t>
      </w:r>
      <w:r w:rsidR="00BB5842">
        <w:t>ом</w:t>
      </w:r>
      <w:r w:rsidR="009B512F">
        <w:t xml:space="preserve"> учета и отчетности администрации округа</w:t>
      </w:r>
      <w:r w:rsidR="00BB5842">
        <w:t xml:space="preserve"> </w:t>
      </w:r>
      <w:r>
        <w:t xml:space="preserve">факта переплаты, а в случае его несогласия взыскиваются в судебном порядке. При допущении счетной ошибки </w:t>
      </w:r>
      <w:r w:rsidR="00BB5842">
        <w:t>должностным лицом</w:t>
      </w:r>
      <w:r>
        <w:t xml:space="preserve"> </w:t>
      </w:r>
      <w:r w:rsidR="00BB5842">
        <w:t>о</w:t>
      </w:r>
      <w:r w:rsidR="009B512F">
        <w:t>тдел</w:t>
      </w:r>
      <w:r w:rsidR="00BB5842">
        <w:t>а</w:t>
      </w:r>
      <w:r w:rsidR="009B512F">
        <w:t xml:space="preserve"> учета и отчетности администрации </w:t>
      </w:r>
      <w:r w:rsidR="007808F9">
        <w:t xml:space="preserve">округа </w:t>
      </w:r>
      <w:r w:rsidR="007808F9">
        <w:lastRenderedPageBreak/>
        <w:t>взыскание</w:t>
      </w:r>
      <w:r>
        <w:t xml:space="preserve"> производится в соответствии с законодательством Российской Федерации.</w:t>
      </w:r>
    </w:p>
    <w:p w:rsidR="008065C1" w:rsidRDefault="008065C1" w:rsidP="008065C1">
      <w:pPr>
        <w:spacing w:before="0" w:beforeAutospacing="0" w:after="0" w:afterAutospacing="0"/>
        <w:jc w:val="both"/>
      </w:pPr>
      <w:r>
        <w:t>4.</w:t>
      </w:r>
      <w:r w:rsidR="0073307B">
        <w:t>8</w:t>
      </w:r>
      <w:r>
        <w:t xml:space="preserve">. При определении размера пенсии за выслугу лет не учитываются суммы, полагающиеся в связи с валоризацией пенсионных прав в соответствии с Федеральным законом от 17.12.2001 </w:t>
      </w:r>
      <w:r w:rsidR="00F55518">
        <w:t>№</w:t>
      </w:r>
      <w:r>
        <w:t xml:space="preserve"> 173-ФЗ </w:t>
      </w:r>
      <w:r w:rsidR="00636359">
        <w:t>«</w:t>
      </w:r>
      <w:r>
        <w:t>О трудовых пенсиях в Российской Федерации</w:t>
      </w:r>
      <w:r w:rsidR="00636359">
        <w:t>»</w:t>
      </w:r>
      <w:r>
        <w:t xml:space="preserve">, размер доли страховой пенсии, размеры фиксированной выплаты к страховой пенсии и повышение фиксированной выплаты к страховой пенсии, установленных в соответствии с Федеральным законом от 28.12.2013 </w:t>
      </w:r>
      <w:r w:rsidR="00F55518">
        <w:t>№</w:t>
      </w:r>
      <w:r>
        <w:t xml:space="preserve"> 400-ФЗ </w:t>
      </w:r>
      <w:r w:rsidR="00636359">
        <w:t>«</w:t>
      </w:r>
      <w:r>
        <w:t>О страховых пенсиях</w:t>
      </w:r>
      <w:r w:rsidR="00636359">
        <w:t>»</w:t>
      </w:r>
      <w:r>
        <w:t>.</w:t>
      </w:r>
    </w:p>
    <w:p w:rsidR="008065C1" w:rsidRDefault="008065C1" w:rsidP="007808F9">
      <w:pPr>
        <w:spacing w:before="0" w:beforeAutospacing="0" w:after="0" w:afterAutospacing="0"/>
        <w:jc w:val="both"/>
      </w:pPr>
      <w:r>
        <w:t>4.</w:t>
      </w:r>
      <w:r w:rsidR="0073307B">
        <w:t>9</w:t>
      </w:r>
      <w:r>
        <w:t xml:space="preserve">. </w:t>
      </w:r>
      <w:r w:rsidR="009B512F">
        <w:t>Отдел учета и отчетности администрации округа</w:t>
      </w:r>
      <w:r>
        <w:t xml:space="preserve"> осуществляет пересчет размера пенсии за выслугу лет муниципальному служащему с соблюдением правил, предусмотренных статьей 11 Закона Хабаровского края от 25.07.2007 </w:t>
      </w:r>
      <w:r w:rsidR="00F55518">
        <w:t>№</w:t>
      </w:r>
      <w:r>
        <w:t xml:space="preserve"> 131 </w:t>
      </w:r>
      <w:r w:rsidR="00636359">
        <w:t>«</w:t>
      </w:r>
      <w:r>
        <w:t>О муниципальной службе в Хабаровском крае</w:t>
      </w:r>
      <w:r w:rsidR="007808F9">
        <w:t>»</w:t>
      </w:r>
      <w:r>
        <w:t xml:space="preserve"> при индексации размеров должностных окладов по должностям муниципальной службы.</w:t>
      </w:r>
    </w:p>
    <w:p w:rsidR="008065C1" w:rsidRDefault="008065C1" w:rsidP="008065C1">
      <w:pPr>
        <w:spacing w:before="0" w:beforeAutospacing="0" w:after="0" w:afterAutospacing="0"/>
        <w:jc w:val="both"/>
      </w:pPr>
      <w:r>
        <w:t xml:space="preserve">Перерасчет пенсии за выслугу лет муниципальному служащему производится при условии включения дополнительных расходов в бюджет </w:t>
      </w:r>
      <w:r w:rsidR="0092414D">
        <w:t>округа</w:t>
      </w:r>
      <w:r>
        <w:t xml:space="preserve"> на очередной финансовый год.</w:t>
      </w:r>
    </w:p>
    <w:p w:rsidR="008065C1" w:rsidRDefault="008065C1" w:rsidP="008065C1">
      <w:pPr>
        <w:spacing w:before="0" w:beforeAutospacing="0" w:after="0" w:afterAutospacing="0"/>
        <w:jc w:val="both"/>
      </w:pPr>
    </w:p>
    <w:p w:rsidR="008065C1" w:rsidRDefault="008065C1" w:rsidP="007808F9">
      <w:pPr>
        <w:spacing w:before="0" w:beforeAutospacing="0" w:after="0" w:afterAutospacing="0"/>
        <w:ind w:firstLine="0"/>
        <w:jc w:val="center"/>
      </w:pPr>
      <w:r>
        <w:t>5. Определение стажа муниципальной службы</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 xml:space="preserve">5.1. В стаж муниципальной службы, дающий право на назначение </w:t>
      </w:r>
      <w:r w:rsidR="00E9442C">
        <w:t>пенсии за выслугу лет</w:t>
      </w:r>
      <w:r>
        <w:t>,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и должностей федеральной государственной службы иных видов, в органах государственной власти и управления РСФСР и СССР и иные периоды службы (работы), иных должностей в соответствии с федеральными законами, указами Президента Российской Федерации, нормативными правовыми актами Хабаровского края.</w:t>
      </w:r>
    </w:p>
    <w:p w:rsidR="008065C1" w:rsidRDefault="008065C1" w:rsidP="008065C1">
      <w:pPr>
        <w:spacing w:before="0" w:beforeAutospacing="0" w:after="0" w:afterAutospacing="0"/>
        <w:jc w:val="both"/>
      </w:pPr>
      <w:r>
        <w:t>Порядок исчисления стажа муниципальной службы установлен ст</w:t>
      </w:r>
      <w:r w:rsidR="007808F9">
        <w:t>атьей</w:t>
      </w:r>
      <w:r>
        <w:t xml:space="preserve"> 12 Закона Хабаровского края от 25.07.2007 </w:t>
      </w:r>
      <w:r w:rsidR="00F55518">
        <w:t>№</w:t>
      </w:r>
      <w:r>
        <w:t xml:space="preserve"> 131 </w:t>
      </w:r>
      <w:r w:rsidR="00636359">
        <w:t>«</w:t>
      </w:r>
      <w:r>
        <w:t>О муниципальной службе в Хабаровском крае</w:t>
      </w:r>
      <w:r w:rsidR="00636359">
        <w:t>»</w:t>
      </w:r>
      <w:r>
        <w:t>.</w:t>
      </w:r>
    </w:p>
    <w:p w:rsidR="008065C1" w:rsidRDefault="008065C1" w:rsidP="008065C1">
      <w:pPr>
        <w:spacing w:before="0" w:beforeAutospacing="0" w:after="0" w:afterAutospacing="0"/>
        <w:jc w:val="both"/>
      </w:pPr>
      <w:r>
        <w:t xml:space="preserve">5.2. При наличии вопросов о включении периодов работы (службы) в стаж муниципальной службы, дающий право на назначение </w:t>
      </w:r>
      <w:r w:rsidR="00E9442C">
        <w:t>пенсии за выслугу лет</w:t>
      </w:r>
      <w:r>
        <w:t xml:space="preserve">, муниципальный служащий вправе обратиться в комиссию </w:t>
      </w:r>
      <w:r w:rsidR="007808F9">
        <w:t>по установлению трудового стажа</w:t>
      </w:r>
      <w:r>
        <w:t xml:space="preserve"> администрации </w:t>
      </w:r>
      <w:r w:rsidR="007808F9">
        <w:t>о</w:t>
      </w:r>
      <w:r w:rsidR="00A43F83">
        <w:t>круга</w:t>
      </w:r>
      <w:r w:rsidR="007808F9">
        <w:t xml:space="preserve"> </w:t>
      </w:r>
      <w:r>
        <w:t xml:space="preserve">(далее - комиссия), действующую на основании правового акта администрации </w:t>
      </w:r>
      <w:r w:rsidR="007808F9">
        <w:t>о</w:t>
      </w:r>
      <w:r w:rsidR="00A43F83">
        <w:t>круга</w:t>
      </w:r>
      <w:r>
        <w:t xml:space="preserve">, путем подачи заявления о включении периодов работы (службы) в стаж муниципальной службы, дающий право на назначение </w:t>
      </w:r>
      <w:r w:rsidR="00E9442C">
        <w:t>пенсии за выслугу лет</w:t>
      </w:r>
      <w:r>
        <w:t xml:space="preserve">, через </w:t>
      </w:r>
      <w:r w:rsidR="00A43F83">
        <w:t>отдел по внутренней политике</w:t>
      </w:r>
      <w:r>
        <w:t>.</w:t>
      </w:r>
    </w:p>
    <w:p w:rsidR="008065C1" w:rsidRDefault="008065C1" w:rsidP="008065C1">
      <w:pPr>
        <w:spacing w:before="0" w:beforeAutospacing="0" w:after="0" w:afterAutospacing="0"/>
        <w:jc w:val="both"/>
      </w:pPr>
      <w:r>
        <w:t xml:space="preserve">В случае увольнения с муниципальной службы в связи с ликвидацией либо сокращением штата муниципальных служащих в администрации </w:t>
      </w:r>
      <w:r w:rsidR="007808F9">
        <w:t>о</w:t>
      </w:r>
      <w:r w:rsidR="00A43F83">
        <w:t>круга</w:t>
      </w:r>
      <w:r>
        <w:t xml:space="preserve">, его структурных подразделениях либо сокращением должностей </w:t>
      </w:r>
      <w:r>
        <w:lastRenderedPageBreak/>
        <w:t xml:space="preserve">муниципальной службы муниципальный служащий, которому не более чем через три года может быть досрочно назначена страховая пенсия по старости в соответствии с Законом Российской Федерации от 19.04.1991 </w:t>
      </w:r>
      <w:r w:rsidR="00F55518">
        <w:t>№</w:t>
      </w:r>
      <w:r>
        <w:t xml:space="preserve"> 1032-1 </w:t>
      </w:r>
      <w:r w:rsidR="00636359">
        <w:t>«</w:t>
      </w:r>
      <w:r>
        <w:t>О занятости населения в Российской Федерации</w:t>
      </w:r>
      <w:r w:rsidR="00636359">
        <w:t>»</w:t>
      </w:r>
      <w:r>
        <w:t>, может подать заявление в комиссию о включении в стаж муниципальной службы иных отдельных периодов работы.</w:t>
      </w:r>
    </w:p>
    <w:p w:rsidR="008065C1" w:rsidRDefault="008065C1" w:rsidP="008065C1">
      <w:pPr>
        <w:spacing w:before="0" w:beforeAutospacing="0" w:after="0" w:afterAutospacing="0"/>
        <w:jc w:val="both"/>
      </w:pPr>
      <w:r>
        <w:t>В комиссию муниципальный служащий представляет следующие документы:</w:t>
      </w:r>
    </w:p>
    <w:p w:rsidR="008065C1" w:rsidRDefault="008065C1" w:rsidP="008065C1">
      <w:pPr>
        <w:spacing w:before="0" w:beforeAutospacing="0" w:after="0" w:afterAutospacing="0"/>
        <w:jc w:val="both"/>
      </w:pPr>
      <w:r>
        <w:t>1) заявление о включении иных отдельных периодов работы;</w:t>
      </w:r>
    </w:p>
    <w:p w:rsidR="008065C1" w:rsidRDefault="008065C1" w:rsidP="008065C1">
      <w:pPr>
        <w:spacing w:before="0" w:beforeAutospacing="0" w:after="0" w:afterAutospacing="0"/>
        <w:jc w:val="both"/>
      </w:pPr>
      <w:r>
        <w:t>2) копии военного билета, при необходимости включения в стаж муниципальной службы периодов военной службы; трудовой книжки или сведения о трудовой деятельности в соответствии со ст</w:t>
      </w:r>
      <w:r w:rsidR="007808F9">
        <w:t>атьей</w:t>
      </w:r>
      <w:r>
        <w:t xml:space="preserve"> 66.1 Трудового кодекса Российской Федерации;</w:t>
      </w:r>
    </w:p>
    <w:p w:rsidR="008065C1" w:rsidRDefault="008065C1" w:rsidP="008065C1">
      <w:pPr>
        <w:spacing w:before="0" w:beforeAutospacing="0" w:after="0" w:afterAutospacing="0"/>
        <w:jc w:val="both"/>
      </w:pPr>
      <w:r>
        <w:t>3) документы, содержащие информацию о должностных обязанностях по должности, периоды работы в которой рассматриваются на комиссии.</w:t>
      </w:r>
    </w:p>
    <w:p w:rsidR="008065C1" w:rsidRDefault="008065C1" w:rsidP="008065C1">
      <w:pPr>
        <w:spacing w:before="0" w:beforeAutospacing="0" w:after="0" w:afterAutospacing="0"/>
        <w:jc w:val="both"/>
      </w:pPr>
      <w:r>
        <w:t xml:space="preserve">Решение комиссии приобщается </w:t>
      </w:r>
      <w:r w:rsidR="00A43F83">
        <w:t>отделом по внутренней политике</w:t>
      </w:r>
      <w:r>
        <w:t xml:space="preserve"> к документам, подтверждающим стаж, дающий право на назначение </w:t>
      </w:r>
      <w:r w:rsidR="00E9442C">
        <w:t>пенсии за выслугу лет</w:t>
      </w:r>
      <w:r>
        <w:t>. При этом срок принятия комиссией решения не включается в сроки, указанные в пунктах 3.2, 3.3 настоящего Порядка.</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92414D" w:rsidP="0092414D">
      <w:pPr>
        <w:spacing w:before="0" w:beforeAutospacing="0" w:after="0" w:afterAutospacing="0"/>
        <w:ind w:firstLine="0"/>
        <w:jc w:val="center"/>
      </w:pPr>
      <w:r>
        <w:t>_________</w:t>
      </w:r>
    </w:p>
    <w:p w:rsidR="008065C1" w:rsidRDefault="008065C1" w:rsidP="008065C1">
      <w:pPr>
        <w:spacing w:before="0" w:beforeAutospacing="0" w:after="0" w:afterAutospacing="0"/>
        <w:jc w:val="both"/>
      </w:pPr>
    </w:p>
    <w:p w:rsidR="00B259CB" w:rsidRDefault="00B259CB" w:rsidP="008065C1">
      <w:pPr>
        <w:spacing w:before="0" w:beforeAutospacing="0" w:after="0" w:afterAutospacing="0"/>
        <w:jc w:val="both"/>
        <w:sectPr w:rsidR="00B259CB" w:rsidSect="00EF21E9">
          <w:pgSz w:w="11906" w:h="16838"/>
          <w:pgMar w:top="1134" w:right="567" w:bottom="1134" w:left="1985" w:header="567" w:footer="709" w:gutter="0"/>
          <w:pgNumType w:start="1"/>
          <w:cols w:space="708"/>
          <w:titlePg/>
          <w:docGrid w:linePitch="381"/>
        </w:sectPr>
      </w:pPr>
    </w:p>
    <w:p w:rsidR="008065C1" w:rsidRDefault="007808F9" w:rsidP="009B0ABC">
      <w:pPr>
        <w:spacing w:before="0" w:beforeAutospacing="0" w:after="0" w:afterAutospacing="0" w:line="240" w:lineRule="exact"/>
        <w:ind w:left="5460" w:firstLine="0"/>
        <w:jc w:val="center"/>
      </w:pPr>
      <w:r>
        <w:lastRenderedPageBreak/>
        <w:t>ПРИЛОЖЕНИЕ № 1</w:t>
      </w:r>
    </w:p>
    <w:p w:rsidR="00B259CB" w:rsidRDefault="00B259CB" w:rsidP="009B0ABC">
      <w:pPr>
        <w:spacing w:before="0" w:beforeAutospacing="0" w:after="0" w:afterAutospacing="0" w:line="240" w:lineRule="exact"/>
        <w:ind w:left="5460" w:firstLine="0"/>
        <w:jc w:val="center"/>
      </w:pPr>
    </w:p>
    <w:p w:rsidR="008065C1" w:rsidRDefault="008065C1" w:rsidP="009B0ABC">
      <w:pPr>
        <w:spacing w:before="0" w:beforeAutospacing="0" w:after="0" w:afterAutospacing="0" w:line="240" w:lineRule="exact"/>
        <w:ind w:left="5460" w:firstLine="0"/>
        <w:jc w:val="center"/>
      </w:pPr>
      <w:r>
        <w:t>к Порядку</w:t>
      </w:r>
      <w:r w:rsidR="00B259CB">
        <w:t xml:space="preserve"> </w:t>
      </w:r>
      <w:r>
        <w:t>назначения и выплаты пенсии за</w:t>
      </w:r>
      <w:r w:rsidR="00B259CB">
        <w:t xml:space="preserve"> </w:t>
      </w:r>
      <w:r>
        <w:t>выслугу лет муниципальным служащим</w:t>
      </w:r>
      <w:r w:rsidR="00B259CB">
        <w:t xml:space="preserve"> </w:t>
      </w:r>
      <w:r>
        <w:t>Охотского муниципального округа Хабаровского края,</w:t>
      </w:r>
      <w:r w:rsidR="009B0ABC">
        <w:t xml:space="preserve"> </w:t>
      </w:r>
      <w:r>
        <w:t>определения стажа муниципальной службы,</w:t>
      </w:r>
      <w:r w:rsidR="009B0ABC">
        <w:t xml:space="preserve"> </w:t>
      </w:r>
      <w:r>
        <w:t>дающего право на назначение пенсии за</w:t>
      </w:r>
      <w:r w:rsidR="009B0ABC">
        <w:t xml:space="preserve"> </w:t>
      </w:r>
      <w:r>
        <w:t>выслугу лет муниципальным служащим</w:t>
      </w:r>
      <w:r w:rsidR="009B0ABC">
        <w:t xml:space="preserve"> </w:t>
      </w:r>
      <w:r>
        <w:t>Охотского муниципального округа Хабаровского края</w:t>
      </w:r>
    </w:p>
    <w:p w:rsidR="008065C1" w:rsidRDefault="008065C1" w:rsidP="009B0ABC">
      <w:pPr>
        <w:spacing w:before="0" w:beforeAutospacing="0" w:after="0" w:afterAutospacing="0" w:line="240" w:lineRule="exact"/>
        <w:ind w:left="5460" w:firstLine="0"/>
        <w:jc w:val="center"/>
      </w:pPr>
    </w:p>
    <w:p w:rsidR="008065C1" w:rsidRDefault="008065C1" w:rsidP="008065C1">
      <w:pPr>
        <w:spacing w:before="0" w:beforeAutospacing="0" w:after="0" w:afterAutospacing="0"/>
        <w:jc w:val="both"/>
      </w:pPr>
    </w:p>
    <w:p w:rsidR="008065C1" w:rsidRDefault="00F73862" w:rsidP="009B0ABC">
      <w:pPr>
        <w:spacing w:before="0" w:beforeAutospacing="0" w:after="0" w:afterAutospacing="0"/>
        <w:ind w:left="4760" w:firstLine="0"/>
        <w:jc w:val="both"/>
      </w:pPr>
      <w:r>
        <w:t>Главе</w:t>
      </w:r>
      <w:r w:rsidR="008065C1">
        <w:t xml:space="preserve"> </w:t>
      </w:r>
      <w:r w:rsidR="006634DF">
        <w:t>Охотского муниципального округа Хабаровского края</w:t>
      </w:r>
    </w:p>
    <w:p w:rsidR="008065C1" w:rsidRDefault="008065C1" w:rsidP="009B0ABC">
      <w:pPr>
        <w:spacing w:before="0" w:beforeAutospacing="0" w:after="0" w:afterAutospacing="0"/>
        <w:ind w:left="4760" w:firstLine="0"/>
        <w:jc w:val="both"/>
      </w:pPr>
      <w:r>
        <w:t>от __________________________</w:t>
      </w:r>
      <w:r w:rsidR="009B0ABC">
        <w:t>___</w:t>
      </w:r>
    </w:p>
    <w:p w:rsidR="008065C1" w:rsidRPr="009B0ABC" w:rsidRDefault="008065C1" w:rsidP="009B0ABC">
      <w:pPr>
        <w:spacing w:before="0" w:beforeAutospacing="0" w:after="0" w:afterAutospacing="0"/>
        <w:ind w:left="4760" w:firstLine="0"/>
        <w:jc w:val="center"/>
        <w:rPr>
          <w:vertAlign w:val="superscript"/>
        </w:rPr>
      </w:pPr>
      <w:r w:rsidRPr="009B0ABC">
        <w:rPr>
          <w:vertAlign w:val="superscript"/>
        </w:rPr>
        <w:t>(фамилия, имя, отчество (при наличии)</w:t>
      </w:r>
    </w:p>
    <w:p w:rsidR="008065C1" w:rsidRDefault="008065C1" w:rsidP="009B0ABC">
      <w:pPr>
        <w:spacing w:before="0" w:beforeAutospacing="0" w:after="0" w:afterAutospacing="0"/>
        <w:ind w:left="4760" w:firstLine="0"/>
        <w:jc w:val="both"/>
      </w:pPr>
      <w:r>
        <w:t>_____________________________</w:t>
      </w:r>
      <w:r w:rsidR="009B0ABC">
        <w:t>___</w:t>
      </w:r>
    </w:p>
    <w:p w:rsidR="008065C1" w:rsidRDefault="008065C1" w:rsidP="009B0ABC">
      <w:pPr>
        <w:spacing w:before="0" w:beforeAutospacing="0" w:after="0" w:afterAutospacing="0"/>
        <w:ind w:left="4760" w:firstLine="0"/>
        <w:jc w:val="both"/>
      </w:pPr>
      <w:r>
        <w:t>проживающего по адресу ______</w:t>
      </w:r>
      <w:r w:rsidR="009B0ABC">
        <w:t>____</w:t>
      </w:r>
    </w:p>
    <w:p w:rsidR="008065C1" w:rsidRDefault="008065C1" w:rsidP="009B0ABC">
      <w:pPr>
        <w:spacing w:before="0" w:beforeAutospacing="0" w:after="0" w:afterAutospacing="0"/>
        <w:ind w:left="4760" w:firstLine="0"/>
        <w:jc w:val="both"/>
      </w:pPr>
      <w:r>
        <w:t>_____________________________</w:t>
      </w:r>
      <w:r w:rsidR="009B0ABC">
        <w:t>___</w:t>
      </w:r>
    </w:p>
    <w:p w:rsidR="008065C1" w:rsidRDefault="008065C1" w:rsidP="009B0ABC">
      <w:pPr>
        <w:spacing w:before="0" w:beforeAutospacing="0" w:after="0" w:afterAutospacing="0"/>
        <w:ind w:left="4760" w:firstLine="0"/>
        <w:jc w:val="both"/>
      </w:pPr>
      <w:r>
        <w:t>_____________________________</w:t>
      </w:r>
      <w:r w:rsidR="009B0ABC">
        <w:t>___</w:t>
      </w:r>
    </w:p>
    <w:p w:rsidR="008065C1" w:rsidRDefault="008065C1" w:rsidP="009B0ABC">
      <w:pPr>
        <w:spacing w:before="0" w:beforeAutospacing="0" w:after="0" w:afterAutospacing="0"/>
        <w:ind w:left="4760" w:firstLine="0"/>
        <w:jc w:val="both"/>
      </w:pPr>
      <w:r>
        <w:t>паспорт серия ___</w:t>
      </w:r>
      <w:r w:rsidR="009B0ABC">
        <w:t>__</w:t>
      </w:r>
      <w:r>
        <w:t xml:space="preserve"> </w:t>
      </w:r>
      <w:r w:rsidR="00F55518">
        <w:t>№</w:t>
      </w:r>
      <w:r>
        <w:t xml:space="preserve"> _________</w:t>
      </w:r>
      <w:r w:rsidR="009B0ABC">
        <w:t>___</w:t>
      </w:r>
    </w:p>
    <w:p w:rsidR="008065C1" w:rsidRDefault="008065C1" w:rsidP="009B0ABC">
      <w:pPr>
        <w:spacing w:before="0" w:beforeAutospacing="0" w:after="0" w:afterAutospacing="0"/>
        <w:ind w:left="4760" w:firstLine="0"/>
        <w:jc w:val="both"/>
      </w:pPr>
      <w:r>
        <w:t>выдан _______________________</w:t>
      </w:r>
      <w:r w:rsidR="009B0ABC">
        <w:t>____</w:t>
      </w:r>
    </w:p>
    <w:p w:rsidR="008065C1" w:rsidRDefault="008065C1" w:rsidP="009B0ABC">
      <w:pPr>
        <w:spacing w:before="0" w:beforeAutospacing="0" w:after="0" w:afterAutospacing="0"/>
        <w:ind w:left="4760" w:firstLine="0"/>
        <w:jc w:val="both"/>
      </w:pPr>
      <w:r>
        <w:t>_____________________________</w:t>
      </w:r>
      <w:r w:rsidR="009B0ABC">
        <w:t>___</w:t>
      </w:r>
    </w:p>
    <w:p w:rsidR="008065C1" w:rsidRDefault="008065C1" w:rsidP="009B0ABC">
      <w:pPr>
        <w:spacing w:before="0" w:beforeAutospacing="0" w:after="0" w:afterAutospacing="0"/>
        <w:ind w:left="4760" w:firstLine="0"/>
        <w:jc w:val="both"/>
      </w:pPr>
      <w:r>
        <w:t>дата рождения _______________</w:t>
      </w:r>
      <w:r w:rsidR="009B0ABC">
        <w:t>____</w:t>
      </w:r>
    </w:p>
    <w:p w:rsidR="008065C1" w:rsidRDefault="008065C1" w:rsidP="009B0ABC">
      <w:pPr>
        <w:spacing w:before="0" w:beforeAutospacing="0" w:after="0" w:afterAutospacing="0"/>
        <w:ind w:left="4760" w:firstLine="0"/>
        <w:jc w:val="both"/>
      </w:pPr>
      <w:r>
        <w:t>телефон _____________________</w:t>
      </w:r>
      <w:r w:rsidR="009B0ABC">
        <w:t>____</w:t>
      </w:r>
    </w:p>
    <w:p w:rsidR="008065C1" w:rsidRDefault="008065C1" w:rsidP="008065C1">
      <w:pPr>
        <w:spacing w:before="0" w:beforeAutospacing="0" w:after="0" w:afterAutospacing="0"/>
        <w:jc w:val="both"/>
      </w:pPr>
    </w:p>
    <w:p w:rsidR="008065C1" w:rsidRDefault="008065C1" w:rsidP="009B0ABC">
      <w:pPr>
        <w:spacing w:before="0" w:beforeAutospacing="0" w:after="0" w:afterAutospacing="0"/>
        <w:ind w:firstLine="0"/>
        <w:jc w:val="center"/>
      </w:pPr>
      <w:r>
        <w:t>Заявление</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Прошу назначить мне, замещавшему(-ей) должность ________________</w:t>
      </w:r>
    </w:p>
    <w:p w:rsidR="008065C1" w:rsidRDefault="008065C1" w:rsidP="009B0ABC">
      <w:pPr>
        <w:spacing w:before="0" w:beforeAutospacing="0" w:after="0" w:afterAutospacing="0"/>
        <w:ind w:firstLine="0"/>
        <w:jc w:val="both"/>
      </w:pPr>
      <w:r>
        <w:t>__________________________________________________________________</w:t>
      </w:r>
    </w:p>
    <w:p w:rsidR="008065C1" w:rsidRDefault="008065C1" w:rsidP="009B0ABC">
      <w:pPr>
        <w:spacing w:before="0" w:beforeAutospacing="0" w:after="0" w:afterAutospacing="0"/>
        <w:ind w:firstLine="0"/>
        <w:jc w:val="both"/>
      </w:pPr>
      <w:r>
        <w:t>__________________________________________________________________</w:t>
      </w:r>
    </w:p>
    <w:p w:rsidR="008065C1" w:rsidRDefault="009B0ABC" w:rsidP="009B0ABC">
      <w:pPr>
        <w:spacing w:before="0" w:beforeAutospacing="0" w:after="0" w:afterAutospacing="0"/>
        <w:ind w:firstLine="0"/>
        <w:jc w:val="both"/>
      </w:pPr>
      <w:r>
        <w:t>п</w:t>
      </w:r>
      <w:r w:rsidR="008065C1">
        <w:t>енсию за выслугу лет муниципальным служащим Охотского муниципального округа Хабаровского края</w:t>
      </w:r>
    </w:p>
    <w:p w:rsidR="008065C1" w:rsidRDefault="008065C1" w:rsidP="009B0ABC">
      <w:pPr>
        <w:spacing w:before="0" w:beforeAutospacing="0" w:after="0" w:afterAutospacing="0"/>
        <w:jc w:val="both"/>
      </w:pPr>
      <w:r>
        <w:t xml:space="preserve">С замещаемой должности муниципальной службы </w:t>
      </w:r>
      <w:r w:rsidR="009B0ABC">
        <w:t>уволен в</w:t>
      </w:r>
      <w:r>
        <w:t xml:space="preserve"> связи</w:t>
      </w:r>
      <w:r w:rsidR="009B0ABC">
        <w:t xml:space="preserve"> </w:t>
      </w:r>
      <w:r>
        <w:t>с ____________________________________________________________</w:t>
      </w:r>
      <w:r w:rsidR="009B0ABC">
        <w:t>_____</w:t>
      </w:r>
    </w:p>
    <w:p w:rsidR="008065C1" w:rsidRPr="009B0ABC" w:rsidRDefault="008065C1" w:rsidP="009B0ABC">
      <w:pPr>
        <w:spacing w:before="0" w:beforeAutospacing="0" w:after="0" w:afterAutospacing="0"/>
        <w:jc w:val="center"/>
        <w:rPr>
          <w:vertAlign w:val="superscript"/>
        </w:rPr>
      </w:pPr>
      <w:r w:rsidRPr="009B0ABC">
        <w:rPr>
          <w:vertAlign w:val="superscript"/>
        </w:rPr>
        <w:t>(причина и дата увольнения по трудовой книжке)</w:t>
      </w:r>
    </w:p>
    <w:p w:rsidR="008065C1" w:rsidRDefault="008065C1" w:rsidP="008065C1">
      <w:pPr>
        <w:spacing w:before="0" w:beforeAutospacing="0" w:after="0" w:afterAutospacing="0"/>
        <w:jc w:val="both"/>
      </w:pPr>
      <w:r>
        <w:t xml:space="preserve"> Страховую пенсию с _______ получаю в _________________________</w:t>
      </w:r>
    </w:p>
    <w:p w:rsidR="008065C1" w:rsidRPr="009B0ABC" w:rsidRDefault="009B0ABC" w:rsidP="008065C1">
      <w:pPr>
        <w:spacing w:before="0" w:beforeAutospacing="0" w:after="0" w:afterAutospacing="0"/>
        <w:jc w:val="both"/>
        <w:rPr>
          <w:vertAlign w:val="superscript"/>
        </w:rPr>
      </w:pPr>
      <w:r>
        <w:rPr>
          <w:vertAlign w:val="superscript"/>
        </w:rPr>
        <w:t xml:space="preserve">                                        </w:t>
      </w:r>
      <w:r w:rsidR="008065C1" w:rsidRPr="009B0ABC">
        <w:rPr>
          <w:vertAlign w:val="superscript"/>
        </w:rPr>
        <w:t xml:space="preserve">                            (</w:t>
      </w:r>
      <w:proofErr w:type="gramStart"/>
      <w:r w:rsidR="008065C1" w:rsidRPr="009B0ABC">
        <w:rPr>
          <w:vertAlign w:val="superscript"/>
        </w:rPr>
        <w:t xml:space="preserve">дата)   </w:t>
      </w:r>
      <w:proofErr w:type="gramEnd"/>
      <w:r w:rsidR="008065C1" w:rsidRPr="009B0ABC">
        <w:rPr>
          <w:vertAlign w:val="superscript"/>
        </w:rPr>
        <w:t xml:space="preserve">     </w:t>
      </w:r>
      <w:r>
        <w:rPr>
          <w:vertAlign w:val="superscript"/>
        </w:rPr>
        <w:t xml:space="preserve">                                 </w:t>
      </w:r>
      <w:r w:rsidR="008065C1" w:rsidRPr="009B0ABC">
        <w:rPr>
          <w:vertAlign w:val="superscript"/>
        </w:rPr>
        <w:t xml:space="preserve">         (территориальный орган</w:t>
      </w:r>
    </w:p>
    <w:p w:rsidR="008065C1" w:rsidRDefault="008065C1" w:rsidP="009B0ABC">
      <w:pPr>
        <w:spacing w:before="0" w:beforeAutospacing="0" w:after="0" w:afterAutospacing="0"/>
        <w:ind w:firstLine="0"/>
        <w:jc w:val="both"/>
      </w:pPr>
      <w:r>
        <w:t>__________________________________________________________________</w:t>
      </w:r>
    </w:p>
    <w:p w:rsidR="008065C1" w:rsidRPr="009B0ABC" w:rsidRDefault="008065C1" w:rsidP="009B0ABC">
      <w:pPr>
        <w:spacing w:before="0" w:beforeAutospacing="0" w:after="0" w:afterAutospacing="0"/>
        <w:ind w:firstLine="0"/>
        <w:jc w:val="center"/>
        <w:rPr>
          <w:vertAlign w:val="superscript"/>
        </w:rPr>
      </w:pPr>
      <w:r w:rsidRPr="009B0ABC">
        <w:rPr>
          <w:vertAlign w:val="superscript"/>
        </w:rPr>
        <w:t>Фонда пенсионного и социального страхования Российской Федерации)</w:t>
      </w:r>
    </w:p>
    <w:p w:rsidR="008065C1" w:rsidRDefault="008065C1" w:rsidP="008065C1">
      <w:pPr>
        <w:spacing w:before="0" w:beforeAutospacing="0" w:after="0" w:afterAutospacing="0"/>
        <w:jc w:val="both"/>
      </w:pPr>
      <w:r>
        <w:t xml:space="preserve">Мне известно, что в случае дальнейшего замещения на постоянной основе государственной должности, должности гражданской службы, муниципальной должности, должности муниципальной службы, прекращения выплаты страховой пенсии выплата пенсии за выслугу лет пенсии за выслугу </w:t>
      </w:r>
      <w:r>
        <w:lastRenderedPageBreak/>
        <w:t>лет муниципальному служащему Охотского муниципального округа Хабаровского края приостанавливается.</w:t>
      </w:r>
    </w:p>
    <w:p w:rsidR="008065C1" w:rsidRDefault="008065C1" w:rsidP="008065C1">
      <w:pPr>
        <w:spacing w:before="0" w:beforeAutospacing="0" w:after="0" w:afterAutospacing="0"/>
        <w:jc w:val="both"/>
      </w:pPr>
      <w:r>
        <w:t xml:space="preserve">Обязуюсь уведомить в </w:t>
      </w:r>
      <w:r w:rsidR="007808F9">
        <w:t>о</w:t>
      </w:r>
      <w:r w:rsidR="009B512F">
        <w:t xml:space="preserve">тдел учета и отчетности </w:t>
      </w:r>
      <w:r>
        <w:t>администрации Охотского муниципального округа Хабаровского края</w:t>
      </w:r>
      <w:r w:rsidR="007808F9">
        <w:t xml:space="preserve"> </w:t>
      </w:r>
      <w:r>
        <w:t>(по месту назначения пенсии) о поступлении на указанные должности в течение 5 рабочих дней со дня поступления на указанные должности.</w:t>
      </w:r>
    </w:p>
    <w:p w:rsidR="008065C1" w:rsidRDefault="008065C1" w:rsidP="008065C1">
      <w:pPr>
        <w:spacing w:before="0" w:beforeAutospacing="0" w:after="0" w:afterAutospacing="0"/>
        <w:jc w:val="both"/>
      </w:pPr>
      <w:r>
        <w:t xml:space="preserve">Обязуюсь уведомить </w:t>
      </w:r>
      <w:r w:rsidR="007808F9">
        <w:t>о</w:t>
      </w:r>
      <w:r w:rsidR="009B512F">
        <w:t xml:space="preserve">тдел учета и отчетности </w:t>
      </w:r>
      <w:r>
        <w:t>администрации Охотского муниципального округа Хабаровского края</w:t>
      </w:r>
      <w:r w:rsidR="007808F9">
        <w:t xml:space="preserve"> </w:t>
      </w:r>
      <w:r>
        <w:t>(по месту назначения пенсии) о приостановлении выплаты страховой пенсии по старости (инвалидности) в течение 10 рабочих дней со дня приостановления такой выплаты.</w:t>
      </w:r>
    </w:p>
    <w:p w:rsidR="008065C1" w:rsidRDefault="008065C1" w:rsidP="008065C1">
      <w:pPr>
        <w:spacing w:before="0" w:beforeAutospacing="0" w:after="0" w:afterAutospacing="0"/>
        <w:jc w:val="both"/>
      </w:pPr>
      <w:r>
        <w:t xml:space="preserve">Обязуюсь уведомить </w:t>
      </w:r>
      <w:r w:rsidR="007808F9">
        <w:t>о</w:t>
      </w:r>
      <w:r w:rsidR="009B512F">
        <w:t xml:space="preserve">тдел учета и отчетности </w:t>
      </w:r>
      <w:r>
        <w:t>администрации Охотского муниципального округа Хабаровского края</w:t>
      </w:r>
      <w:r w:rsidR="007808F9">
        <w:t xml:space="preserve"> </w:t>
      </w:r>
      <w:r>
        <w:t>(по месту назначения пенсии) о прекращении выплаты страховой пенсии по старости (инвалидности) в течение 10 рабочих дней со дня прекращения такой выплаты.</w:t>
      </w:r>
    </w:p>
    <w:p w:rsidR="008065C1" w:rsidRDefault="008065C1" w:rsidP="008065C1">
      <w:pPr>
        <w:spacing w:before="0" w:beforeAutospacing="0" w:after="0" w:afterAutospacing="0"/>
        <w:jc w:val="both"/>
      </w:pPr>
      <w:r>
        <w:t xml:space="preserve">Обязуюсь уведомить </w:t>
      </w:r>
      <w:r w:rsidR="009B0ABC">
        <w:t>о</w:t>
      </w:r>
      <w:r w:rsidR="009B512F">
        <w:t xml:space="preserve">тдел учета и отчетности администрации </w:t>
      </w:r>
      <w:r>
        <w:t>Охотского муниципального округа Хабаровского края</w:t>
      </w:r>
      <w:r w:rsidR="009B0ABC">
        <w:t xml:space="preserve"> </w:t>
      </w:r>
      <w:r>
        <w:t xml:space="preserve">о смене места жительства, изменений реквизитов счета в кредитном учреждении либо почтового адреса для денежного перевода через отделения АО </w:t>
      </w:r>
      <w:r w:rsidR="00636359">
        <w:t>«</w:t>
      </w:r>
      <w:r>
        <w:t>Почта России</w:t>
      </w:r>
      <w:r w:rsidR="00636359">
        <w:t>»</w:t>
      </w:r>
      <w:r>
        <w:t xml:space="preserve"> в течение 5 рабочих дней со дня наступления указанных обстоятельств.</w:t>
      </w:r>
    </w:p>
    <w:p w:rsidR="008065C1" w:rsidRDefault="008065C1" w:rsidP="008065C1">
      <w:pPr>
        <w:spacing w:before="0" w:beforeAutospacing="0" w:after="0" w:afterAutospacing="0"/>
        <w:jc w:val="both"/>
      </w:pPr>
      <w:r>
        <w:t xml:space="preserve"> Пенсию прошу перечислять в _____________________________</w:t>
      </w:r>
      <w:r w:rsidR="009B0ABC">
        <w:t>______</w:t>
      </w:r>
    </w:p>
    <w:p w:rsidR="008065C1" w:rsidRDefault="008065C1" w:rsidP="009B0ABC">
      <w:pPr>
        <w:spacing w:before="0" w:beforeAutospacing="0" w:after="0" w:afterAutospacing="0"/>
        <w:ind w:firstLine="0"/>
        <w:jc w:val="both"/>
      </w:pPr>
      <w:r>
        <w:t>__________________________________________________________________</w:t>
      </w:r>
    </w:p>
    <w:p w:rsidR="008065C1" w:rsidRPr="00F008EF" w:rsidRDefault="008065C1" w:rsidP="00F008EF">
      <w:pPr>
        <w:spacing w:before="0" w:beforeAutospacing="0" w:after="0" w:afterAutospacing="0"/>
        <w:ind w:firstLine="0"/>
        <w:jc w:val="center"/>
        <w:rPr>
          <w:vertAlign w:val="superscript"/>
        </w:rPr>
      </w:pPr>
      <w:r w:rsidRPr="00F008EF">
        <w:rPr>
          <w:vertAlign w:val="superscript"/>
        </w:rPr>
        <w:t>(указать кредитное учреждение)</w:t>
      </w:r>
    </w:p>
    <w:p w:rsidR="008065C1" w:rsidRDefault="008065C1" w:rsidP="00F008EF">
      <w:pPr>
        <w:spacing w:before="0" w:beforeAutospacing="0" w:after="0" w:afterAutospacing="0"/>
        <w:ind w:firstLine="0"/>
        <w:jc w:val="both"/>
      </w:pPr>
      <w:r>
        <w:t xml:space="preserve">на мой лицевой счет </w:t>
      </w:r>
      <w:r w:rsidR="00F55518">
        <w:t>№</w:t>
      </w:r>
      <w:r>
        <w:t xml:space="preserve"> _____________________________________________</w:t>
      </w:r>
      <w:r w:rsidR="00F008EF">
        <w:t>__</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К заявлению прилагаю документы:</w:t>
      </w:r>
    </w:p>
    <w:p w:rsidR="008065C1" w:rsidRDefault="008065C1" w:rsidP="008065C1">
      <w:pPr>
        <w:spacing w:before="0" w:beforeAutospacing="0" w:after="0" w:afterAutospacing="0"/>
        <w:jc w:val="both"/>
      </w:pPr>
      <w:r>
        <w:t xml:space="preserve">- сведения о реквизитах счета в кредитном учреждении либо почтовом адресе для денежного перевода через отделения АО </w:t>
      </w:r>
      <w:r w:rsidR="00636359">
        <w:t>«</w:t>
      </w:r>
      <w:r>
        <w:t>Почта России</w:t>
      </w:r>
      <w:r w:rsidR="00636359">
        <w:t>»</w:t>
      </w:r>
      <w:r>
        <w:t>;</w:t>
      </w:r>
    </w:p>
    <w:p w:rsidR="008065C1" w:rsidRDefault="008065C1" w:rsidP="008065C1">
      <w:pPr>
        <w:spacing w:before="0" w:beforeAutospacing="0" w:after="0" w:afterAutospacing="0"/>
        <w:jc w:val="both"/>
      </w:pPr>
      <w:r>
        <w:t xml:space="preserve">- согласие на обработку персональных данных согласно приложению </w:t>
      </w:r>
      <w:r w:rsidR="00F55518">
        <w:t>№</w:t>
      </w:r>
      <w:r>
        <w:t xml:space="preserve"> 2 к Порядку назначения и выплаты пенсии за выслугу лет муниципальным служащим Охотского муниципального округа Хабаровского края</w:t>
      </w:r>
    </w:p>
    <w:p w:rsidR="008065C1" w:rsidRDefault="008065C1" w:rsidP="008065C1">
      <w:pPr>
        <w:spacing w:before="0" w:beforeAutospacing="0" w:after="0" w:afterAutospacing="0"/>
        <w:jc w:val="both"/>
      </w:pPr>
      <w:r>
        <w:t>- копию документа, удостоверяющего личность;</w:t>
      </w:r>
    </w:p>
    <w:p w:rsidR="008065C1" w:rsidRDefault="008065C1" w:rsidP="008065C1">
      <w:pPr>
        <w:spacing w:before="0" w:beforeAutospacing="0" w:after="0" w:afterAutospacing="0"/>
        <w:jc w:val="both"/>
      </w:pPr>
      <w:r>
        <w:t>- копию трудовой книжки (за периоды до 01 января 2020 года);</w:t>
      </w:r>
    </w:p>
    <w:p w:rsidR="008065C1" w:rsidRDefault="008065C1" w:rsidP="008065C1">
      <w:pPr>
        <w:spacing w:before="0" w:beforeAutospacing="0" w:after="0" w:afterAutospacing="0"/>
        <w:jc w:val="both"/>
      </w:pPr>
      <w:r>
        <w:t>- копию военного билета (при наличии стажа военной службы);</w:t>
      </w:r>
    </w:p>
    <w:p w:rsidR="008065C1" w:rsidRDefault="008065C1" w:rsidP="008065C1">
      <w:pPr>
        <w:spacing w:before="0" w:beforeAutospacing="0" w:after="0" w:afterAutospacing="0"/>
        <w:jc w:val="both"/>
      </w:pPr>
      <w:r>
        <w:t xml:space="preserve">- справку о размере среднемесячного заработка за последние 12 полных месяцев муниципальной службы согласно приложению </w:t>
      </w:r>
      <w:r w:rsidR="00F55518">
        <w:t>№</w:t>
      </w:r>
      <w:r>
        <w:t xml:space="preserve"> 3 к Порядку назначения и выплаты пенсии за выслугу лет муниципальным служащим Охотского муниципального округа Хабаровского края, определения стажа муниципальной службы, дающего право на назначение пенсии за выслугу лет муниципальным служащим Охотского муниципального округа Хабаровского края;</w:t>
      </w:r>
    </w:p>
    <w:p w:rsidR="008065C1" w:rsidRDefault="008065C1" w:rsidP="008065C1">
      <w:pPr>
        <w:spacing w:before="0" w:beforeAutospacing="0" w:after="0" w:afterAutospacing="0"/>
        <w:jc w:val="both"/>
      </w:pPr>
      <w:r>
        <w:t xml:space="preserve">- расшифровку к справке о размере среднемесячного заработка согласно приложению </w:t>
      </w:r>
      <w:r w:rsidR="00F55518">
        <w:t>№</w:t>
      </w:r>
      <w:r>
        <w:t xml:space="preserve"> 4 к Порядку назначения и выплаты пенсии за выслугу лет муниципальным служащим Охотского муниципального округа Хабаровского </w:t>
      </w:r>
      <w:r>
        <w:lastRenderedPageBreak/>
        <w:t>края, определения стажа муниципальной службы, дающего право на назначение пенсии за выслугу лет муниципальным служащим Охотского муниципального округа Хабаровского края;</w:t>
      </w:r>
    </w:p>
    <w:p w:rsidR="008065C1" w:rsidRDefault="008065C1" w:rsidP="008065C1">
      <w:pPr>
        <w:spacing w:before="0" w:beforeAutospacing="0" w:after="0" w:afterAutospacing="0"/>
        <w:jc w:val="both"/>
      </w:pPr>
      <w:r>
        <w:t>- копии иных документов, подтверждающих стаж муниципальной службы и иные факты, имеющие правовое значение.</w:t>
      </w:r>
    </w:p>
    <w:p w:rsidR="00F008EF" w:rsidRDefault="00F008EF" w:rsidP="008065C1">
      <w:pPr>
        <w:spacing w:before="0" w:beforeAutospacing="0" w:after="0" w:afterAutospacing="0"/>
        <w:jc w:val="both"/>
      </w:pPr>
    </w:p>
    <w:p w:rsidR="00F008EF" w:rsidRDefault="00F008EF" w:rsidP="008065C1">
      <w:pPr>
        <w:spacing w:before="0" w:beforeAutospacing="0" w:after="0" w:afterAutospacing="0"/>
        <w:jc w:val="both"/>
      </w:pPr>
    </w:p>
    <w:p w:rsidR="00F008EF" w:rsidRDefault="00F008EF" w:rsidP="008065C1">
      <w:pPr>
        <w:spacing w:before="0" w:beforeAutospacing="0" w:after="0" w:afterAutospacing="0"/>
        <w:jc w:val="both"/>
      </w:pPr>
    </w:p>
    <w:p w:rsidR="00F008EF" w:rsidRDefault="00F008EF" w:rsidP="008065C1">
      <w:pPr>
        <w:spacing w:before="0" w:beforeAutospacing="0" w:after="0" w:afterAutospacing="0"/>
        <w:jc w:val="both"/>
      </w:pPr>
    </w:p>
    <w:p w:rsidR="008065C1" w:rsidRDefault="00F008EF" w:rsidP="00F008EF">
      <w:pPr>
        <w:spacing w:before="0" w:beforeAutospacing="0" w:after="0" w:afterAutospacing="0"/>
        <w:ind w:firstLine="0"/>
        <w:jc w:val="both"/>
      </w:pPr>
      <w:r>
        <w:t>_____________                                                                ______________________</w:t>
      </w:r>
    </w:p>
    <w:p w:rsidR="00F008EF" w:rsidRPr="00F008EF" w:rsidRDefault="00F008EF" w:rsidP="00F008EF">
      <w:pPr>
        <w:spacing w:before="0" w:beforeAutospacing="0" w:after="0" w:afterAutospacing="0"/>
        <w:ind w:firstLine="0"/>
        <w:jc w:val="both"/>
        <w:rPr>
          <w:vertAlign w:val="superscript"/>
        </w:rPr>
      </w:pPr>
      <w:r>
        <w:rPr>
          <w:vertAlign w:val="superscript"/>
        </w:rPr>
        <w:t xml:space="preserve">           </w:t>
      </w:r>
      <w:r w:rsidR="008065C1" w:rsidRPr="00F008EF">
        <w:rPr>
          <w:vertAlign w:val="superscript"/>
        </w:rPr>
        <w:t xml:space="preserve">Дата </w:t>
      </w:r>
      <w:r>
        <w:rPr>
          <w:vertAlign w:val="superscript"/>
        </w:rPr>
        <w:t xml:space="preserve">                                                                                                                                     </w:t>
      </w:r>
      <w:r w:rsidR="008065C1" w:rsidRPr="00F008EF">
        <w:rPr>
          <w:vertAlign w:val="superscript"/>
        </w:rPr>
        <w:t xml:space="preserve">Подпись заявителя </w:t>
      </w:r>
    </w:p>
    <w:p w:rsidR="008065C1" w:rsidRDefault="008065C1" w:rsidP="00F008EF">
      <w:pPr>
        <w:spacing w:before="0" w:beforeAutospacing="0" w:after="0" w:afterAutospacing="0"/>
        <w:ind w:firstLine="0"/>
        <w:jc w:val="both"/>
      </w:pPr>
      <w:r>
        <w:t>_____________________________________________________________</w:t>
      </w:r>
      <w:r w:rsidR="00F008EF">
        <w:t>_____</w:t>
      </w:r>
    </w:p>
    <w:p w:rsidR="008065C1" w:rsidRPr="00F008EF" w:rsidRDefault="008065C1" w:rsidP="00F008EF">
      <w:pPr>
        <w:spacing w:before="0" w:beforeAutospacing="0" w:after="0" w:afterAutospacing="0"/>
        <w:ind w:firstLine="0"/>
        <w:jc w:val="both"/>
        <w:rPr>
          <w:vertAlign w:val="superscript"/>
        </w:rPr>
      </w:pPr>
      <w:r w:rsidRPr="00F008EF">
        <w:rPr>
          <w:vertAlign w:val="superscript"/>
        </w:rPr>
        <w:t xml:space="preserve">(должность работника </w:t>
      </w:r>
      <w:r w:rsidR="00F008EF" w:rsidRPr="00F008EF">
        <w:rPr>
          <w:vertAlign w:val="superscript"/>
        </w:rPr>
        <w:t>отдела по внутренней политике и организационно-контрольной деятельности</w:t>
      </w:r>
      <w:r w:rsidR="00F008EF">
        <w:rPr>
          <w:vertAlign w:val="superscript"/>
        </w:rPr>
        <w:t xml:space="preserve"> администрации</w:t>
      </w:r>
    </w:p>
    <w:p w:rsidR="008065C1" w:rsidRDefault="008065C1" w:rsidP="00F008EF">
      <w:pPr>
        <w:spacing w:before="0" w:beforeAutospacing="0" w:after="0" w:afterAutospacing="0"/>
        <w:ind w:firstLine="0"/>
        <w:jc w:val="both"/>
      </w:pPr>
      <w:r>
        <w:t>_____________________________________________________________</w:t>
      </w:r>
      <w:r w:rsidR="00F008EF">
        <w:t>_____</w:t>
      </w:r>
    </w:p>
    <w:p w:rsidR="008065C1" w:rsidRDefault="006634DF" w:rsidP="00F008EF">
      <w:pPr>
        <w:spacing w:before="0" w:beforeAutospacing="0" w:after="0" w:afterAutospacing="0"/>
        <w:ind w:firstLine="0"/>
        <w:jc w:val="both"/>
      </w:pPr>
      <w:r w:rsidRPr="00F008EF">
        <w:rPr>
          <w:vertAlign w:val="superscript"/>
        </w:rPr>
        <w:t>Охотского муниципального округа Хабаровского края</w:t>
      </w:r>
      <w:r w:rsidR="008065C1" w:rsidRPr="00F008EF">
        <w:rPr>
          <w:vertAlign w:val="superscript"/>
        </w:rPr>
        <w:t>, принявшего заявление)</w:t>
      </w:r>
    </w:p>
    <w:p w:rsidR="008065C1" w:rsidRDefault="008065C1" w:rsidP="00F008EF">
      <w:pPr>
        <w:spacing w:before="0" w:beforeAutospacing="0" w:after="0" w:afterAutospacing="0"/>
        <w:ind w:firstLine="0"/>
        <w:jc w:val="both"/>
      </w:pPr>
      <w:r>
        <w:t>_____________________________________________________________</w:t>
      </w:r>
    </w:p>
    <w:p w:rsidR="008065C1" w:rsidRPr="00F008EF" w:rsidRDefault="008065C1" w:rsidP="00F008EF">
      <w:pPr>
        <w:spacing w:before="0" w:beforeAutospacing="0" w:after="0" w:afterAutospacing="0"/>
        <w:ind w:firstLine="0"/>
        <w:jc w:val="center"/>
        <w:rPr>
          <w:vertAlign w:val="superscript"/>
        </w:rPr>
      </w:pPr>
      <w:r w:rsidRPr="00F008EF">
        <w:rPr>
          <w:vertAlign w:val="superscript"/>
        </w:rPr>
        <w:t>(подпись</w:t>
      </w:r>
      <w:r w:rsidR="00F008EF" w:rsidRPr="00F008EF">
        <w:rPr>
          <w:vertAlign w:val="superscript"/>
        </w:rPr>
        <w:t xml:space="preserve">, </w:t>
      </w:r>
      <w:r w:rsidRPr="00F008EF">
        <w:rPr>
          <w:vertAlign w:val="superscript"/>
        </w:rPr>
        <w:t>инициалы, фамилия)</w:t>
      </w:r>
    </w:p>
    <w:p w:rsidR="008065C1" w:rsidRDefault="008065C1" w:rsidP="00F008EF">
      <w:pPr>
        <w:spacing w:before="0" w:beforeAutospacing="0" w:after="0" w:afterAutospacing="0"/>
        <w:ind w:firstLine="0"/>
        <w:jc w:val="both"/>
      </w:pPr>
    </w:p>
    <w:p w:rsidR="008065C1" w:rsidRDefault="00636359" w:rsidP="00F008EF">
      <w:pPr>
        <w:spacing w:before="0" w:beforeAutospacing="0" w:after="0" w:afterAutospacing="0"/>
        <w:ind w:firstLine="0"/>
        <w:jc w:val="both"/>
      </w:pPr>
      <w:r>
        <w:t>«</w:t>
      </w:r>
      <w:r w:rsidR="008065C1">
        <w:t>___</w:t>
      </w:r>
      <w:r>
        <w:t>»</w:t>
      </w:r>
      <w:r w:rsidR="008065C1">
        <w:t xml:space="preserve"> ____________ 20__ г.</w:t>
      </w:r>
    </w:p>
    <w:p w:rsidR="008065C1" w:rsidRDefault="008065C1" w:rsidP="00F008EF">
      <w:pPr>
        <w:spacing w:before="0" w:beforeAutospacing="0" w:after="0" w:afterAutospacing="0"/>
        <w:ind w:firstLine="0"/>
        <w:jc w:val="both"/>
      </w:pPr>
    </w:p>
    <w:p w:rsidR="008065C1" w:rsidRDefault="008065C1" w:rsidP="00F008EF">
      <w:pPr>
        <w:spacing w:before="0" w:beforeAutospacing="0" w:after="0" w:afterAutospacing="0"/>
        <w:ind w:firstLine="0"/>
        <w:jc w:val="both"/>
      </w:pPr>
    </w:p>
    <w:p w:rsidR="008065C1" w:rsidRDefault="00F008EF" w:rsidP="00F008EF">
      <w:pPr>
        <w:spacing w:before="0" w:beforeAutospacing="0" w:after="0" w:afterAutospacing="0"/>
        <w:ind w:firstLine="0"/>
        <w:jc w:val="center"/>
      </w:pPr>
      <w:r>
        <w:t>____________</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F008EF" w:rsidRDefault="00F008EF" w:rsidP="008065C1">
      <w:pPr>
        <w:spacing w:before="0" w:beforeAutospacing="0" w:after="0" w:afterAutospacing="0"/>
        <w:jc w:val="both"/>
        <w:sectPr w:rsidR="00F008EF" w:rsidSect="00EF21E9">
          <w:pgSz w:w="11906" w:h="16838"/>
          <w:pgMar w:top="1134" w:right="567" w:bottom="1134" w:left="1985" w:header="567" w:footer="709" w:gutter="0"/>
          <w:pgNumType w:start="1"/>
          <w:cols w:space="708"/>
          <w:titlePg/>
          <w:docGrid w:linePitch="381"/>
        </w:sectPr>
      </w:pPr>
    </w:p>
    <w:p w:rsidR="008065C1" w:rsidRDefault="007808F9" w:rsidP="0092414D">
      <w:pPr>
        <w:spacing w:before="0" w:beforeAutospacing="0" w:after="0" w:afterAutospacing="0" w:line="240" w:lineRule="exact"/>
        <w:ind w:left="5040" w:firstLine="0"/>
        <w:jc w:val="center"/>
      </w:pPr>
      <w:r>
        <w:lastRenderedPageBreak/>
        <w:t>ПРИЛОЖЕНИЕ № 2</w:t>
      </w:r>
    </w:p>
    <w:p w:rsidR="00F008EF" w:rsidRDefault="00F008EF" w:rsidP="0092414D">
      <w:pPr>
        <w:spacing w:before="0" w:beforeAutospacing="0" w:after="0" w:afterAutospacing="0" w:line="240" w:lineRule="exact"/>
        <w:ind w:left="5040" w:firstLine="0"/>
        <w:jc w:val="center"/>
      </w:pPr>
    </w:p>
    <w:p w:rsidR="008065C1" w:rsidRDefault="008065C1" w:rsidP="0092414D">
      <w:pPr>
        <w:spacing w:before="0" w:beforeAutospacing="0" w:after="0" w:afterAutospacing="0" w:line="240" w:lineRule="exact"/>
        <w:ind w:left="5040" w:firstLine="0"/>
        <w:jc w:val="center"/>
      </w:pPr>
      <w:r>
        <w:t>к Порядку</w:t>
      </w:r>
      <w:r w:rsidR="00F008EF">
        <w:t xml:space="preserve"> </w:t>
      </w:r>
      <w:r>
        <w:t>назначения и выплаты пенсии за</w:t>
      </w:r>
      <w:r w:rsidR="00F008EF">
        <w:t xml:space="preserve"> </w:t>
      </w:r>
      <w:r>
        <w:t>выслугу лет муниципальным служащим</w:t>
      </w:r>
      <w:r w:rsidR="00F008EF">
        <w:t xml:space="preserve"> </w:t>
      </w:r>
      <w:r>
        <w:t>Охотского муниципального округа Хабаровского края,</w:t>
      </w:r>
      <w:r w:rsidR="00F008EF">
        <w:t xml:space="preserve"> </w:t>
      </w:r>
      <w:r>
        <w:t>определения стажа муниципальной службы,</w:t>
      </w:r>
      <w:r w:rsidR="00F008EF">
        <w:t xml:space="preserve"> </w:t>
      </w:r>
      <w:r>
        <w:t>дающего право на назначение пенсии за</w:t>
      </w:r>
      <w:r w:rsidR="00F008EF">
        <w:t xml:space="preserve"> </w:t>
      </w:r>
      <w:r>
        <w:t>выслугу лет муниципальным служащим</w:t>
      </w:r>
      <w:r w:rsidR="00F008EF">
        <w:t xml:space="preserve"> </w:t>
      </w:r>
      <w:r>
        <w:t>Охотского муниципального округа Хабаровского края</w:t>
      </w:r>
    </w:p>
    <w:p w:rsidR="008065C1" w:rsidRDefault="008065C1" w:rsidP="008065C1">
      <w:pPr>
        <w:spacing w:before="0" w:beforeAutospacing="0" w:after="0" w:afterAutospacing="0"/>
        <w:jc w:val="both"/>
      </w:pPr>
    </w:p>
    <w:p w:rsidR="008065C1" w:rsidRDefault="0092414D" w:rsidP="00F008EF">
      <w:pPr>
        <w:spacing w:before="0" w:beforeAutospacing="0" w:after="0" w:afterAutospacing="0"/>
        <w:ind w:firstLine="0"/>
        <w:jc w:val="center"/>
      </w:pPr>
      <w:r>
        <w:t>СОГЛАСИЕ НА ОБРАБОТКУ ПЕРСОНАЛЬНЫХ ДАННЫХ</w:t>
      </w:r>
    </w:p>
    <w:p w:rsidR="008065C1" w:rsidRDefault="008065C1" w:rsidP="008065C1">
      <w:pPr>
        <w:spacing w:before="0" w:beforeAutospacing="0" w:after="0" w:afterAutospacing="0"/>
        <w:jc w:val="both"/>
      </w:pPr>
    </w:p>
    <w:p w:rsidR="0092414D" w:rsidRDefault="0092414D" w:rsidP="008065C1">
      <w:pPr>
        <w:spacing w:before="0" w:beforeAutospacing="0" w:after="0" w:afterAutospacing="0"/>
        <w:jc w:val="both"/>
      </w:pPr>
    </w:p>
    <w:p w:rsidR="008065C1" w:rsidRDefault="008065C1" w:rsidP="008065C1">
      <w:pPr>
        <w:spacing w:before="0" w:beforeAutospacing="0" w:after="0" w:afterAutospacing="0"/>
        <w:jc w:val="both"/>
      </w:pPr>
      <w:r>
        <w:t>Я, __________________________________________________________________,</w:t>
      </w:r>
    </w:p>
    <w:p w:rsidR="008065C1" w:rsidRPr="00F008EF" w:rsidRDefault="008065C1" w:rsidP="00F008EF">
      <w:pPr>
        <w:spacing w:before="0" w:beforeAutospacing="0" w:after="0" w:afterAutospacing="0"/>
        <w:ind w:firstLine="0"/>
        <w:jc w:val="center"/>
        <w:rPr>
          <w:vertAlign w:val="superscript"/>
        </w:rPr>
      </w:pPr>
      <w:r w:rsidRPr="00F008EF">
        <w:rPr>
          <w:vertAlign w:val="superscript"/>
        </w:rPr>
        <w:t>(фамилия, имя, отчество (</w:t>
      </w:r>
      <w:r w:rsidR="00F008EF" w:rsidRPr="00F008EF">
        <w:rPr>
          <w:vertAlign w:val="superscript"/>
        </w:rPr>
        <w:t xml:space="preserve">последнее - </w:t>
      </w:r>
      <w:r w:rsidRPr="00F008EF">
        <w:rPr>
          <w:vertAlign w:val="superscript"/>
        </w:rPr>
        <w:t>при наличии)</w:t>
      </w:r>
    </w:p>
    <w:p w:rsidR="008065C1" w:rsidRDefault="008065C1" w:rsidP="00F008EF">
      <w:pPr>
        <w:spacing w:before="0" w:beforeAutospacing="0" w:after="0" w:afterAutospacing="0"/>
        <w:ind w:firstLine="0"/>
        <w:jc w:val="both"/>
      </w:pPr>
      <w:r>
        <w:t>проживающий(-</w:t>
      </w:r>
      <w:proofErr w:type="spellStart"/>
      <w:r>
        <w:t>ая</w:t>
      </w:r>
      <w:proofErr w:type="spellEnd"/>
      <w:r>
        <w:t>) по адресу, _________________________________________</w:t>
      </w:r>
    </w:p>
    <w:p w:rsidR="008065C1" w:rsidRDefault="008065C1" w:rsidP="00F008EF">
      <w:pPr>
        <w:spacing w:before="0" w:beforeAutospacing="0" w:after="0" w:afterAutospacing="0"/>
        <w:ind w:firstLine="0"/>
        <w:jc w:val="both"/>
      </w:pPr>
      <w:r>
        <w:t xml:space="preserve">документ, удостоверяющий личность: серия ________ </w:t>
      </w:r>
      <w:r w:rsidR="00F55518">
        <w:t>№</w:t>
      </w:r>
      <w:r>
        <w:t xml:space="preserve"> __________</w:t>
      </w:r>
      <w:r w:rsidR="00F008EF">
        <w:t xml:space="preserve"> </w:t>
      </w:r>
      <w:r>
        <w:t>выдан __________________________________________________________________,</w:t>
      </w:r>
    </w:p>
    <w:p w:rsidR="008065C1" w:rsidRPr="00F008EF" w:rsidRDefault="006F1F82" w:rsidP="00F008EF">
      <w:pPr>
        <w:spacing w:before="0" w:beforeAutospacing="0" w:after="0" w:afterAutospacing="0"/>
        <w:ind w:firstLine="0"/>
        <w:jc w:val="center"/>
        <w:rPr>
          <w:vertAlign w:val="superscript"/>
        </w:rPr>
      </w:pPr>
      <w:r>
        <w:rPr>
          <w:vertAlign w:val="superscript"/>
        </w:rPr>
        <w:t xml:space="preserve"> </w:t>
      </w:r>
    </w:p>
    <w:p w:rsidR="008065C1" w:rsidRDefault="008065C1" w:rsidP="00F008EF">
      <w:pPr>
        <w:spacing w:before="0" w:beforeAutospacing="0" w:after="0" w:afterAutospacing="0"/>
        <w:ind w:firstLine="0"/>
        <w:jc w:val="both"/>
      </w:pPr>
      <w:proofErr w:type="gramStart"/>
      <w:r>
        <w:t>в  соответствии</w:t>
      </w:r>
      <w:proofErr w:type="gramEnd"/>
      <w:r>
        <w:t xml:space="preserve">  со статьей 9 Федерального закона от 27.07.2006 </w:t>
      </w:r>
      <w:r w:rsidR="00F55518">
        <w:t>№</w:t>
      </w:r>
      <w:r>
        <w:t xml:space="preserve"> 152-ФЗ </w:t>
      </w:r>
      <w:r w:rsidR="00636359">
        <w:t>«</w:t>
      </w:r>
      <w:r>
        <w:t>О</w:t>
      </w:r>
    </w:p>
    <w:p w:rsidR="008065C1" w:rsidRDefault="008065C1" w:rsidP="00F008EF">
      <w:pPr>
        <w:spacing w:before="0" w:beforeAutospacing="0" w:after="0" w:afterAutospacing="0"/>
        <w:ind w:firstLine="0"/>
        <w:jc w:val="both"/>
      </w:pPr>
      <w:r>
        <w:t>персональных  данных</w:t>
      </w:r>
      <w:r w:rsidR="00636359">
        <w:t>»</w:t>
      </w:r>
      <w:r>
        <w:t xml:space="preserve">  даю  согласие  администрации  </w:t>
      </w:r>
      <w:r w:rsidR="00290E31" w:rsidRPr="00290E31">
        <w:t>Охотского муниципального округа Хабаровского края</w:t>
      </w:r>
      <w:r w:rsidR="00290E31">
        <w:t xml:space="preserve"> </w:t>
      </w:r>
      <w:r>
        <w:t>обработку и использование моих персональных данных согласно пункту 3 статьи</w:t>
      </w:r>
      <w:r w:rsidR="00290E31">
        <w:t xml:space="preserve"> </w:t>
      </w:r>
      <w:r>
        <w:t xml:space="preserve">3  Федерального  закона  от  27.07.2006  </w:t>
      </w:r>
      <w:r w:rsidR="00F55518">
        <w:t>№</w:t>
      </w:r>
      <w:r>
        <w:t xml:space="preserve"> 152-ФЗ </w:t>
      </w:r>
      <w:r w:rsidR="00636359">
        <w:t>«</w:t>
      </w:r>
      <w:r>
        <w:t>О персональных данных</w:t>
      </w:r>
      <w:r w:rsidR="00636359">
        <w:t>»</w:t>
      </w:r>
      <w:r>
        <w:t xml:space="preserve"> в</w:t>
      </w:r>
      <w:r w:rsidR="00290E31">
        <w:t xml:space="preserve"> </w:t>
      </w:r>
      <w:r>
        <w:t>целях назначения и выплаты мне пенсии за выслугу лет.</w:t>
      </w:r>
    </w:p>
    <w:p w:rsidR="008065C1" w:rsidRDefault="007808F9" w:rsidP="008065C1">
      <w:pPr>
        <w:spacing w:before="0" w:beforeAutospacing="0" w:after="0" w:afterAutospacing="0"/>
        <w:jc w:val="both"/>
      </w:pPr>
      <w:r>
        <w:t xml:space="preserve">Я </w:t>
      </w:r>
      <w:proofErr w:type="gramStart"/>
      <w:r>
        <w:t>согласен</w:t>
      </w:r>
      <w:r w:rsidR="008065C1">
        <w:t xml:space="preserve">  (</w:t>
      </w:r>
      <w:proofErr w:type="gramEnd"/>
      <w:r w:rsidR="008065C1">
        <w:t>согласна)  с  тем, что для назначения и выплаты мне пенсии за</w:t>
      </w:r>
      <w:r w:rsidR="00290E31">
        <w:t xml:space="preserve"> </w:t>
      </w:r>
      <w:r w:rsidR="008065C1">
        <w:t>выслугу  лет  администрация  города  Хабаровска  вправе  осуществлять сбор,</w:t>
      </w:r>
      <w:r w:rsidR="00290E31">
        <w:t xml:space="preserve"> </w:t>
      </w:r>
      <w:r w:rsidR="008065C1">
        <w:t>систематизацию,  накопление,  хранение,  уточнение (обновление, изменение),</w:t>
      </w:r>
      <w:r w:rsidR="00290E31">
        <w:t xml:space="preserve"> </w:t>
      </w:r>
      <w:r w:rsidR="008065C1">
        <w:t>использование  моих  персональных данных в установленном законом порядке. Я</w:t>
      </w:r>
      <w:r w:rsidR="00290E31">
        <w:t xml:space="preserve"> </w:t>
      </w:r>
      <w:r>
        <w:t>не возражаю</w:t>
      </w:r>
      <w:r w:rsidR="008065C1">
        <w:t xml:space="preserve"> против того, чтобы мои персональные данные, которые необходимы</w:t>
      </w:r>
      <w:r w:rsidR="00290E31">
        <w:t xml:space="preserve"> </w:t>
      </w:r>
      <w:proofErr w:type="gramStart"/>
      <w:r w:rsidR="008065C1">
        <w:t>для  целей</w:t>
      </w:r>
      <w:proofErr w:type="gramEnd"/>
      <w:r w:rsidR="008065C1">
        <w:t xml:space="preserve">  назначения  и  выплаты мне пенсии за выслугу лет, были получены</w:t>
      </w:r>
      <w:r w:rsidR="00290E31">
        <w:t xml:space="preserve"> </w:t>
      </w:r>
      <w:r w:rsidR="008065C1">
        <w:t xml:space="preserve">администрацией  </w:t>
      </w:r>
      <w:r w:rsidR="00290E31" w:rsidRPr="00290E31">
        <w:t>Охотского муниципального округа Хабаровского края</w:t>
      </w:r>
      <w:r w:rsidR="008065C1">
        <w:t xml:space="preserve">  от  третьих  лиц и передавались третьим</w:t>
      </w:r>
      <w:r w:rsidR="00290E31">
        <w:t xml:space="preserve"> </w:t>
      </w:r>
      <w:r w:rsidR="008065C1">
        <w:t>лицам в установленном законом порядке. Отзыв настоящего согласия в случаях,</w:t>
      </w:r>
      <w:r w:rsidR="00290E31">
        <w:t xml:space="preserve"> предусмотренных Федеральным</w:t>
      </w:r>
      <w:r w:rsidR="008065C1">
        <w:t xml:space="preserve"> законом от 27.07.2006 </w:t>
      </w:r>
      <w:r w:rsidR="00F55518">
        <w:t>№</w:t>
      </w:r>
      <w:r w:rsidR="008065C1">
        <w:t xml:space="preserve"> 152-ФЗ </w:t>
      </w:r>
      <w:r w:rsidR="00636359">
        <w:t>«</w:t>
      </w:r>
      <w:r w:rsidR="008065C1">
        <w:t>О персональных</w:t>
      </w:r>
      <w:r w:rsidR="00290E31">
        <w:t xml:space="preserve"> </w:t>
      </w:r>
      <w:r w:rsidR="008065C1">
        <w:t>данных</w:t>
      </w:r>
      <w:proofErr w:type="gramStart"/>
      <w:r w:rsidR="00636359">
        <w:t>»</w:t>
      </w:r>
      <w:r w:rsidR="008065C1">
        <w:t>,  осуществляется</w:t>
      </w:r>
      <w:proofErr w:type="gramEnd"/>
      <w:r w:rsidR="008065C1">
        <w:t xml:space="preserve">  на основании заявления, поданного в администрацию</w:t>
      </w:r>
      <w:r w:rsidR="00290E31">
        <w:t xml:space="preserve"> </w:t>
      </w:r>
      <w:r w:rsidR="006634DF">
        <w:t>Охотского муниципального округа Хабаровского края</w:t>
      </w:r>
      <w:r w:rsidR="008065C1">
        <w:t>.</w:t>
      </w:r>
    </w:p>
    <w:p w:rsidR="008065C1" w:rsidRDefault="008065C1" w:rsidP="008065C1">
      <w:pPr>
        <w:spacing w:before="0" w:beforeAutospacing="0" w:after="0" w:afterAutospacing="0"/>
        <w:jc w:val="both"/>
      </w:pPr>
    </w:p>
    <w:p w:rsidR="00290E31" w:rsidRDefault="00290E31" w:rsidP="008065C1">
      <w:pPr>
        <w:spacing w:before="0" w:beforeAutospacing="0" w:after="0" w:afterAutospacing="0"/>
        <w:jc w:val="both"/>
      </w:pPr>
    </w:p>
    <w:p w:rsidR="008065C1" w:rsidRDefault="008065C1" w:rsidP="00290E31">
      <w:pPr>
        <w:spacing w:before="0" w:beforeAutospacing="0" w:after="0" w:afterAutospacing="0"/>
        <w:ind w:firstLine="0"/>
        <w:jc w:val="both"/>
      </w:pPr>
      <w:r>
        <w:t>_________________________________________________</w:t>
      </w:r>
      <w:r w:rsidR="00290E31">
        <w:t>_________________</w:t>
      </w:r>
    </w:p>
    <w:p w:rsidR="008065C1" w:rsidRPr="00290E31" w:rsidRDefault="00290E31" w:rsidP="00290E31">
      <w:pPr>
        <w:spacing w:before="0" w:beforeAutospacing="0" w:after="0" w:afterAutospacing="0"/>
        <w:ind w:firstLine="0"/>
        <w:jc w:val="both"/>
        <w:rPr>
          <w:vertAlign w:val="superscript"/>
        </w:rPr>
      </w:pPr>
      <w:r>
        <w:rPr>
          <w:vertAlign w:val="superscript"/>
        </w:rPr>
        <w:t xml:space="preserve">           </w:t>
      </w:r>
      <w:r w:rsidR="008065C1" w:rsidRPr="00290E31">
        <w:rPr>
          <w:vertAlign w:val="superscript"/>
        </w:rPr>
        <w:t>(</w:t>
      </w:r>
      <w:proofErr w:type="gramStart"/>
      <w:r w:rsidR="008065C1" w:rsidRPr="00290E31">
        <w:rPr>
          <w:vertAlign w:val="superscript"/>
        </w:rPr>
        <w:t xml:space="preserve">подпись)   </w:t>
      </w:r>
      <w:proofErr w:type="gramEnd"/>
      <w:r w:rsidR="008065C1" w:rsidRPr="00290E31">
        <w:rPr>
          <w:vertAlign w:val="superscript"/>
        </w:rPr>
        <w:t xml:space="preserve">        </w:t>
      </w:r>
      <w:r>
        <w:rPr>
          <w:vertAlign w:val="superscript"/>
        </w:rPr>
        <w:t xml:space="preserve">                                                       </w:t>
      </w:r>
      <w:r w:rsidR="008065C1" w:rsidRPr="00290E31">
        <w:rPr>
          <w:vertAlign w:val="superscript"/>
        </w:rPr>
        <w:t xml:space="preserve">      (фамилия, имя, отчество (отчество - при наличии))</w:t>
      </w:r>
    </w:p>
    <w:p w:rsidR="008065C1" w:rsidRDefault="008065C1" w:rsidP="00290E31">
      <w:pPr>
        <w:spacing w:before="0" w:beforeAutospacing="0" w:after="0" w:afterAutospacing="0"/>
        <w:ind w:firstLine="0"/>
        <w:jc w:val="both"/>
      </w:pPr>
      <w:r>
        <w:t>_______________________</w:t>
      </w:r>
    </w:p>
    <w:p w:rsidR="00290E31" w:rsidRDefault="00290E31" w:rsidP="00290E31">
      <w:pPr>
        <w:spacing w:before="0" w:beforeAutospacing="0" w:after="0" w:afterAutospacing="0"/>
        <w:ind w:firstLine="0"/>
        <w:jc w:val="both"/>
        <w:rPr>
          <w:vertAlign w:val="superscript"/>
        </w:rPr>
        <w:sectPr w:rsidR="00290E31" w:rsidSect="00EF21E9">
          <w:pgSz w:w="11906" w:h="16838"/>
          <w:pgMar w:top="1134" w:right="567" w:bottom="1134" w:left="1985" w:header="567" w:footer="709" w:gutter="0"/>
          <w:pgNumType w:start="1"/>
          <w:cols w:space="708"/>
          <w:titlePg/>
          <w:docGrid w:linePitch="381"/>
        </w:sectPr>
      </w:pPr>
      <w:r>
        <w:rPr>
          <w:vertAlign w:val="superscript"/>
        </w:rPr>
        <w:t xml:space="preserve">                       </w:t>
      </w:r>
      <w:r w:rsidR="008065C1" w:rsidRPr="00290E31">
        <w:rPr>
          <w:vertAlign w:val="superscript"/>
        </w:rPr>
        <w:t>(дата)</w:t>
      </w:r>
    </w:p>
    <w:p w:rsidR="008065C1" w:rsidRDefault="007808F9" w:rsidP="00290E31">
      <w:pPr>
        <w:spacing w:before="0" w:beforeAutospacing="0" w:after="0" w:afterAutospacing="0" w:line="240" w:lineRule="exact"/>
        <w:ind w:left="5602" w:firstLine="0"/>
        <w:jc w:val="center"/>
      </w:pPr>
      <w:r>
        <w:lastRenderedPageBreak/>
        <w:t>ПРИЛОЖЕНИЕ № 3</w:t>
      </w:r>
    </w:p>
    <w:p w:rsidR="00290E31" w:rsidRDefault="00290E31" w:rsidP="00290E31">
      <w:pPr>
        <w:spacing w:before="0" w:beforeAutospacing="0" w:after="0" w:afterAutospacing="0" w:line="240" w:lineRule="exact"/>
        <w:ind w:left="5602" w:firstLine="0"/>
        <w:jc w:val="center"/>
      </w:pPr>
    </w:p>
    <w:p w:rsidR="008065C1" w:rsidRDefault="008065C1" w:rsidP="00290E31">
      <w:pPr>
        <w:spacing w:before="0" w:beforeAutospacing="0" w:after="0" w:afterAutospacing="0" w:line="240" w:lineRule="exact"/>
        <w:ind w:left="5602" w:firstLine="0"/>
        <w:jc w:val="center"/>
      </w:pPr>
      <w:r>
        <w:t>к Порядку</w:t>
      </w:r>
      <w:r w:rsidR="00290E31">
        <w:t xml:space="preserve"> </w:t>
      </w:r>
      <w:r>
        <w:t>назначения и выплаты пенсии за</w:t>
      </w:r>
      <w:r w:rsidR="00290E31">
        <w:t xml:space="preserve"> </w:t>
      </w:r>
      <w:r>
        <w:t>выслугу лет муниципальным служащим</w:t>
      </w:r>
      <w:r w:rsidR="00290E31">
        <w:t xml:space="preserve"> </w:t>
      </w:r>
      <w:r>
        <w:t>Охотского муниципального округа Хабаровского края,</w:t>
      </w:r>
      <w:r w:rsidR="00290E31">
        <w:t xml:space="preserve"> </w:t>
      </w:r>
      <w:r>
        <w:t>определения стажа муниципальной службы,</w:t>
      </w:r>
      <w:r w:rsidR="00290E31">
        <w:t xml:space="preserve"> </w:t>
      </w:r>
      <w:r>
        <w:t>дающего право на назначение пенсии за</w:t>
      </w:r>
      <w:r w:rsidR="00290E31">
        <w:t xml:space="preserve"> </w:t>
      </w:r>
      <w:r>
        <w:t>выслугу лет муниципальным служащим</w:t>
      </w:r>
      <w:r w:rsidR="00290E31">
        <w:t xml:space="preserve"> </w:t>
      </w:r>
      <w:r>
        <w:t>Охотского муниципального округа Хабаровского края</w:t>
      </w:r>
    </w:p>
    <w:p w:rsidR="008065C1" w:rsidRDefault="008065C1" w:rsidP="008065C1">
      <w:pPr>
        <w:spacing w:before="0" w:beforeAutospacing="0" w:after="0" w:afterAutospacing="0"/>
        <w:jc w:val="both"/>
      </w:pPr>
    </w:p>
    <w:p w:rsidR="008065C1" w:rsidRDefault="008065C1" w:rsidP="00290E31">
      <w:pPr>
        <w:spacing w:before="0" w:beforeAutospacing="0" w:after="0" w:afterAutospacing="0" w:line="240" w:lineRule="exact"/>
        <w:ind w:firstLine="0"/>
        <w:jc w:val="center"/>
      </w:pPr>
      <w:r>
        <w:t>СПРАВКА</w:t>
      </w:r>
    </w:p>
    <w:p w:rsidR="00290E31" w:rsidRDefault="00290E31" w:rsidP="00290E31">
      <w:pPr>
        <w:spacing w:before="0" w:beforeAutospacing="0" w:after="0" w:afterAutospacing="0" w:line="240" w:lineRule="exact"/>
        <w:ind w:firstLine="0"/>
        <w:jc w:val="center"/>
      </w:pPr>
    </w:p>
    <w:p w:rsidR="008065C1" w:rsidRDefault="008065C1" w:rsidP="00290E31">
      <w:pPr>
        <w:spacing w:before="0" w:beforeAutospacing="0" w:after="0" w:afterAutospacing="0" w:line="240" w:lineRule="exact"/>
        <w:ind w:firstLine="0"/>
        <w:jc w:val="center"/>
      </w:pPr>
      <w:r>
        <w:t>о размере среднемесячного заработка за последние</w:t>
      </w:r>
      <w:r w:rsidR="00290E31">
        <w:t xml:space="preserve"> </w:t>
      </w:r>
      <w:r>
        <w:t>12 полных месяцев муниципальной службы</w:t>
      </w:r>
    </w:p>
    <w:p w:rsidR="008065C1" w:rsidRDefault="008065C1" w:rsidP="008065C1">
      <w:pPr>
        <w:spacing w:before="0" w:beforeAutospacing="0" w:after="0" w:afterAutospacing="0"/>
        <w:jc w:val="both"/>
      </w:pPr>
    </w:p>
    <w:p w:rsidR="00290E31" w:rsidRDefault="00290E31" w:rsidP="008065C1">
      <w:pPr>
        <w:spacing w:before="0" w:beforeAutospacing="0" w:after="0" w:afterAutospacing="0"/>
        <w:jc w:val="both"/>
      </w:pPr>
    </w:p>
    <w:p w:rsidR="008065C1" w:rsidRDefault="008065C1" w:rsidP="008065C1">
      <w:pPr>
        <w:spacing w:before="0" w:beforeAutospacing="0" w:after="0" w:afterAutospacing="0"/>
        <w:jc w:val="both"/>
      </w:pPr>
      <w:r>
        <w:t>Среднемесячный заработок ____________________________________</w:t>
      </w:r>
    </w:p>
    <w:p w:rsidR="008065C1" w:rsidRPr="00290E31" w:rsidRDefault="008065C1" w:rsidP="008065C1">
      <w:pPr>
        <w:spacing w:before="0" w:beforeAutospacing="0" w:after="0" w:afterAutospacing="0"/>
        <w:jc w:val="both"/>
        <w:rPr>
          <w:vertAlign w:val="superscript"/>
        </w:rPr>
      </w:pPr>
      <w:r>
        <w:t xml:space="preserve"> </w:t>
      </w:r>
      <w:r w:rsidR="00290E31">
        <w:t xml:space="preserve">                   </w:t>
      </w:r>
      <w:r>
        <w:t xml:space="preserve">                              </w:t>
      </w:r>
      <w:r w:rsidRPr="00290E31">
        <w:rPr>
          <w:vertAlign w:val="superscript"/>
        </w:rPr>
        <w:t>(фамилия, имя, отчество (при наличии)</w:t>
      </w:r>
    </w:p>
    <w:p w:rsidR="008065C1" w:rsidRDefault="008065C1" w:rsidP="00290E31">
      <w:pPr>
        <w:spacing w:before="0" w:beforeAutospacing="0" w:after="0" w:afterAutospacing="0"/>
        <w:ind w:firstLine="0"/>
        <w:jc w:val="both"/>
      </w:pPr>
      <w:r>
        <w:t>замещавшего должность муниципальной службы ________________________</w:t>
      </w:r>
    </w:p>
    <w:p w:rsidR="008065C1" w:rsidRPr="00290E31" w:rsidRDefault="00290E31" w:rsidP="008065C1">
      <w:pPr>
        <w:spacing w:before="0" w:beforeAutospacing="0" w:after="0" w:afterAutospacing="0"/>
        <w:jc w:val="both"/>
        <w:rPr>
          <w:vertAlign w:val="superscript"/>
        </w:rPr>
      </w:pPr>
      <w:r>
        <w:t xml:space="preserve">                                                                                    </w:t>
      </w:r>
      <w:r w:rsidR="008065C1">
        <w:t xml:space="preserve"> </w:t>
      </w:r>
      <w:r w:rsidR="008065C1" w:rsidRPr="00290E31">
        <w:rPr>
          <w:vertAlign w:val="superscript"/>
        </w:rPr>
        <w:t>(наименование должности)</w:t>
      </w:r>
    </w:p>
    <w:p w:rsidR="00290E31" w:rsidRDefault="008065C1" w:rsidP="00290E31">
      <w:pPr>
        <w:spacing w:before="0" w:beforeAutospacing="0" w:after="0" w:afterAutospacing="0"/>
        <w:ind w:firstLine="0"/>
        <w:jc w:val="both"/>
      </w:pPr>
      <w:r>
        <w:t>за период с _________________ по _____________________</w:t>
      </w:r>
      <w:r w:rsidR="00290E31">
        <w:t xml:space="preserve"> составил:</w:t>
      </w:r>
    </w:p>
    <w:p w:rsidR="008065C1" w:rsidRDefault="008065C1" w:rsidP="008065C1">
      <w:pPr>
        <w:spacing w:before="0" w:beforeAutospacing="0" w:after="0" w:afterAutospacing="0"/>
        <w:jc w:val="both"/>
        <w:rPr>
          <w:vertAlign w:val="superscript"/>
        </w:rPr>
      </w:pPr>
      <w:r w:rsidRPr="00290E31">
        <w:rPr>
          <w:vertAlign w:val="superscript"/>
        </w:rPr>
        <w:t xml:space="preserve">            </w:t>
      </w:r>
      <w:r w:rsidR="00290E31">
        <w:rPr>
          <w:vertAlign w:val="superscript"/>
        </w:rPr>
        <w:t xml:space="preserve">          </w:t>
      </w:r>
      <w:r w:rsidRPr="00290E31">
        <w:rPr>
          <w:vertAlign w:val="superscript"/>
        </w:rPr>
        <w:t xml:space="preserve">     (день, месяц, </w:t>
      </w:r>
      <w:proofErr w:type="gramStart"/>
      <w:r w:rsidRPr="00290E31">
        <w:rPr>
          <w:vertAlign w:val="superscript"/>
        </w:rPr>
        <w:t xml:space="preserve">год)   </w:t>
      </w:r>
      <w:proofErr w:type="gramEnd"/>
      <w:r w:rsidRPr="00290E31">
        <w:rPr>
          <w:vertAlign w:val="superscript"/>
        </w:rPr>
        <w:t xml:space="preserve">        </w:t>
      </w:r>
      <w:r w:rsidR="00290E31">
        <w:rPr>
          <w:vertAlign w:val="superscript"/>
        </w:rPr>
        <w:t xml:space="preserve">                       </w:t>
      </w:r>
      <w:r w:rsidRPr="00290E31">
        <w:rPr>
          <w:vertAlign w:val="superscript"/>
        </w:rPr>
        <w:t xml:space="preserve">    (день,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587"/>
        <w:gridCol w:w="1247"/>
        <w:gridCol w:w="1191"/>
      </w:tblGrid>
      <w:tr w:rsidR="0092414D" w:rsidRPr="00290E31" w:rsidTr="001403DF">
        <w:tc>
          <w:tcPr>
            <w:tcW w:w="5046" w:type="dxa"/>
            <w:vMerge w:val="restart"/>
          </w:tcPr>
          <w:p w:rsidR="0092414D" w:rsidRPr="00290E31" w:rsidRDefault="0092414D" w:rsidP="001403DF">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587" w:type="dxa"/>
            <w:vMerge w:val="restart"/>
          </w:tcPr>
          <w:p w:rsidR="0092414D" w:rsidRPr="00290E31" w:rsidRDefault="0092414D" w:rsidP="001403DF">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За ____ месяцев (руб., копеек)</w:t>
            </w:r>
          </w:p>
        </w:tc>
        <w:tc>
          <w:tcPr>
            <w:tcW w:w="2438" w:type="dxa"/>
            <w:gridSpan w:val="2"/>
          </w:tcPr>
          <w:p w:rsidR="0092414D" w:rsidRPr="00290E31" w:rsidRDefault="0092414D" w:rsidP="001403DF">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В месяц</w:t>
            </w:r>
          </w:p>
        </w:tc>
      </w:tr>
      <w:tr w:rsidR="0092414D" w:rsidRPr="00290E31" w:rsidTr="001403DF">
        <w:tc>
          <w:tcPr>
            <w:tcW w:w="5046" w:type="dxa"/>
            <w:vMerge/>
          </w:tcPr>
          <w:p w:rsidR="0092414D" w:rsidRPr="00290E31" w:rsidRDefault="0092414D" w:rsidP="001403DF">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587" w:type="dxa"/>
            <w:vMerge/>
          </w:tcPr>
          <w:p w:rsidR="0092414D" w:rsidRPr="00290E31" w:rsidRDefault="0092414D" w:rsidP="001403DF">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92414D" w:rsidRPr="00290E31" w:rsidRDefault="0092414D" w:rsidP="001403DF">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процентов</w:t>
            </w:r>
          </w:p>
        </w:tc>
        <w:tc>
          <w:tcPr>
            <w:tcW w:w="1191" w:type="dxa"/>
          </w:tcPr>
          <w:p w:rsidR="0092414D" w:rsidRPr="00290E31" w:rsidRDefault="0092414D" w:rsidP="001403DF">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рублей, копеек</w:t>
            </w:r>
          </w:p>
        </w:tc>
      </w:tr>
    </w:tbl>
    <w:p w:rsidR="0092414D" w:rsidRPr="0092414D" w:rsidRDefault="0092414D" w:rsidP="0092414D">
      <w:pPr>
        <w:spacing w:before="0" w:beforeAutospacing="0" w:after="0" w:afterAutospacing="0" w:line="20" w:lineRule="exact"/>
        <w:jc w:val="both"/>
        <w:rPr>
          <w:sz w:val="2"/>
          <w:szCs w:val="2"/>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587"/>
        <w:gridCol w:w="1247"/>
        <w:gridCol w:w="1191"/>
      </w:tblGrid>
      <w:tr w:rsidR="00290E31" w:rsidRPr="00290E31" w:rsidTr="00290E31">
        <w:tc>
          <w:tcPr>
            <w:tcW w:w="5046" w:type="dxa"/>
            <w:vMerge w:val="restart"/>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587" w:type="dxa"/>
            <w:vMerge w:val="restart"/>
          </w:tcPr>
          <w:p w:rsidR="00290E31" w:rsidRPr="00290E31" w:rsidRDefault="00290E31" w:rsidP="00290E31">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За ____ месяцев (руб., копеек)</w:t>
            </w:r>
          </w:p>
        </w:tc>
        <w:tc>
          <w:tcPr>
            <w:tcW w:w="2438" w:type="dxa"/>
            <w:gridSpan w:val="2"/>
          </w:tcPr>
          <w:p w:rsidR="00290E31" w:rsidRPr="00290E31" w:rsidRDefault="00290E31" w:rsidP="00290E31">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В месяц</w:t>
            </w:r>
          </w:p>
        </w:tc>
      </w:tr>
      <w:tr w:rsidR="00290E31" w:rsidRPr="00290E31" w:rsidTr="0092414D">
        <w:trPr>
          <w:trHeight w:val="311"/>
        </w:trPr>
        <w:tc>
          <w:tcPr>
            <w:tcW w:w="5046" w:type="dxa"/>
            <w:vMerge/>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587" w:type="dxa"/>
            <w:vMerge/>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процентов</w:t>
            </w: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sidRPr="00290E31">
              <w:rPr>
                <w:rFonts w:eastAsiaTheme="minorEastAsia" w:cs="Times New Roman"/>
                <w:sz w:val="24"/>
                <w:szCs w:val="24"/>
                <w:lang w:eastAsia="ru-RU"/>
              </w:rPr>
              <w:t>рублей, копеек</w:t>
            </w:r>
          </w:p>
        </w:tc>
      </w:tr>
      <w:tr w:rsidR="0092414D" w:rsidRPr="00290E31" w:rsidTr="0092414D">
        <w:trPr>
          <w:trHeight w:val="13"/>
        </w:trPr>
        <w:tc>
          <w:tcPr>
            <w:tcW w:w="5046" w:type="dxa"/>
          </w:tcPr>
          <w:p w:rsidR="0092414D" w:rsidRPr="00290E31" w:rsidRDefault="0092414D" w:rsidP="0092414D">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Pr>
                <w:rFonts w:eastAsiaTheme="minorEastAsia" w:cs="Times New Roman"/>
                <w:sz w:val="24"/>
                <w:szCs w:val="24"/>
                <w:lang w:eastAsia="ru-RU"/>
              </w:rPr>
              <w:t>1</w:t>
            </w:r>
          </w:p>
        </w:tc>
        <w:tc>
          <w:tcPr>
            <w:tcW w:w="1587" w:type="dxa"/>
          </w:tcPr>
          <w:p w:rsidR="0092414D" w:rsidRPr="00290E31" w:rsidRDefault="0092414D" w:rsidP="0092414D">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Pr>
                <w:rFonts w:eastAsiaTheme="minorEastAsia" w:cs="Times New Roman"/>
                <w:sz w:val="24"/>
                <w:szCs w:val="24"/>
                <w:lang w:eastAsia="ru-RU"/>
              </w:rPr>
              <w:t>2</w:t>
            </w:r>
          </w:p>
        </w:tc>
        <w:tc>
          <w:tcPr>
            <w:tcW w:w="1247" w:type="dxa"/>
          </w:tcPr>
          <w:p w:rsidR="0092414D" w:rsidRPr="00290E31" w:rsidRDefault="0092414D" w:rsidP="0092414D">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Pr>
                <w:rFonts w:eastAsiaTheme="minorEastAsia" w:cs="Times New Roman"/>
                <w:sz w:val="24"/>
                <w:szCs w:val="24"/>
                <w:lang w:eastAsia="ru-RU"/>
              </w:rPr>
              <w:t>3</w:t>
            </w:r>
          </w:p>
        </w:tc>
        <w:tc>
          <w:tcPr>
            <w:tcW w:w="1191" w:type="dxa"/>
          </w:tcPr>
          <w:p w:rsidR="0092414D" w:rsidRPr="00290E31" w:rsidRDefault="0092414D" w:rsidP="0092414D">
            <w:pPr>
              <w:widowControl w:val="0"/>
              <w:autoSpaceDE w:val="0"/>
              <w:autoSpaceDN w:val="0"/>
              <w:adjustRightInd w:val="0"/>
              <w:spacing w:before="0" w:beforeAutospacing="0" w:after="0" w:afterAutospacing="0" w:line="240" w:lineRule="exact"/>
              <w:ind w:firstLine="0"/>
              <w:jc w:val="center"/>
              <w:rPr>
                <w:rFonts w:eastAsiaTheme="minorEastAsia" w:cs="Times New Roman"/>
                <w:sz w:val="24"/>
                <w:szCs w:val="24"/>
                <w:lang w:eastAsia="ru-RU"/>
              </w:rPr>
            </w:pPr>
            <w:r>
              <w:rPr>
                <w:rFonts w:eastAsiaTheme="minorEastAsia" w:cs="Times New Roman"/>
                <w:sz w:val="24"/>
                <w:szCs w:val="24"/>
                <w:lang w:eastAsia="ru-RU"/>
              </w:rPr>
              <w:t>4</w:t>
            </w: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1. Среднемесячный заработок:</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а) должностной оклад</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б) ежемесячные надбавки к должностному окладу:</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 за выслугу лет в размере до 30%</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 за особые условия муниципальной службы</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 ежемесячное денежное поощрение</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 надбавка за классный чин</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в) премии по результатам работы (месяц, квартал, год)</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lastRenderedPageBreak/>
              <w:t xml:space="preserve">г) другие выплаты, учитываемые для исчисления средней заработной платы согласно </w:t>
            </w:r>
            <w:hyperlink r:id="rId8" w:history="1">
              <w:r w:rsidRPr="00290E31">
                <w:rPr>
                  <w:rFonts w:eastAsiaTheme="minorEastAsia" w:cs="Times New Roman"/>
                  <w:color w:val="0000FF"/>
                  <w:sz w:val="24"/>
                  <w:szCs w:val="24"/>
                  <w:lang w:eastAsia="ru-RU"/>
                </w:rPr>
                <w:t>п. 9</w:t>
              </w:r>
            </w:hyperlink>
            <w:r w:rsidRPr="00290E31">
              <w:rPr>
                <w:rFonts w:eastAsiaTheme="minorEastAsia" w:cs="Times New Roman"/>
                <w:sz w:val="24"/>
                <w:szCs w:val="24"/>
                <w:lang w:eastAsia="ru-RU"/>
              </w:rPr>
              <w:t xml:space="preserve"> Постановления Правительства РФ от 24.12.2007 </w:t>
            </w:r>
            <w:r w:rsidR="00F55518">
              <w:rPr>
                <w:rFonts w:eastAsiaTheme="minorEastAsia" w:cs="Times New Roman"/>
                <w:sz w:val="24"/>
                <w:szCs w:val="24"/>
                <w:lang w:eastAsia="ru-RU"/>
              </w:rPr>
              <w:t>№</w:t>
            </w:r>
            <w:r w:rsidRPr="00290E31">
              <w:rPr>
                <w:rFonts w:eastAsiaTheme="minorEastAsia" w:cs="Times New Roman"/>
                <w:sz w:val="24"/>
                <w:szCs w:val="24"/>
                <w:lang w:eastAsia="ru-RU"/>
              </w:rPr>
              <w:t xml:space="preserve"> 922 </w:t>
            </w:r>
            <w:r w:rsidR="00636359">
              <w:rPr>
                <w:rFonts w:eastAsiaTheme="minorEastAsia" w:cs="Times New Roman"/>
                <w:sz w:val="24"/>
                <w:szCs w:val="24"/>
                <w:lang w:eastAsia="ru-RU"/>
              </w:rPr>
              <w:t>«</w:t>
            </w:r>
            <w:r w:rsidRPr="00290E31">
              <w:rPr>
                <w:rFonts w:eastAsiaTheme="minorEastAsia" w:cs="Times New Roman"/>
                <w:sz w:val="24"/>
                <w:szCs w:val="24"/>
                <w:lang w:eastAsia="ru-RU"/>
              </w:rPr>
              <w:t>Об особенностях порядка исчисления средней заработной платы</w:t>
            </w:r>
            <w:r w:rsidR="00636359">
              <w:rPr>
                <w:rFonts w:eastAsiaTheme="minorEastAsia" w:cs="Times New Roman"/>
                <w:sz w:val="24"/>
                <w:szCs w:val="24"/>
                <w:lang w:eastAsia="ru-RU"/>
              </w:rPr>
              <w:t>»</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д) надбавка за работу со сведениями, составляющими государственную тайну</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2. Размер районного коэффициента и процентной надбавки к заработной плате за работу в районах Крайнего Севера, местностях, приравненных к районам Крайнего Севера, южных районах Дальнего Востока</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3. Итого</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4. Предельный размер среднемесячного денежного содержания (2,8 должностного оклада и ежемесячной надбавки к должностному окладу за классный чин с районным коэффициентом и процентной надбавкой к заработной плате за работу в районах Крайнего Севера, местностях, приравненных к районам Крайнего Севера, южных районах Дальнего Востока)</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r w:rsidR="00290E31" w:rsidRPr="00290E31" w:rsidTr="00290E31">
        <w:tc>
          <w:tcPr>
            <w:tcW w:w="5046"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jc w:val="both"/>
              <w:rPr>
                <w:rFonts w:eastAsiaTheme="minorEastAsia" w:cs="Times New Roman"/>
                <w:sz w:val="24"/>
                <w:szCs w:val="24"/>
                <w:lang w:eastAsia="ru-RU"/>
              </w:rPr>
            </w:pPr>
            <w:r w:rsidRPr="00290E31">
              <w:rPr>
                <w:rFonts w:eastAsiaTheme="minorEastAsia" w:cs="Times New Roman"/>
                <w:sz w:val="24"/>
                <w:szCs w:val="24"/>
                <w:lang w:eastAsia="ru-RU"/>
              </w:rPr>
              <w:t>5. Среднемесячное денежное содержание, учитываемое для назначения пенсии за выслугу лет</w:t>
            </w:r>
          </w:p>
        </w:tc>
        <w:tc>
          <w:tcPr>
            <w:tcW w:w="158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247"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c>
          <w:tcPr>
            <w:tcW w:w="1191" w:type="dxa"/>
          </w:tcPr>
          <w:p w:rsidR="00290E31" w:rsidRPr="00290E31" w:rsidRDefault="00290E31" w:rsidP="00290E31">
            <w:pPr>
              <w:widowControl w:val="0"/>
              <w:autoSpaceDE w:val="0"/>
              <w:autoSpaceDN w:val="0"/>
              <w:adjustRightInd w:val="0"/>
              <w:spacing w:before="0" w:beforeAutospacing="0" w:after="0" w:afterAutospacing="0" w:line="240" w:lineRule="exact"/>
              <w:ind w:firstLine="0"/>
              <w:rPr>
                <w:rFonts w:eastAsiaTheme="minorEastAsia" w:cs="Times New Roman"/>
                <w:sz w:val="24"/>
                <w:szCs w:val="24"/>
                <w:lang w:eastAsia="ru-RU"/>
              </w:rPr>
            </w:pPr>
          </w:p>
        </w:tc>
      </w:tr>
    </w:tbl>
    <w:p w:rsidR="008065C1" w:rsidRDefault="008065C1" w:rsidP="008065C1">
      <w:pPr>
        <w:spacing w:before="0" w:beforeAutospacing="0" w:after="0" w:afterAutospacing="0"/>
        <w:jc w:val="both"/>
      </w:pPr>
    </w:p>
    <w:p w:rsidR="00290E31" w:rsidRDefault="00290E31" w:rsidP="008065C1">
      <w:pPr>
        <w:spacing w:before="0" w:beforeAutospacing="0" w:after="0" w:afterAutospacing="0"/>
        <w:jc w:val="both"/>
      </w:pPr>
    </w:p>
    <w:p w:rsidR="00290E31" w:rsidRDefault="00290E31" w:rsidP="008065C1">
      <w:pPr>
        <w:spacing w:before="0" w:beforeAutospacing="0" w:after="0" w:afterAutospacing="0"/>
        <w:jc w:val="both"/>
      </w:pPr>
    </w:p>
    <w:p w:rsidR="00225091" w:rsidRDefault="00225091" w:rsidP="00290E31">
      <w:pPr>
        <w:spacing w:before="0" w:beforeAutospacing="0" w:after="0" w:afterAutospacing="0"/>
        <w:ind w:firstLine="0"/>
        <w:jc w:val="both"/>
      </w:pPr>
      <w:r>
        <w:t>Глава округа (либо лицо,</w:t>
      </w:r>
    </w:p>
    <w:p w:rsidR="008065C1" w:rsidRDefault="00225091" w:rsidP="00290E31">
      <w:pPr>
        <w:spacing w:before="0" w:beforeAutospacing="0" w:after="0" w:afterAutospacing="0"/>
        <w:ind w:firstLine="0"/>
        <w:jc w:val="both"/>
      </w:pPr>
      <w:r>
        <w:t xml:space="preserve"> исполняющее его обязанности) _______________________________________</w:t>
      </w:r>
    </w:p>
    <w:p w:rsidR="008065C1" w:rsidRPr="00225091" w:rsidRDefault="00225091" w:rsidP="00290E31">
      <w:pPr>
        <w:spacing w:before="0" w:beforeAutospacing="0" w:after="0" w:afterAutospacing="0"/>
        <w:ind w:firstLine="0"/>
        <w:jc w:val="both"/>
        <w:rPr>
          <w:vertAlign w:val="superscript"/>
        </w:rPr>
      </w:pPr>
      <w:r>
        <w:t xml:space="preserve">                                                                             </w:t>
      </w:r>
      <w:r w:rsidR="008065C1" w:rsidRPr="00225091">
        <w:rPr>
          <w:vertAlign w:val="superscript"/>
        </w:rPr>
        <w:t>(подпись, инициалы, фамилия)</w:t>
      </w:r>
    </w:p>
    <w:p w:rsidR="008065C1" w:rsidRDefault="008065C1" w:rsidP="00290E31">
      <w:pPr>
        <w:spacing w:before="0" w:beforeAutospacing="0" w:after="0" w:afterAutospacing="0"/>
        <w:ind w:firstLine="0"/>
        <w:jc w:val="both"/>
      </w:pPr>
    </w:p>
    <w:p w:rsidR="00225091" w:rsidRDefault="008065C1" w:rsidP="00225091">
      <w:pPr>
        <w:spacing w:before="0" w:beforeAutospacing="0" w:after="0" w:afterAutospacing="0"/>
        <w:ind w:firstLine="0"/>
        <w:jc w:val="both"/>
      </w:pPr>
      <w:r>
        <w:t>Главный бухгалтер</w:t>
      </w:r>
      <w:r>
        <w:tab/>
      </w:r>
      <w:r w:rsidR="00225091">
        <w:t>_______________________________________</w:t>
      </w:r>
    </w:p>
    <w:p w:rsidR="00225091" w:rsidRPr="00225091" w:rsidRDefault="00225091" w:rsidP="00225091">
      <w:pPr>
        <w:spacing w:before="0" w:beforeAutospacing="0" w:after="0" w:afterAutospacing="0"/>
        <w:ind w:firstLine="0"/>
        <w:jc w:val="both"/>
        <w:rPr>
          <w:vertAlign w:val="superscript"/>
        </w:rPr>
      </w:pPr>
      <w:r>
        <w:t xml:space="preserve">                                                                             </w:t>
      </w:r>
      <w:r w:rsidRPr="00225091">
        <w:rPr>
          <w:vertAlign w:val="superscript"/>
        </w:rPr>
        <w:t>(подпись, инициалы, фамилия)</w:t>
      </w:r>
    </w:p>
    <w:p w:rsidR="008065C1" w:rsidRDefault="00225091" w:rsidP="00225091">
      <w:pPr>
        <w:spacing w:before="0" w:beforeAutospacing="0" w:after="0" w:afterAutospacing="0"/>
        <w:ind w:firstLine="0"/>
        <w:jc w:val="both"/>
      </w:pPr>
      <w:r>
        <w:t>МП</w:t>
      </w:r>
    </w:p>
    <w:p w:rsidR="008065C1" w:rsidRDefault="008065C1" w:rsidP="00290E31">
      <w:pPr>
        <w:spacing w:before="0" w:beforeAutospacing="0" w:after="0" w:afterAutospacing="0"/>
        <w:ind w:firstLine="0"/>
        <w:jc w:val="both"/>
      </w:pPr>
    </w:p>
    <w:p w:rsidR="008065C1" w:rsidRDefault="008065C1" w:rsidP="00290E31">
      <w:pPr>
        <w:spacing w:before="0" w:beforeAutospacing="0" w:after="0" w:afterAutospacing="0"/>
        <w:ind w:firstLine="0"/>
        <w:jc w:val="both"/>
      </w:pPr>
      <w:r>
        <w:t>Дата выдачи</w:t>
      </w:r>
      <w:r w:rsidR="00225091">
        <w:t>______________</w:t>
      </w:r>
    </w:p>
    <w:p w:rsidR="008065C1" w:rsidRPr="00225091" w:rsidRDefault="008065C1" w:rsidP="00290E31">
      <w:pPr>
        <w:spacing w:before="0" w:beforeAutospacing="0" w:after="0" w:afterAutospacing="0"/>
        <w:ind w:firstLine="0"/>
        <w:jc w:val="both"/>
        <w:rPr>
          <w:vertAlign w:val="superscript"/>
        </w:rPr>
      </w:pPr>
      <w:r>
        <w:tab/>
      </w:r>
      <w:r w:rsidR="00225091">
        <w:t xml:space="preserve">                </w:t>
      </w:r>
      <w:r w:rsidRPr="00225091">
        <w:rPr>
          <w:vertAlign w:val="superscript"/>
        </w:rPr>
        <w:t>(число, месяц, год)</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225091" w:rsidP="00225091">
      <w:pPr>
        <w:spacing w:before="0" w:beforeAutospacing="0" w:after="0" w:afterAutospacing="0"/>
        <w:ind w:firstLine="0"/>
        <w:jc w:val="center"/>
      </w:pPr>
      <w:r>
        <w:t>__________</w:t>
      </w:r>
    </w:p>
    <w:p w:rsidR="00290E31" w:rsidRDefault="00290E31" w:rsidP="008065C1">
      <w:pPr>
        <w:spacing w:before="0" w:beforeAutospacing="0" w:after="0" w:afterAutospacing="0"/>
        <w:jc w:val="both"/>
        <w:sectPr w:rsidR="00290E31" w:rsidSect="00EF21E9">
          <w:pgSz w:w="11906" w:h="16838"/>
          <w:pgMar w:top="1134" w:right="567" w:bottom="1134" w:left="1985" w:header="567" w:footer="709" w:gutter="0"/>
          <w:pgNumType w:start="1"/>
          <w:cols w:space="708"/>
          <w:titlePg/>
          <w:docGrid w:linePitch="381"/>
        </w:sectPr>
      </w:pPr>
    </w:p>
    <w:p w:rsidR="008065C1" w:rsidRDefault="007808F9" w:rsidP="00511E25">
      <w:pPr>
        <w:spacing w:before="0" w:beforeAutospacing="0" w:after="0" w:afterAutospacing="0" w:line="240" w:lineRule="exact"/>
        <w:ind w:left="9800" w:firstLine="0"/>
        <w:jc w:val="center"/>
      </w:pPr>
      <w:r>
        <w:lastRenderedPageBreak/>
        <w:t>ПРИЛОЖЕНИЕ № 4</w:t>
      </w:r>
    </w:p>
    <w:p w:rsidR="00225091" w:rsidRDefault="00225091" w:rsidP="00511E25">
      <w:pPr>
        <w:spacing w:before="0" w:beforeAutospacing="0" w:after="0" w:afterAutospacing="0" w:line="240" w:lineRule="exact"/>
        <w:ind w:left="9800" w:firstLine="0"/>
        <w:jc w:val="center"/>
      </w:pPr>
    </w:p>
    <w:p w:rsidR="008065C1" w:rsidRDefault="008065C1" w:rsidP="00511E25">
      <w:pPr>
        <w:spacing w:before="0" w:beforeAutospacing="0" w:after="0" w:afterAutospacing="0" w:line="240" w:lineRule="exact"/>
        <w:ind w:left="9800" w:firstLine="0"/>
        <w:jc w:val="center"/>
      </w:pPr>
      <w:r>
        <w:t>к Порядку</w:t>
      </w:r>
      <w:r w:rsidR="00225091">
        <w:t xml:space="preserve"> </w:t>
      </w:r>
      <w:r>
        <w:t>назначения и выплаты пенсии за</w:t>
      </w:r>
      <w:r w:rsidR="00225091">
        <w:t xml:space="preserve"> </w:t>
      </w:r>
      <w:r>
        <w:t>выслугу лет муниципальным служащим</w:t>
      </w:r>
      <w:r w:rsidR="00225091">
        <w:t xml:space="preserve"> </w:t>
      </w:r>
      <w:r>
        <w:t>Охотского муниципального округа Хабаровского края,</w:t>
      </w:r>
      <w:r w:rsidR="00225091">
        <w:t xml:space="preserve"> </w:t>
      </w:r>
      <w:r>
        <w:t>определения стажа муниципальной службы,</w:t>
      </w:r>
      <w:r w:rsidR="00225091">
        <w:t xml:space="preserve"> </w:t>
      </w:r>
      <w:r>
        <w:t>дающего право на назначение пенсии за</w:t>
      </w:r>
      <w:r w:rsidR="00225091">
        <w:t xml:space="preserve"> </w:t>
      </w:r>
      <w:r>
        <w:t>выслугу лет муниципальным служащим</w:t>
      </w:r>
      <w:r w:rsidR="00225091">
        <w:t xml:space="preserve"> </w:t>
      </w:r>
      <w:r>
        <w:t>Охотского муниципального округа Хабаровского края</w:t>
      </w:r>
    </w:p>
    <w:p w:rsidR="00225091" w:rsidRDefault="00225091" w:rsidP="00225091">
      <w:pPr>
        <w:spacing w:before="0" w:beforeAutospacing="0" w:after="0" w:afterAutospacing="0" w:line="240" w:lineRule="exact"/>
        <w:ind w:firstLine="0"/>
        <w:jc w:val="center"/>
      </w:pPr>
    </w:p>
    <w:p w:rsidR="00225091" w:rsidRDefault="00225091" w:rsidP="00225091">
      <w:pPr>
        <w:spacing w:before="0" w:beforeAutospacing="0" w:after="0" w:afterAutospacing="0" w:line="240" w:lineRule="exact"/>
        <w:ind w:firstLine="0"/>
        <w:jc w:val="center"/>
      </w:pPr>
    </w:p>
    <w:p w:rsidR="008065C1" w:rsidRDefault="008065C1" w:rsidP="00511E25">
      <w:pPr>
        <w:spacing w:before="0" w:beforeAutospacing="0" w:after="0" w:afterAutospacing="0" w:line="240" w:lineRule="exact"/>
        <w:ind w:firstLine="0"/>
        <w:jc w:val="center"/>
      </w:pPr>
      <w:r>
        <w:t>РАСШИФРОВКА</w:t>
      </w:r>
    </w:p>
    <w:p w:rsidR="00225091" w:rsidRDefault="00225091" w:rsidP="00511E25">
      <w:pPr>
        <w:spacing w:before="0" w:beforeAutospacing="0" w:after="0" w:afterAutospacing="0" w:line="240" w:lineRule="exact"/>
        <w:ind w:firstLine="0"/>
        <w:jc w:val="center"/>
      </w:pPr>
    </w:p>
    <w:p w:rsidR="008065C1" w:rsidRDefault="008065C1" w:rsidP="00511E25">
      <w:pPr>
        <w:spacing w:before="0" w:beforeAutospacing="0" w:after="0" w:afterAutospacing="0" w:line="240" w:lineRule="exact"/>
        <w:ind w:firstLine="0"/>
        <w:jc w:val="center"/>
      </w:pPr>
      <w:r>
        <w:t>к справке о размере среднемесячного заработка</w:t>
      </w:r>
    </w:p>
    <w:p w:rsidR="008065C1" w:rsidRDefault="008065C1" w:rsidP="00511E25">
      <w:pPr>
        <w:spacing w:before="0" w:beforeAutospacing="0" w:after="0" w:afterAutospacing="0" w:line="240" w:lineRule="exact"/>
        <w:ind w:firstLine="0"/>
        <w:jc w:val="center"/>
      </w:pPr>
      <w:r>
        <w:t>муниципального служащего</w:t>
      </w:r>
      <w:r w:rsidR="00225091">
        <w:t xml:space="preserve"> </w:t>
      </w:r>
      <w:r>
        <w:t>_______________________________</w:t>
      </w:r>
      <w:r w:rsidR="00225091">
        <w:t>_______________</w:t>
      </w:r>
      <w:r>
        <w:t>,</w:t>
      </w:r>
    </w:p>
    <w:p w:rsidR="008065C1" w:rsidRPr="00225091" w:rsidRDefault="008065C1" w:rsidP="00511E25">
      <w:pPr>
        <w:spacing w:before="0" w:beforeAutospacing="0" w:after="0" w:afterAutospacing="0" w:line="240" w:lineRule="exact"/>
        <w:ind w:firstLine="0"/>
        <w:jc w:val="center"/>
        <w:rPr>
          <w:vertAlign w:val="superscript"/>
        </w:rPr>
      </w:pPr>
      <w:r w:rsidRPr="00225091">
        <w:rPr>
          <w:vertAlign w:val="superscript"/>
        </w:rPr>
        <w:t>(фамилия, имя, отчество (при наличии))</w:t>
      </w:r>
    </w:p>
    <w:p w:rsidR="008065C1" w:rsidRDefault="008065C1" w:rsidP="00511E25">
      <w:pPr>
        <w:spacing w:before="0" w:beforeAutospacing="0" w:after="0" w:afterAutospacing="0" w:line="240" w:lineRule="exact"/>
        <w:ind w:firstLine="0"/>
        <w:jc w:val="center"/>
      </w:pPr>
      <w:r>
        <w:t>замещавшего должность ____________________________________,</w:t>
      </w:r>
    </w:p>
    <w:p w:rsidR="008065C1" w:rsidRPr="00225091" w:rsidRDefault="00225091" w:rsidP="00511E25">
      <w:pPr>
        <w:spacing w:before="0" w:beforeAutospacing="0" w:after="0" w:afterAutospacing="0" w:line="240" w:lineRule="exact"/>
        <w:ind w:firstLine="0"/>
        <w:jc w:val="center"/>
        <w:rPr>
          <w:vertAlign w:val="superscript"/>
        </w:rPr>
      </w:pPr>
      <w:r>
        <w:rPr>
          <w:vertAlign w:val="superscript"/>
        </w:rPr>
        <w:t xml:space="preserve">                                                         </w:t>
      </w:r>
      <w:r w:rsidR="008065C1" w:rsidRPr="00225091">
        <w:rPr>
          <w:vertAlign w:val="superscript"/>
        </w:rPr>
        <w:t>(наименование должности муниципальной службы)</w:t>
      </w:r>
    </w:p>
    <w:p w:rsidR="008065C1" w:rsidRDefault="008065C1" w:rsidP="00511E25">
      <w:pPr>
        <w:spacing w:before="0" w:beforeAutospacing="0" w:after="0" w:afterAutospacing="0" w:line="240" w:lineRule="exact"/>
        <w:ind w:firstLine="0"/>
        <w:jc w:val="center"/>
      </w:pPr>
      <w:r>
        <w:t>за расчетный период с ____________ по ____________</w:t>
      </w:r>
    </w:p>
    <w:p w:rsidR="008065C1" w:rsidRDefault="008065C1" w:rsidP="00511E25">
      <w:pPr>
        <w:spacing w:before="0" w:beforeAutospacing="0" w:after="0" w:afterAutospacing="0" w:line="240" w:lineRule="exact"/>
        <w:ind w:firstLine="0"/>
        <w:jc w:val="both"/>
      </w:pPr>
    </w:p>
    <w:p w:rsidR="008065C1" w:rsidRDefault="008065C1" w:rsidP="00225091">
      <w:pPr>
        <w:spacing w:before="0" w:beforeAutospacing="0" w:after="0" w:afterAutospacing="0"/>
        <w:ind w:firstLine="0"/>
        <w:jc w:val="both"/>
      </w:pPr>
    </w:p>
    <w:tbl>
      <w:tblPr>
        <w:tblW w:w="14979" w:type="dxa"/>
        <w:tblLayout w:type="fixed"/>
        <w:tblCellMar>
          <w:top w:w="102" w:type="dxa"/>
          <w:left w:w="62" w:type="dxa"/>
          <w:bottom w:w="102" w:type="dxa"/>
          <w:right w:w="62" w:type="dxa"/>
        </w:tblCellMar>
        <w:tblLook w:val="0000" w:firstRow="0" w:lastRow="0" w:firstColumn="0" w:lastColumn="0" w:noHBand="0" w:noVBand="0"/>
      </w:tblPr>
      <w:tblGrid>
        <w:gridCol w:w="415"/>
        <w:gridCol w:w="840"/>
        <w:gridCol w:w="840"/>
        <w:gridCol w:w="1120"/>
        <w:gridCol w:w="1120"/>
        <w:gridCol w:w="980"/>
        <w:gridCol w:w="980"/>
        <w:gridCol w:w="980"/>
        <w:gridCol w:w="1120"/>
        <w:gridCol w:w="840"/>
        <w:gridCol w:w="1400"/>
        <w:gridCol w:w="1260"/>
        <w:gridCol w:w="1680"/>
        <w:gridCol w:w="1404"/>
      </w:tblGrid>
      <w:tr w:rsidR="00225091" w:rsidRPr="00225091" w:rsidTr="00511E25">
        <w:tc>
          <w:tcPr>
            <w:tcW w:w="415" w:type="dxa"/>
            <w:tcBorders>
              <w:top w:val="single" w:sz="4" w:space="0" w:color="auto"/>
              <w:left w:val="single" w:sz="4" w:space="0" w:color="auto"/>
              <w:bottom w:val="single" w:sz="4" w:space="0" w:color="auto"/>
              <w:right w:val="single" w:sz="4" w:space="0" w:color="auto"/>
            </w:tcBorders>
          </w:tcPr>
          <w:p w:rsidR="00225091" w:rsidRPr="00225091" w:rsidRDefault="00F55518"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Pr>
                <w:rFonts w:eastAsiaTheme="minorEastAsia" w:cs="Times New Roman"/>
                <w:sz w:val="18"/>
                <w:szCs w:val="18"/>
                <w:lang w:eastAsia="ru-RU"/>
              </w:rPr>
              <w:t>№</w:t>
            </w:r>
            <w:r w:rsidR="00225091" w:rsidRPr="00225091">
              <w:rPr>
                <w:rFonts w:eastAsiaTheme="minorEastAsia" w:cs="Times New Roman"/>
                <w:sz w:val="18"/>
                <w:szCs w:val="18"/>
                <w:lang w:eastAsia="ru-RU"/>
              </w:rPr>
              <w:t xml:space="preserve"> п/п</w:t>
            </w: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 xml:space="preserve">Годы </w:t>
            </w:r>
            <w:proofErr w:type="gramStart"/>
            <w:r w:rsidRPr="00225091">
              <w:rPr>
                <w:rFonts w:eastAsiaTheme="minorEastAsia" w:cs="Times New Roman"/>
                <w:sz w:val="18"/>
                <w:szCs w:val="18"/>
                <w:lang w:eastAsia="ru-RU"/>
              </w:rPr>
              <w:t>расчет</w:t>
            </w:r>
            <w:r w:rsidR="00511E25">
              <w:rPr>
                <w:rFonts w:eastAsiaTheme="minorEastAsia" w:cs="Times New Roman"/>
                <w:sz w:val="18"/>
                <w:szCs w:val="18"/>
                <w:lang w:eastAsia="ru-RU"/>
              </w:rPr>
              <w:t>-</w:t>
            </w:r>
            <w:proofErr w:type="spellStart"/>
            <w:r w:rsidRPr="00225091">
              <w:rPr>
                <w:rFonts w:eastAsiaTheme="minorEastAsia" w:cs="Times New Roman"/>
                <w:sz w:val="18"/>
                <w:szCs w:val="18"/>
                <w:lang w:eastAsia="ru-RU"/>
              </w:rPr>
              <w:t>ного</w:t>
            </w:r>
            <w:proofErr w:type="spellEnd"/>
            <w:proofErr w:type="gramEnd"/>
            <w:r w:rsidRPr="00225091">
              <w:rPr>
                <w:rFonts w:eastAsiaTheme="minorEastAsia" w:cs="Times New Roman"/>
                <w:sz w:val="18"/>
                <w:szCs w:val="18"/>
                <w:lang w:eastAsia="ru-RU"/>
              </w:rPr>
              <w:t xml:space="preserve"> периода</w:t>
            </w: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 xml:space="preserve">Месяцы </w:t>
            </w:r>
            <w:proofErr w:type="gramStart"/>
            <w:r w:rsidRPr="00225091">
              <w:rPr>
                <w:rFonts w:eastAsiaTheme="minorEastAsia" w:cs="Times New Roman"/>
                <w:sz w:val="18"/>
                <w:szCs w:val="18"/>
                <w:lang w:eastAsia="ru-RU"/>
              </w:rPr>
              <w:t>расчет</w:t>
            </w:r>
            <w:r w:rsidR="00511E25">
              <w:rPr>
                <w:rFonts w:eastAsiaTheme="minorEastAsia" w:cs="Times New Roman"/>
                <w:sz w:val="18"/>
                <w:szCs w:val="18"/>
                <w:lang w:eastAsia="ru-RU"/>
              </w:rPr>
              <w:t>-</w:t>
            </w:r>
            <w:proofErr w:type="spellStart"/>
            <w:r w:rsidRPr="00225091">
              <w:rPr>
                <w:rFonts w:eastAsiaTheme="minorEastAsia" w:cs="Times New Roman"/>
                <w:sz w:val="18"/>
                <w:szCs w:val="18"/>
                <w:lang w:eastAsia="ru-RU"/>
              </w:rPr>
              <w:t>ного</w:t>
            </w:r>
            <w:proofErr w:type="spellEnd"/>
            <w:proofErr w:type="gramEnd"/>
            <w:r w:rsidRPr="00225091">
              <w:rPr>
                <w:rFonts w:eastAsiaTheme="minorEastAsia" w:cs="Times New Roman"/>
                <w:sz w:val="18"/>
                <w:szCs w:val="18"/>
                <w:lang w:eastAsia="ru-RU"/>
              </w:rPr>
              <w:t xml:space="preserve"> периода</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 xml:space="preserve">Фактическое количество дней, </w:t>
            </w:r>
            <w:proofErr w:type="gramStart"/>
            <w:r w:rsidRPr="00225091">
              <w:rPr>
                <w:rFonts w:eastAsiaTheme="minorEastAsia" w:cs="Times New Roman"/>
                <w:sz w:val="18"/>
                <w:szCs w:val="18"/>
                <w:lang w:eastAsia="ru-RU"/>
              </w:rPr>
              <w:t>отработан</w:t>
            </w:r>
            <w:r w:rsidR="00511E25">
              <w:rPr>
                <w:rFonts w:eastAsiaTheme="minorEastAsia" w:cs="Times New Roman"/>
                <w:sz w:val="18"/>
                <w:szCs w:val="18"/>
                <w:lang w:eastAsia="ru-RU"/>
              </w:rPr>
              <w:t>-</w:t>
            </w:r>
            <w:proofErr w:type="spellStart"/>
            <w:r w:rsidRPr="00225091">
              <w:rPr>
                <w:rFonts w:eastAsiaTheme="minorEastAsia" w:cs="Times New Roman"/>
                <w:sz w:val="18"/>
                <w:szCs w:val="18"/>
                <w:lang w:eastAsia="ru-RU"/>
              </w:rPr>
              <w:t>ных</w:t>
            </w:r>
            <w:proofErr w:type="spellEnd"/>
            <w:proofErr w:type="gramEnd"/>
            <w:r w:rsidRPr="00225091">
              <w:rPr>
                <w:rFonts w:eastAsiaTheme="minorEastAsia" w:cs="Times New Roman"/>
                <w:sz w:val="18"/>
                <w:szCs w:val="18"/>
                <w:lang w:eastAsia="ru-RU"/>
              </w:rPr>
              <w:t xml:space="preserve"> в расчетном периоде</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proofErr w:type="spellStart"/>
            <w:proofErr w:type="gramStart"/>
            <w:r w:rsidRPr="00225091">
              <w:rPr>
                <w:rFonts w:eastAsiaTheme="minorEastAsia" w:cs="Times New Roman"/>
                <w:sz w:val="18"/>
                <w:szCs w:val="18"/>
                <w:lang w:eastAsia="ru-RU"/>
              </w:rPr>
              <w:t>Должност</w:t>
            </w:r>
            <w:proofErr w:type="spellEnd"/>
            <w:r w:rsidR="00511E25">
              <w:rPr>
                <w:rFonts w:eastAsiaTheme="minorEastAsia" w:cs="Times New Roman"/>
                <w:sz w:val="18"/>
                <w:szCs w:val="18"/>
                <w:lang w:eastAsia="ru-RU"/>
              </w:rPr>
              <w:t>-</w:t>
            </w:r>
            <w:r w:rsidRPr="00225091">
              <w:rPr>
                <w:rFonts w:eastAsiaTheme="minorEastAsia" w:cs="Times New Roman"/>
                <w:sz w:val="18"/>
                <w:szCs w:val="18"/>
                <w:lang w:eastAsia="ru-RU"/>
              </w:rPr>
              <w:t>ной</w:t>
            </w:r>
            <w:proofErr w:type="gramEnd"/>
            <w:r w:rsidRPr="00225091">
              <w:rPr>
                <w:rFonts w:eastAsiaTheme="minorEastAsia" w:cs="Times New Roman"/>
                <w:sz w:val="18"/>
                <w:szCs w:val="18"/>
                <w:lang w:eastAsia="ru-RU"/>
              </w:rPr>
              <w:t xml:space="preserve"> оклад</w:t>
            </w: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Надбавка за классный чин</w:t>
            </w: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Надбавка за выслугу лет</w:t>
            </w: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 xml:space="preserve">Надбавка за особые условия </w:t>
            </w:r>
            <w:proofErr w:type="spellStart"/>
            <w:proofErr w:type="gramStart"/>
            <w:r w:rsidRPr="00225091">
              <w:rPr>
                <w:rFonts w:eastAsiaTheme="minorEastAsia" w:cs="Times New Roman"/>
                <w:sz w:val="18"/>
                <w:szCs w:val="18"/>
                <w:lang w:eastAsia="ru-RU"/>
              </w:rPr>
              <w:t>муници</w:t>
            </w:r>
            <w:r w:rsidR="00511E25">
              <w:rPr>
                <w:rFonts w:eastAsiaTheme="minorEastAsia" w:cs="Times New Roman"/>
                <w:sz w:val="18"/>
                <w:szCs w:val="18"/>
                <w:lang w:eastAsia="ru-RU"/>
              </w:rPr>
              <w:t>-</w:t>
            </w:r>
            <w:r w:rsidRPr="00225091">
              <w:rPr>
                <w:rFonts w:eastAsiaTheme="minorEastAsia" w:cs="Times New Roman"/>
                <w:sz w:val="18"/>
                <w:szCs w:val="18"/>
                <w:lang w:eastAsia="ru-RU"/>
              </w:rPr>
              <w:t>пальной</w:t>
            </w:r>
            <w:proofErr w:type="spellEnd"/>
            <w:proofErr w:type="gramEnd"/>
            <w:r w:rsidRPr="00225091">
              <w:rPr>
                <w:rFonts w:eastAsiaTheme="minorEastAsia" w:cs="Times New Roman"/>
                <w:sz w:val="18"/>
                <w:szCs w:val="18"/>
                <w:lang w:eastAsia="ru-RU"/>
              </w:rPr>
              <w:t xml:space="preserve"> службы</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proofErr w:type="spellStart"/>
            <w:proofErr w:type="gramStart"/>
            <w:r w:rsidRPr="00225091">
              <w:rPr>
                <w:rFonts w:eastAsiaTheme="minorEastAsia" w:cs="Times New Roman"/>
                <w:sz w:val="18"/>
                <w:szCs w:val="18"/>
                <w:lang w:eastAsia="ru-RU"/>
              </w:rPr>
              <w:t>Ежеме</w:t>
            </w:r>
            <w:r w:rsidR="00511E25">
              <w:rPr>
                <w:rFonts w:eastAsiaTheme="minorEastAsia" w:cs="Times New Roman"/>
                <w:sz w:val="18"/>
                <w:szCs w:val="18"/>
                <w:lang w:eastAsia="ru-RU"/>
              </w:rPr>
              <w:t>-</w:t>
            </w:r>
            <w:r w:rsidRPr="00225091">
              <w:rPr>
                <w:rFonts w:eastAsiaTheme="minorEastAsia" w:cs="Times New Roman"/>
                <w:sz w:val="18"/>
                <w:szCs w:val="18"/>
                <w:lang w:eastAsia="ru-RU"/>
              </w:rPr>
              <w:t>сячное</w:t>
            </w:r>
            <w:proofErr w:type="spellEnd"/>
            <w:proofErr w:type="gramEnd"/>
            <w:r w:rsidRPr="00225091">
              <w:rPr>
                <w:rFonts w:eastAsiaTheme="minorEastAsia" w:cs="Times New Roman"/>
                <w:sz w:val="18"/>
                <w:szCs w:val="18"/>
                <w:lang w:eastAsia="ru-RU"/>
              </w:rPr>
              <w:t xml:space="preserve"> денежное поощрение</w:t>
            </w: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 xml:space="preserve">Премии по </w:t>
            </w:r>
            <w:proofErr w:type="spellStart"/>
            <w:proofErr w:type="gramStart"/>
            <w:r w:rsidRPr="00225091">
              <w:rPr>
                <w:rFonts w:eastAsiaTheme="minorEastAsia" w:cs="Times New Roman"/>
                <w:sz w:val="18"/>
                <w:szCs w:val="18"/>
                <w:lang w:eastAsia="ru-RU"/>
              </w:rPr>
              <w:t>резуль</w:t>
            </w:r>
            <w:proofErr w:type="spellEnd"/>
            <w:r w:rsidR="00511E25">
              <w:rPr>
                <w:rFonts w:eastAsiaTheme="minorEastAsia" w:cs="Times New Roman"/>
                <w:sz w:val="18"/>
                <w:szCs w:val="18"/>
                <w:lang w:eastAsia="ru-RU"/>
              </w:rPr>
              <w:t>-</w:t>
            </w:r>
            <w:r w:rsidRPr="00225091">
              <w:rPr>
                <w:rFonts w:eastAsiaTheme="minorEastAsia" w:cs="Times New Roman"/>
                <w:sz w:val="18"/>
                <w:szCs w:val="18"/>
                <w:lang w:eastAsia="ru-RU"/>
              </w:rPr>
              <w:t>татам</w:t>
            </w:r>
            <w:proofErr w:type="gramEnd"/>
            <w:r w:rsidRPr="00225091">
              <w:rPr>
                <w:rFonts w:eastAsiaTheme="minorEastAsia" w:cs="Times New Roman"/>
                <w:sz w:val="18"/>
                <w:szCs w:val="18"/>
                <w:lang w:eastAsia="ru-RU"/>
              </w:rPr>
              <w:t xml:space="preserve"> работы</w:t>
            </w:r>
          </w:p>
        </w:tc>
        <w:tc>
          <w:tcPr>
            <w:tcW w:w="140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Надбавка за работу со сведениями, составляющими государственную тайну</w:t>
            </w:r>
          </w:p>
        </w:tc>
        <w:tc>
          <w:tcPr>
            <w:tcW w:w="126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Сумма районного коэффициента</w:t>
            </w:r>
          </w:p>
        </w:tc>
        <w:tc>
          <w:tcPr>
            <w:tcW w:w="16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Процентная надбавка к заработной плате за работу в районах Крайнего Севера, местностях, приравненных к районам Крайнего Севера, южных районах Дальнего Востока</w:t>
            </w:r>
          </w:p>
        </w:tc>
        <w:tc>
          <w:tcPr>
            <w:tcW w:w="1404"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 xml:space="preserve">Другие выплаты, учитываемые для исчисления средней заработной платы согласно </w:t>
            </w:r>
            <w:hyperlink r:id="rId9" w:history="1">
              <w:r w:rsidRPr="00225091">
                <w:rPr>
                  <w:rFonts w:eastAsiaTheme="minorEastAsia" w:cs="Times New Roman"/>
                  <w:color w:val="0000FF"/>
                  <w:sz w:val="18"/>
                  <w:szCs w:val="18"/>
                  <w:lang w:eastAsia="ru-RU"/>
                </w:rPr>
                <w:t>п. 9</w:t>
              </w:r>
            </w:hyperlink>
            <w:r w:rsidRPr="00225091">
              <w:rPr>
                <w:rFonts w:eastAsiaTheme="minorEastAsia" w:cs="Times New Roman"/>
                <w:sz w:val="18"/>
                <w:szCs w:val="18"/>
                <w:lang w:eastAsia="ru-RU"/>
              </w:rPr>
              <w:t xml:space="preserve"> Постановления Правительства РФ от 24.12.2007 </w:t>
            </w:r>
            <w:r w:rsidR="00F55518">
              <w:rPr>
                <w:rFonts w:eastAsiaTheme="minorEastAsia" w:cs="Times New Roman"/>
                <w:sz w:val="18"/>
                <w:szCs w:val="18"/>
                <w:lang w:eastAsia="ru-RU"/>
              </w:rPr>
              <w:t>№</w:t>
            </w:r>
            <w:r w:rsidRPr="00225091">
              <w:rPr>
                <w:rFonts w:eastAsiaTheme="minorEastAsia" w:cs="Times New Roman"/>
                <w:sz w:val="18"/>
                <w:szCs w:val="18"/>
                <w:lang w:eastAsia="ru-RU"/>
              </w:rPr>
              <w:t xml:space="preserve"> 922 </w:t>
            </w:r>
            <w:r w:rsidR="00636359">
              <w:rPr>
                <w:rFonts w:eastAsiaTheme="minorEastAsia" w:cs="Times New Roman"/>
                <w:sz w:val="18"/>
                <w:szCs w:val="18"/>
                <w:lang w:eastAsia="ru-RU"/>
              </w:rPr>
              <w:t>«</w:t>
            </w:r>
            <w:r w:rsidRPr="00225091">
              <w:rPr>
                <w:rFonts w:eastAsiaTheme="minorEastAsia" w:cs="Times New Roman"/>
                <w:sz w:val="18"/>
                <w:szCs w:val="18"/>
                <w:lang w:eastAsia="ru-RU"/>
              </w:rPr>
              <w:t>Об особенностях порядка исчисления средней заработной платы</w:t>
            </w:r>
            <w:r w:rsidR="00636359">
              <w:rPr>
                <w:rFonts w:eastAsiaTheme="minorEastAsia" w:cs="Times New Roman"/>
                <w:sz w:val="18"/>
                <w:szCs w:val="18"/>
                <w:lang w:eastAsia="ru-RU"/>
              </w:rPr>
              <w:t>»</w:t>
            </w:r>
          </w:p>
        </w:tc>
      </w:tr>
      <w:tr w:rsidR="00225091" w:rsidRPr="00225091" w:rsidTr="00511E25">
        <w:tc>
          <w:tcPr>
            <w:tcW w:w="415"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1</w:t>
            </w: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2</w:t>
            </w: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3</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4</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5</w:t>
            </w: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6</w:t>
            </w: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7</w:t>
            </w: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8</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9</w:t>
            </w: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10</w:t>
            </w:r>
          </w:p>
        </w:tc>
        <w:tc>
          <w:tcPr>
            <w:tcW w:w="140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11</w:t>
            </w:r>
          </w:p>
        </w:tc>
        <w:tc>
          <w:tcPr>
            <w:tcW w:w="126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12</w:t>
            </w:r>
          </w:p>
        </w:tc>
        <w:tc>
          <w:tcPr>
            <w:tcW w:w="16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13</w:t>
            </w:r>
          </w:p>
        </w:tc>
        <w:tc>
          <w:tcPr>
            <w:tcW w:w="1404"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jc w:val="center"/>
              <w:rPr>
                <w:rFonts w:eastAsiaTheme="minorEastAsia" w:cs="Times New Roman"/>
                <w:sz w:val="18"/>
                <w:szCs w:val="18"/>
                <w:lang w:eastAsia="ru-RU"/>
              </w:rPr>
            </w:pPr>
            <w:r w:rsidRPr="00225091">
              <w:rPr>
                <w:rFonts w:eastAsiaTheme="minorEastAsia" w:cs="Times New Roman"/>
                <w:sz w:val="18"/>
                <w:szCs w:val="18"/>
                <w:lang w:eastAsia="ru-RU"/>
              </w:rPr>
              <w:t>14</w:t>
            </w:r>
          </w:p>
        </w:tc>
      </w:tr>
      <w:tr w:rsidR="00225091" w:rsidRPr="00225091" w:rsidTr="00511E25">
        <w:tc>
          <w:tcPr>
            <w:tcW w:w="415"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40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6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404"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r>
      <w:tr w:rsidR="00225091" w:rsidRPr="00225091" w:rsidTr="00511E25">
        <w:tc>
          <w:tcPr>
            <w:tcW w:w="2095" w:type="dxa"/>
            <w:gridSpan w:val="3"/>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r w:rsidRPr="00225091">
              <w:rPr>
                <w:rFonts w:eastAsiaTheme="minorEastAsia" w:cs="Times New Roman"/>
                <w:sz w:val="18"/>
                <w:szCs w:val="18"/>
                <w:lang w:eastAsia="ru-RU"/>
              </w:rPr>
              <w:t>Итого</w:t>
            </w: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9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12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84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40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680"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c>
          <w:tcPr>
            <w:tcW w:w="1404" w:type="dxa"/>
            <w:tcBorders>
              <w:top w:val="single" w:sz="4" w:space="0" w:color="auto"/>
              <w:left w:val="single" w:sz="4" w:space="0" w:color="auto"/>
              <w:bottom w:val="single" w:sz="4" w:space="0" w:color="auto"/>
              <w:right w:val="single" w:sz="4" w:space="0" w:color="auto"/>
            </w:tcBorders>
          </w:tcPr>
          <w:p w:rsidR="00225091" w:rsidRPr="00225091" w:rsidRDefault="00225091" w:rsidP="00225091">
            <w:pPr>
              <w:widowControl w:val="0"/>
              <w:autoSpaceDE w:val="0"/>
              <w:autoSpaceDN w:val="0"/>
              <w:adjustRightInd w:val="0"/>
              <w:spacing w:before="0" w:beforeAutospacing="0" w:after="0" w:afterAutospacing="0" w:line="180" w:lineRule="exact"/>
              <w:ind w:firstLine="0"/>
              <w:rPr>
                <w:rFonts w:eastAsiaTheme="minorEastAsia" w:cs="Times New Roman"/>
                <w:sz w:val="18"/>
                <w:szCs w:val="18"/>
                <w:lang w:eastAsia="ru-RU"/>
              </w:rPr>
            </w:pPr>
          </w:p>
        </w:tc>
      </w:tr>
    </w:tbl>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Главный бухгалтер</w:t>
      </w:r>
      <w:r w:rsidR="00511E25">
        <w:t xml:space="preserve"> _________________________________________________________</w:t>
      </w:r>
    </w:p>
    <w:p w:rsidR="008065C1" w:rsidRPr="00511E25" w:rsidRDefault="008065C1" w:rsidP="00511E25">
      <w:pPr>
        <w:spacing w:before="0" w:beforeAutospacing="0" w:after="0" w:afterAutospacing="0"/>
        <w:ind w:firstLine="0"/>
        <w:jc w:val="center"/>
        <w:rPr>
          <w:vertAlign w:val="superscript"/>
        </w:rPr>
      </w:pPr>
      <w:r w:rsidRPr="00511E25">
        <w:rPr>
          <w:vertAlign w:val="superscript"/>
        </w:rPr>
        <w:t>(подпись, дата, Ф.И.О. (отчество указывается при наличии)</w:t>
      </w:r>
    </w:p>
    <w:p w:rsidR="008065C1" w:rsidRPr="00511E25" w:rsidRDefault="008065C1" w:rsidP="00511E25">
      <w:pPr>
        <w:spacing w:before="0" w:beforeAutospacing="0" w:after="0" w:afterAutospacing="0"/>
        <w:ind w:firstLine="0"/>
        <w:jc w:val="center"/>
        <w:rPr>
          <w:vertAlign w:val="superscript"/>
        </w:rPr>
      </w:pPr>
    </w:p>
    <w:p w:rsidR="008065C1" w:rsidRDefault="008065C1" w:rsidP="008065C1">
      <w:pPr>
        <w:spacing w:before="0" w:beforeAutospacing="0" w:after="0" w:afterAutospacing="0"/>
        <w:jc w:val="both"/>
      </w:pPr>
    </w:p>
    <w:p w:rsidR="008065C1" w:rsidRDefault="00511E25" w:rsidP="00511E25">
      <w:pPr>
        <w:spacing w:before="0" w:beforeAutospacing="0" w:after="0" w:afterAutospacing="0"/>
        <w:jc w:val="center"/>
      </w:pPr>
      <w:r>
        <w:t>___________</w:t>
      </w:r>
    </w:p>
    <w:p w:rsidR="00225091" w:rsidRDefault="00225091" w:rsidP="008065C1">
      <w:pPr>
        <w:spacing w:before="0" w:beforeAutospacing="0" w:after="0" w:afterAutospacing="0"/>
        <w:jc w:val="both"/>
        <w:sectPr w:rsidR="00225091" w:rsidSect="00511E25">
          <w:pgSz w:w="16838" w:h="11906" w:orient="landscape"/>
          <w:pgMar w:top="1522" w:right="1134" w:bottom="567" w:left="1134" w:header="567" w:footer="709" w:gutter="0"/>
          <w:pgNumType w:start="1"/>
          <w:cols w:space="708"/>
          <w:titlePg/>
          <w:docGrid w:linePitch="381"/>
        </w:sectPr>
      </w:pPr>
    </w:p>
    <w:p w:rsidR="008065C1" w:rsidRDefault="007808F9" w:rsidP="00511E25">
      <w:pPr>
        <w:spacing w:before="0" w:beforeAutospacing="0" w:after="0" w:afterAutospacing="0" w:line="240" w:lineRule="exact"/>
        <w:ind w:left="9100" w:firstLine="0"/>
        <w:jc w:val="center"/>
      </w:pPr>
      <w:r>
        <w:lastRenderedPageBreak/>
        <w:t>ПРИЛОЖЕНИЕ № 5</w:t>
      </w:r>
    </w:p>
    <w:p w:rsidR="00511E25" w:rsidRDefault="00511E25" w:rsidP="00511E25">
      <w:pPr>
        <w:spacing w:before="0" w:beforeAutospacing="0" w:after="0" w:afterAutospacing="0" w:line="240" w:lineRule="exact"/>
        <w:ind w:left="9100" w:firstLine="0"/>
        <w:jc w:val="center"/>
      </w:pPr>
    </w:p>
    <w:p w:rsidR="008065C1" w:rsidRDefault="008065C1" w:rsidP="00511E25">
      <w:pPr>
        <w:spacing w:before="0" w:beforeAutospacing="0" w:after="0" w:afterAutospacing="0" w:line="240" w:lineRule="exact"/>
        <w:ind w:left="9100" w:firstLine="0"/>
        <w:jc w:val="center"/>
      </w:pPr>
      <w:r>
        <w:t>к Порядку</w:t>
      </w:r>
      <w:r w:rsidR="00511E25">
        <w:t xml:space="preserve"> </w:t>
      </w:r>
      <w:r>
        <w:t>назначения и выплаты пенсии за</w:t>
      </w:r>
      <w:r w:rsidR="00511E25">
        <w:t xml:space="preserve"> </w:t>
      </w:r>
      <w:r>
        <w:t>выслугу лет муниципальным служащим</w:t>
      </w:r>
      <w:r w:rsidR="00511E25">
        <w:t xml:space="preserve"> </w:t>
      </w:r>
      <w:r>
        <w:t>Охотского муниципального округа Хабаровского края,</w:t>
      </w:r>
      <w:r w:rsidR="00511E25">
        <w:t xml:space="preserve"> </w:t>
      </w:r>
      <w:r>
        <w:t>определения стажа муниципальной службы,</w:t>
      </w:r>
      <w:r w:rsidR="00511E25">
        <w:t xml:space="preserve"> </w:t>
      </w:r>
      <w:r>
        <w:t>дающего право на назначение пенсии за</w:t>
      </w:r>
      <w:r w:rsidR="00511E25">
        <w:t xml:space="preserve"> </w:t>
      </w:r>
      <w:r>
        <w:t>выслугу лет муниципальным служащим</w:t>
      </w:r>
      <w:r w:rsidR="00511E25">
        <w:t xml:space="preserve"> </w:t>
      </w:r>
      <w:r>
        <w:t>Охотского муниципального округа Хабаровского края</w:t>
      </w:r>
    </w:p>
    <w:p w:rsidR="008065C1" w:rsidRDefault="008065C1" w:rsidP="008065C1">
      <w:pPr>
        <w:spacing w:before="0" w:beforeAutospacing="0" w:after="0" w:afterAutospacing="0"/>
        <w:jc w:val="both"/>
      </w:pPr>
    </w:p>
    <w:p w:rsidR="00511E25" w:rsidRDefault="00511E25" w:rsidP="008065C1">
      <w:pPr>
        <w:spacing w:before="0" w:beforeAutospacing="0" w:after="0" w:afterAutospacing="0"/>
        <w:jc w:val="both"/>
      </w:pPr>
    </w:p>
    <w:p w:rsidR="008065C1" w:rsidRDefault="008065C1" w:rsidP="00511E25">
      <w:pPr>
        <w:spacing w:before="0" w:beforeAutospacing="0" w:after="0" w:afterAutospacing="0" w:line="240" w:lineRule="exact"/>
        <w:ind w:firstLine="0"/>
        <w:jc w:val="center"/>
      </w:pPr>
      <w:r>
        <w:t>СПРАВКА</w:t>
      </w:r>
    </w:p>
    <w:p w:rsidR="00511E25" w:rsidRDefault="00511E25" w:rsidP="00511E25">
      <w:pPr>
        <w:spacing w:before="0" w:beforeAutospacing="0" w:after="0" w:afterAutospacing="0" w:line="240" w:lineRule="exact"/>
        <w:ind w:firstLine="0"/>
        <w:jc w:val="center"/>
      </w:pPr>
    </w:p>
    <w:p w:rsidR="008065C1" w:rsidRDefault="008065C1" w:rsidP="00511E25">
      <w:pPr>
        <w:spacing w:before="0" w:beforeAutospacing="0" w:after="0" w:afterAutospacing="0" w:line="240" w:lineRule="exact"/>
        <w:ind w:firstLine="0"/>
        <w:jc w:val="center"/>
      </w:pPr>
      <w:r>
        <w:t>о периодах службы (работы), учитываемых</w:t>
      </w:r>
      <w:r w:rsidR="00511E25">
        <w:t xml:space="preserve"> </w:t>
      </w:r>
      <w:r>
        <w:t>при исчислении стажа муниципальной службы</w:t>
      </w:r>
      <w:r w:rsidR="00511E25">
        <w:t xml:space="preserve"> </w:t>
      </w:r>
      <w:r>
        <w:t>для назначения и выплаты пенсии за выслугу лет</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 xml:space="preserve"> </w:t>
      </w:r>
    </w:p>
    <w:tbl>
      <w:tblPr>
        <w:tblW w:w="14571" w:type="dxa"/>
        <w:tblLayout w:type="fixed"/>
        <w:tblCellMar>
          <w:top w:w="102" w:type="dxa"/>
          <w:left w:w="62" w:type="dxa"/>
          <w:bottom w:w="102" w:type="dxa"/>
          <w:right w:w="62" w:type="dxa"/>
        </w:tblCellMar>
        <w:tblLook w:val="0000" w:firstRow="0" w:lastRow="0" w:firstColumn="0" w:lastColumn="0" w:noHBand="0" w:noVBand="0"/>
      </w:tblPr>
      <w:tblGrid>
        <w:gridCol w:w="530"/>
        <w:gridCol w:w="1249"/>
        <w:gridCol w:w="530"/>
        <w:gridCol w:w="846"/>
        <w:gridCol w:w="847"/>
        <w:gridCol w:w="1565"/>
        <w:gridCol w:w="1915"/>
        <w:gridCol w:w="530"/>
        <w:gridCol w:w="1109"/>
        <w:gridCol w:w="724"/>
        <w:gridCol w:w="530"/>
        <w:gridCol w:w="1109"/>
        <w:gridCol w:w="724"/>
        <w:gridCol w:w="530"/>
        <w:gridCol w:w="1109"/>
        <w:gridCol w:w="724"/>
      </w:tblGrid>
      <w:tr w:rsidR="00511E25" w:rsidRPr="00511E25" w:rsidTr="00511E25">
        <w:trPr>
          <w:trHeight w:val="192"/>
        </w:trPr>
        <w:tc>
          <w:tcPr>
            <w:tcW w:w="530" w:type="dxa"/>
            <w:vMerge w:val="restart"/>
            <w:tcBorders>
              <w:top w:val="single" w:sz="4" w:space="0" w:color="auto"/>
              <w:left w:val="single" w:sz="4" w:space="0" w:color="auto"/>
              <w:bottom w:val="single" w:sz="4" w:space="0" w:color="auto"/>
              <w:right w:val="single" w:sz="4" w:space="0" w:color="auto"/>
            </w:tcBorders>
          </w:tcPr>
          <w:p w:rsidR="00511E25" w:rsidRPr="00511E25" w:rsidRDefault="00F55518"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Pr>
                <w:rFonts w:eastAsiaTheme="minorEastAsia" w:cs="Times New Roman"/>
                <w:sz w:val="22"/>
                <w:lang w:eastAsia="ru-RU"/>
              </w:rPr>
              <w:t>№</w:t>
            </w:r>
            <w:r w:rsidR="00511E25" w:rsidRPr="00511E25">
              <w:rPr>
                <w:rFonts w:eastAsiaTheme="minorEastAsia" w:cs="Times New Roman"/>
                <w:sz w:val="22"/>
                <w:lang w:eastAsia="ru-RU"/>
              </w:rPr>
              <w:t xml:space="preserve"> п/п</w:t>
            </w:r>
          </w:p>
        </w:tc>
        <w:tc>
          <w:tcPr>
            <w:tcW w:w="1249" w:type="dxa"/>
            <w:vMerge w:val="restart"/>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Номер записи в трудовой книжке</w:t>
            </w:r>
          </w:p>
        </w:tc>
        <w:tc>
          <w:tcPr>
            <w:tcW w:w="2223" w:type="dxa"/>
            <w:gridSpan w:val="3"/>
            <w:vMerge w:val="restart"/>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Дата</w:t>
            </w:r>
          </w:p>
        </w:tc>
        <w:tc>
          <w:tcPr>
            <w:tcW w:w="1565" w:type="dxa"/>
            <w:vMerge w:val="restart"/>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Замещаемая должность</w:t>
            </w:r>
          </w:p>
        </w:tc>
        <w:tc>
          <w:tcPr>
            <w:tcW w:w="1915" w:type="dxa"/>
            <w:vMerge w:val="restart"/>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Наименование организации</w:t>
            </w:r>
          </w:p>
        </w:tc>
        <w:tc>
          <w:tcPr>
            <w:tcW w:w="4726" w:type="dxa"/>
            <w:gridSpan w:val="6"/>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Продолжительность муниципальной службы (работы)</w:t>
            </w:r>
          </w:p>
        </w:tc>
        <w:tc>
          <w:tcPr>
            <w:tcW w:w="2363" w:type="dxa"/>
            <w:gridSpan w:val="3"/>
            <w:vMerge w:val="restart"/>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Стаж муниципальной службы, принимаемый для исчисления размера пенсии за выслугу лет</w:t>
            </w:r>
          </w:p>
        </w:tc>
      </w:tr>
      <w:tr w:rsidR="00511E25" w:rsidRPr="00511E25" w:rsidTr="00511E25">
        <w:trPr>
          <w:trHeight w:val="295"/>
        </w:trPr>
        <w:tc>
          <w:tcPr>
            <w:tcW w:w="530"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1249"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2223" w:type="dxa"/>
            <w:gridSpan w:val="3"/>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1565"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1915"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2363" w:type="dxa"/>
            <w:gridSpan w:val="3"/>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в календарном исчислении</w:t>
            </w:r>
          </w:p>
        </w:tc>
        <w:tc>
          <w:tcPr>
            <w:tcW w:w="2363" w:type="dxa"/>
            <w:gridSpan w:val="3"/>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в льготном исчислении</w:t>
            </w:r>
          </w:p>
        </w:tc>
        <w:tc>
          <w:tcPr>
            <w:tcW w:w="2363" w:type="dxa"/>
            <w:gridSpan w:val="3"/>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r>
      <w:tr w:rsidR="00511E25" w:rsidRPr="00511E25" w:rsidTr="00511E25">
        <w:trPr>
          <w:trHeight w:val="64"/>
        </w:trPr>
        <w:tc>
          <w:tcPr>
            <w:tcW w:w="530"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1249"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год</w:t>
            </w:r>
          </w:p>
        </w:tc>
        <w:tc>
          <w:tcPr>
            <w:tcW w:w="846"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месяц</w:t>
            </w:r>
          </w:p>
        </w:tc>
        <w:tc>
          <w:tcPr>
            <w:tcW w:w="846"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число</w:t>
            </w:r>
          </w:p>
        </w:tc>
        <w:tc>
          <w:tcPr>
            <w:tcW w:w="1565"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1915" w:type="dxa"/>
            <w:vMerge/>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лет</w:t>
            </w: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месяцев</w:t>
            </w: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дней</w:t>
            </w: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лет</w:t>
            </w: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месяцев</w:t>
            </w: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дней</w:t>
            </w: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лет</w:t>
            </w: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месяцев</w:t>
            </w: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jc w:val="center"/>
              <w:rPr>
                <w:rFonts w:eastAsiaTheme="minorEastAsia" w:cs="Times New Roman"/>
                <w:sz w:val="22"/>
                <w:lang w:eastAsia="ru-RU"/>
              </w:rPr>
            </w:pPr>
            <w:r w:rsidRPr="00511E25">
              <w:rPr>
                <w:rFonts w:eastAsiaTheme="minorEastAsia" w:cs="Times New Roman"/>
                <w:sz w:val="22"/>
                <w:lang w:eastAsia="ru-RU"/>
              </w:rPr>
              <w:t>дней</w:t>
            </w:r>
          </w:p>
        </w:tc>
      </w:tr>
      <w:tr w:rsidR="00511E25" w:rsidRPr="00511E25" w:rsidTr="00511E25">
        <w:trPr>
          <w:trHeight w:val="268"/>
        </w:trPr>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24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846"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846"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565"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915"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r>
      <w:tr w:rsidR="00511E25" w:rsidRPr="00511E25" w:rsidTr="00511E25">
        <w:trPr>
          <w:trHeight w:val="280"/>
        </w:trPr>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24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846"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846"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565"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915"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530"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1109"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c>
          <w:tcPr>
            <w:tcW w:w="723" w:type="dxa"/>
            <w:tcBorders>
              <w:top w:val="single" w:sz="4" w:space="0" w:color="auto"/>
              <w:left w:val="single" w:sz="4" w:space="0" w:color="auto"/>
              <w:bottom w:val="single" w:sz="4" w:space="0" w:color="auto"/>
              <w:right w:val="single" w:sz="4" w:space="0" w:color="auto"/>
            </w:tcBorders>
          </w:tcPr>
          <w:p w:rsidR="00511E25" w:rsidRPr="00511E25" w:rsidRDefault="00511E25" w:rsidP="00511E25">
            <w:pPr>
              <w:widowControl w:val="0"/>
              <w:autoSpaceDE w:val="0"/>
              <w:autoSpaceDN w:val="0"/>
              <w:adjustRightInd w:val="0"/>
              <w:spacing w:before="0" w:beforeAutospacing="0" w:after="0" w:afterAutospacing="0" w:line="220" w:lineRule="exact"/>
              <w:ind w:firstLine="0"/>
              <w:rPr>
                <w:rFonts w:eastAsiaTheme="minorEastAsia" w:cs="Times New Roman"/>
                <w:sz w:val="22"/>
                <w:lang w:eastAsia="ru-RU"/>
              </w:rPr>
            </w:pPr>
          </w:p>
        </w:tc>
      </w:tr>
    </w:tbl>
    <w:p w:rsidR="00511E25" w:rsidRDefault="00511E25" w:rsidP="008065C1">
      <w:pPr>
        <w:spacing w:before="0" w:beforeAutospacing="0" w:after="0" w:afterAutospacing="0"/>
        <w:jc w:val="both"/>
      </w:pPr>
    </w:p>
    <w:p w:rsidR="00511E25" w:rsidRDefault="00511E25" w:rsidP="008065C1">
      <w:pPr>
        <w:spacing w:before="0" w:beforeAutospacing="0" w:after="0" w:afterAutospacing="0"/>
        <w:jc w:val="both"/>
      </w:pPr>
    </w:p>
    <w:p w:rsidR="008065C1" w:rsidRDefault="00511E25" w:rsidP="00511E25">
      <w:pPr>
        <w:spacing w:before="0" w:beforeAutospacing="0" w:after="0" w:afterAutospacing="0"/>
        <w:ind w:firstLine="0"/>
        <w:jc w:val="both"/>
      </w:pPr>
      <w:r>
        <w:t>Управляющий делами администрации округа     ____________________________________________</w:t>
      </w:r>
    </w:p>
    <w:p w:rsidR="008065C1" w:rsidRPr="00511E25" w:rsidRDefault="00511E25" w:rsidP="00511E25">
      <w:pPr>
        <w:spacing w:before="0" w:beforeAutospacing="0" w:after="0" w:afterAutospacing="0"/>
        <w:ind w:firstLine="0"/>
        <w:jc w:val="both"/>
        <w:rPr>
          <w:vertAlign w:val="superscript"/>
        </w:rPr>
      </w:pPr>
      <w:r>
        <w:t xml:space="preserve">                                                                                                                </w:t>
      </w:r>
      <w:r w:rsidR="008065C1" w:rsidRPr="00511E25">
        <w:rPr>
          <w:vertAlign w:val="superscript"/>
        </w:rPr>
        <w:t>(подпись, инициалы, фамилия)</w:t>
      </w:r>
    </w:p>
    <w:p w:rsidR="008065C1" w:rsidRDefault="008065C1" w:rsidP="008065C1">
      <w:pPr>
        <w:spacing w:before="0" w:beforeAutospacing="0" w:after="0" w:afterAutospacing="0"/>
        <w:jc w:val="both"/>
      </w:pPr>
      <w:r>
        <w:t>Дата _________________</w:t>
      </w:r>
      <w:r>
        <w:tab/>
      </w:r>
      <w:r w:rsidR="00511E25">
        <w:t>МП</w:t>
      </w:r>
    </w:p>
    <w:p w:rsidR="008065C1" w:rsidRDefault="00511E25" w:rsidP="00511E25">
      <w:pPr>
        <w:spacing w:before="0" w:beforeAutospacing="0" w:after="0" w:afterAutospacing="0"/>
        <w:ind w:firstLine="0"/>
        <w:jc w:val="center"/>
      </w:pPr>
      <w:r>
        <w:t>_________</w:t>
      </w:r>
    </w:p>
    <w:p w:rsidR="00225091" w:rsidRDefault="00225091" w:rsidP="008065C1">
      <w:pPr>
        <w:spacing w:before="0" w:beforeAutospacing="0" w:after="0" w:afterAutospacing="0"/>
        <w:jc w:val="both"/>
        <w:sectPr w:rsidR="00225091" w:rsidSect="00511E25">
          <w:pgSz w:w="16838" w:h="11906" w:orient="landscape"/>
          <w:pgMar w:top="1985" w:right="1134" w:bottom="567" w:left="1134" w:header="567" w:footer="709" w:gutter="0"/>
          <w:pgNumType w:start="1"/>
          <w:cols w:space="708"/>
          <w:titlePg/>
          <w:docGrid w:linePitch="381"/>
        </w:sectPr>
      </w:pPr>
    </w:p>
    <w:p w:rsidR="008065C1" w:rsidRDefault="007D5243" w:rsidP="00511E25">
      <w:pPr>
        <w:spacing w:before="0" w:beforeAutospacing="0" w:after="0" w:afterAutospacing="0" w:line="240" w:lineRule="exact"/>
        <w:ind w:left="5602" w:firstLine="0"/>
        <w:jc w:val="center"/>
      </w:pPr>
      <w:r>
        <w:lastRenderedPageBreak/>
        <w:t>ПРИЛОЖЕНИЕ № 6</w:t>
      </w:r>
    </w:p>
    <w:p w:rsidR="00511E25" w:rsidRDefault="00511E25" w:rsidP="00511E25">
      <w:pPr>
        <w:spacing w:before="0" w:beforeAutospacing="0" w:after="0" w:afterAutospacing="0" w:line="240" w:lineRule="exact"/>
        <w:ind w:left="5602" w:firstLine="0"/>
        <w:jc w:val="center"/>
      </w:pPr>
    </w:p>
    <w:p w:rsidR="008065C1" w:rsidRDefault="00511E25" w:rsidP="00511E25">
      <w:pPr>
        <w:spacing w:before="0" w:beforeAutospacing="0" w:after="0" w:afterAutospacing="0" w:line="240" w:lineRule="exact"/>
        <w:ind w:left="5602" w:firstLine="0"/>
        <w:jc w:val="center"/>
      </w:pPr>
      <w:r w:rsidRPr="00511E25">
        <w:t>к Порядку назначения и выплаты пенсии за выслугу лет муниципальным служащим Охотского муниципального округа Хабаровского края, определения стажа муниципальной службы, дающего право на назначение пенсии за выслугу лет муниципальным служащим Охотского муниципального округа Хабаровского края</w:t>
      </w:r>
    </w:p>
    <w:p w:rsidR="008065C1" w:rsidRDefault="008065C1" w:rsidP="008065C1">
      <w:pPr>
        <w:spacing w:before="0" w:beforeAutospacing="0" w:after="0" w:afterAutospacing="0"/>
        <w:jc w:val="both"/>
      </w:pPr>
    </w:p>
    <w:p w:rsidR="008065C1" w:rsidRDefault="008065C1" w:rsidP="00636359">
      <w:pPr>
        <w:spacing w:before="0" w:beforeAutospacing="0" w:after="0" w:afterAutospacing="0"/>
        <w:ind w:firstLine="0"/>
        <w:jc w:val="center"/>
      </w:pPr>
      <w:r>
        <w:t xml:space="preserve">Администрация </w:t>
      </w:r>
      <w:r w:rsidR="006634DF">
        <w:t>Охотского муниципального округа Хабаровского края</w:t>
      </w:r>
    </w:p>
    <w:p w:rsidR="00636359" w:rsidRDefault="00636359" w:rsidP="008065C1">
      <w:pPr>
        <w:spacing w:before="0" w:beforeAutospacing="0" w:after="0" w:afterAutospacing="0"/>
        <w:jc w:val="both"/>
      </w:pPr>
    </w:p>
    <w:p w:rsidR="00636359" w:rsidRDefault="00636359" w:rsidP="00636359">
      <w:pPr>
        <w:spacing w:before="0" w:beforeAutospacing="0" w:after="0" w:afterAutospacing="0"/>
        <w:jc w:val="center"/>
      </w:pPr>
    </w:p>
    <w:p w:rsidR="008065C1" w:rsidRDefault="008065C1" w:rsidP="00636359">
      <w:pPr>
        <w:spacing w:before="0" w:beforeAutospacing="0" w:after="0" w:afterAutospacing="0" w:line="240" w:lineRule="exact"/>
        <w:ind w:firstLine="0"/>
        <w:jc w:val="center"/>
      </w:pPr>
      <w:r>
        <w:t>РЕШЕНИЕ</w:t>
      </w:r>
    </w:p>
    <w:p w:rsidR="00636359" w:rsidRDefault="00636359" w:rsidP="00636359">
      <w:pPr>
        <w:spacing w:before="0" w:beforeAutospacing="0" w:after="0" w:afterAutospacing="0" w:line="240" w:lineRule="exact"/>
        <w:ind w:firstLine="0"/>
        <w:jc w:val="center"/>
      </w:pPr>
    </w:p>
    <w:p w:rsidR="008065C1" w:rsidRDefault="008065C1" w:rsidP="00636359">
      <w:pPr>
        <w:spacing w:before="0" w:beforeAutospacing="0" w:after="0" w:afterAutospacing="0" w:line="240" w:lineRule="exact"/>
        <w:ind w:firstLine="0"/>
        <w:jc w:val="center"/>
      </w:pPr>
      <w:r>
        <w:t>о представлении к назначению пенсии за выслугу лет</w:t>
      </w:r>
      <w:r w:rsidR="00636359">
        <w:t xml:space="preserve"> </w:t>
      </w:r>
      <w:r>
        <w:t>муниципальным служащим Охотского муниципального округа Хабаровского края</w:t>
      </w:r>
    </w:p>
    <w:p w:rsidR="008065C1" w:rsidRDefault="00636359" w:rsidP="00636359">
      <w:pPr>
        <w:spacing w:before="0" w:beforeAutospacing="0" w:after="0" w:afterAutospacing="0" w:line="240" w:lineRule="exact"/>
        <w:ind w:firstLine="0"/>
        <w:jc w:val="center"/>
      </w:pPr>
      <w:r>
        <w:t>«</w:t>
      </w:r>
      <w:r w:rsidR="008065C1">
        <w:t>___</w:t>
      </w:r>
      <w:r>
        <w:t>»</w:t>
      </w:r>
      <w:r w:rsidR="008065C1">
        <w:t xml:space="preserve"> ___________ 20__ г. </w:t>
      </w:r>
      <w:r w:rsidR="00F55518">
        <w:t>№</w:t>
      </w:r>
      <w:r w:rsidR="008065C1">
        <w:t xml:space="preserve"> ______</w:t>
      </w:r>
    </w:p>
    <w:p w:rsidR="008065C1" w:rsidRDefault="008065C1" w:rsidP="008065C1">
      <w:pPr>
        <w:spacing w:before="0" w:beforeAutospacing="0" w:after="0" w:afterAutospacing="0"/>
        <w:jc w:val="both"/>
      </w:pPr>
    </w:p>
    <w:p w:rsidR="00636359" w:rsidRDefault="00636359" w:rsidP="008065C1">
      <w:pPr>
        <w:spacing w:before="0" w:beforeAutospacing="0" w:after="0" w:afterAutospacing="0"/>
        <w:jc w:val="both"/>
      </w:pPr>
    </w:p>
    <w:p w:rsidR="008065C1" w:rsidRDefault="008065C1" w:rsidP="008065C1">
      <w:pPr>
        <w:spacing w:before="0" w:beforeAutospacing="0" w:after="0" w:afterAutospacing="0"/>
        <w:jc w:val="both"/>
      </w:pPr>
      <w:r>
        <w:t xml:space="preserve">Представить к назначению пенсии за выслугу лет с </w:t>
      </w:r>
      <w:r w:rsidR="00636359">
        <w:t>«</w:t>
      </w:r>
      <w:r>
        <w:t>___</w:t>
      </w:r>
      <w:r w:rsidR="00636359">
        <w:t>»</w:t>
      </w:r>
      <w:r>
        <w:t xml:space="preserve"> ____________ 20__ г.</w:t>
      </w:r>
      <w:r w:rsidR="00636359">
        <w:t xml:space="preserve"> </w:t>
      </w:r>
      <w:r>
        <w:t>____________________________________________________________</w:t>
      </w:r>
    </w:p>
    <w:p w:rsidR="008065C1" w:rsidRPr="00636359" w:rsidRDefault="008065C1" w:rsidP="00636359">
      <w:pPr>
        <w:spacing w:before="0" w:beforeAutospacing="0" w:after="0" w:afterAutospacing="0"/>
        <w:jc w:val="center"/>
        <w:rPr>
          <w:vertAlign w:val="superscript"/>
        </w:rPr>
      </w:pPr>
      <w:r w:rsidRPr="00636359">
        <w:rPr>
          <w:vertAlign w:val="superscript"/>
        </w:rPr>
        <w:t>(фамилия, имя, отчество (при наличии)</w:t>
      </w:r>
    </w:p>
    <w:p w:rsidR="008065C1" w:rsidRDefault="008065C1" w:rsidP="00636359">
      <w:pPr>
        <w:spacing w:before="0" w:beforeAutospacing="0" w:after="0" w:afterAutospacing="0"/>
        <w:ind w:firstLine="0"/>
        <w:jc w:val="both"/>
      </w:pPr>
      <w:r>
        <w:t>замещавшего должность муниципальной службы ________________________</w:t>
      </w:r>
    </w:p>
    <w:p w:rsidR="008065C1" w:rsidRDefault="008065C1" w:rsidP="00636359">
      <w:pPr>
        <w:spacing w:before="0" w:beforeAutospacing="0" w:after="0" w:afterAutospacing="0"/>
        <w:ind w:firstLine="0"/>
        <w:jc w:val="both"/>
      </w:pPr>
      <w:r>
        <w:t>_______________________________________________________________</w:t>
      </w:r>
      <w:r w:rsidR="00636359">
        <w:t>___</w:t>
      </w:r>
    </w:p>
    <w:p w:rsidR="008065C1" w:rsidRPr="00636359" w:rsidRDefault="008065C1" w:rsidP="00636359">
      <w:pPr>
        <w:spacing w:before="0" w:beforeAutospacing="0" w:after="0" w:afterAutospacing="0"/>
        <w:ind w:firstLine="0"/>
        <w:jc w:val="center"/>
        <w:rPr>
          <w:vertAlign w:val="superscript"/>
        </w:rPr>
      </w:pPr>
      <w:r w:rsidRPr="00636359">
        <w:rPr>
          <w:vertAlign w:val="superscript"/>
        </w:rPr>
        <w:t>(наименование должности)</w:t>
      </w:r>
    </w:p>
    <w:p w:rsidR="008065C1" w:rsidRDefault="008065C1" w:rsidP="00636359">
      <w:pPr>
        <w:spacing w:before="0" w:beforeAutospacing="0" w:after="0" w:afterAutospacing="0"/>
        <w:ind w:firstLine="0"/>
        <w:jc w:val="both"/>
      </w:pPr>
      <w:r>
        <w:t>в _________________________________________________________________</w:t>
      </w:r>
    </w:p>
    <w:p w:rsidR="008065C1" w:rsidRPr="00636359" w:rsidRDefault="008065C1" w:rsidP="00636359">
      <w:pPr>
        <w:spacing w:before="0" w:beforeAutospacing="0" w:after="0" w:afterAutospacing="0"/>
        <w:ind w:firstLine="0"/>
        <w:jc w:val="center"/>
        <w:rPr>
          <w:vertAlign w:val="superscript"/>
        </w:rPr>
      </w:pPr>
      <w:r w:rsidRPr="00636359">
        <w:rPr>
          <w:vertAlign w:val="superscript"/>
        </w:rPr>
        <w:t xml:space="preserve">(наименование </w:t>
      </w:r>
      <w:r w:rsidR="00636359">
        <w:rPr>
          <w:vertAlign w:val="superscript"/>
        </w:rPr>
        <w:t>структурного подразделения</w:t>
      </w:r>
      <w:r w:rsidRPr="00636359">
        <w:rPr>
          <w:vertAlign w:val="superscript"/>
        </w:rPr>
        <w:t>)</w:t>
      </w:r>
    </w:p>
    <w:p w:rsidR="008065C1" w:rsidRDefault="008065C1" w:rsidP="00636359">
      <w:pPr>
        <w:spacing w:before="0" w:beforeAutospacing="0" w:after="0" w:afterAutospacing="0"/>
        <w:ind w:firstLine="0"/>
        <w:jc w:val="both"/>
      </w:pPr>
      <w:r>
        <w:t>исходя из стажа муниципальной службы ________ лет ________ месяцев.</w:t>
      </w:r>
    </w:p>
    <w:p w:rsidR="008065C1" w:rsidRDefault="008065C1" w:rsidP="00636359">
      <w:pPr>
        <w:spacing w:before="0" w:beforeAutospacing="0" w:after="0" w:afterAutospacing="0"/>
        <w:ind w:firstLine="0"/>
        <w:jc w:val="both"/>
      </w:pPr>
    </w:p>
    <w:p w:rsidR="008065C1" w:rsidRDefault="008065C1" w:rsidP="008065C1">
      <w:pPr>
        <w:spacing w:before="0" w:beforeAutospacing="0" w:after="0" w:afterAutospacing="0"/>
        <w:jc w:val="both"/>
      </w:pPr>
      <w:r>
        <w:t>К настоящему решению прилагаются следующие документы:</w:t>
      </w:r>
    </w:p>
    <w:p w:rsidR="008065C1" w:rsidRDefault="008065C1" w:rsidP="008065C1">
      <w:pPr>
        <w:spacing w:before="0" w:beforeAutospacing="0" w:after="0" w:afterAutospacing="0"/>
        <w:jc w:val="both"/>
      </w:pPr>
      <w:r>
        <w:t>1. Заявление о назначении пенсии за выслугу лет.</w:t>
      </w:r>
    </w:p>
    <w:p w:rsidR="008065C1" w:rsidRDefault="008065C1" w:rsidP="008065C1">
      <w:pPr>
        <w:spacing w:before="0" w:beforeAutospacing="0" w:after="0" w:afterAutospacing="0"/>
        <w:jc w:val="both"/>
      </w:pPr>
      <w:r>
        <w:t>2. Копия документа, удостоверяющего личность.</w:t>
      </w:r>
    </w:p>
    <w:p w:rsidR="008065C1" w:rsidRDefault="008065C1" w:rsidP="008065C1">
      <w:pPr>
        <w:spacing w:before="0" w:beforeAutospacing="0" w:after="0" w:afterAutospacing="0"/>
        <w:jc w:val="both"/>
      </w:pPr>
      <w:r>
        <w:t>3. Справка о размере среднемесячного заработка за последние 12 полных месяцев муниципальной службы.</w:t>
      </w:r>
    </w:p>
    <w:p w:rsidR="008065C1" w:rsidRDefault="008065C1" w:rsidP="008065C1">
      <w:pPr>
        <w:spacing w:before="0" w:beforeAutospacing="0" w:after="0" w:afterAutospacing="0"/>
        <w:jc w:val="both"/>
      </w:pPr>
      <w:r>
        <w:t>4. Расшифровка к справке о размере среднемесячного заработка.</w:t>
      </w:r>
    </w:p>
    <w:p w:rsidR="008065C1" w:rsidRDefault="008065C1" w:rsidP="008065C1">
      <w:pPr>
        <w:spacing w:before="0" w:beforeAutospacing="0" w:after="0" w:afterAutospacing="0"/>
        <w:jc w:val="both"/>
      </w:pPr>
      <w:r>
        <w:t>5. Копия трудовой книжки, а также иные документы, подтверждающие стаж муниципальной службы и иные факты, имеющие правовое значение.</w:t>
      </w:r>
    </w:p>
    <w:p w:rsidR="008065C1" w:rsidRDefault="008065C1" w:rsidP="008065C1">
      <w:pPr>
        <w:spacing w:before="0" w:beforeAutospacing="0" w:after="0" w:afterAutospacing="0"/>
        <w:jc w:val="both"/>
      </w:pPr>
      <w:r>
        <w:t>6. Справка о периодах службы (работы), учитываемых при исчислении стажа муниципальной службы.</w:t>
      </w:r>
    </w:p>
    <w:p w:rsidR="008065C1" w:rsidRDefault="008065C1" w:rsidP="008065C1">
      <w:pPr>
        <w:spacing w:before="0" w:beforeAutospacing="0" w:after="0" w:afterAutospacing="0"/>
        <w:jc w:val="both"/>
      </w:pPr>
      <w:r>
        <w:t>7. Выписка из протокола заседания комиссии по вопросам муниципальной службы о включении периодов работы (службы) в стаж муниципальной службы, дающий право на назначение пенсии за выслугу лет.</w:t>
      </w:r>
    </w:p>
    <w:p w:rsidR="008065C1" w:rsidRDefault="008065C1" w:rsidP="008065C1">
      <w:pPr>
        <w:spacing w:before="0" w:beforeAutospacing="0" w:after="0" w:afterAutospacing="0"/>
        <w:jc w:val="both"/>
      </w:pPr>
      <w:r>
        <w:lastRenderedPageBreak/>
        <w:t>8. Копия распоряжения администрации Охотского муниципального округа Хабаровского края</w:t>
      </w:r>
      <w:r w:rsidR="00BB5F36">
        <w:t xml:space="preserve"> </w:t>
      </w:r>
      <w:r>
        <w:t>об увольнении с должности муниципальной службы.</w:t>
      </w:r>
    </w:p>
    <w:p w:rsidR="008065C1" w:rsidRDefault="008065C1" w:rsidP="008065C1">
      <w:pPr>
        <w:spacing w:before="0" w:beforeAutospacing="0" w:after="0" w:afterAutospacing="0"/>
        <w:jc w:val="both"/>
      </w:pPr>
      <w:r>
        <w:t>9. Справка о назначенной (досрочно назначенной) страховой пенсии с указанием федерального закона, в соответствии с которым она назначена (досрочно назначена).</w:t>
      </w:r>
    </w:p>
    <w:p w:rsidR="008065C1" w:rsidRDefault="008065C1" w:rsidP="008065C1">
      <w:pPr>
        <w:spacing w:before="0" w:beforeAutospacing="0" w:after="0" w:afterAutospacing="0"/>
        <w:jc w:val="both"/>
      </w:pPr>
      <w:r>
        <w:t>10. Сведения о реквизитах счета в кредитном учреждении.</w:t>
      </w:r>
    </w:p>
    <w:p w:rsidR="008065C1" w:rsidRDefault="008065C1" w:rsidP="008065C1">
      <w:pPr>
        <w:spacing w:before="0" w:beforeAutospacing="0" w:after="0" w:afterAutospacing="0"/>
        <w:jc w:val="both"/>
      </w:pPr>
      <w:r>
        <w:t>11. Согласие на обработку персональных данных.</w:t>
      </w:r>
    </w:p>
    <w:p w:rsidR="008065C1" w:rsidRDefault="008065C1" w:rsidP="008065C1">
      <w:pPr>
        <w:spacing w:before="0" w:beforeAutospacing="0" w:after="0" w:afterAutospacing="0"/>
        <w:jc w:val="both"/>
      </w:pPr>
      <w:r>
        <w:t>12. Копия военного билета.</w:t>
      </w:r>
    </w:p>
    <w:p w:rsidR="008065C1" w:rsidRDefault="008065C1" w:rsidP="008065C1">
      <w:pPr>
        <w:spacing w:before="0" w:beforeAutospacing="0" w:after="0" w:afterAutospacing="0"/>
        <w:jc w:val="both"/>
      </w:pPr>
      <w:r>
        <w:t>13. Копия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8065C1" w:rsidRDefault="008065C1" w:rsidP="008065C1">
      <w:pPr>
        <w:spacing w:before="0" w:beforeAutospacing="0" w:after="0" w:afterAutospacing="0"/>
        <w:jc w:val="both"/>
      </w:pPr>
    </w:p>
    <w:p w:rsidR="00BB5F36" w:rsidRDefault="00BB5F36" w:rsidP="008065C1">
      <w:pPr>
        <w:spacing w:before="0" w:beforeAutospacing="0" w:after="0" w:afterAutospacing="0"/>
        <w:jc w:val="both"/>
      </w:pPr>
    </w:p>
    <w:p w:rsidR="00BB5F36" w:rsidRDefault="00F73862" w:rsidP="00BB5F36">
      <w:pPr>
        <w:spacing w:before="0" w:beforeAutospacing="0" w:after="0" w:afterAutospacing="0"/>
        <w:ind w:firstLine="0"/>
        <w:jc w:val="both"/>
      </w:pPr>
      <w:r>
        <w:t>Глава</w:t>
      </w:r>
      <w:r w:rsidR="008065C1">
        <w:t xml:space="preserve"> </w:t>
      </w:r>
      <w:r w:rsidR="006634DF">
        <w:t xml:space="preserve">Охотского муниципального </w:t>
      </w:r>
    </w:p>
    <w:p w:rsidR="008065C1" w:rsidRDefault="006634DF" w:rsidP="00BB5F36">
      <w:pPr>
        <w:spacing w:before="0" w:beforeAutospacing="0" w:after="0" w:afterAutospacing="0"/>
        <w:ind w:firstLine="0"/>
        <w:jc w:val="both"/>
      </w:pPr>
      <w:r>
        <w:t>округа Хабаровского края</w:t>
      </w:r>
      <w:r w:rsidR="00BB5F36">
        <w:t>_________________________________________</w:t>
      </w:r>
    </w:p>
    <w:p w:rsidR="008065C1" w:rsidRPr="00BB5F36" w:rsidRDefault="00BB5F36" w:rsidP="008065C1">
      <w:pPr>
        <w:spacing w:before="0" w:beforeAutospacing="0" w:after="0" w:afterAutospacing="0"/>
        <w:jc w:val="both"/>
        <w:rPr>
          <w:vertAlign w:val="superscript"/>
        </w:rPr>
      </w:pPr>
      <w:r>
        <w:t xml:space="preserve">                                                              </w:t>
      </w:r>
      <w:r w:rsidR="008065C1" w:rsidRPr="00BB5F36">
        <w:rPr>
          <w:vertAlign w:val="superscript"/>
        </w:rPr>
        <w:t>(</w:t>
      </w:r>
      <w:proofErr w:type="gramStart"/>
      <w:r w:rsidR="008065C1" w:rsidRPr="00BB5F36">
        <w:rPr>
          <w:vertAlign w:val="superscript"/>
        </w:rPr>
        <w:t>подпись)</w:t>
      </w:r>
      <w:r w:rsidRPr="00BB5F36">
        <w:rPr>
          <w:vertAlign w:val="superscript"/>
        </w:rPr>
        <w:t xml:space="preserve">   </w:t>
      </w:r>
      <w:proofErr w:type="gramEnd"/>
      <w:r w:rsidRPr="00BB5F36">
        <w:rPr>
          <w:vertAlign w:val="superscript"/>
        </w:rPr>
        <w:t xml:space="preserve">                </w:t>
      </w:r>
      <w:r w:rsidR="008065C1" w:rsidRPr="00BB5F36">
        <w:rPr>
          <w:vertAlign w:val="superscript"/>
        </w:rPr>
        <w:t>(инициалы, фамилия)</w:t>
      </w:r>
    </w:p>
    <w:p w:rsidR="008065C1" w:rsidRDefault="00BB5F36" w:rsidP="00BB5F36">
      <w:pPr>
        <w:spacing w:before="0" w:beforeAutospacing="0" w:after="0" w:afterAutospacing="0"/>
        <w:ind w:firstLine="0"/>
        <w:jc w:val="both"/>
      </w:pPr>
      <w:r>
        <w:t>МП</w:t>
      </w:r>
      <w:r w:rsidR="008065C1">
        <w:tab/>
      </w:r>
    </w:p>
    <w:p w:rsidR="008065C1" w:rsidRDefault="008065C1" w:rsidP="008065C1">
      <w:pPr>
        <w:spacing w:before="0" w:beforeAutospacing="0" w:after="0" w:afterAutospacing="0"/>
        <w:jc w:val="both"/>
      </w:pPr>
    </w:p>
    <w:p w:rsidR="008065C1" w:rsidRDefault="008065C1" w:rsidP="00BB5F36">
      <w:pPr>
        <w:spacing w:before="0" w:beforeAutospacing="0" w:after="0" w:afterAutospacing="0"/>
        <w:ind w:firstLine="0"/>
        <w:jc w:val="both"/>
      </w:pPr>
      <w:r>
        <w:t xml:space="preserve">Решение зарегистрировано </w:t>
      </w:r>
      <w:r w:rsidR="00636359">
        <w:t>«</w:t>
      </w:r>
      <w:r>
        <w:t>___</w:t>
      </w:r>
      <w:r w:rsidR="00636359">
        <w:t>»</w:t>
      </w:r>
      <w:r>
        <w:t xml:space="preserve"> ____________ 20__ г.</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p>
    <w:p w:rsidR="008065C1" w:rsidRDefault="00BB5F36" w:rsidP="00BB5F36">
      <w:pPr>
        <w:spacing w:before="0" w:beforeAutospacing="0" w:after="0" w:afterAutospacing="0"/>
        <w:ind w:firstLine="0"/>
        <w:jc w:val="center"/>
      </w:pPr>
      <w:r>
        <w:t>__________</w:t>
      </w:r>
    </w:p>
    <w:p w:rsidR="008065C1" w:rsidRDefault="008065C1" w:rsidP="008065C1">
      <w:pPr>
        <w:spacing w:before="0" w:beforeAutospacing="0" w:after="0" w:afterAutospacing="0"/>
        <w:jc w:val="both"/>
      </w:pPr>
    </w:p>
    <w:p w:rsidR="00636359" w:rsidRDefault="00636359" w:rsidP="008065C1">
      <w:pPr>
        <w:spacing w:before="0" w:beforeAutospacing="0" w:after="0" w:afterAutospacing="0"/>
        <w:jc w:val="both"/>
        <w:sectPr w:rsidR="00636359" w:rsidSect="00EF21E9">
          <w:pgSz w:w="11906" w:h="16838"/>
          <w:pgMar w:top="1134" w:right="567" w:bottom="1134" w:left="1985" w:header="567" w:footer="709" w:gutter="0"/>
          <w:pgNumType w:start="1"/>
          <w:cols w:space="708"/>
          <w:titlePg/>
          <w:docGrid w:linePitch="381"/>
        </w:sectPr>
      </w:pPr>
    </w:p>
    <w:p w:rsidR="008065C1" w:rsidRDefault="007D5243" w:rsidP="00BB5F36">
      <w:pPr>
        <w:spacing w:before="0" w:beforeAutospacing="0" w:after="0" w:afterAutospacing="0" w:line="240" w:lineRule="exact"/>
        <w:ind w:left="5738" w:firstLine="0"/>
        <w:jc w:val="center"/>
      </w:pPr>
      <w:r>
        <w:lastRenderedPageBreak/>
        <w:t>ПРИЛОЖЕНИЕ № 7</w:t>
      </w:r>
    </w:p>
    <w:p w:rsidR="00BB5F36" w:rsidRDefault="00BB5F36" w:rsidP="00BB5F36">
      <w:pPr>
        <w:spacing w:before="0" w:beforeAutospacing="0" w:after="0" w:afterAutospacing="0" w:line="240" w:lineRule="exact"/>
        <w:ind w:left="5738" w:firstLine="0"/>
        <w:jc w:val="center"/>
      </w:pPr>
    </w:p>
    <w:p w:rsidR="008065C1" w:rsidRDefault="008065C1" w:rsidP="00BB5F36">
      <w:pPr>
        <w:spacing w:before="0" w:beforeAutospacing="0" w:after="0" w:afterAutospacing="0" w:line="240" w:lineRule="exact"/>
        <w:ind w:left="5738" w:firstLine="0"/>
        <w:jc w:val="center"/>
      </w:pPr>
      <w:r>
        <w:t>к Порядку</w:t>
      </w:r>
      <w:r w:rsidR="007D5243">
        <w:t xml:space="preserve"> </w:t>
      </w:r>
      <w:r>
        <w:t>назначения и выплаты пенсии за</w:t>
      </w:r>
      <w:r w:rsidR="00BB5F36">
        <w:t xml:space="preserve"> </w:t>
      </w:r>
      <w:r>
        <w:t>выслугу лет муниципальным служащим</w:t>
      </w:r>
      <w:r w:rsidR="00BB5F36">
        <w:t xml:space="preserve"> </w:t>
      </w:r>
      <w:r>
        <w:t>Охотского муниципального округа Хабаровского края,</w:t>
      </w:r>
      <w:r w:rsidR="00BB5F36">
        <w:t xml:space="preserve"> </w:t>
      </w:r>
      <w:r>
        <w:t>определения стажа муниципальной службы,</w:t>
      </w:r>
      <w:r w:rsidR="00BB5F36">
        <w:t xml:space="preserve"> </w:t>
      </w:r>
      <w:r>
        <w:t>дающего право на назначение пенсии за</w:t>
      </w:r>
      <w:r w:rsidR="00BB5F36">
        <w:t xml:space="preserve"> </w:t>
      </w:r>
      <w:r>
        <w:t>выслугу лет муниципальным служащим</w:t>
      </w:r>
      <w:r w:rsidR="00BB5F36">
        <w:t xml:space="preserve"> </w:t>
      </w:r>
      <w:r>
        <w:t>Охотского муниципального округа Хабаровского края</w:t>
      </w:r>
    </w:p>
    <w:p w:rsidR="008065C1" w:rsidRDefault="008065C1" w:rsidP="008065C1">
      <w:pPr>
        <w:spacing w:before="0" w:beforeAutospacing="0" w:after="0" w:afterAutospacing="0"/>
        <w:jc w:val="both"/>
      </w:pPr>
    </w:p>
    <w:p w:rsidR="008065C1" w:rsidRDefault="008065C1" w:rsidP="00BB5F36">
      <w:pPr>
        <w:spacing w:before="0" w:beforeAutospacing="0" w:after="0" w:afterAutospacing="0"/>
        <w:ind w:firstLine="0"/>
        <w:jc w:val="both"/>
      </w:pPr>
      <w:r>
        <w:t xml:space="preserve">Администрация </w:t>
      </w:r>
      <w:r w:rsidR="006634DF">
        <w:t>Охотского муниципального округа Хабаровского края</w:t>
      </w:r>
    </w:p>
    <w:p w:rsidR="008065C1" w:rsidRDefault="008065C1" w:rsidP="008065C1">
      <w:pPr>
        <w:spacing w:before="0" w:beforeAutospacing="0" w:after="0" w:afterAutospacing="0"/>
        <w:jc w:val="both"/>
      </w:pPr>
    </w:p>
    <w:p w:rsidR="00BB5F36" w:rsidRDefault="00BB5F36" w:rsidP="008065C1">
      <w:pPr>
        <w:spacing w:before="0" w:beforeAutospacing="0" w:after="0" w:afterAutospacing="0"/>
        <w:jc w:val="both"/>
      </w:pPr>
    </w:p>
    <w:p w:rsidR="008065C1" w:rsidRDefault="008065C1" w:rsidP="00BB5F36">
      <w:pPr>
        <w:spacing w:before="0" w:beforeAutospacing="0" w:after="0" w:afterAutospacing="0" w:line="240" w:lineRule="exact"/>
        <w:ind w:firstLine="0"/>
        <w:jc w:val="center"/>
      </w:pPr>
      <w:r>
        <w:t>РЕШЕНИЕ</w:t>
      </w:r>
    </w:p>
    <w:p w:rsidR="00BB5F36" w:rsidRDefault="00BB5F36" w:rsidP="00BB5F36">
      <w:pPr>
        <w:spacing w:before="0" w:beforeAutospacing="0" w:after="0" w:afterAutospacing="0" w:line="240" w:lineRule="exact"/>
        <w:ind w:firstLine="0"/>
        <w:jc w:val="center"/>
      </w:pPr>
    </w:p>
    <w:p w:rsidR="008065C1" w:rsidRDefault="008065C1" w:rsidP="00BB5F36">
      <w:pPr>
        <w:spacing w:before="0" w:beforeAutospacing="0" w:after="0" w:afterAutospacing="0" w:line="240" w:lineRule="exact"/>
        <w:ind w:firstLine="0"/>
        <w:jc w:val="center"/>
      </w:pPr>
      <w:r>
        <w:t>об отказе в назначении и выплате пенсии за выслугу лет</w:t>
      </w:r>
      <w:r w:rsidR="00BB5F36">
        <w:t xml:space="preserve"> </w:t>
      </w:r>
      <w:r>
        <w:t>муниципальным служащим Охотского муниципального округа Хабаровского края</w:t>
      </w:r>
    </w:p>
    <w:p w:rsidR="008065C1" w:rsidRDefault="008065C1" w:rsidP="008065C1">
      <w:pPr>
        <w:spacing w:before="0" w:beforeAutospacing="0" w:after="0" w:afterAutospacing="0"/>
        <w:jc w:val="both"/>
      </w:pPr>
    </w:p>
    <w:p w:rsidR="008065C1" w:rsidRDefault="00636359" w:rsidP="00BB5F36">
      <w:pPr>
        <w:spacing w:before="0" w:beforeAutospacing="0" w:after="0" w:afterAutospacing="0"/>
        <w:ind w:firstLine="0"/>
        <w:jc w:val="both"/>
      </w:pPr>
      <w:r>
        <w:t>«</w:t>
      </w:r>
      <w:r w:rsidR="008065C1">
        <w:t>___</w:t>
      </w:r>
      <w:r>
        <w:t>»</w:t>
      </w:r>
      <w:r w:rsidR="008065C1">
        <w:t xml:space="preserve"> ___________ 20__ г.   </w:t>
      </w:r>
      <w:r w:rsidR="00BB5F36">
        <w:t xml:space="preserve">                           </w:t>
      </w:r>
      <w:r w:rsidR="008065C1">
        <w:t xml:space="preserve">                                    </w:t>
      </w:r>
      <w:r w:rsidR="00F55518">
        <w:t>№</w:t>
      </w:r>
      <w:r w:rsidR="008065C1">
        <w:t xml:space="preserve"> _________</w:t>
      </w:r>
    </w:p>
    <w:p w:rsidR="008065C1" w:rsidRDefault="008065C1" w:rsidP="008065C1">
      <w:pPr>
        <w:spacing w:before="0" w:beforeAutospacing="0" w:after="0" w:afterAutospacing="0"/>
        <w:jc w:val="both"/>
      </w:pPr>
    </w:p>
    <w:p w:rsidR="008065C1" w:rsidRDefault="008065C1" w:rsidP="008065C1">
      <w:pPr>
        <w:spacing w:before="0" w:beforeAutospacing="0" w:after="0" w:afterAutospacing="0"/>
        <w:jc w:val="both"/>
      </w:pPr>
      <w:r>
        <w:t>Отказать в назначении и выплате пенсии за выслугу лет ______________</w:t>
      </w:r>
    </w:p>
    <w:p w:rsidR="008065C1" w:rsidRDefault="008065C1" w:rsidP="00BB5F36">
      <w:pPr>
        <w:spacing w:before="0" w:beforeAutospacing="0" w:after="0" w:afterAutospacing="0"/>
        <w:ind w:firstLine="0"/>
        <w:jc w:val="both"/>
      </w:pPr>
      <w:r>
        <w:t>__________________________________________________________________,</w:t>
      </w:r>
    </w:p>
    <w:p w:rsidR="008065C1" w:rsidRPr="00BB5F36" w:rsidRDefault="008065C1" w:rsidP="00BB5F36">
      <w:pPr>
        <w:spacing w:before="0" w:beforeAutospacing="0" w:after="0" w:afterAutospacing="0"/>
        <w:ind w:firstLine="0"/>
        <w:jc w:val="center"/>
        <w:rPr>
          <w:vertAlign w:val="superscript"/>
        </w:rPr>
      </w:pPr>
      <w:r w:rsidRPr="00BB5F36">
        <w:rPr>
          <w:vertAlign w:val="superscript"/>
        </w:rPr>
        <w:t>(фамилия, имя, отчество (при наличии)</w:t>
      </w:r>
    </w:p>
    <w:p w:rsidR="008065C1" w:rsidRDefault="008065C1" w:rsidP="00BB5F36">
      <w:pPr>
        <w:spacing w:before="0" w:beforeAutospacing="0" w:after="0" w:afterAutospacing="0"/>
        <w:ind w:firstLine="0"/>
        <w:jc w:val="both"/>
      </w:pPr>
      <w:r>
        <w:t>замещавшему(-ей) должность муниципальной службы ___________________</w:t>
      </w:r>
    </w:p>
    <w:p w:rsidR="008065C1" w:rsidRDefault="008065C1" w:rsidP="00BB5F36">
      <w:pPr>
        <w:spacing w:before="0" w:beforeAutospacing="0" w:after="0" w:afterAutospacing="0"/>
        <w:ind w:firstLine="0"/>
        <w:jc w:val="both"/>
      </w:pPr>
      <w:r>
        <w:t>__________________________________________________________________</w:t>
      </w:r>
    </w:p>
    <w:p w:rsidR="008065C1" w:rsidRPr="00F55518" w:rsidRDefault="008065C1" w:rsidP="00F55518">
      <w:pPr>
        <w:spacing w:before="0" w:beforeAutospacing="0" w:after="0" w:afterAutospacing="0"/>
        <w:ind w:firstLine="0"/>
        <w:jc w:val="center"/>
        <w:rPr>
          <w:vertAlign w:val="superscript"/>
        </w:rPr>
      </w:pPr>
      <w:r w:rsidRPr="00F55518">
        <w:rPr>
          <w:vertAlign w:val="superscript"/>
        </w:rPr>
        <w:t>(наименование должности)</w:t>
      </w:r>
    </w:p>
    <w:p w:rsidR="008065C1" w:rsidRDefault="008065C1" w:rsidP="00BB5F36">
      <w:pPr>
        <w:spacing w:before="0" w:beforeAutospacing="0" w:after="0" w:afterAutospacing="0"/>
        <w:ind w:firstLine="0"/>
        <w:jc w:val="both"/>
      </w:pPr>
      <w:r>
        <w:t>в __________________________________________________________________</w:t>
      </w:r>
    </w:p>
    <w:p w:rsidR="008065C1" w:rsidRPr="00F55518" w:rsidRDefault="008065C1" w:rsidP="00F55518">
      <w:pPr>
        <w:spacing w:before="0" w:beforeAutospacing="0" w:after="0" w:afterAutospacing="0"/>
        <w:ind w:firstLine="0"/>
        <w:jc w:val="center"/>
        <w:rPr>
          <w:vertAlign w:val="superscript"/>
        </w:rPr>
      </w:pPr>
      <w:r w:rsidRPr="00F55518">
        <w:rPr>
          <w:vertAlign w:val="superscript"/>
        </w:rPr>
        <w:t>(наименование муниципального органа)</w:t>
      </w:r>
    </w:p>
    <w:p w:rsidR="008065C1" w:rsidRDefault="008065C1" w:rsidP="00BB5F36">
      <w:pPr>
        <w:spacing w:before="0" w:beforeAutospacing="0" w:after="0" w:afterAutospacing="0"/>
        <w:ind w:firstLine="0"/>
        <w:jc w:val="both"/>
      </w:pPr>
      <w:r>
        <w:t>в связи с ___________________________________________________________</w:t>
      </w:r>
    </w:p>
    <w:p w:rsidR="008065C1" w:rsidRPr="00F55518" w:rsidRDefault="008065C1" w:rsidP="00F55518">
      <w:pPr>
        <w:spacing w:before="0" w:beforeAutospacing="0" w:after="0" w:afterAutospacing="0"/>
        <w:ind w:firstLine="0"/>
        <w:jc w:val="center"/>
        <w:rPr>
          <w:vertAlign w:val="superscript"/>
        </w:rPr>
      </w:pPr>
      <w:r w:rsidRPr="00F55518">
        <w:rPr>
          <w:vertAlign w:val="superscript"/>
        </w:rPr>
        <w:t>(основание для отказа)</w:t>
      </w:r>
    </w:p>
    <w:p w:rsidR="008065C1" w:rsidRDefault="008065C1" w:rsidP="00BB5F36">
      <w:pPr>
        <w:spacing w:before="0" w:beforeAutospacing="0" w:after="0" w:afterAutospacing="0"/>
        <w:ind w:firstLine="0"/>
        <w:jc w:val="both"/>
      </w:pPr>
      <w:r>
        <w:t>__________________________________________________________________</w:t>
      </w:r>
    </w:p>
    <w:p w:rsidR="008065C1" w:rsidRDefault="008065C1" w:rsidP="00BB5F36">
      <w:pPr>
        <w:spacing w:before="0" w:beforeAutospacing="0" w:after="0" w:afterAutospacing="0"/>
        <w:ind w:firstLine="0"/>
        <w:jc w:val="both"/>
      </w:pPr>
    </w:p>
    <w:p w:rsidR="00F55518" w:rsidRDefault="00F55518" w:rsidP="00F55518">
      <w:pPr>
        <w:spacing w:before="0" w:beforeAutospacing="0" w:after="0" w:afterAutospacing="0"/>
        <w:ind w:firstLine="0"/>
        <w:jc w:val="both"/>
      </w:pPr>
      <w:r>
        <w:t xml:space="preserve">Глава Охотского муниципального </w:t>
      </w:r>
    </w:p>
    <w:p w:rsidR="00F55518" w:rsidRDefault="00F55518" w:rsidP="00F55518">
      <w:pPr>
        <w:spacing w:before="0" w:beforeAutospacing="0" w:after="0" w:afterAutospacing="0"/>
        <w:ind w:firstLine="0"/>
        <w:jc w:val="both"/>
      </w:pPr>
      <w:r>
        <w:t>округа Хабаровского края_________________________________________</w:t>
      </w:r>
    </w:p>
    <w:p w:rsidR="00F55518" w:rsidRPr="00BB5F36" w:rsidRDefault="00F55518" w:rsidP="00F55518">
      <w:pPr>
        <w:spacing w:before="0" w:beforeAutospacing="0" w:after="0" w:afterAutospacing="0"/>
        <w:jc w:val="both"/>
        <w:rPr>
          <w:vertAlign w:val="superscript"/>
        </w:rPr>
      </w:pPr>
      <w:r>
        <w:t xml:space="preserve">                                                              </w:t>
      </w:r>
      <w:r w:rsidRPr="00BB5F36">
        <w:rPr>
          <w:vertAlign w:val="superscript"/>
        </w:rPr>
        <w:t>(</w:t>
      </w:r>
      <w:proofErr w:type="gramStart"/>
      <w:r w:rsidRPr="00BB5F36">
        <w:rPr>
          <w:vertAlign w:val="superscript"/>
        </w:rPr>
        <w:t xml:space="preserve">подпись)   </w:t>
      </w:r>
      <w:proofErr w:type="gramEnd"/>
      <w:r w:rsidRPr="00BB5F36">
        <w:rPr>
          <w:vertAlign w:val="superscript"/>
        </w:rPr>
        <w:t xml:space="preserve">                (инициалы, фамилия)</w:t>
      </w:r>
    </w:p>
    <w:p w:rsidR="00F55518" w:rsidRDefault="00F55518" w:rsidP="00F55518">
      <w:pPr>
        <w:spacing w:before="0" w:beforeAutospacing="0" w:after="0" w:afterAutospacing="0"/>
        <w:ind w:firstLine="0"/>
        <w:jc w:val="both"/>
      </w:pPr>
      <w:r>
        <w:t>МП</w:t>
      </w:r>
    </w:p>
    <w:p w:rsidR="00F55518" w:rsidRDefault="00F55518" w:rsidP="00F55518">
      <w:pPr>
        <w:spacing w:before="0" w:beforeAutospacing="0" w:after="0" w:afterAutospacing="0"/>
        <w:jc w:val="both"/>
      </w:pPr>
    </w:p>
    <w:p w:rsidR="008065C1" w:rsidRDefault="008065C1" w:rsidP="00BB5F36">
      <w:pPr>
        <w:spacing w:before="0" w:beforeAutospacing="0" w:after="0" w:afterAutospacing="0"/>
        <w:ind w:firstLine="0"/>
        <w:jc w:val="both"/>
      </w:pPr>
    </w:p>
    <w:p w:rsidR="008065C1" w:rsidRDefault="00F55518" w:rsidP="00F55518">
      <w:pPr>
        <w:spacing w:before="0" w:beforeAutospacing="0" w:after="0" w:afterAutospacing="0"/>
        <w:ind w:firstLine="0"/>
        <w:jc w:val="center"/>
      </w:pPr>
      <w:r>
        <w:t>_________</w:t>
      </w:r>
    </w:p>
    <w:p w:rsidR="00541938" w:rsidRDefault="00541938" w:rsidP="00BB5F36">
      <w:pPr>
        <w:spacing w:before="0" w:beforeAutospacing="0" w:after="0" w:afterAutospacing="0"/>
        <w:ind w:firstLine="0"/>
        <w:jc w:val="both"/>
      </w:pPr>
    </w:p>
    <w:sectPr w:rsidR="00541938" w:rsidSect="00EF21E9">
      <w:pgSz w:w="11906" w:h="16838"/>
      <w:pgMar w:top="1134" w:right="567" w:bottom="1134" w:left="1985"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CC7" w:rsidRDefault="00050CC7" w:rsidP="006634DF">
      <w:pPr>
        <w:spacing w:before="0" w:after="0"/>
      </w:pPr>
      <w:r>
        <w:separator/>
      </w:r>
    </w:p>
  </w:endnote>
  <w:endnote w:type="continuationSeparator" w:id="0">
    <w:p w:rsidR="00050CC7" w:rsidRDefault="00050CC7" w:rsidP="006634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CC7" w:rsidRDefault="00050CC7" w:rsidP="006634DF">
      <w:pPr>
        <w:spacing w:before="0" w:after="0"/>
      </w:pPr>
      <w:r>
        <w:separator/>
      </w:r>
    </w:p>
  </w:footnote>
  <w:footnote w:type="continuationSeparator" w:id="0">
    <w:p w:rsidR="00050CC7" w:rsidRDefault="00050CC7" w:rsidP="006634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487461"/>
      <w:docPartObj>
        <w:docPartGallery w:val="Page Numbers (Top of Page)"/>
        <w:docPartUnique/>
      </w:docPartObj>
    </w:sdtPr>
    <w:sdtEndPr/>
    <w:sdtContent>
      <w:p w:rsidR="00BB5842" w:rsidRDefault="00BB5842" w:rsidP="006634DF">
        <w:pPr>
          <w:pStyle w:val="a4"/>
          <w:ind w:firstLine="0"/>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1"/>
    <w:rsid w:val="00000741"/>
    <w:rsid w:val="00050CC7"/>
    <w:rsid w:val="00067985"/>
    <w:rsid w:val="000A1E66"/>
    <w:rsid w:val="00225091"/>
    <w:rsid w:val="0025281F"/>
    <w:rsid w:val="00290E31"/>
    <w:rsid w:val="002A58DB"/>
    <w:rsid w:val="00337B81"/>
    <w:rsid w:val="00382A3B"/>
    <w:rsid w:val="003A2FCC"/>
    <w:rsid w:val="003D682D"/>
    <w:rsid w:val="004636F4"/>
    <w:rsid w:val="00490FAB"/>
    <w:rsid w:val="00511E25"/>
    <w:rsid w:val="00541938"/>
    <w:rsid w:val="005C0B07"/>
    <w:rsid w:val="00636359"/>
    <w:rsid w:val="006634DF"/>
    <w:rsid w:val="006F1F82"/>
    <w:rsid w:val="0073307B"/>
    <w:rsid w:val="007808F9"/>
    <w:rsid w:val="007D5243"/>
    <w:rsid w:val="008065C1"/>
    <w:rsid w:val="0092414D"/>
    <w:rsid w:val="00983C98"/>
    <w:rsid w:val="009B0ABC"/>
    <w:rsid w:val="009B512F"/>
    <w:rsid w:val="00A0227F"/>
    <w:rsid w:val="00A43F83"/>
    <w:rsid w:val="00B259CB"/>
    <w:rsid w:val="00BB5842"/>
    <w:rsid w:val="00BB5F36"/>
    <w:rsid w:val="00D93736"/>
    <w:rsid w:val="00E9442C"/>
    <w:rsid w:val="00EC4305"/>
    <w:rsid w:val="00EF21E9"/>
    <w:rsid w:val="00F008EF"/>
    <w:rsid w:val="00F163DA"/>
    <w:rsid w:val="00F55518"/>
    <w:rsid w:val="00F73862"/>
    <w:rsid w:val="00FC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F2D1"/>
  <w15:chartTrackingRefBased/>
  <w15:docId w15:val="{ADE92368-7263-4DBD-8B7D-5E45713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pPr>
      <w:spacing w:before="100" w:beforeAutospacing="1" w:after="100" w:afterAutospacing="1"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styleId="a4">
    <w:name w:val="header"/>
    <w:basedOn w:val="a"/>
    <w:link w:val="a5"/>
    <w:uiPriority w:val="99"/>
    <w:unhideWhenUsed/>
    <w:rsid w:val="006634DF"/>
    <w:pPr>
      <w:tabs>
        <w:tab w:val="center" w:pos="4677"/>
        <w:tab w:val="right" w:pos="9355"/>
      </w:tabs>
      <w:spacing w:before="0" w:after="0"/>
    </w:pPr>
  </w:style>
  <w:style w:type="character" w:customStyle="1" w:styleId="a5">
    <w:name w:val="Верхний колонтитул Знак"/>
    <w:basedOn w:val="a0"/>
    <w:link w:val="a4"/>
    <w:uiPriority w:val="99"/>
    <w:rsid w:val="006634DF"/>
    <w:rPr>
      <w:rFonts w:ascii="Times New Roman" w:hAnsi="Times New Roman"/>
      <w:sz w:val="28"/>
    </w:rPr>
  </w:style>
  <w:style w:type="paragraph" w:styleId="a6">
    <w:name w:val="footer"/>
    <w:basedOn w:val="a"/>
    <w:link w:val="a7"/>
    <w:uiPriority w:val="99"/>
    <w:unhideWhenUsed/>
    <w:rsid w:val="006634DF"/>
    <w:pPr>
      <w:tabs>
        <w:tab w:val="center" w:pos="4677"/>
        <w:tab w:val="right" w:pos="9355"/>
      </w:tabs>
      <w:spacing w:before="0" w:after="0"/>
    </w:pPr>
  </w:style>
  <w:style w:type="character" w:customStyle="1" w:styleId="a7">
    <w:name w:val="Нижний колонтитул Знак"/>
    <w:basedOn w:val="a0"/>
    <w:link w:val="a6"/>
    <w:uiPriority w:val="99"/>
    <w:rsid w:val="006634DF"/>
    <w:rPr>
      <w:rFonts w:ascii="Times New Roman" w:hAnsi="Times New Roman"/>
      <w:sz w:val="28"/>
    </w:rPr>
  </w:style>
  <w:style w:type="paragraph" w:styleId="a8">
    <w:name w:val="Balloon Text"/>
    <w:basedOn w:val="a"/>
    <w:link w:val="a9"/>
    <w:uiPriority w:val="99"/>
    <w:semiHidden/>
    <w:unhideWhenUsed/>
    <w:rsid w:val="00F5551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F55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8761&amp;date=23.01.2024&amp;dst=100040&amp;field=134"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208761&amp;date=23.01.2024&amp;dst=10004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95C8-32D7-4A0E-9D1D-8A4BA0EB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24</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8</cp:revision>
  <cp:lastPrinted>2024-01-29T23:25:00Z</cp:lastPrinted>
  <dcterms:created xsi:type="dcterms:W3CDTF">2024-01-29T02:21:00Z</dcterms:created>
  <dcterms:modified xsi:type="dcterms:W3CDTF">2024-02-07T01:39:00Z</dcterms:modified>
</cp:coreProperties>
</file>