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E6" w:rsidRDefault="006528E6">
      <w:pPr>
        <w:framePr w:wrap="none" w:vAnchor="page" w:hAnchor="page" w:x="2886" w:y="1667"/>
        <w:rPr>
          <w:sz w:val="2"/>
          <w:szCs w:val="2"/>
        </w:rPr>
      </w:pPr>
    </w:p>
    <w:p w:rsidR="006528E6" w:rsidRDefault="006528E6">
      <w:pPr>
        <w:framePr w:wrap="none" w:vAnchor="page" w:hAnchor="page" w:x="5138" w:y="14301"/>
        <w:rPr>
          <w:sz w:val="2"/>
          <w:szCs w:val="2"/>
        </w:rPr>
      </w:pPr>
    </w:p>
    <w:p w:rsidR="006528E6" w:rsidRDefault="006528E6" w:rsidP="00C542BD">
      <w:pPr>
        <w:pStyle w:val="25"/>
        <w:framePr w:wrap="none" w:vAnchor="page" w:hAnchor="page" w:x="7984" w:y="720"/>
        <w:shd w:val="clear" w:color="auto" w:fill="auto"/>
        <w:spacing w:line="200" w:lineRule="exact"/>
        <w:rPr>
          <w:sz w:val="2"/>
          <w:szCs w:val="2"/>
        </w:rPr>
      </w:pPr>
    </w:p>
    <w:bookmarkStart w:id="0" w:name="_GoBack"/>
    <w:bookmarkEnd w:id="0"/>
    <w:p w:rsidR="006528E6" w:rsidRDefault="00775B6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3191510</wp:posOffset>
                </wp:positionH>
                <wp:positionV relativeFrom="page">
                  <wp:posOffset>9970770</wp:posOffset>
                </wp:positionV>
                <wp:extent cx="2621280" cy="128270"/>
                <wp:effectExtent l="635" t="0" r="0" b="0"/>
                <wp:wrapNone/>
                <wp:docPr id="4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04BE7" id="Rectangle 37" o:spid="_x0000_s1026" style="position:absolute;margin-left:251.3pt;margin-top:785.1pt;width:206.4pt;height:10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3173095</wp:posOffset>
                </wp:positionH>
                <wp:positionV relativeFrom="page">
                  <wp:posOffset>9952355</wp:posOffset>
                </wp:positionV>
                <wp:extent cx="2660650" cy="167640"/>
                <wp:effectExtent l="1270" t="0" r="0" b="0"/>
                <wp:wrapNone/>
                <wp:docPr id="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0" cy="167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9CE9" id="Rectangle 36" o:spid="_x0000_s1026" style="position:absolute;margin-left:249.85pt;margin-top:783.65pt;width:209.5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3118485</wp:posOffset>
                </wp:positionH>
                <wp:positionV relativeFrom="page">
                  <wp:posOffset>9418955</wp:posOffset>
                </wp:positionV>
                <wp:extent cx="2764155" cy="0"/>
                <wp:effectExtent l="22860" t="17780" r="22860" b="20320"/>
                <wp:wrapNone/>
                <wp:docPr id="3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641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CF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45.55pt;margin-top:741.65pt;width:217.6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28E6" w:rsidRDefault="00147954">
      <w:pPr>
        <w:pStyle w:val="110"/>
        <w:framePr w:wrap="none" w:vAnchor="page" w:hAnchor="page" w:x="424" w:y="1134"/>
        <w:shd w:val="clear" w:color="auto" w:fill="auto"/>
        <w:spacing w:after="0" w:line="240" w:lineRule="exact"/>
        <w:ind w:left="13980"/>
        <w:jc w:val="left"/>
      </w:pPr>
      <w:r>
        <w:t>Приложение</w:t>
      </w:r>
    </w:p>
    <w:p w:rsidR="006528E6" w:rsidRDefault="00147954">
      <w:pPr>
        <w:pStyle w:val="110"/>
        <w:framePr w:wrap="none" w:vAnchor="page" w:hAnchor="page" w:x="424" w:y="1681"/>
        <w:shd w:val="clear" w:color="auto" w:fill="auto"/>
        <w:spacing w:after="0" w:line="240" w:lineRule="exact"/>
        <w:ind w:left="4000"/>
        <w:jc w:val="left"/>
      </w:pPr>
      <w:r>
        <w:t>Перечень деклараций о соответствии, признанных недействительными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>
        <w:trPr>
          <w:trHeight w:hRule="exact" w:val="4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29pt"/>
              </w:rPr>
              <w:t>№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Заявитель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Декларации о соответствии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47954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</w:rPr>
              <w:t>Дата</w:t>
            </w:r>
          </w:p>
          <w:p w:rsidR="006528E6" w:rsidRDefault="00147954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регистрации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180" w:lineRule="exact"/>
            </w:pPr>
            <w:r>
              <w:rPr>
                <w:rStyle w:val="29pt"/>
              </w:rPr>
              <w:t>Технический регламент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147954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Наименование продукции</w:t>
            </w:r>
          </w:p>
        </w:tc>
      </w:tr>
      <w:tr w:rsidR="00B02107">
        <w:trPr>
          <w:trHeight w:hRule="exact" w:val="9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0"/>
              </w:rPr>
              <w:t>ОБЩЕСТВО С ОГРАНИЧЕННОЙ ОТВЕТСТВЕННОСТЬЮ "КДМ"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0"/>
              </w:rPr>
              <w:t xml:space="preserve">ЕАЭС </w:t>
            </w:r>
            <w:r>
              <w:rPr>
                <w:rStyle w:val="210pt0"/>
                <w:lang w:val="en-US" w:eastAsia="en-US" w:bidi="en-US"/>
              </w:rPr>
              <w:t>N</w:t>
            </w:r>
            <w:r w:rsidRPr="00775B63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  <w:lang w:val="en-US" w:eastAsia="en-US" w:bidi="en-US"/>
              </w:rPr>
              <w:t>RU</w:t>
            </w:r>
            <w:r w:rsidRPr="00775B63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</w:rPr>
              <w:t>Д-CN.РА08.В.50797/22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0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0"/>
              </w:rPr>
              <w:t>О безопасности упаковки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0"/>
              </w:rPr>
              <w:t>Упаковка полимерная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</w:t>
            </w:r>
          </w:p>
        </w:tc>
      </w:tr>
      <w:tr w:rsidR="00B02107" w:rsidTr="00A46BAC">
        <w:trPr>
          <w:trHeight w:hRule="exact" w:val="7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"СОСТРА"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Д-CN.РА08.В.53300/22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B02107" w:rsidTr="00A46BAC">
        <w:trPr>
          <w:trHeight w:hRule="exact" w:val="7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"СОСТРА"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Д-CN.РА08.В.53300/22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B02107" w:rsidTr="00A46BAC">
        <w:trPr>
          <w:trHeight w:hRule="exact" w:val="7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"НОВЫЙ МИР"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Д-CN.РА08.В.53457/22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О безопасности упаковки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107" w:rsidRDefault="00B02107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Упаковка полимерная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</w:t>
            </w:r>
          </w:p>
        </w:tc>
      </w:tr>
      <w:tr w:rsidR="00BC0FB2" w:rsidTr="00A46BAC">
        <w:trPr>
          <w:trHeight w:hRule="exact" w:val="7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FB2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FB2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"ТЛК ВЛ ЛОДЖИСТИК"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FB2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Д-CN.РА08.В.57280/22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FB2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FB2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О безопасности упаковки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0FB2" w:rsidRDefault="00BC0FB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Упаковка полимерная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</w:t>
            </w:r>
          </w:p>
        </w:tc>
      </w:tr>
      <w:tr w:rsidR="00587142" w:rsidTr="00A46BAC">
        <w:trPr>
          <w:trHeight w:hRule="exact" w:val="7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"МАГНУМ"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Д-ЖРА08.В.57968/22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Плодоовощная продукция, чай, кофе</w:t>
            </w:r>
          </w:p>
        </w:tc>
      </w:tr>
      <w:tr w:rsidR="00587142" w:rsidTr="00D47C2B">
        <w:trPr>
          <w:trHeight w:hRule="exact" w:val="11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 Производственно -коммерческая фирма "Рыбная компания Хаджаева"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Д-Ш..РА06.В.84602/22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 безопасности рыбы и рыбной продукции; Требования безопасности пищевых добавок, ароматизаторов 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2" w:rsidRDefault="00587142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210pt"/>
              </w:rPr>
              <w:t>Мороженая пищевая рыбная продукция</w:t>
            </w:r>
          </w:p>
        </w:tc>
      </w:tr>
      <w:tr w:rsidR="00A01CEF" w:rsidTr="0062248C">
        <w:trPr>
          <w:trHeight w:hRule="exact" w:val="14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CEF" w:rsidRDefault="00A01CEF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CEF" w:rsidRDefault="00A01CEF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 Производственно -коммерческая фирма "Рыбная компания Хаджаева"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CEF" w:rsidRDefault="00A01CEF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Д-Ш..РА06.В.84602/22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CEF" w:rsidRDefault="00A01CEF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CEF" w:rsidRDefault="00A01CEF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 безопасности рыбы и рыбной продукции; Требования безопасности пищевых добавок, ароматизаторов 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CEF" w:rsidRDefault="00A01CEF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210pt"/>
              </w:rPr>
              <w:t>Мороженая пищевая рыбная продукция</w:t>
            </w:r>
          </w:p>
        </w:tc>
      </w:tr>
      <w:tr w:rsidR="001312D6" w:rsidTr="00A46BAC">
        <w:trPr>
          <w:trHeight w:hRule="exact" w:val="7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2D6" w:rsidRDefault="001312D6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2D6" w:rsidRDefault="001312D6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Чубарь Анастасия Вячеславовна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2D6" w:rsidRDefault="001312D6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Д-тРА08.В.23261/22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2D6" w:rsidRDefault="001312D6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12D6" w:rsidRDefault="001312D6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2D6" w:rsidRDefault="001312D6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Пищевые добавки, комплексные пищевые добавки</w:t>
            </w:r>
          </w:p>
        </w:tc>
      </w:tr>
      <w:tr w:rsidR="00F24381" w:rsidTr="00F24381">
        <w:trPr>
          <w:trHeight w:hRule="exact" w:val="11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381" w:rsidRDefault="00B05EC6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381" w:rsidRDefault="00F24381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Мартиросян Артур Атомович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381" w:rsidRDefault="00F24381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Д-Ш.РА08.В.40996/22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381" w:rsidRDefault="00F24381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4381" w:rsidRDefault="00F24381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 xml:space="preserve">О безопасности молока и молочной продукции; Требования безопасности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381" w:rsidRDefault="00F24381" w:rsidP="00F24381">
            <w:pPr>
              <w:pStyle w:val="20"/>
              <w:framePr w:w="15514" w:h="8611" w:wrap="none" w:vAnchor="page" w:hAnchor="page" w:x="424" w:y="2476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Молочные продукты</w:t>
            </w:r>
          </w:p>
        </w:tc>
      </w:tr>
    </w:tbl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79" w:y="739"/>
        <w:shd w:val="clear" w:color="auto" w:fill="auto"/>
        <w:spacing w:line="200" w:lineRule="exact"/>
      </w:pPr>
      <w: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 w:rsidTr="00F24381">
        <w:trPr>
          <w:trHeight w:hRule="exact" w:val="99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763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763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763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763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Pr="00F24381" w:rsidRDefault="00F24381">
            <w:pPr>
              <w:framePr w:w="15514" w:h="9763" w:wrap="none" w:vAnchor="page" w:hAnchor="page" w:x="424" w:y="1129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1">
              <w:rPr>
                <w:rFonts w:ascii="Times New Roman" w:hAnsi="Times New Roman" w:cs="Times New Roman"/>
                <w:sz w:val="20"/>
                <w:szCs w:val="20"/>
              </w:rPr>
              <w:t>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D014AB" w:rsidTr="00D014AB">
        <w:trPr>
          <w:trHeight w:hRule="exact" w:val="28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Pr="000424E6" w:rsidRDefault="000424E6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  <w:rPr>
                <w:sz w:val="20"/>
                <w:szCs w:val="20"/>
              </w:rPr>
            </w:pPr>
            <w:r w:rsidRPr="000424E6">
              <w:rPr>
                <w:sz w:val="20"/>
                <w:szCs w:val="20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Мартиросян Артур Атомович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Д-Ш.РА08.В.40996/22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молока и молочной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Молочные продукты</w:t>
            </w:r>
          </w:p>
        </w:tc>
      </w:tr>
      <w:tr w:rsidR="00D014AB" w:rsidTr="00D014AB">
        <w:trPr>
          <w:trHeight w:hRule="exact" w:val="268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Pr="000424E6" w:rsidRDefault="000424E6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  <w:rPr>
                <w:sz w:val="20"/>
                <w:szCs w:val="20"/>
              </w:rPr>
            </w:pPr>
            <w:r w:rsidRPr="000424E6">
              <w:rPr>
                <w:sz w:val="20"/>
                <w:szCs w:val="20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Мартиросян Артур Атомович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Д-Ш.РА08.В.41019/22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молока и молочной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4AB" w:rsidRDefault="00D014AB" w:rsidP="00D014AB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Молочные продукты</w:t>
            </w:r>
          </w:p>
        </w:tc>
      </w:tr>
      <w:tr w:rsidR="0006013D" w:rsidTr="000424E6">
        <w:trPr>
          <w:trHeight w:hRule="exact" w:val="255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3D" w:rsidRPr="000424E6" w:rsidRDefault="000424E6" w:rsidP="0006013D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  <w:rPr>
                <w:sz w:val="20"/>
                <w:szCs w:val="20"/>
              </w:rPr>
            </w:pPr>
            <w:r w:rsidRPr="000424E6">
              <w:rPr>
                <w:sz w:val="20"/>
                <w:szCs w:val="20"/>
              </w:rPr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3D" w:rsidRDefault="0006013D" w:rsidP="0006013D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Мартиросян Артур Атомович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3D" w:rsidRDefault="0006013D" w:rsidP="0006013D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Д-Ш.РА08.В.41038/22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3D" w:rsidRDefault="0006013D" w:rsidP="0006013D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3D" w:rsidRDefault="0006013D" w:rsidP="0006013D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26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О безопасности молока и молочной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</w:t>
            </w:r>
          </w:p>
          <w:p w:rsidR="0006013D" w:rsidRPr="0006013D" w:rsidRDefault="0006013D" w:rsidP="0006013D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26" w:lineRule="exact"/>
              <w:jc w:val="center"/>
              <w:rPr>
                <w:sz w:val="20"/>
                <w:szCs w:val="20"/>
              </w:rPr>
            </w:pPr>
            <w:r w:rsidRPr="0006013D">
              <w:rPr>
                <w:sz w:val="20"/>
                <w:szCs w:val="20"/>
              </w:rPr>
              <w:t>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13D" w:rsidRDefault="0006013D" w:rsidP="0006013D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Молочные продукты</w:t>
            </w:r>
          </w:p>
        </w:tc>
      </w:tr>
      <w:tr w:rsidR="00D94CD8" w:rsidTr="00D94CD8">
        <w:trPr>
          <w:trHeight w:hRule="exact" w:val="154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CD8" w:rsidRPr="00C41BAF" w:rsidRDefault="00C41BAF" w:rsidP="00D94CD8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  <w:rPr>
                <w:sz w:val="20"/>
                <w:szCs w:val="20"/>
              </w:rPr>
            </w:pPr>
            <w:r w:rsidRPr="00C41BAF">
              <w:rPr>
                <w:sz w:val="20"/>
                <w:szCs w:val="20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CD8" w:rsidRDefault="00D94CD8" w:rsidP="00D94CD8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"ИНПЛАСТ"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CD8" w:rsidRDefault="00D94CD8" w:rsidP="00D94CD8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 43963/22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CD8" w:rsidRDefault="00D94CD8" w:rsidP="00D94CD8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CD8" w:rsidRDefault="00D94CD8" w:rsidP="00D94CD8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О безопасности упаковки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CD8" w:rsidRDefault="00D94CD8" w:rsidP="00D94CD8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Упаковка полимерная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</w:t>
            </w:r>
          </w:p>
        </w:tc>
      </w:tr>
      <w:tr w:rsidR="00E66F75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F75" w:rsidRPr="00C41BAF" w:rsidRDefault="00C41BAF" w:rsidP="00E66F75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  <w:rPr>
                <w:sz w:val="20"/>
                <w:szCs w:val="20"/>
              </w:rPr>
            </w:pPr>
            <w:r w:rsidRPr="00C41BAF">
              <w:rPr>
                <w:sz w:val="20"/>
                <w:szCs w:val="20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F75" w:rsidRDefault="00E66F75" w:rsidP="00E66F75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Дунин Геннадий Евгеньевич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F75" w:rsidRDefault="00E66F75" w:rsidP="00E66F75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Д-Ш.РА08.В.44021/22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F75" w:rsidRDefault="00E66F75" w:rsidP="00E66F75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6F75" w:rsidRDefault="00E66F75" w:rsidP="00E66F75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рыбы и рыбной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F75" w:rsidRDefault="00E66F75" w:rsidP="00E66F75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Рыбные консервы</w:t>
            </w:r>
          </w:p>
        </w:tc>
      </w:tr>
      <w:tr w:rsidR="006528E6">
        <w:trPr>
          <w:trHeight w:hRule="exact" w:val="116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6528E6">
        <w:trPr>
          <w:trHeight w:hRule="exact" w:val="139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6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</w:tbl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84" w:y="739"/>
        <w:shd w:val="clear" w:color="auto" w:fill="auto"/>
        <w:spacing w:line="200" w:lineRule="exact"/>
      </w:pPr>
      <w:r>
        <w:lastRenderedPageBreak/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 w:rsidTr="00124350">
        <w:trPr>
          <w:trHeight w:hRule="exact" w:val="19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24350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927A32" w:rsidTr="00A46BAC">
        <w:trPr>
          <w:trHeight w:hRule="exact" w:val="18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A32" w:rsidRDefault="00A8020E" w:rsidP="00927A32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A32" w:rsidRDefault="00927A32" w:rsidP="00927A32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ТОРГОВЫЙ ДОМ "МИР СУХОФРУКТОВ"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A32" w:rsidRDefault="00927A32" w:rsidP="00927A32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Д-Ш.РА08.В.48091/22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A32" w:rsidRDefault="00927A32" w:rsidP="00927A32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A32" w:rsidRDefault="00927A32" w:rsidP="00927A32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A32" w:rsidRDefault="00927A32" w:rsidP="00927A32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F75CC5" w:rsidTr="00F75CC5">
        <w:trPr>
          <w:trHeight w:hRule="exact" w:val="2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CC5" w:rsidRDefault="00A8020E" w:rsidP="00F75CC5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CC5" w:rsidRDefault="00F75CC5" w:rsidP="00F75CC5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"ГРАНД"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CC5" w:rsidRDefault="00F75CC5" w:rsidP="00F75CC5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Д-Ш.РА08.В.5Ш8/22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CC5" w:rsidRDefault="00F75CC5" w:rsidP="00F75CC5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C5" w:rsidRDefault="00F75CC5" w:rsidP="00F75CC5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CC5" w:rsidRDefault="00F75CC5" w:rsidP="00F75CC5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D42A38" w:rsidTr="00D42A38">
        <w:trPr>
          <w:trHeight w:hRule="exact" w:val="22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A38" w:rsidRDefault="00D42A38" w:rsidP="00D42A38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A38" w:rsidRDefault="00D42A38" w:rsidP="00D42A38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"ГРАНД"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A38" w:rsidRDefault="00D42A38" w:rsidP="00D42A38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Д-Ш.РА08.В.5Ш9/22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A38" w:rsidRDefault="00D42A38" w:rsidP="00D42A38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A38" w:rsidRDefault="00D42A38" w:rsidP="00D42A38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38" w:rsidRDefault="00D42A38" w:rsidP="00D42A38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340F7C" w:rsidTr="00340F7C">
        <w:trPr>
          <w:trHeight w:hRule="exact" w:val="22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F7C" w:rsidRDefault="00340F7C" w:rsidP="00340F7C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F7C" w:rsidRDefault="00340F7C" w:rsidP="00340F7C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"ГРАНД"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F7C" w:rsidRDefault="00340F7C" w:rsidP="00340F7C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Д-Ш.РА08.В.51492/22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F7C" w:rsidRDefault="00340F7C" w:rsidP="00340F7C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7C" w:rsidRDefault="00340F7C" w:rsidP="00340F7C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7C" w:rsidRDefault="00340F7C" w:rsidP="00340F7C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434284" w:rsidTr="00A46BA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284" w:rsidRPr="00911A47" w:rsidRDefault="00911A47" w:rsidP="00434284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  <w:rPr>
                <w:sz w:val="22"/>
                <w:szCs w:val="22"/>
              </w:rPr>
            </w:pPr>
            <w:r w:rsidRPr="00911A47">
              <w:rPr>
                <w:sz w:val="22"/>
                <w:szCs w:val="22"/>
              </w:rPr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284" w:rsidRDefault="00434284" w:rsidP="00434284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"ГРАНД"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284" w:rsidRDefault="00434284" w:rsidP="00434284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Д-Ш.РА08.В.51642/22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284" w:rsidRDefault="00434284" w:rsidP="00434284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4284" w:rsidRDefault="00434284" w:rsidP="00434284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 xml:space="preserve">Требования безопасности пищевых добавок,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284" w:rsidRDefault="00434284" w:rsidP="00434284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6528E6">
        <w:trPr>
          <w:trHeight w:hRule="exact" w:val="138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6528E6">
        <w:trPr>
          <w:trHeight w:hRule="exact" w:val="7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5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</w:tr>
    </w:tbl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79" w:y="739"/>
        <w:shd w:val="clear" w:color="auto" w:fill="auto"/>
        <w:spacing w:line="200" w:lineRule="exact"/>
      </w:pPr>
      <w:r>
        <w:lastRenderedPageBreak/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 w:rsidTr="00911A47">
        <w:trPr>
          <w:trHeight w:hRule="exact" w:val="17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Pr="00434284" w:rsidRDefault="00434284">
            <w:pPr>
              <w:framePr w:w="15514" w:h="9274" w:wrap="none" w:vAnchor="page" w:hAnchor="page" w:x="424" w:y="1129"/>
              <w:rPr>
                <w:rFonts w:ascii="Times New Roman" w:hAnsi="Times New Roman" w:cs="Times New Roman"/>
                <w:sz w:val="20"/>
                <w:szCs w:val="20"/>
              </w:rPr>
            </w:pPr>
            <w:r w:rsidRPr="00434284">
              <w:rPr>
                <w:rFonts w:ascii="Times New Roman" w:hAnsi="Times New Roman" w:cs="Times New Roman"/>
                <w:sz w:val="20"/>
                <w:szCs w:val="20"/>
              </w:rPr>
              <w:t>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1F1085" w:rsidTr="001F1085">
        <w:trPr>
          <w:trHeight w:hRule="exact" w:val="25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085" w:rsidRDefault="001F1085" w:rsidP="001F108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085" w:rsidRDefault="001F1085" w:rsidP="001F108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"ГРАНД"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085" w:rsidRDefault="001F1085" w:rsidP="001F108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Д-Ш.РА08.В.51723/22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085" w:rsidRDefault="001F1085" w:rsidP="001F108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085" w:rsidRDefault="001F1085" w:rsidP="001F108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рыбы и рыбной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085" w:rsidRDefault="001F1085" w:rsidP="001F108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670A8A" w:rsidTr="00670A8A">
        <w:trPr>
          <w:trHeight w:hRule="exact" w:val="25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A8A" w:rsidRDefault="00670A8A" w:rsidP="00670A8A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A8A" w:rsidRDefault="00670A8A" w:rsidP="00670A8A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"ПРОГРЕСС"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A8A" w:rsidRDefault="00670A8A" w:rsidP="00670A8A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Д-Ш.РА08.В.52944/22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A8A" w:rsidRDefault="00670A8A" w:rsidP="00670A8A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0A8A" w:rsidRDefault="00670A8A" w:rsidP="00670A8A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Технический регламент на масложировую продукцию;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A8A" w:rsidRDefault="00670A8A" w:rsidP="00670A8A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Масла растительные</w:t>
            </w:r>
          </w:p>
        </w:tc>
      </w:tr>
      <w:tr w:rsidR="001F464C" w:rsidTr="001F464C">
        <w:trPr>
          <w:trHeight w:hRule="exact" w:val="227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4C" w:rsidRDefault="001F464C" w:rsidP="001F464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4C" w:rsidRDefault="001F464C" w:rsidP="001F464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"ДС-ПЛИТ"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4C" w:rsidRDefault="001F464C" w:rsidP="001F464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Д-Ш.РА08.В.56950/22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4C" w:rsidRDefault="001F464C" w:rsidP="001F464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27.11.2022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4C" w:rsidRDefault="001F464C" w:rsidP="001F464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4C" w:rsidRDefault="001F464C" w:rsidP="001F464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Мясные и мясосодержащие колбасные изделия; Мясные и мясосодержащие полуфабрикаты и кулинарные изделия</w:t>
            </w:r>
          </w:p>
        </w:tc>
      </w:tr>
      <w:tr w:rsidR="009E74BC" w:rsidTr="009E74BC">
        <w:trPr>
          <w:trHeight w:hRule="exact" w:val="240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4BC" w:rsidRDefault="009E74BC" w:rsidP="009E74B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4BC" w:rsidRDefault="009E74BC" w:rsidP="009E74B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0"/>
              </w:rPr>
              <w:t>ОБЩЕСТВО С ОГРАНИЧЕННОЙ ОТВЕТСТВЕННОСТЬЮ "ДС-ПЛИТ"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4BC" w:rsidRDefault="009E74BC" w:rsidP="009E74B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0"/>
              </w:rPr>
              <w:t xml:space="preserve">ЕАЭС </w:t>
            </w:r>
            <w:r>
              <w:rPr>
                <w:rStyle w:val="210pt0"/>
                <w:lang w:val="en-US" w:eastAsia="en-US" w:bidi="en-US"/>
              </w:rPr>
              <w:t>N</w:t>
            </w:r>
            <w:r w:rsidRPr="00775B63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  <w:lang w:val="en-US" w:eastAsia="en-US" w:bidi="en-US"/>
              </w:rPr>
              <w:t>RU</w:t>
            </w:r>
            <w:r w:rsidRPr="00775B63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</w:rPr>
              <w:t>Д-Ш.РА08.В.56953/22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4BC" w:rsidRDefault="009E74BC" w:rsidP="009E74B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0"/>
              </w:rPr>
              <w:t>27.11.2022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4BC" w:rsidRDefault="009E74BC" w:rsidP="009E74B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0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BC" w:rsidRDefault="009E74BC" w:rsidP="009E74BC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0"/>
              </w:rPr>
              <w:t>Мясо и мясная продукция</w:t>
            </w:r>
          </w:p>
        </w:tc>
      </w:tr>
      <w:tr w:rsidR="006528E6">
        <w:trPr>
          <w:trHeight w:hRule="exact" w:val="1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</w:tbl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89" w:y="739"/>
        <w:shd w:val="clear" w:color="auto" w:fill="auto"/>
        <w:spacing w:line="200" w:lineRule="exact"/>
      </w:pPr>
      <w:r>
        <w:lastRenderedPageBreak/>
        <w:t>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206FF0" w:rsidTr="00206FF0">
        <w:trPr>
          <w:trHeight w:hRule="exact" w:val="2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F0" w:rsidRDefault="006120F2" w:rsidP="006120F2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F0" w:rsidRDefault="00206FF0" w:rsidP="00206FF0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Никитина Галина Анатольевна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F0" w:rsidRDefault="00206FF0" w:rsidP="00206FF0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Д-Ш.РА08.В.57364/22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F0" w:rsidRDefault="00206FF0" w:rsidP="00206FF0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FF0" w:rsidRDefault="00206FF0" w:rsidP="00206FF0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FF0" w:rsidRDefault="00206FF0" w:rsidP="00206FF0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Кондитерские изделия</w:t>
            </w:r>
          </w:p>
        </w:tc>
      </w:tr>
      <w:tr w:rsidR="008C298E" w:rsidTr="008C298E">
        <w:trPr>
          <w:trHeight w:hRule="exact" w:val="212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98E" w:rsidRDefault="00CC4F7D" w:rsidP="008C298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98E" w:rsidRDefault="008C298E" w:rsidP="008C298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"ФУД КРАФТ"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98E" w:rsidRDefault="008C298E" w:rsidP="008C298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Д-Ш.РА08.В.57539/22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98E" w:rsidRDefault="008C298E" w:rsidP="008C298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98E" w:rsidRDefault="008C298E" w:rsidP="008C298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</w:t>
            </w:r>
            <w:r>
              <w:t xml:space="preserve"> </w:t>
            </w:r>
            <w:r w:rsidRPr="008C298E">
              <w:rPr>
                <w:rStyle w:val="210pt"/>
              </w:rPr>
              <w:t>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98E" w:rsidRDefault="008C298E" w:rsidP="008C298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CC4F7D" w:rsidTr="00CC4F7D">
        <w:trPr>
          <w:trHeight w:hRule="exact" w:val="21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F7D" w:rsidRDefault="00CC4F7D" w:rsidP="00CC4F7D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F7D" w:rsidRDefault="00CC4F7D" w:rsidP="00CC4F7D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"ГРАНД"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F7D" w:rsidRDefault="00CC4F7D" w:rsidP="00CC4F7D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Д-Ш.РА08.В.57606/22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F7D" w:rsidRDefault="00CC4F7D" w:rsidP="00CC4F7D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F7D" w:rsidRDefault="00CC4F7D" w:rsidP="00CC4F7D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F7D" w:rsidRDefault="00CC4F7D" w:rsidP="00CC4F7D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EE0CA6" w:rsidTr="00EE0CA6">
        <w:trPr>
          <w:trHeight w:hRule="exact" w:val="22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CA6" w:rsidRDefault="004946DC" w:rsidP="00EE0CA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CA6" w:rsidRDefault="00EE0CA6" w:rsidP="00EE0CA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"ФУД КРАФТ"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CA6" w:rsidRDefault="00EE0CA6" w:rsidP="00EE0CA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Д-Ш.РА08.В.57618/22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CA6" w:rsidRDefault="00EE0CA6" w:rsidP="00EE0CA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CA6" w:rsidRDefault="00EE0CA6" w:rsidP="00EE0CA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CA6" w:rsidRDefault="00EE0CA6" w:rsidP="00EE0CA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D00FEE" w:rsidTr="00D00FEE">
        <w:trPr>
          <w:trHeight w:hRule="exact" w:val="22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FEE" w:rsidRDefault="004946DC" w:rsidP="00D00FE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FEE" w:rsidRDefault="00D00FEE" w:rsidP="00D00FE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"ФУД КРАФТ"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FEE" w:rsidRDefault="00D00FEE" w:rsidP="00D00FE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Д-Ш.РА08.В.57639/22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FEE" w:rsidRDefault="00D00FEE" w:rsidP="00D00FE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FEE" w:rsidRDefault="00D00FEE" w:rsidP="00D00FE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FEE" w:rsidRDefault="00D00FEE" w:rsidP="00D00FEE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Мясные и мясосодержащие полуфабрикаты и кулинарные изделия</w:t>
            </w:r>
          </w:p>
        </w:tc>
      </w:tr>
      <w:tr w:rsidR="002E58F5" w:rsidTr="008D0A09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8F5" w:rsidRDefault="004946DC" w:rsidP="002E58F5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8F5" w:rsidRDefault="002E58F5" w:rsidP="008E5D35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 xml:space="preserve">ОБЩЕСТВО С ОГРАНИЧЕННОЙ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8F5" w:rsidRDefault="002E58F5" w:rsidP="002E58F5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Д-Ш.РА08.В.57660/22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8F5" w:rsidRDefault="002E58F5" w:rsidP="002E58F5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58F5" w:rsidRDefault="002E58F5" w:rsidP="002E58F5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8F5" w:rsidRDefault="002E58F5" w:rsidP="002E58F5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Хлеб, булочные изделия и сдобные изделия</w:t>
            </w:r>
          </w:p>
        </w:tc>
      </w:tr>
      <w:tr w:rsidR="006528E6">
        <w:trPr>
          <w:trHeight w:hRule="exact" w:val="9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6528E6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80"/>
              <w:jc w:val="left"/>
            </w:pPr>
          </w:p>
        </w:tc>
      </w:tr>
      <w:tr w:rsidR="006528E6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6528E6">
        <w:trPr>
          <w:trHeight w:hRule="exact" w:val="11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73" w:wrap="none" w:vAnchor="page" w:hAnchor="page" w:x="424" w:y="1129"/>
              <w:shd w:val="clear" w:color="auto" w:fill="auto"/>
              <w:spacing w:before="0" w:line="200" w:lineRule="exact"/>
              <w:ind w:left="160"/>
              <w:jc w:val="left"/>
            </w:pPr>
          </w:p>
        </w:tc>
      </w:tr>
    </w:tbl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84" w:y="739"/>
        <w:shd w:val="clear" w:color="auto" w:fill="auto"/>
        <w:spacing w:line="200" w:lineRule="exact"/>
      </w:pPr>
      <w:r>
        <w:lastRenderedPageBreak/>
        <w:t>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>
        <w:trPr>
          <w:trHeight w:hRule="exact" w:val="139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1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1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1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1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47954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14" w:wrap="none" w:vAnchor="page" w:hAnchor="page" w:x="424" w:y="1129"/>
              <w:rPr>
                <w:sz w:val="10"/>
                <w:szCs w:val="10"/>
              </w:rPr>
            </w:pPr>
          </w:p>
        </w:tc>
      </w:tr>
      <w:tr w:rsidR="006528E6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8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</w:tr>
      <w:tr w:rsidR="006528E6">
        <w:trPr>
          <w:trHeight w:hRule="exact" w:val="11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8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6528E6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8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6528E6">
        <w:trPr>
          <w:trHeight w:hRule="exact" w:val="16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8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</w:tr>
      <w:tr w:rsidR="006528E6">
        <w:trPr>
          <w:trHeight w:hRule="exact" w:val="16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ind w:left="28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51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 w:rsidTr="002E58F5">
        <w:trPr>
          <w:trHeight w:hRule="exact" w:val="156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Pr="008E5D35" w:rsidRDefault="008E5D35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00"/>
              <w:jc w:val="left"/>
              <w:rPr>
                <w:sz w:val="20"/>
                <w:szCs w:val="20"/>
              </w:rPr>
            </w:pPr>
            <w:r w:rsidRPr="008E5D35">
              <w:rPr>
                <w:sz w:val="20"/>
                <w:szCs w:val="20"/>
              </w:rPr>
              <w:t>ОТВЕТСТВЕННОСТЬЮ "ФУД КРАФТ"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2E58F5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1F5A38" w:rsidTr="001F5A38">
        <w:trPr>
          <w:trHeight w:hRule="exact" w:val="20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"ФУД КРАФТ"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Д-Ш.РА08.В.57679/22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1F5A38" w:rsidTr="001F5A38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"ФУД КРАФТ"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Д-Ш.РА08.В.57700/22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A38" w:rsidRDefault="001F5A38" w:rsidP="001F5A38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9D601D" w:rsidTr="009D601D">
        <w:trPr>
          <w:trHeight w:hRule="exact" w:val="16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отвественностью "КС-ТРЕЙД"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Д-Ш.РА08.В.57753/22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пищевой продукции; Пищевая продукция в части ее маркировки;О безопасности упакованной питьевой воды, включая природную минеральную воду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Природная питьевая вода</w:t>
            </w:r>
          </w:p>
        </w:tc>
      </w:tr>
      <w:tr w:rsidR="009D601D" w:rsidTr="009D601D">
        <w:trPr>
          <w:trHeight w:hRule="exact" w:val="147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"ПРОИЗВОДСТВЕННАЯ КОМПАНИЯ АВМ"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Д-Ш.РА08.В.57814/22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О безопасности упаковки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01D" w:rsidRDefault="009D601D" w:rsidP="009D601D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Упаковка полимерная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</w:t>
            </w:r>
          </w:p>
        </w:tc>
      </w:tr>
      <w:tr w:rsidR="004E0F71" w:rsidTr="001D1777">
        <w:trPr>
          <w:trHeight w:hRule="exact" w:val="11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F71" w:rsidRDefault="004E0F71" w:rsidP="004E0F71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F71" w:rsidRDefault="004E0F71" w:rsidP="004E0F71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Мартиросян Артур Атомович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F71" w:rsidRDefault="004E0F71" w:rsidP="004E0F71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Д-Ш.РА08.В.57853/22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F71" w:rsidRDefault="004E0F71" w:rsidP="004E0F71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F71" w:rsidRDefault="004E0F71" w:rsidP="004E0F71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молока и молочной продукции; Требования безопасности пищевых добавок, ароматизаторов и технологических вспомогательных средств; О безопасности пищевой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F71" w:rsidRDefault="004E0F71" w:rsidP="004E0F71">
            <w:pPr>
              <w:pStyle w:val="20"/>
              <w:framePr w:w="15514" w:h="9293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</w:tbl>
    <w:p w:rsidR="006528E6" w:rsidRPr="008F5597" w:rsidRDefault="006528E6">
      <w:pPr>
        <w:pStyle w:val="a5"/>
        <w:framePr w:w="7526" w:h="385" w:hRule="exact" w:wrap="none" w:vAnchor="page" w:hAnchor="page" w:x="93" w:y="11382"/>
        <w:shd w:val="clear" w:color="auto" w:fill="auto"/>
      </w:pPr>
    </w:p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89" w:y="739"/>
        <w:shd w:val="clear" w:color="auto" w:fill="auto"/>
        <w:spacing w:line="200" w:lineRule="exact"/>
      </w:pPr>
      <w:r>
        <w:lastRenderedPageBreak/>
        <w:t>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>
        <w:trPr>
          <w:trHeight w:hRule="exact" w:val="9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54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</w:tr>
      <w:tr w:rsidR="006528E6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55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</w:tr>
      <w:tr w:rsidR="006528E6">
        <w:trPr>
          <w:trHeight w:hRule="exact" w:val="25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56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ПАСПАУЛЬСКОЕ СЕЛЬСКОЕ ПОТРЕБИТЕЛЬСКОЕ ОБЩЕСТВО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Д-Ш.РА06.В.02597/22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Мясные и мясосодержащие полуфабрикаты и кулинарные изделия</w:t>
            </w:r>
          </w:p>
        </w:tc>
      </w:tr>
      <w:tr w:rsidR="006528E6">
        <w:trPr>
          <w:trHeight w:hRule="exact" w:val="20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57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ФЕДЕРАЛЬНОЕ КАЗЕННОЕ УЧРЕЖДЕНИЕ "КАНСКАЯ ВОСПИТАТЕЛЬНАЯ КОЛОНИЯ ГЛАВНОГО УПРАВЛЕНИЯ ФЕДЕРАЛЬНОЙ СЛУЖБЫ ИСПОЛНЕНИЯ НАКАЗАНИЙ ПО КРАСНОЯРСКОМУ КРАЮ"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Д-Ш.РА06.В.84707/22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Пищевая продукция</w:t>
            </w:r>
          </w:p>
        </w:tc>
      </w:tr>
      <w:tr w:rsidR="006528E6">
        <w:trPr>
          <w:trHeight w:hRule="exact" w:val="25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58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Т арабукина Елена Евгеньевна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Д-Ш.РА08.В.01582/22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 безопасности молока и молочной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Молочные продукты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 w:rsidTr="004E0F71">
        <w:trPr>
          <w:trHeight w:hRule="exact" w:val="1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4E0F71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30" w:lineRule="exact"/>
              <w:jc w:val="center"/>
            </w:pPr>
            <w:r>
              <w:rPr>
                <w:rStyle w:val="210pt0"/>
              </w:rPr>
              <w:t>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8E6" w:rsidRDefault="006528E6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30" w:lineRule="exact"/>
              <w:jc w:val="center"/>
            </w:pPr>
          </w:p>
        </w:tc>
      </w:tr>
      <w:tr w:rsidR="009C0800" w:rsidTr="009C0800">
        <w:trPr>
          <w:trHeight w:hRule="exact" w:val="25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Мартиросян Артур Атомович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Д-Ш.РА08.В.57908/22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молока и молочной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Другие продукты, кроме пищевых добавок</w:t>
            </w:r>
          </w:p>
        </w:tc>
      </w:tr>
      <w:tr w:rsidR="009C0800" w:rsidTr="00E7450A">
        <w:trPr>
          <w:trHeight w:hRule="exact" w:val="254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"МАРТИ"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Д-Ш.РА08.В.57909/22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рыбы и рыбной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800" w:rsidRDefault="009C0800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Соленая пищевая рыбная продукция</w:t>
            </w:r>
          </w:p>
        </w:tc>
      </w:tr>
      <w:tr w:rsidR="004820AE" w:rsidTr="004820AE">
        <w:trPr>
          <w:trHeight w:hRule="exact" w:val="256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 Отель Парк Крестовский- Ресторан"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Д-Ш.РА08.В.58033/22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0AE" w:rsidRDefault="004820AE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Технический регламент на соковую продукцию из фруктов и овощей;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754" w:wrap="none" w:vAnchor="page" w:hAnchor="page" w:x="424" w:y="114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Морсы; Концентрированные морсы</w:t>
            </w:r>
          </w:p>
        </w:tc>
      </w:tr>
    </w:tbl>
    <w:p w:rsidR="006528E6" w:rsidRDefault="00147954">
      <w:pPr>
        <w:pStyle w:val="a5"/>
        <w:framePr w:w="7526" w:h="385" w:hRule="exact" w:wrap="none" w:vAnchor="page" w:hAnchor="page" w:x="93" w:y="11382"/>
        <w:shd w:val="clear" w:color="auto" w:fill="auto"/>
      </w:pPr>
      <w:r>
        <w:t xml:space="preserve">Документ создан в электронной форме. № О2И0БЕЕОВ4-аТ вб . </w:t>
      </w:r>
      <w:r w:rsidRPr="00775B63">
        <w:rPr>
          <w:lang w:eastAsia="en-US" w:bidi="en-US"/>
        </w:rPr>
        <w:t>13.</w:t>
      </w:r>
      <w:r>
        <w:rPr>
          <w:lang w:val="en-US" w:eastAsia="en-US" w:bidi="en-US"/>
        </w:rPr>
        <w:t>Q</w:t>
      </w:r>
      <w:r w:rsidRPr="00775B63">
        <w:rPr>
          <w:lang w:eastAsia="en-US" w:bidi="en-US"/>
        </w:rPr>
        <w:t>02</w:t>
      </w:r>
      <w:r>
        <w:rPr>
          <w:lang w:val="en-US" w:eastAsia="en-US" w:bidi="en-US"/>
        </w:rPr>
        <w:t>S</w:t>
      </w:r>
      <w:r w:rsidRPr="00775B63">
        <w:rPr>
          <w:lang w:eastAsia="en-US" w:bidi="en-US"/>
        </w:rPr>
        <w:t>02</w:t>
      </w:r>
      <w:r>
        <w:t>4. Исполнитель: Носова Э.И.</w:t>
      </w:r>
    </w:p>
    <w:p w:rsidR="006528E6" w:rsidRDefault="00147954">
      <w:pPr>
        <w:pStyle w:val="a5"/>
        <w:framePr w:w="7526" w:h="385" w:hRule="exact" w:wrap="none" w:vAnchor="page" w:hAnchor="page" w:x="93" w:y="11382"/>
        <w:shd w:val="clear" w:color="auto" w:fill="auto"/>
      </w:pPr>
      <w:r>
        <w:t>Страница 10 из 34. Страница создана: 2В.02.2024 ®0:00</w:t>
      </w:r>
    </w:p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41" w:y="739"/>
        <w:shd w:val="clear" w:color="auto" w:fill="auto"/>
        <w:spacing w:line="200" w:lineRule="exact"/>
      </w:pPr>
      <w:r>
        <w:lastRenderedPageBreak/>
        <w:t>10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 w:rsidTr="004820AE">
        <w:trPr>
          <w:trHeight w:hRule="exact" w:val="1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0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0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0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0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504" w:wrap="none" w:vAnchor="page" w:hAnchor="page" w:x="424" w:y="1129"/>
              <w:rPr>
                <w:sz w:val="10"/>
                <w:szCs w:val="10"/>
              </w:rPr>
            </w:pPr>
          </w:p>
        </w:tc>
      </w:tr>
      <w:tr w:rsidR="005B6522" w:rsidTr="005B6522">
        <w:trPr>
          <w:trHeight w:hRule="exact" w:val="17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522" w:rsidRDefault="00566195" w:rsidP="005B652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3</w:t>
            </w:r>
            <w:r w:rsidR="008C298E">
              <w:rPr>
                <w:rStyle w:val="210pt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522" w:rsidRDefault="005B6522" w:rsidP="005B652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0"/>
              </w:rPr>
              <w:t>ОБЩЕСТВО С ОГРАНИЧЕННОЙ ОТВЕТСТВЕННОСТЬЮ "ФУД КРАФТ"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522" w:rsidRDefault="005B6522" w:rsidP="005B652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0"/>
              </w:rPr>
              <w:t xml:space="preserve">ЕАЭС </w:t>
            </w:r>
            <w:r>
              <w:rPr>
                <w:rStyle w:val="210pt0"/>
                <w:lang w:val="en-US" w:eastAsia="en-US" w:bidi="en-US"/>
              </w:rPr>
              <w:t>N</w:t>
            </w:r>
            <w:r w:rsidRPr="00775B63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  <w:lang w:val="en-US" w:eastAsia="en-US" w:bidi="en-US"/>
              </w:rPr>
              <w:t>RU</w:t>
            </w:r>
            <w:r w:rsidRPr="00775B63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</w:rPr>
              <w:t>Д-Ш.РА08.В.57539/22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522" w:rsidRDefault="005B6522" w:rsidP="005B652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0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522" w:rsidRDefault="005B6522" w:rsidP="005B652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0"/>
              </w:rPr>
              <w:t>О безопасности мяса и мясной продукции; Требования безопасности пищевых добавок, ароматизаторов и технологических вспомогательных средств;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522" w:rsidRDefault="005B6522" w:rsidP="005B652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0"/>
              </w:rPr>
              <w:t>Другие продукты, кроме пищевых добавок</w:t>
            </w:r>
          </w:p>
        </w:tc>
      </w:tr>
      <w:tr w:rsidR="004820AE" w:rsidTr="004820AE">
        <w:trPr>
          <w:trHeight w:hRule="exact" w:val="22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0AE" w:rsidRDefault="00566195" w:rsidP="004820AE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АКЦИОНЕРНОЕ ОБЩЕСТВО "ВАСИЛЬЕВСКИЙ ХЛЕБОЗАВОД"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Д-Ш.РА08.В.59500/22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28.11.2022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AE" w:rsidRDefault="004820AE" w:rsidP="004820AE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0AE" w:rsidRDefault="004820AE" w:rsidP="004820AE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Хлеб, булочные изделия и сдобные изделия</w:t>
            </w:r>
          </w:p>
        </w:tc>
      </w:tr>
      <w:tr w:rsidR="00566195">
        <w:trPr>
          <w:trHeight w:hRule="exact" w:val="25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«Пестовохлеб» (ООО «Пестовохлеб»)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Д-Ш.РА08.В.61022/22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Кондитерские изделия</w:t>
            </w:r>
          </w:p>
        </w:tc>
      </w:tr>
      <w:tr w:rsidR="00566195">
        <w:trPr>
          <w:trHeight w:hRule="exact" w:val="25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«Пестовохлеб» (ООО «Пестовохлеб»)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Д-Ш.РА08.В.61031/22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95" w:rsidRDefault="00566195" w:rsidP="00566195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Хлеб, булочные изделия и сдобные изделия</w:t>
            </w:r>
          </w:p>
        </w:tc>
      </w:tr>
      <w:tr w:rsidR="002A7842" w:rsidTr="001E123A">
        <w:trPr>
          <w:trHeight w:hRule="exact" w:val="20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842" w:rsidRDefault="002A7842" w:rsidP="002A784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842" w:rsidRDefault="002A7842" w:rsidP="002A784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"БЕСТ ЧЕМЕСТРИ"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842" w:rsidRDefault="002A7842" w:rsidP="002A784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Д-Ш.РА08.В.61400/22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842" w:rsidRDefault="002A7842" w:rsidP="002A784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842" w:rsidRDefault="002A7842" w:rsidP="002A784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молока и молочной продукции;</w:t>
            </w:r>
          </w:p>
          <w:p w:rsidR="002A7842" w:rsidRDefault="002A7842" w:rsidP="002A784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842" w:rsidRDefault="002A7842" w:rsidP="002A7842">
            <w:pPr>
              <w:pStyle w:val="20"/>
              <w:framePr w:w="15514" w:h="950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Молокосодержащие продукты</w:t>
            </w:r>
          </w:p>
        </w:tc>
      </w:tr>
    </w:tbl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41" w:y="739"/>
        <w:shd w:val="clear" w:color="auto" w:fill="auto"/>
        <w:spacing w:line="200" w:lineRule="exact"/>
      </w:pPr>
      <w:r>
        <w:lastRenderedPageBreak/>
        <w:t>11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 w:rsidTr="002A7842">
        <w:trPr>
          <w:trHeight w:hRule="exact" w:val="113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2A7842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8E6" w:rsidRDefault="006528E6">
            <w:pPr>
              <w:framePr w:w="15514" w:h="9274" w:wrap="none" w:vAnchor="page" w:hAnchor="page" w:x="424" w:y="1129"/>
              <w:rPr>
                <w:sz w:val="10"/>
                <w:szCs w:val="10"/>
              </w:rPr>
            </w:pPr>
          </w:p>
        </w:tc>
      </w:tr>
      <w:tr w:rsidR="00FF1F55" w:rsidTr="00D8513E">
        <w:trPr>
          <w:trHeight w:hRule="exact" w:val="16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ФЕДЕРАЛЬНОЕ ГОСУДАРСТВЕННОЕ БЮДЖЕТНОЕ УЧРЕЖДЕНИЕ НАУКИ ТИХООКЕАНСКИЙ ИНСТИТУТ</w:t>
            </w:r>
          </w:p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БИООРГАНИЧЕСКОЙ ХИМИИ ИМ. Г.Б. ЕЛЯКОВА ДАЛЬНЕВОСТОЧНОГО ОТДЕЛЕНИЯ РОССИЙСКОЙ АКАДЕМИИ НАУК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Д-Ш.РА08.В.61538/22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 безопасности рыбы и рыбной продукции;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Гидролизат из пищевой рыбной продукции</w:t>
            </w:r>
          </w:p>
        </w:tc>
      </w:tr>
      <w:tr w:rsidR="00FF1F55" w:rsidTr="00ED4CF3">
        <w:trPr>
          <w:trHeight w:hRule="exact" w:val="24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"БЕСТ ЧЕМЕСТРИ"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Д-Ш.РА08.В.62854/22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 безопасности молока и молочной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Молокосодержащие продукты</w:t>
            </w:r>
          </w:p>
        </w:tc>
      </w:tr>
      <w:tr w:rsidR="00FF1F55" w:rsidTr="00ED4CF3">
        <w:trPr>
          <w:trHeight w:hRule="exact" w:val="21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«АРТВКУС»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Д-Ш.РА08.В.63318/22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F55" w:rsidRDefault="00FF1F55" w:rsidP="00FF1F55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Напитки, кроме соковой продукции из фруктов и овощей</w:t>
            </w:r>
          </w:p>
        </w:tc>
      </w:tr>
      <w:tr w:rsidR="00320AF4" w:rsidTr="00ED4CF3">
        <w:trPr>
          <w:trHeight w:hRule="exact" w:val="19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AF4" w:rsidRDefault="00320AF4" w:rsidP="00320AF4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AF4" w:rsidRDefault="00320AF4" w:rsidP="00320AF4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"ПС Фудмикс"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AF4" w:rsidRDefault="00320AF4" w:rsidP="00320AF4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Д-Ш.РА08.В.64832/22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AF4" w:rsidRDefault="00320AF4" w:rsidP="00320AF4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29.11.2022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AF4" w:rsidRDefault="00320AF4" w:rsidP="00320AF4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</w:t>
            </w:r>
            <w:r>
              <w:t xml:space="preserve"> </w:t>
            </w:r>
            <w:r w:rsidRPr="00320AF4">
              <w:rPr>
                <w:rStyle w:val="210pt"/>
              </w:rPr>
              <w:t>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AF4" w:rsidRDefault="00320AF4" w:rsidP="00320AF4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Пищевые добавки, комплексные пищевые добавки</w:t>
            </w:r>
          </w:p>
        </w:tc>
      </w:tr>
      <w:tr w:rsidR="00ED4CF3">
        <w:trPr>
          <w:trHeight w:hRule="exact" w:val="16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"ЛУНСКОЕ МОРЕ"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Д-Ш.РА08.В.50984/22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CF3" w:rsidRDefault="00ED4CF3" w:rsidP="00ED4CF3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 безопасности рыбы и рыбной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27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Рыбное кулинарное изделие</w:t>
            </w:r>
          </w:p>
        </w:tc>
      </w:tr>
    </w:tbl>
    <w:p w:rsidR="006528E6" w:rsidRDefault="006528E6">
      <w:pPr>
        <w:pStyle w:val="a5"/>
        <w:framePr w:w="7526" w:h="385" w:hRule="exact" w:wrap="none" w:vAnchor="page" w:hAnchor="page" w:x="93" w:y="11382"/>
        <w:shd w:val="clear" w:color="auto" w:fill="auto"/>
      </w:pPr>
    </w:p>
    <w:p w:rsidR="006528E6" w:rsidRDefault="006528E6">
      <w:pPr>
        <w:framePr w:wrap="none" w:vAnchor="page" w:hAnchor="page" w:x="15453" w:y="11353"/>
        <w:rPr>
          <w:sz w:val="2"/>
          <w:szCs w:val="2"/>
        </w:rPr>
      </w:pPr>
    </w:p>
    <w:p w:rsidR="006528E6" w:rsidRDefault="006528E6">
      <w:pPr>
        <w:rPr>
          <w:sz w:val="2"/>
          <w:szCs w:val="2"/>
        </w:rPr>
        <w:sectPr w:rsidR="006528E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28E6" w:rsidRDefault="00147954">
      <w:pPr>
        <w:pStyle w:val="25"/>
        <w:framePr w:wrap="none" w:vAnchor="page" w:hAnchor="page" w:x="7941" w:y="739"/>
        <w:shd w:val="clear" w:color="auto" w:fill="auto"/>
        <w:spacing w:line="200" w:lineRule="exact"/>
      </w:pPr>
      <w:r>
        <w:lastRenderedPageBreak/>
        <w:t>12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3542"/>
        <w:gridCol w:w="1843"/>
        <w:gridCol w:w="2645"/>
        <w:gridCol w:w="3658"/>
      </w:tblGrid>
      <w:tr w:rsidR="006528E6">
        <w:trPr>
          <w:trHeight w:hRule="exact" w:val="23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49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"Нарине"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Д-Ш.РА08.В.48581/22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О безопасности упаковки;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Напитки, кроме соковой продукции из фруктов и овощей</w:t>
            </w:r>
          </w:p>
        </w:tc>
      </w:tr>
      <w:tr w:rsidR="006528E6">
        <w:trPr>
          <w:trHeight w:hRule="exact" w:val="20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50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"Нарине"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Д-Ш.РА08.В.48589/22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147954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Напитки, кроме соковой продукции из фруктов и овощей</w:t>
            </w:r>
          </w:p>
        </w:tc>
      </w:tr>
      <w:tr w:rsidR="00ED4CF3" w:rsidTr="00ED4CF3">
        <w:trPr>
          <w:trHeight w:hRule="exact" w:val="25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CF3" w:rsidRPr="00ED4CF3" w:rsidRDefault="00ED4CF3" w:rsidP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ED4CF3">
              <w:rPr>
                <w:sz w:val="20"/>
                <w:szCs w:val="20"/>
              </w:rPr>
              <w:t>51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"ЛУНСКОЕ МОРЕ"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 xml:space="preserve">ЕАЭС </w:t>
            </w:r>
            <w:r>
              <w:rPr>
                <w:rStyle w:val="210pt"/>
                <w:lang w:val="en-US" w:eastAsia="en-US" w:bidi="en-US"/>
              </w:rPr>
              <w:t>N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75B63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Д-Ш.РА08.В.50984/22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25.11.2022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CF3" w:rsidRDefault="00ED4CF3" w:rsidP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 безопасности рыбы и рыбной продукции; Требования безопасности пищевых добавок, ароматизаторов и технологических вспомогательных средств; О безопасности пищевой продукции; Пищевая продукция в части ее маркировки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CF3" w:rsidRDefault="00ED4CF3" w:rsidP="00ED4CF3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Рыбное кулинарное изделие</w:t>
            </w:r>
          </w:p>
        </w:tc>
      </w:tr>
      <w:tr w:rsidR="006528E6">
        <w:trPr>
          <w:trHeight w:hRule="exact" w:val="9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26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</w:tr>
      <w:tr w:rsidR="006528E6">
        <w:trPr>
          <w:trHeight w:hRule="exact" w:val="25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ind w:left="24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8E6" w:rsidRDefault="006528E6">
            <w:pPr>
              <w:pStyle w:val="20"/>
              <w:framePr w:w="15514" w:h="9734" w:wrap="none" w:vAnchor="page" w:hAnchor="page" w:x="424" w:y="1129"/>
              <w:shd w:val="clear" w:color="auto" w:fill="auto"/>
              <w:spacing w:before="0" w:line="200" w:lineRule="exact"/>
              <w:jc w:val="center"/>
            </w:pPr>
          </w:p>
        </w:tc>
      </w:tr>
    </w:tbl>
    <w:p w:rsidR="006528E6" w:rsidRDefault="006528E6" w:rsidP="00ED4CF3">
      <w:pPr>
        <w:pStyle w:val="28"/>
        <w:shd w:val="clear" w:color="auto" w:fill="auto"/>
        <w:spacing w:before="0" w:line="240" w:lineRule="exact"/>
        <w:ind w:left="1200"/>
        <w:rPr>
          <w:sz w:val="2"/>
          <w:szCs w:val="2"/>
        </w:rPr>
      </w:pPr>
    </w:p>
    <w:sectPr w:rsidR="006528E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E8" w:rsidRDefault="000A1AE8">
      <w:r>
        <w:separator/>
      </w:r>
    </w:p>
  </w:endnote>
  <w:endnote w:type="continuationSeparator" w:id="0">
    <w:p w:rsidR="000A1AE8" w:rsidRDefault="000A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E8" w:rsidRDefault="000A1AE8"/>
  </w:footnote>
  <w:footnote w:type="continuationSeparator" w:id="0">
    <w:p w:rsidR="000A1AE8" w:rsidRDefault="000A1A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79A9"/>
    <w:multiLevelType w:val="multilevel"/>
    <w:tmpl w:val="3752D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6D1874"/>
    <w:multiLevelType w:val="multilevel"/>
    <w:tmpl w:val="924852B0"/>
    <w:lvl w:ilvl="0">
      <w:start w:val="2023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104708"/>
    <w:multiLevelType w:val="multilevel"/>
    <w:tmpl w:val="A3BCF7D2"/>
    <w:lvl w:ilvl="0">
      <w:start w:val="2024"/>
      <w:numFmt w:val="decimal"/>
      <w:lvlText w:val="10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8349BB"/>
    <w:multiLevelType w:val="multilevel"/>
    <w:tmpl w:val="819EFBF4"/>
    <w:lvl w:ilvl="0">
      <w:start w:val="2023"/>
      <w:numFmt w:val="decimal"/>
      <w:lvlText w:val="0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315DC1"/>
    <w:multiLevelType w:val="multilevel"/>
    <w:tmpl w:val="ED7C699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6"/>
    <w:rsid w:val="00015BD1"/>
    <w:rsid w:val="00034D9B"/>
    <w:rsid w:val="000424E6"/>
    <w:rsid w:val="0006013D"/>
    <w:rsid w:val="000A1AE8"/>
    <w:rsid w:val="000C0F0F"/>
    <w:rsid w:val="00124350"/>
    <w:rsid w:val="001312D6"/>
    <w:rsid w:val="00147954"/>
    <w:rsid w:val="001F1085"/>
    <w:rsid w:val="001F464C"/>
    <w:rsid w:val="001F5A38"/>
    <w:rsid w:val="00206FF0"/>
    <w:rsid w:val="00256E80"/>
    <w:rsid w:val="00290531"/>
    <w:rsid w:val="002A7842"/>
    <w:rsid w:val="002E58F5"/>
    <w:rsid w:val="00320AF4"/>
    <w:rsid w:val="00340F7C"/>
    <w:rsid w:val="003A3F6B"/>
    <w:rsid w:val="00434284"/>
    <w:rsid w:val="004820AE"/>
    <w:rsid w:val="004946DC"/>
    <w:rsid w:val="004E0F71"/>
    <w:rsid w:val="004F767A"/>
    <w:rsid w:val="00566195"/>
    <w:rsid w:val="00587142"/>
    <w:rsid w:val="005B6522"/>
    <w:rsid w:val="006014ED"/>
    <w:rsid w:val="00605218"/>
    <w:rsid w:val="006120F2"/>
    <w:rsid w:val="0062248C"/>
    <w:rsid w:val="00635900"/>
    <w:rsid w:val="00643C7F"/>
    <w:rsid w:val="006528E6"/>
    <w:rsid w:val="00670A8A"/>
    <w:rsid w:val="006A1007"/>
    <w:rsid w:val="006C3A8F"/>
    <w:rsid w:val="006E34C4"/>
    <w:rsid w:val="00725720"/>
    <w:rsid w:val="00775B63"/>
    <w:rsid w:val="0086089D"/>
    <w:rsid w:val="008C298E"/>
    <w:rsid w:val="008C778C"/>
    <w:rsid w:val="008E5D35"/>
    <w:rsid w:val="008F5597"/>
    <w:rsid w:val="00911A47"/>
    <w:rsid w:val="00927A32"/>
    <w:rsid w:val="00987395"/>
    <w:rsid w:val="009C0800"/>
    <w:rsid w:val="009D601D"/>
    <w:rsid w:val="009E74BC"/>
    <w:rsid w:val="00A01CEF"/>
    <w:rsid w:val="00A46BAC"/>
    <w:rsid w:val="00A8020E"/>
    <w:rsid w:val="00B02107"/>
    <w:rsid w:val="00B05EC6"/>
    <w:rsid w:val="00BC0FB2"/>
    <w:rsid w:val="00BE5F18"/>
    <w:rsid w:val="00C215BD"/>
    <w:rsid w:val="00C41BAF"/>
    <w:rsid w:val="00C542BD"/>
    <w:rsid w:val="00CC4F7D"/>
    <w:rsid w:val="00D00FEE"/>
    <w:rsid w:val="00D014AB"/>
    <w:rsid w:val="00D42A38"/>
    <w:rsid w:val="00D47C2B"/>
    <w:rsid w:val="00D94CD8"/>
    <w:rsid w:val="00E66F75"/>
    <w:rsid w:val="00E7450A"/>
    <w:rsid w:val="00ED4CF3"/>
    <w:rsid w:val="00ED6A03"/>
    <w:rsid w:val="00EE0CA6"/>
    <w:rsid w:val="00F24381"/>
    <w:rsid w:val="00F75CC5"/>
    <w:rsid w:val="00FE4D07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CDD04-6D59-49FE-8DF6-1F0BC359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9pt">
    <w:name w:val="Основной текст (5) + 9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59pt0">
    <w:name w:val="Основной текст (5) + 9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3">
    <w:name w:val="Подпись к картинке (2)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81">
    <w:name w:val="Основной текст (8)"/>
    <w:basedOn w:val="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Основной текст (12)_"/>
    <w:basedOn w:val="a0"/>
    <w:link w:val="120"/>
    <w:rPr>
      <w:rFonts w:ascii="Consolas" w:eastAsia="Consolas" w:hAnsi="Consolas" w:cs="Consola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1">
    <w:name w:val="Основной текст (9)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75pt">
    <w:name w:val="Основной текст (9) + 7;5 pt;Полужирный"/>
    <w:basedOn w:val="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">
    <w:name w:val="Заголовок №1_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 + Малые прописные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9">
    <w:name w:val="Подпись к картинке"/>
    <w:basedOn w:val="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7pt">
    <w:name w:val="Основной текст (13) + 7 pt"/>
    <w:basedOn w:val="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115" w:lineRule="exact"/>
    </w:pPr>
    <w:rPr>
      <w:rFonts w:ascii="Arial Unicode MS" w:eastAsia="Arial Unicode MS" w:hAnsi="Arial Unicode MS" w:cs="Arial Unicode MS"/>
      <w:sz w:val="9"/>
      <w:szCs w:val="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9"/>
      <w:szCs w:val="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163" w:lineRule="exact"/>
      <w:jc w:val="both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60" w:line="28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63" w:lineRule="exact"/>
      <w:jc w:val="center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21"/>
      <w:szCs w:val="21"/>
    </w:rPr>
  </w:style>
  <w:style w:type="paragraph" w:customStyle="1" w:styleId="14">
    <w:name w:val="Номер заголовка №1"/>
    <w:basedOn w:val="a"/>
    <w:link w:val="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63" w:lineRule="exac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158" w:lineRule="exact"/>
      <w:jc w:val="center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ab">
    <w:name w:val="Друго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E34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34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Комарова Анастасия Сергеевна</cp:lastModifiedBy>
  <cp:revision>4</cp:revision>
  <dcterms:created xsi:type="dcterms:W3CDTF">2024-01-29T03:19:00Z</dcterms:created>
  <dcterms:modified xsi:type="dcterms:W3CDTF">2024-01-29T04:45:00Z</dcterms:modified>
</cp:coreProperties>
</file>