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5B" w:rsidRPr="00D60B76" w:rsidRDefault="006D745B" w:rsidP="006D745B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D60B76">
        <w:rPr>
          <w:rFonts w:ascii="Times New Roman" w:hAnsi="Times New Roman"/>
          <w:sz w:val="28"/>
          <w:szCs w:val="28"/>
        </w:rPr>
        <w:t>Срок приема заключений по результатам проведения</w:t>
      </w:r>
    </w:p>
    <w:p w:rsidR="006D745B" w:rsidRPr="00D60B76" w:rsidRDefault="006D745B" w:rsidP="006D745B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D60B76">
        <w:rPr>
          <w:rFonts w:ascii="Times New Roman" w:hAnsi="Times New Roman"/>
          <w:sz w:val="28"/>
          <w:szCs w:val="28"/>
        </w:rPr>
        <w:t>независимой (</w:t>
      </w:r>
      <w:proofErr w:type="spellStart"/>
      <w:r w:rsidRPr="00D60B76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D60B76">
        <w:rPr>
          <w:rFonts w:ascii="Times New Roman" w:hAnsi="Times New Roman"/>
          <w:sz w:val="28"/>
          <w:szCs w:val="28"/>
        </w:rPr>
        <w:t>) экспертизы</w:t>
      </w:r>
    </w:p>
    <w:p w:rsidR="006D745B" w:rsidRPr="00D60B76" w:rsidRDefault="006D745B" w:rsidP="006D745B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D60B76">
        <w:rPr>
          <w:rFonts w:ascii="Times New Roman" w:hAnsi="Times New Roman"/>
          <w:sz w:val="28"/>
          <w:szCs w:val="28"/>
        </w:rPr>
        <w:t>с 1</w:t>
      </w:r>
      <w:r w:rsidR="00CD619A">
        <w:rPr>
          <w:rFonts w:ascii="Times New Roman" w:hAnsi="Times New Roman"/>
          <w:sz w:val="28"/>
          <w:szCs w:val="28"/>
        </w:rPr>
        <w:t>8</w:t>
      </w:r>
      <w:r w:rsidRPr="00D60B7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D60B76">
        <w:rPr>
          <w:rFonts w:ascii="Times New Roman" w:hAnsi="Times New Roman"/>
          <w:sz w:val="28"/>
          <w:szCs w:val="28"/>
        </w:rPr>
        <w:t>.2024 по 2</w:t>
      </w:r>
      <w:r w:rsidR="00CD619A">
        <w:rPr>
          <w:rFonts w:ascii="Times New Roman" w:hAnsi="Times New Roman"/>
          <w:sz w:val="28"/>
          <w:szCs w:val="28"/>
        </w:rPr>
        <w:t>6</w:t>
      </w:r>
      <w:r w:rsidRPr="00D60B7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D60B76">
        <w:rPr>
          <w:rFonts w:ascii="Times New Roman" w:hAnsi="Times New Roman"/>
          <w:sz w:val="28"/>
          <w:szCs w:val="28"/>
        </w:rPr>
        <w:t>.2024</w:t>
      </w:r>
    </w:p>
    <w:p w:rsidR="006D745B" w:rsidRDefault="006D745B" w:rsidP="006D745B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D60B7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Разработчик КУМИ</w:t>
      </w:r>
    </w:p>
    <w:p w:rsidR="000B36A9" w:rsidRPr="009D0D51" w:rsidRDefault="003C3725" w:rsidP="00E919FE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052D1" w:rsidRPr="009D0D51">
        <w:rPr>
          <w:rFonts w:ascii="Times New Roman" w:hAnsi="Times New Roman"/>
          <w:sz w:val="28"/>
          <w:szCs w:val="28"/>
        </w:rPr>
        <w:t>ПРОЕКТ</w:t>
      </w:r>
    </w:p>
    <w:p w:rsidR="000B36A9" w:rsidRPr="009D0D51" w:rsidRDefault="000B36A9" w:rsidP="00E919FE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0D5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B36A9" w:rsidRPr="009D0D51" w:rsidRDefault="00FA26EE" w:rsidP="00E919FE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0D51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</w:p>
    <w:p w:rsidR="000B36A9" w:rsidRPr="009D0D51" w:rsidRDefault="000B36A9" w:rsidP="00E919FE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0D51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0B36A9" w:rsidRPr="009D0D51" w:rsidRDefault="000B36A9" w:rsidP="00E919FE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36A9" w:rsidRPr="009D0D51" w:rsidRDefault="000B36A9" w:rsidP="00E919FE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0D5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B36A9" w:rsidRPr="009D0D51" w:rsidRDefault="000B36A9" w:rsidP="00E919FE">
      <w:pPr>
        <w:pStyle w:val="Style1"/>
        <w:widowControl/>
        <w:spacing w:line="240" w:lineRule="exact"/>
        <w:jc w:val="both"/>
        <w:rPr>
          <w:sz w:val="28"/>
          <w:szCs w:val="28"/>
        </w:rPr>
      </w:pPr>
    </w:p>
    <w:p w:rsidR="00E30FA1" w:rsidRPr="009D0D51" w:rsidRDefault="00E30FA1" w:rsidP="00E919FE">
      <w:pPr>
        <w:pStyle w:val="Style1"/>
        <w:widowControl/>
        <w:spacing w:line="240" w:lineRule="exact"/>
        <w:jc w:val="both"/>
        <w:rPr>
          <w:sz w:val="28"/>
          <w:szCs w:val="28"/>
        </w:rPr>
      </w:pPr>
    </w:p>
    <w:p w:rsidR="00EC6733" w:rsidRPr="009D0D51" w:rsidRDefault="003A0D77" w:rsidP="00E919FE">
      <w:pPr>
        <w:pStyle w:val="Style1"/>
        <w:widowControl/>
        <w:spacing w:line="240" w:lineRule="exact"/>
        <w:jc w:val="both"/>
        <w:rPr>
          <w:rStyle w:val="FontStyle17"/>
          <w:sz w:val="28"/>
          <w:szCs w:val="28"/>
        </w:rPr>
      </w:pPr>
      <w:r w:rsidRPr="009D0D51">
        <w:rPr>
          <w:sz w:val="28"/>
          <w:szCs w:val="28"/>
        </w:rPr>
        <w:t xml:space="preserve">Об </w:t>
      </w:r>
      <w:r w:rsidR="0091610A" w:rsidRPr="009D0D51">
        <w:rPr>
          <w:sz w:val="28"/>
          <w:szCs w:val="28"/>
        </w:rPr>
        <w:t>административном регламенте</w:t>
      </w:r>
      <w:r w:rsidR="00156B2C" w:rsidRPr="009D0D51">
        <w:rPr>
          <w:sz w:val="28"/>
          <w:szCs w:val="28"/>
        </w:rPr>
        <w:t xml:space="preserve"> предоставления муниципальной услуги </w:t>
      </w:r>
      <w:r w:rsidR="00005BA4" w:rsidRPr="009D0D51">
        <w:rPr>
          <w:sz w:val="28"/>
          <w:szCs w:val="28"/>
        </w:rPr>
        <w:t>"</w:t>
      </w:r>
      <w:r w:rsidR="00315F08">
        <w:rPr>
          <w:rStyle w:val="FontStyle17"/>
          <w:sz w:val="28"/>
          <w:szCs w:val="28"/>
        </w:rPr>
        <w:t>Выдача градостроительного плана земельного участка на территории Охотского муниципального округа</w:t>
      </w:r>
      <w:r w:rsidR="00005BA4" w:rsidRPr="009D0D51">
        <w:rPr>
          <w:rStyle w:val="FontStyle17"/>
          <w:sz w:val="28"/>
          <w:szCs w:val="28"/>
        </w:rPr>
        <w:t>"</w:t>
      </w:r>
    </w:p>
    <w:p w:rsidR="00C110A1" w:rsidRPr="009D0D51" w:rsidRDefault="00C110A1" w:rsidP="00E919F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75742F" w:rsidRPr="009D0D51" w:rsidRDefault="0075742F" w:rsidP="00E919F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F1D00" w:rsidRPr="009D0D51" w:rsidRDefault="00AF1D00" w:rsidP="00E919FE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0D51">
        <w:rPr>
          <w:rFonts w:ascii="Times New Roman" w:hAnsi="Times New Roman"/>
          <w:sz w:val="28"/>
          <w:szCs w:val="28"/>
        </w:rPr>
        <w:t>В соответствии с Федер</w:t>
      </w:r>
      <w:r w:rsidR="00446CC3" w:rsidRPr="009D0D51">
        <w:rPr>
          <w:rFonts w:ascii="Times New Roman" w:hAnsi="Times New Roman"/>
          <w:sz w:val="28"/>
          <w:szCs w:val="28"/>
        </w:rPr>
        <w:t xml:space="preserve">альными законами от 6 октября </w:t>
      </w:r>
      <w:r w:rsidR="00005BA4" w:rsidRPr="009D0D51">
        <w:rPr>
          <w:rFonts w:ascii="Times New Roman" w:hAnsi="Times New Roman"/>
          <w:sz w:val="28"/>
          <w:szCs w:val="28"/>
        </w:rPr>
        <w:t>2003</w:t>
      </w:r>
      <w:r w:rsidR="00446CC3" w:rsidRPr="009D0D51">
        <w:rPr>
          <w:rFonts w:ascii="Times New Roman" w:hAnsi="Times New Roman"/>
          <w:sz w:val="28"/>
          <w:szCs w:val="28"/>
        </w:rPr>
        <w:t xml:space="preserve"> года</w:t>
      </w:r>
      <w:r w:rsidR="00005BA4" w:rsidRPr="009D0D51">
        <w:rPr>
          <w:rFonts w:ascii="Times New Roman" w:hAnsi="Times New Roman"/>
          <w:sz w:val="28"/>
          <w:szCs w:val="28"/>
        </w:rPr>
        <w:t xml:space="preserve"> </w:t>
      </w:r>
      <w:r w:rsidR="00005BA4" w:rsidRPr="009D0D51">
        <w:rPr>
          <w:rFonts w:ascii="Times New Roman" w:hAnsi="Times New Roman"/>
          <w:sz w:val="28"/>
          <w:szCs w:val="28"/>
          <w:lang w:val="en-US"/>
        </w:rPr>
        <w:t>N</w:t>
      </w:r>
      <w:r w:rsidR="00005BA4" w:rsidRPr="009D0D51">
        <w:rPr>
          <w:rFonts w:ascii="Times New Roman" w:hAnsi="Times New Roman"/>
          <w:sz w:val="28"/>
          <w:szCs w:val="28"/>
        </w:rPr>
        <w:t> 131-ФЗ "</w:t>
      </w:r>
      <w:r w:rsidRPr="009D0D5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</w:t>
      </w:r>
      <w:r w:rsidR="00446CC3" w:rsidRPr="009D0D51">
        <w:rPr>
          <w:rFonts w:ascii="Times New Roman" w:hAnsi="Times New Roman"/>
          <w:sz w:val="28"/>
          <w:szCs w:val="28"/>
        </w:rPr>
        <w:t xml:space="preserve">дерации", от 27 июля </w:t>
      </w:r>
      <w:r w:rsidR="00005BA4" w:rsidRPr="009D0D51">
        <w:rPr>
          <w:rFonts w:ascii="Times New Roman" w:hAnsi="Times New Roman"/>
          <w:sz w:val="28"/>
          <w:szCs w:val="28"/>
        </w:rPr>
        <w:t xml:space="preserve">2010 </w:t>
      </w:r>
      <w:r w:rsidR="00005BA4" w:rsidRPr="009D0D51">
        <w:rPr>
          <w:rFonts w:ascii="Times New Roman" w:hAnsi="Times New Roman"/>
          <w:sz w:val="28"/>
          <w:szCs w:val="28"/>
          <w:lang w:val="en-US"/>
        </w:rPr>
        <w:t>N</w:t>
      </w:r>
      <w:r w:rsidR="00005BA4" w:rsidRPr="009D0D51">
        <w:rPr>
          <w:rFonts w:ascii="Times New Roman" w:hAnsi="Times New Roman"/>
          <w:sz w:val="28"/>
          <w:szCs w:val="28"/>
        </w:rPr>
        <w:t xml:space="preserve"> 210-ФЗ "</w:t>
      </w:r>
      <w:r w:rsidRPr="009D0D51">
        <w:rPr>
          <w:rFonts w:ascii="Times New Roman" w:hAnsi="Times New Roman"/>
          <w:sz w:val="28"/>
          <w:szCs w:val="28"/>
        </w:rPr>
        <w:t>Об организации предоставления государ</w:t>
      </w:r>
      <w:r w:rsidR="00005BA4" w:rsidRPr="009D0D51">
        <w:rPr>
          <w:rFonts w:ascii="Times New Roman" w:hAnsi="Times New Roman"/>
          <w:sz w:val="28"/>
          <w:szCs w:val="28"/>
        </w:rPr>
        <w:t>ственных и муниципальных услуг"</w:t>
      </w:r>
      <w:r w:rsidRPr="009D0D51">
        <w:rPr>
          <w:rFonts w:ascii="Times New Roman" w:hAnsi="Times New Roman"/>
          <w:sz w:val="28"/>
          <w:szCs w:val="28"/>
        </w:rPr>
        <w:t xml:space="preserve">, </w:t>
      </w:r>
      <w:r w:rsidR="00FA26EE" w:rsidRPr="009D0D51">
        <w:rPr>
          <w:rFonts w:ascii="Times New Roman" w:hAnsi="Times New Roman"/>
          <w:bCs/>
          <w:sz w:val="28"/>
          <w:szCs w:val="28"/>
        </w:rPr>
        <w:t xml:space="preserve">Правилами </w:t>
      </w:r>
      <w:r w:rsidR="00D211D2" w:rsidRPr="009D0D51">
        <w:rPr>
          <w:rFonts w:ascii="Times New Roman" w:hAnsi="Times New Roman"/>
          <w:bCs/>
          <w:sz w:val="28"/>
          <w:szCs w:val="28"/>
        </w:rPr>
        <w:t xml:space="preserve">разработки, и утверждения административных регламентов, предоставления муниципальных услуг, утвержденным постановлением администрации Охотского муниципального </w:t>
      </w:r>
      <w:r w:rsidR="009560F4" w:rsidRPr="009D0D51">
        <w:rPr>
          <w:rFonts w:ascii="Times New Roman" w:hAnsi="Times New Roman"/>
          <w:bCs/>
          <w:sz w:val="28"/>
          <w:szCs w:val="28"/>
        </w:rPr>
        <w:t>округ</w:t>
      </w:r>
      <w:r w:rsidR="00FA26EE" w:rsidRPr="009D0D51">
        <w:rPr>
          <w:rFonts w:ascii="Times New Roman" w:hAnsi="Times New Roman"/>
          <w:bCs/>
          <w:sz w:val="28"/>
          <w:szCs w:val="28"/>
        </w:rPr>
        <w:t>а Хабаровского края от 21.03.2023</w:t>
      </w:r>
      <w:r w:rsidR="00005BA4" w:rsidRPr="009D0D51">
        <w:rPr>
          <w:rFonts w:ascii="Times New Roman" w:hAnsi="Times New Roman"/>
          <w:bCs/>
          <w:sz w:val="28"/>
          <w:szCs w:val="28"/>
        </w:rPr>
        <w:t xml:space="preserve"> </w:t>
      </w:r>
      <w:r w:rsidR="00005BA4" w:rsidRPr="009D0D51">
        <w:rPr>
          <w:rFonts w:ascii="Times New Roman" w:hAnsi="Times New Roman"/>
          <w:bCs/>
          <w:sz w:val="28"/>
          <w:szCs w:val="28"/>
          <w:lang w:val="en-US"/>
        </w:rPr>
        <w:t>N</w:t>
      </w:r>
      <w:r w:rsidR="00FA26EE" w:rsidRPr="009D0D51">
        <w:rPr>
          <w:rFonts w:ascii="Times New Roman" w:hAnsi="Times New Roman"/>
          <w:bCs/>
          <w:sz w:val="28"/>
          <w:szCs w:val="28"/>
        </w:rPr>
        <w:t xml:space="preserve"> 8</w:t>
      </w:r>
      <w:r w:rsidR="00D211D2" w:rsidRPr="009D0D51">
        <w:rPr>
          <w:rFonts w:ascii="Times New Roman" w:hAnsi="Times New Roman"/>
          <w:bCs/>
          <w:sz w:val="28"/>
          <w:szCs w:val="28"/>
        </w:rPr>
        <w:t>7</w:t>
      </w:r>
      <w:r w:rsidR="00446CC3" w:rsidRPr="009D0D51">
        <w:rPr>
          <w:rFonts w:ascii="Times New Roman" w:hAnsi="Times New Roman"/>
          <w:bCs/>
          <w:sz w:val="28"/>
          <w:szCs w:val="28"/>
        </w:rPr>
        <w:t xml:space="preserve"> "О правилах разработки и утверждения</w:t>
      </w:r>
      <w:proofErr w:type="gramEnd"/>
      <w:r w:rsidR="00446CC3" w:rsidRPr="009D0D51">
        <w:rPr>
          <w:rFonts w:ascii="Times New Roman" w:hAnsi="Times New Roman"/>
          <w:bCs/>
          <w:sz w:val="28"/>
          <w:szCs w:val="28"/>
        </w:rPr>
        <w:t xml:space="preserve"> административных регламентов предоставления муниципальных услуг"</w:t>
      </w:r>
      <w:r w:rsidRPr="009D0D51">
        <w:rPr>
          <w:rFonts w:ascii="Times New Roman" w:hAnsi="Times New Roman"/>
          <w:sz w:val="28"/>
          <w:szCs w:val="28"/>
        </w:rPr>
        <w:t>,</w:t>
      </w:r>
      <w:r w:rsidR="00446CC3" w:rsidRPr="009D0D51">
        <w:rPr>
          <w:rFonts w:ascii="Times New Roman" w:hAnsi="Times New Roman"/>
          <w:sz w:val="28"/>
          <w:szCs w:val="28"/>
        </w:rPr>
        <w:t xml:space="preserve"> на основании Устава Охотского муниципального округа Хабаровского края</w:t>
      </w:r>
      <w:r w:rsidRPr="009D0D51">
        <w:rPr>
          <w:rFonts w:ascii="Times New Roman" w:hAnsi="Times New Roman"/>
          <w:sz w:val="28"/>
          <w:szCs w:val="28"/>
        </w:rPr>
        <w:t xml:space="preserve">  администрация Охотского муниципального </w:t>
      </w:r>
      <w:r w:rsidR="00FA26EE" w:rsidRPr="009D0D51">
        <w:rPr>
          <w:rFonts w:ascii="Times New Roman" w:hAnsi="Times New Roman"/>
          <w:sz w:val="28"/>
          <w:szCs w:val="28"/>
        </w:rPr>
        <w:t>округа</w:t>
      </w:r>
      <w:r w:rsidR="00D211D2" w:rsidRPr="009D0D51">
        <w:rPr>
          <w:rFonts w:ascii="Times New Roman" w:hAnsi="Times New Roman"/>
          <w:sz w:val="28"/>
          <w:szCs w:val="28"/>
        </w:rPr>
        <w:t xml:space="preserve"> </w:t>
      </w:r>
      <w:r w:rsidR="00D211D2" w:rsidRPr="009D0D51">
        <w:rPr>
          <w:rFonts w:ascii="Times New Roman" w:hAnsi="Times New Roman"/>
          <w:bCs/>
          <w:sz w:val="28"/>
          <w:szCs w:val="28"/>
        </w:rPr>
        <w:t>Хабаровского края</w:t>
      </w:r>
    </w:p>
    <w:p w:rsidR="00AF1D00" w:rsidRPr="009D0D51" w:rsidRDefault="00AF1D00" w:rsidP="00E919FE">
      <w:pPr>
        <w:jc w:val="both"/>
        <w:rPr>
          <w:rFonts w:ascii="Times New Roman" w:hAnsi="Times New Roman"/>
          <w:sz w:val="28"/>
          <w:szCs w:val="28"/>
        </w:rPr>
      </w:pPr>
      <w:r w:rsidRPr="009D0D51">
        <w:rPr>
          <w:rFonts w:ascii="Times New Roman" w:hAnsi="Times New Roman"/>
          <w:sz w:val="28"/>
          <w:szCs w:val="28"/>
        </w:rPr>
        <w:t>ПОСТАНОВЛЯЕТ:</w:t>
      </w:r>
    </w:p>
    <w:p w:rsidR="00AF1D00" w:rsidRDefault="00AF1D00" w:rsidP="00E919F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D0D51">
        <w:rPr>
          <w:rFonts w:ascii="Times New Roman" w:hAnsi="Times New Roman"/>
          <w:sz w:val="28"/>
          <w:szCs w:val="28"/>
        </w:rPr>
        <w:t>1. Утвердить прилагаемый административный регламент предоставления муниципальной услуги «</w:t>
      </w:r>
      <w:r w:rsidR="00315F08">
        <w:rPr>
          <w:rStyle w:val="FontStyle17"/>
          <w:sz w:val="28"/>
          <w:szCs w:val="28"/>
        </w:rPr>
        <w:t>Выдача градостроительного плана земельного участка на территории Охотского муниципального округа</w:t>
      </w:r>
      <w:r w:rsidRPr="009D0D51">
        <w:rPr>
          <w:rFonts w:ascii="Times New Roman" w:hAnsi="Times New Roman"/>
          <w:sz w:val="28"/>
          <w:szCs w:val="28"/>
        </w:rPr>
        <w:t>».</w:t>
      </w:r>
      <w:bookmarkStart w:id="0" w:name="sub_5"/>
    </w:p>
    <w:p w:rsidR="00EC4038" w:rsidRDefault="00EC4038" w:rsidP="006176F8">
      <w:pPr>
        <w:pStyle w:val="Style1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 силу постановления администрации</w:t>
      </w:r>
      <w:r w:rsidR="00896382">
        <w:rPr>
          <w:sz w:val="28"/>
          <w:szCs w:val="28"/>
        </w:rPr>
        <w:t xml:space="preserve"> Охотского муниципального района Хабаровского края</w:t>
      </w:r>
      <w:r>
        <w:rPr>
          <w:sz w:val="28"/>
          <w:szCs w:val="28"/>
        </w:rPr>
        <w:t>:</w:t>
      </w:r>
    </w:p>
    <w:p w:rsidR="00EC4038" w:rsidRDefault="00D87829" w:rsidP="006176F8">
      <w:pPr>
        <w:pStyle w:val="Style1"/>
        <w:widowControl/>
        <w:spacing w:line="240" w:lineRule="auto"/>
        <w:jc w:val="both"/>
        <w:rPr>
          <w:rStyle w:val="FontStyle17"/>
          <w:sz w:val="28"/>
          <w:szCs w:val="28"/>
        </w:rPr>
      </w:pPr>
      <w:r>
        <w:rPr>
          <w:sz w:val="28"/>
          <w:szCs w:val="28"/>
        </w:rPr>
        <w:tab/>
      </w:r>
      <w:r w:rsidR="00EC4038">
        <w:rPr>
          <w:sz w:val="28"/>
          <w:szCs w:val="28"/>
        </w:rPr>
        <w:t>-</w:t>
      </w:r>
      <w:r w:rsidR="00896382">
        <w:rPr>
          <w:sz w:val="28"/>
          <w:szCs w:val="28"/>
        </w:rPr>
        <w:t xml:space="preserve"> от 22 января </w:t>
      </w:r>
      <w:r w:rsidR="00EC4038">
        <w:rPr>
          <w:sz w:val="28"/>
          <w:szCs w:val="28"/>
        </w:rPr>
        <w:t>2019 № 16 «</w:t>
      </w:r>
      <w:r w:rsidR="00EC4038" w:rsidRPr="009D0D51">
        <w:rPr>
          <w:sz w:val="28"/>
          <w:szCs w:val="28"/>
        </w:rPr>
        <w:t>Об административном регламенте предоставления муниципальной услуги "</w:t>
      </w:r>
      <w:r w:rsidR="00EC4038">
        <w:rPr>
          <w:rStyle w:val="FontStyle17"/>
          <w:sz w:val="28"/>
          <w:szCs w:val="28"/>
        </w:rPr>
        <w:t>Выдача градостроительного плана земельного участка на территории Охотского муниципального округа»</w:t>
      </w:r>
    </w:p>
    <w:p w:rsidR="00EC4038" w:rsidRDefault="00D87829" w:rsidP="006176F8">
      <w:pPr>
        <w:pStyle w:val="Style1"/>
        <w:widowControl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  <w:r w:rsidR="00896382">
        <w:rPr>
          <w:rStyle w:val="FontStyle17"/>
          <w:sz w:val="28"/>
          <w:szCs w:val="28"/>
        </w:rPr>
        <w:t xml:space="preserve">- от 23 марта </w:t>
      </w:r>
      <w:r w:rsidR="00EC4038">
        <w:rPr>
          <w:rStyle w:val="FontStyle17"/>
          <w:sz w:val="28"/>
          <w:szCs w:val="28"/>
        </w:rPr>
        <w:t xml:space="preserve">2020 № 86 </w:t>
      </w:r>
      <w:r w:rsidR="00EC4038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</w:t>
      </w:r>
      <w:r w:rsidR="0089638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постановление администраций </w:t>
      </w:r>
      <w:r w:rsidR="00896382">
        <w:rPr>
          <w:sz w:val="28"/>
          <w:szCs w:val="28"/>
        </w:rPr>
        <w:t>Охотского муниципального района от 22.01.2019 «</w:t>
      </w:r>
      <w:r w:rsidR="00896382" w:rsidRPr="009D0D51">
        <w:rPr>
          <w:sz w:val="28"/>
          <w:szCs w:val="28"/>
        </w:rPr>
        <w:t>Об административном регламенте предоставления муниципальной услуги "</w:t>
      </w:r>
      <w:r w:rsidR="00896382">
        <w:rPr>
          <w:rStyle w:val="FontStyle17"/>
          <w:sz w:val="28"/>
          <w:szCs w:val="28"/>
        </w:rPr>
        <w:t>Выдача градостроительного плана земельного участка на территории Охотского муниципального округа</w:t>
      </w:r>
      <w:r w:rsidR="00EC4038">
        <w:rPr>
          <w:rStyle w:val="FontStyle17"/>
          <w:sz w:val="28"/>
          <w:szCs w:val="28"/>
        </w:rPr>
        <w:t>»</w:t>
      </w:r>
      <w:r w:rsidR="00896382">
        <w:rPr>
          <w:rStyle w:val="FontStyle17"/>
          <w:sz w:val="28"/>
          <w:szCs w:val="28"/>
        </w:rPr>
        <w:t>;</w:t>
      </w:r>
    </w:p>
    <w:p w:rsidR="00EC4038" w:rsidRDefault="00D87829" w:rsidP="006176F8">
      <w:pPr>
        <w:pStyle w:val="Style1"/>
        <w:widowControl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  <w:r w:rsidR="00896382">
        <w:rPr>
          <w:rStyle w:val="FontStyle17"/>
          <w:sz w:val="28"/>
          <w:szCs w:val="28"/>
        </w:rPr>
        <w:t xml:space="preserve">- от 09 ноября </w:t>
      </w:r>
      <w:r w:rsidR="00EC4038">
        <w:rPr>
          <w:rStyle w:val="FontStyle17"/>
          <w:sz w:val="28"/>
          <w:szCs w:val="28"/>
        </w:rPr>
        <w:t xml:space="preserve">2020 № 331 </w:t>
      </w:r>
      <w:r w:rsidR="00EC4038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 администраций Охотского муниципального района от 22.01.2019 «</w:t>
      </w:r>
      <w:r w:rsidRPr="009D0D51">
        <w:rPr>
          <w:sz w:val="28"/>
          <w:szCs w:val="28"/>
        </w:rPr>
        <w:t>Об административном регламенте предоставления муниципальной услуги "</w:t>
      </w:r>
      <w:r>
        <w:rPr>
          <w:rStyle w:val="FontStyle17"/>
          <w:sz w:val="28"/>
          <w:szCs w:val="28"/>
        </w:rPr>
        <w:t>Выдача градостроительного плана земельного участка на территории Охотского муниципального округа</w:t>
      </w:r>
      <w:r w:rsidR="00EC4038">
        <w:rPr>
          <w:rStyle w:val="FontStyle17"/>
          <w:sz w:val="28"/>
          <w:szCs w:val="28"/>
        </w:rPr>
        <w:t>»</w:t>
      </w:r>
      <w:r>
        <w:rPr>
          <w:rStyle w:val="FontStyle17"/>
          <w:sz w:val="28"/>
          <w:szCs w:val="28"/>
        </w:rPr>
        <w:t>;</w:t>
      </w:r>
    </w:p>
    <w:p w:rsidR="00EC4038" w:rsidRDefault="00D87829" w:rsidP="006176F8">
      <w:pPr>
        <w:pStyle w:val="Style1"/>
        <w:widowControl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lastRenderedPageBreak/>
        <w:tab/>
      </w:r>
      <w:r w:rsidR="00EC4038">
        <w:rPr>
          <w:rStyle w:val="FontStyle17"/>
          <w:sz w:val="28"/>
          <w:szCs w:val="28"/>
        </w:rPr>
        <w:t xml:space="preserve">- </w:t>
      </w:r>
      <w:r w:rsidR="0085407B">
        <w:rPr>
          <w:rStyle w:val="FontStyle17"/>
          <w:sz w:val="28"/>
          <w:szCs w:val="28"/>
        </w:rPr>
        <w:t xml:space="preserve">от </w:t>
      </w:r>
      <w:r w:rsidR="00896382">
        <w:rPr>
          <w:rStyle w:val="FontStyle17"/>
          <w:sz w:val="28"/>
          <w:szCs w:val="28"/>
        </w:rPr>
        <w:t xml:space="preserve">18 ноября </w:t>
      </w:r>
      <w:r w:rsidR="00EC4038">
        <w:rPr>
          <w:rStyle w:val="FontStyle17"/>
          <w:sz w:val="28"/>
          <w:szCs w:val="28"/>
        </w:rPr>
        <w:t xml:space="preserve">2021 № 350 </w:t>
      </w:r>
      <w:r w:rsidR="00EC4038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 администраций Охотского муниципального района от 22.01.2019 «</w:t>
      </w:r>
      <w:r w:rsidRPr="009D0D51">
        <w:rPr>
          <w:sz w:val="28"/>
          <w:szCs w:val="28"/>
        </w:rPr>
        <w:t>Об административном регламенте предоставления муниципальной услуги "</w:t>
      </w:r>
      <w:r>
        <w:rPr>
          <w:rStyle w:val="FontStyle17"/>
          <w:sz w:val="28"/>
          <w:szCs w:val="28"/>
        </w:rPr>
        <w:t>Выдача градостроительного плана земельного участка на территории Охотского муниципального округа</w:t>
      </w:r>
      <w:r w:rsidR="00EC4038">
        <w:rPr>
          <w:rStyle w:val="FontStyle17"/>
          <w:sz w:val="28"/>
          <w:szCs w:val="28"/>
        </w:rPr>
        <w:t>»</w:t>
      </w:r>
      <w:r>
        <w:rPr>
          <w:rStyle w:val="FontStyle17"/>
          <w:sz w:val="28"/>
          <w:szCs w:val="28"/>
        </w:rPr>
        <w:t>;</w:t>
      </w:r>
    </w:p>
    <w:p w:rsidR="00EC4038" w:rsidRDefault="00D87829" w:rsidP="006176F8">
      <w:pPr>
        <w:pStyle w:val="Style1"/>
        <w:widowControl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  <w:r w:rsidR="00EC4038">
        <w:rPr>
          <w:rStyle w:val="FontStyle17"/>
          <w:sz w:val="28"/>
          <w:szCs w:val="28"/>
        </w:rPr>
        <w:t xml:space="preserve">- </w:t>
      </w:r>
      <w:r w:rsidR="0085407B">
        <w:rPr>
          <w:rStyle w:val="FontStyle17"/>
          <w:sz w:val="28"/>
          <w:szCs w:val="28"/>
        </w:rPr>
        <w:t xml:space="preserve">от </w:t>
      </w:r>
      <w:r w:rsidR="00896382">
        <w:rPr>
          <w:rStyle w:val="FontStyle17"/>
          <w:sz w:val="28"/>
          <w:szCs w:val="28"/>
        </w:rPr>
        <w:t xml:space="preserve">23 мая </w:t>
      </w:r>
      <w:r w:rsidR="00EC4038">
        <w:rPr>
          <w:rStyle w:val="FontStyle17"/>
          <w:sz w:val="28"/>
          <w:szCs w:val="28"/>
        </w:rPr>
        <w:t xml:space="preserve">2022 № 208 </w:t>
      </w:r>
      <w:r w:rsidR="00EC4038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 администраций Охотского муниципального района от 22.01.2019 «</w:t>
      </w:r>
      <w:r w:rsidRPr="009D0D51">
        <w:rPr>
          <w:sz w:val="28"/>
          <w:szCs w:val="28"/>
        </w:rPr>
        <w:t>Об административном регламенте предоставления муниципальной услуги "</w:t>
      </w:r>
      <w:r>
        <w:rPr>
          <w:rStyle w:val="FontStyle17"/>
          <w:sz w:val="28"/>
          <w:szCs w:val="28"/>
        </w:rPr>
        <w:t>Выдача градостроительного плана земельного участка на территории Охотского муниципального округа</w:t>
      </w:r>
      <w:r w:rsidR="00EC4038">
        <w:rPr>
          <w:rStyle w:val="FontStyle17"/>
          <w:sz w:val="28"/>
          <w:szCs w:val="28"/>
        </w:rPr>
        <w:t>»</w:t>
      </w:r>
      <w:r>
        <w:rPr>
          <w:rStyle w:val="FontStyle17"/>
          <w:sz w:val="28"/>
          <w:szCs w:val="28"/>
        </w:rPr>
        <w:t>;</w:t>
      </w:r>
    </w:p>
    <w:p w:rsidR="0085407B" w:rsidRPr="009D0D51" w:rsidRDefault="00D87829" w:rsidP="006176F8">
      <w:pPr>
        <w:pStyle w:val="Style1"/>
        <w:widowControl/>
        <w:spacing w:line="240" w:lineRule="auto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ab/>
      </w:r>
      <w:r w:rsidR="00EC4038">
        <w:rPr>
          <w:rStyle w:val="FontStyle17"/>
          <w:sz w:val="28"/>
          <w:szCs w:val="28"/>
        </w:rPr>
        <w:t xml:space="preserve">- </w:t>
      </w:r>
      <w:r w:rsidR="0085407B">
        <w:rPr>
          <w:rStyle w:val="FontStyle17"/>
          <w:sz w:val="28"/>
          <w:szCs w:val="28"/>
        </w:rPr>
        <w:t xml:space="preserve">от </w:t>
      </w:r>
      <w:r w:rsidR="00896382">
        <w:rPr>
          <w:rStyle w:val="FontStyle17"/>
          <w:sz w:val="28"/>
          <w:szCs w:val="28"/>
        </w:rPr>
        <w:t xml:space="preserve">26 мая </w:t>
      </w:r>
      <w:r w:rsidR="00EC4038">
        <w:rPr>
          <w:rStyle w:val="FontStyle17"/>
          <w:sz w:val="28"/>
          <w:szCs w:val="28"/>
        </w:rPr>
        <w:t xml:space="preserve">2023 № 179 </w:t>
      </w:r>
      <w:r w:rsidR="00EC4038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 администраций Охотского муниципального района от 22.01.2019 «</w:t>
      </w:r>
      <w:r w:rsidRPr="009D0D51">
        <w:rPr>
          <w:sz w:val="28"/>
          <w:szCs w:val="28"/>
        </w:rPr>
        <w:t>Об административном регламенте предоставления муниципальной услуги "</w:t>
      </w:r>
      <w:r>
        <w:rPr>
          <w:rStyle w:val="FontStyle17"/>
          <w:sz w:val="28"/>
          <w:szCs w:val="28"/>
        </w:rPr>
        <w:t>Выдача градостроительного плана земельного участка на территории Охотского муниципального округа</w:t>
      </w:r>
      <w:r w:rsidR="00EC4038">
        <w:rPr>
          <w:rStyle w:val="FontStyle17"/>
          <w:sz w:val="28"/>
          <w:szCs w:val="28"/>
        </w:rPr>
        <w:t>»</w:t>
      </w:r>
    </w:p>
    <w:p w:rsidR="00AF1D00" w:rsidRPr="009D0D51" w:rsidRDefault="00EC4038" w:rsidP="006176F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F1D00" w:rsidRPr="009D0D51">
        <w:rPr>
          <w:rFonts w:ascii="Times New Roman" w:hAnsi="Times New Roman"/>
          <w:sz w:val="28"/>
          <w:szCs w:val="28"/>
        </w:rPr>
        <w:t xml:space="preserve">. </w:t>
      </w:r>
      <w:hyperlink r:id="rId7" w:history="1">
        <w:r w:rsidR="00AF1D00" w:rsidRPr="009D0D5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Опубликовать</w:t>
        </w:r>
      </w:hyperlink>
      <w:r w:rsidR="00AF1D00" w:rsidRPr="009D0D51">
        <w:rPr>
          <w:rFonts w:ascii="Times New Roman" w:hAnsi="Times New Roman"/>
          <w:sz w:val="28"/>
          <w:szCs w:val="28"/>
        </w:rPr>
        <w:t xml:space="preserve"> настоящее постановление в Сборнике муниципальных правовых актов</w:t>
      </w:r>
      <w:r w:rsidR="009560F4" w:rsidRPr="009D0D51">
        <w:rPr>
          <w:rFonts w:ascii="Times New Roman" w:hAnsi="Times New Roman"/>
          <w:sz w:val="28"/>
          <w:szCs w:val="28"/>
        </w:rPr>
        <w:t xml:space="preserve"> Охотского муниципального округа</w:t>
      </w:r>
      <w:r w:rsidR="00AF1D00" w:rsidRPr="009D0D51">
        <w:rPr>
          <w:rFonts w:ascii="Times New Roman" w:hAnsi="Times New Roman"/>
          <w:sz w:val="28"/>
          <w:szCs w:val="28"/>
        </w:rPr>
        <w:t xml:space="preserve"> Хабаровского края.</w:t>
      </w:r>
      <w:bookmarkStart w:id="1" w:name="sub_7"/>
      <w:bookmarkEnd w:id="0"/>
    </w:p>
    <w:p w:rsidR="00AF1D00" w:rsidRPr="009D0D51" w:rsidRDefault="00EC4038" w:rsidP="006176F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F1D00" w:rsidRPr="009D0D51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его </w:t>
      </w:r>
      <w:hyperlink r:id="rId8" w:history="1">
        <w:r w:rsidR="00AF1D00" w:rsidRPr="009D0D5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официального опубликования.</w:t>
        </w:r>
      </w:hyperlink>
    </w:p>
    <w:bookmarkEnd w:id="1"/>
    <w:p w:rsidR="00AF1D00" w:rsidRPr="009D0D51" w:rsidRDefault="00AF1D00" w:rsidP="00E919FE">
      <w:pPr>
        <w:jc w:val="both"/>
        <w:rPr>
          <w:rFonts w:ascii="Times New Roman" w:hAnsi="Times New Roman"/>
          <w:sz w:val="28"/>
          <w:szCs w:val="28"/>
        </w:rPr>
      </w:pPr>
    </w:p>
    <w:p w:rsidR="009F3A91" w:rsidRPr="009D0D51" w:rsidRDefault="009F3A91" w:rsidP="00E919FE">
      <w:pPr>
        <w:jc w:val="both"/>
        <w:rPr>
          <w:rFonts w:ascii="Times New Roman" w:hAnsi="Times New Roman"/>
          <w:sz w:val="28"/>
          <w:szCs w:val="28"/>
        </w:rPr>
      </w:pPr>
    </w:p>
    <w:p w:rsidR="003A0D77" w:rsidRPr="00461481" w:rsidRDefault="009F3A91" w:rsidP="00E919FE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461481">
        <w:rPr>
          <w:rFonts w:ascii="Times New Roman" w:hAnsi="Times New Roman"/>
          <w:sz w:val="28"/>
          <w:szCs w:val="28"/>
        </w:rPr>
        <w:t xml:space="preserve"> </w:t>
      </w:r>
      <w:r w:rsidR="009560F4" w:rsidRPr="00461481">
        <w:rPr>
          <w:rFonts w:ascii="Times New Roman" w:hAnsi="Times New Roman"/>
          <w:sz w:val="28"/>
          <w:szCs w:val="28"/>
        </w:rPr>
        <w:t>Глава округа</w:t>
      </w:r>
      <w:r w:rsidRPr="0046148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F83431" w:rsidRPr="00461481">
        <w:rPr>
          <w:rFonts w:ascii="Times New Roman" w:hAnsi="Times New Roman"/>
          <w:sz w:val="28"/>
          <w:szCs w:val="28"/>
        </w:rPr>
        <w:t>М.А. Климов</w:t>
      </w:r>
    </w:p>
    <w:p w:rsidR="00D71DFA" w:rsidRPr="009D0D51" w:rsidRDefault="00D71DFA" w:rsidP="00E919FE">
      <w:pPr>
        <w:jc w:val="both"/>
        <w:rPr>
          <w:rFonts w:ascii="Times New Roman" w:hAnsi="Times New Roman"/>
          <w:sz w:val="28"/>
          <w:szCs w:val="28"/>
        </w:rPr>
        <w:sectPr w:rsidR="00D71DFA" w:rsidRPr="009D0D51" w:rsidSect="000E39BE">
          <w:headerReference w:type="even" r:id="rId9"/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AC7822" w:rsidRPr="009D0D51" w:rsidRDefault="00AC7822" w:rsidP="00E919FE">
      <w:pPr>
        <w:jc w:val="both"/>
        <w:rPr>
          <w:rFonts w:ascii="Times New Roman" w:hAnsi="Times New Roman"/>
          <w:sz w:val="28"/>
          <w:szCs w:val="28"/>
        </w:rPr>
      </w:pPr>
    </w:p>
    <w:p w:rsidR="00AC7822" w:rsidRPr="009D0D51" w:rsidRDefault="00AC7822" w:rsidP="00E919FE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1E0"/>
      </w:tblPr>
      <w:tblGrid>
        <w:gridCol w:w="4503"/>
        <w:gridCol w:w="4961"/>
      </w:tblGrid>
      <w:tr w:rsidR="00AC7822" w:rsidRPr="009D0D51" w:rsidTr="006B2255">
        <w:tc>
          <w:tcPr>
            <w:tcW w:w="4503" w:type="dxa"/>
          </w:tcPr>
          <w:p w:rsidR="00AC7822" w:rsidRPr="009D0D51" w:rsidRDefault="00AC7822" w:rsidP="00E919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C7822" w:rsidRPr="009D0D51" w:rsidRDefault="00AC7822" w:rsidP="00E919FE">
            <w:pPr>
              <w:spacing w:line="240" w:lineRule="exact"/>
              <w:ind w:left="397" w:right="397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D0D51">
              <w:rPr>
                <w:rFonts w:ascii="Times New Roman" w:hAnsi="Times New Roman"/>
                <w:bCs/>
                <w:sz w:val="28"/>
                <w:szCs w:val="28"/>
              </w:rPr>
              <w:t>УТВЕРЖДЕН</w:t>
            </w:r>
          </w:p>
          <w:p w:rsidR="00AC7822" w:rsidRPr="009D0D51" w:rsidRDefault="00AC7822" w:rsidP="00E919FE">
            <w:pPr>
              <w:spacing w:line="240" w:lineRule="exact"/>
              <w:ind w:left="397" w:right="397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7822" w:rsidRPr="009D0D51" w:rsidRDefault="006176F8" w:rsidP="00E919FE">
            <w:pPr>
              <w:spacing w:line="240" w:lineRule="exact"/>
              <w:ind w:left="397" w:right="397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6B2255" w:rsidRPr="009D0D51">
              <w:rPr>
                <w:rFonts w:ascii="Times New Roman" w:hAnsi="Times New Roman"/>
                <w:bCs/>
                <w:sz w:val="28"/>
                <w:szCs w:val="28"/>
              </w:rPr>
              <w:t xml:space="preserve">остановлением </w:t>
            </w:r>
            <w:r w:rsidR="00AC7822" w:rsidRPr="009D0D51">
              <w:rPr>
                <w:rFonts w:ascii="Times New Roman" w:hAnsi="Times New Roman"/>
                <w:bCs/>
                <w:sz w:val="28"/>
                <w:szCs w:val="28"/>
              </w:rPr>
              <w:t>администрации</w:t>
            </w:r>
          </w:p>
          <w:p w:rsidR="00AC7822" w:rsidRPr="009D0D51" w:rsidRDefault="00AC7822" w:rsidP="00E919FE">
            <w:pPr>
              <w:spacing w:line="240" w:lineRule="exact"/>
              <w:ind w:left="-108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D0D51">
              <w:rPr>
                <w:rFonts w:ascii="Times New Roman" w:hAnsi="Times New Roman"/>
                <w:bCs/>
                <w:sz w:val="28"/>
                <w:szCs w:val="28"/>
              </w:rPr>
              <w:t>Охотского муниципального</w:t>
            </w:r>
          </w:p>
          <w:p w:rsidR="00AC7822" w:rsidRPr="009D0D51" w:rsidRDefault="006B2255" w:rsidP="00E919FE">
            <w:pPr>
              <w:spacing w:line="240" w:lineRule="exact"/>
              <w:ind w:left="397" w:right="397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D0D51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220FE0" w:rsidRPr="009D0D51">
              <w:rPr>
                <w:rFonts w:ascii="Times New Roman" w:hAnsi="Times New Roman"/>
                <w:bCs/>
                <w:sz w:val="28"/>
                <w:szCs w:val="28"/>
              </w:rPr>
              <w:t>круга</w:t>
            </w:r>
            <w:r w:rsidRPr="009D0D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C7822" w:rsidRPr="009D0D51">
              <w:rPr>
                <w:rFonts w:ascii="Times New Roman" w:hAnsi="Times New Roman"/>
                <w:bCs/>
                <w:sz w:val="28"/>
                <w:szCs w:val="28"/>
              </w:rPr>
              <w:t>Хабаровского края</w:t>
            </w:r>
          </w:p>
          <w:p w:rsidR="00AC7822" w:rsidRPr="009D0D51" w:rsidRDefault="00AC7822" w:rsidP="00E919FE">
            <w:pPr>
              <w:spacing w:line="240" w:lineRule="exact"/>
              <w:ind w:left="397" w:right="397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71DFA" w:rsidRPr="009D0D51" w:rsidRDefault="00416E98" w:rsidP="006176F8">
            <w:pPr>
              <w:spacing w:line="240" w:lineRule="exact"/>
              <w:ind w:left="47" w:right="397" w:firstLine="1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                      </w:t>
            </w:r>
            <w:r w:rsidR="00AC7822" w:rsidRPr="009D0D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709B8" w:rsidRPr="009D0D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</w:t>
            </w:r>
          </w:p>
        </w:tc>
      </w:tr>
    </w:tbl>
    <w:p w:rsidR="00AC7822" w:rsidRPr="009D0D51" w:rsidRDefault="00AC7822" w:rsidP="00E919FE">
      <w:pPr>
        <w:jc w:val="both"/>
        <w:rPr>
          <w:rFonts w:ascii="Times New Roman" w:hAnsi="Times New Roman"/>
          <w:sz w:val="28"/>
          <w:szCs w:val="28"/>
        </w:rPr>
      </w:pPr>
    </w:p>
    <w:p w:rsidR="00AC7822" w:rsidRPr="009D0D51" w:rsidRDefault="00AC7822" w:rsidP="00E919FE">
      <w:pPr>
        <w:jc w:val="both"/>
        <w:rPr>
          <w:rFonts w:ascii="Times New Roman" w:hAnsi="Times New Roman"/>
          <w:sz w:val="28"/>
          <w:szCs w:val="28"/>
        </w:rPr>
      </w:pPr>
    </w:p>
    <w:p w:rsidR="00AC7822" w:rsidRPr="009D0D51" w:rsidRDefault="00AC7822" w:rsidP="00E919FE">
      <w:pPr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9D0D51">
        <w:rPr>
          <w:rFonts w:ascii="Times New Roman" w:hAnsi="Times New Roman"/>
          <w:bCs/>
          <w:sz w:val="28"/>
          <w:szCs w:val="28"/>
        </w:rPr>
        <w:t>АДМИНИСТРАТИВНЫЙ РЕГЛАМЕНТ</w:t>
      </w:r>
    </w:p>
    <w:p w:rsidR="00AC7822" w:rsidRPr="009D0D51" w:rsidRDefault="00AC7822" w:rsidP="00E919FE">
      <w:pPr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AC7822" w:rsidRPr="009D0D51" w:rsidRDefault="00AC7822" w:rsidP="002D7C7A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9D0D51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="00315F08">
        <w:rPr>
          <w:rStyle w:val="FontStyle17"/>
          <w:sz w:val="28"/>
          <w:szCs w:val="28"/>
        </w:rPr>
        <w:t>Выдача градостроительного плана земельного участка на территории Охотского муниципального округа</w:t>
      </w:r>
      <w:r w:rsidRPr="009D0D51">
        <w:rPr>
          <w:rFonts w:ascii="Times New Roman" w:hAnsi="Times New Roman"/>
          <w:sz w:val="28"/>
          <w:szCs w:val="28"/>
        </w:rPr>
        <w:t>»</w:t>
      </w:r>
    </w:p>
    <w:p w:rsidR="00AC7822" w:rsidRPr="009D0D51" w:rsidRDefault="00AC7822" w:rsidP="00E919F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C7822" w:rsidRPr="009D0D51" w:rsidRDefault="00AC7822" w:rsidP="00E919FE">
      <w:pPr>
        <w:jc w:val="both"/>
        <w:rPr>
          <w:rFonts w:ascii="Times New Roman" w:hAnsi="Times New Roman"/>
          <w:sz w:val="28"/>
          <w:szCs w:val="28"/>
        </w:rPr>
      </w:pPr>
    </w:p>
    <w:p w:rsidR="00AC7822" w:rsidRPr="009D0D51" w:rsidRDefault="00AC7822" w:rsidP="00E919F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0D5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C7822" w:rsidRPr="009D0D51" w:rsidRDefault="00AC7822" w:rsidP="00E919F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C7822" w:rsidRPr="009D0D51" w:rsidRDefault="0038224E" w:rsidP="00E919F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0D51">
        <w:rPr>
          <w:rFonts w:ascii="Times New Roman" w:hAnsi="Times New Roman" w:cs="Times New Roman"/>
          <w:sz w:val="28"/>
          <w:szCs w:val="28"/>
        </w:rPr>
        <w:tab/>
        <w:t>1.</w:t>
      </w:r>
      <w:r w:rsidR="00AC7822" w:rsidRPr="009D0D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7822" w:rsidRPr="009D0D51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</w:t>
      </w:r>
      <w:r w:rsidR="006B2255" w:rsidRPr="009D0D51">
        <w:rPr>
          <w:rFonts w:ascii="Times New Roman" w:hAnsi="Times New Roman" w:cs="Times New Roman"/>
          <w:sz w:val="28"/>
          <w:szCs w:val="28"/>
        </w:rPr>
        <w:t xml:space="preserve">устанавливает порядок и стандарт предоставления муниципальной услуги </w:t>
      </w:r>
      <w:r w:rsidR="00AC7822" w:rsidRPr="009D0D51">
        <w:rPr>
          <w:rFonts w:ascii="Times New Roman" w:hAnsi="Times New Roman" w:cs="Times New Roman"/>
          <w:sz w:val="28"/>
          <w:szCs w:val="28"/>
        </w:rPr>
        <w:t>«</w:t>
      </w:r>
      <w:r w:rsidR="00315F08">
        <w:rPr>
          <w:rStyle w:val="FontStyle17"/>
          <w:sz w:val="28"/>
          <w:szCs w:val="28"/>
        </w:rPr>
        <w:t>Выдача градостроительного плана земельного участка на территории Охотского муниципального округа</w:t>
      </w:r>
      <w:r w:rsidR="00AC7822" w:rsidRPr="009D0D51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6B2255" w:rsidRPr="009D0D51">
        <w:rPr>
          <w:rFonts w:ascii="Times New Roman" w:hAnsi="Times New Roman" w:cs="Times New Roman"/>
          <w:sz w:val="28"/>
          <w:szCs w:val="28"/>
        </w:rPr>
        <w:t xml:space="preserve">Административный регламент, </w:t>
      </w:r>
      <w:r w:rsidR="00AC7822" w:rsidRPr="009D0D51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6B2255" w:rsidRPr="009D0D51">
        <w:rPr>
          <w:rFonts w:ascii="Times New Roman" w:hAnsi="Times New Roman" w:cs="Times New Roman"/>
          <w:sz w:val="28"/>
          <w:szCs w:val="28"/>
        </w:rPr>
        <w:t>, округ соответственно</w:t>
      </w:r>
      <w:r w:rsidR="00AC7822" w:rsidRPr="009D0D51">
        <w:rPr>
          <w:rFonts w:ascii="Times New Roman" w:hAnsi="Times New Roman" w:cs="Times New Roman"/>
          <w:sz w:val="28"/>
          <w:szCs w:val="28"/>
        </w:rPr>
        <w:t>) порядок</w:t>
      </w:r>
      <w:r w:rsidRPr="009D0D51">
        <w:rPr>
          <w:rFonts w:ascii="Times New Roman" w:hAnsi="Times New Roman" w:cs="Times New Roman"/>
          <w:sz w:val="28"/>
          <w:szCs w:val="28"/>
        </w:rPr>
        <w:t xml:space="preserve"> взаимодействия между структурными подразделениями (органами) администрации </w:t>
      </w:r>
      <w:r w:rsidR="00841938">
        <w:rPr>
          <w:rFonts w:ascii="Times New Roman" w:hAnsi="Times New Roman" w:cs="Times New Roman"/>
          <w:sz w:val="28"/>
          <w:szCs w:val="28"/>
        </w:rPr>
        <w:t>округа</w:t>
      </w:r>
      <w:r w:rsidRPr="009D0D51">
        <w:rPr>
          <w:rFonts w:ascii="Times New Roman" w:hAnsi="Times New Roman" w:cs="Times New Roman"/>
          <w:sz w:val="28"/>
          <w:szCs w:val="28"/>
        </w:rPr>
        <w:t>, их должностными лицами и муниципальными служащими</w:t>
      </w:r>
      <w:r w:rsidR="00AC7822" w:rsidRPr="009D0D51">
        <w:rPr>
          <w:rFonts w:ascii="Times New Roman" w:hAnsi="Times New Roman" w:cs="Times New Roman"/>
          <w:sz w:val="28"/>
          <w:szCs w:val="28"/>
        </w:rPr>
        <w:t>,</w:t>
      </w:r>
      <w:r w:rsidRPr="009D0D51">
        <w:rPr>
          <w:rFonts w:ascii="Times New Roman" w:hAnsi="Times New Roman" w:cs="Times New Roman"/>
          <w:sz w:val="28"/>
          <w:szCs w:val="28"/>
        </w:rPr>
        <w:t xml:space="preserve"> порядок взаимодействия с заявителями, иными органами государственной власти и органами местного самоуправления и организациями при предо</w:t>
      </w:r>
      <w:r w:rsidR="007623D8">
        <w:rPr>
          <w:rFonts w:ascii="Times New Roman" w:hAnsi="Times New Roman" w:cs="Times New Roman"/>
          <w:sz w:val="28"/>
          <w:szCs w:val="28"/>
        </w:rPr>
        <w:t xml:space="preserve">ставлении муниципальной услуги, </w:t>
      </w:r>
      <w:r w:rsidRPr="009D0D5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D0D51">
        <w:rPr>
          <w:rFonts w:ascii="Times New Roman" w:hAnsi="Times New Roman" w:cs="Times New Roman"/>
          <w:sz w:val="28"/>
          <w:szCs w:val="28"/>
        </w:rPr>
        <w:t xml:space="preserve"> также порядок осуществления контроля и досудебного (внесудебного) обжалования решений и действий (бездействия), принимаемых (осуществляемых) при предоставлении муниципальной услуги.</w:t>
      </w:r>
    </w:p>
    <w:p w:rsidR="00AC7822" w:rsidRPr="009D0D51" w:rsidRDefault="006F74D4" w:rsidP="00E919F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8224E" w:rsidRPr="009D0D51">
        <w:rPr>
          <w:rFonts w:ascii="Times New Roman" w:hAnsi="Times New Roman"/>
          <w:sz w:val="28"/>
          <w:szCs w:val="28"/>
        </w:rPr>
        <w:t>Муниципальная услуга предоставляется физическим или юридическим л</w:t>
      </w:r>
      <w:r w:rsidR="00B53FF7" w:rsidRPr="009D0D51">
        <w:rPr>
          <w:rFonts w:ascii="Times New Roman" w:hAnsi="Times New Roman"/>
          <w:sz w:val="28"/>
          <w:szCs w:val="28"/>
        </w:rPr>
        <w:t xml:space="preserve">ицам (далее – заявители), указанным в таблице 1 приложения </w:t>
      </w:r>
      <w:r w:rsidR="00B53FF7" w:rsidRPr="009D0D51">
        <w:rPr>
          <w:rFonts w:ascii="Times New Roman" w:hAnsi="Times New Roman"/>
          <w:sz w:val="28"/>
          <w:szCs w:val="28"/>
          <w:lang w:val="en-US"/>
        </w:rPr>
        <w:t>N</w:t>
      </w:r>
      <w:r w:rsidR="00B53FF7" w:rsidRPr="009D0D51">
        <w:rPr>
          <w:rFonts w:ascii="Times New Roman" w:hAnsi="Times New Roman"/>
          <w:sz w:val="28"/>
          <w:szCs w:val="28"/>
        </w:rPr>
        <w:t xml:space="preserve"> 1 к настоящему Административному регламенту.</w:t>
      </w:r>
    </w:p>
    <w:p w:rsidR="00B53FF7" w:rsidRPr="009D0D51" w:rsidRDefault="00B53FF7" w:rsidP="00E919F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D0D51">
        <w:rPr>
          <w:rFonts w:ascii="Times New Roman" w:hAnsi="Times New Roman"/>
          <w:sz w:val="28"/>
          <w:szCs w:val="28"/>
        </w:rPr>
        <w:t>3.  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B53FF7" w:rsidRPr="009D0D51" w:rsidRDefault="00B53FF7" w:rsidP="00E919F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D0D51">
        <w:rPr>
          <w:rFonts w:ascii="Times New Roman" w:hAnsi="Times New Roman"/>
          <w:sz w:val="28"/>
          <w:szCs w:val="28"/>
        </w:rPr>
        <w:t xml:space="preserve">4. Вариант определяется в соответствии с таблицей 2 приложения </w:t>
      </w:r>
      <w:r w:rsidRPr="009D0D51">
        <w:rPr>
          <w:rFonts w:ascii="Times New Roman" w:hAnsi="Times New Roman"/>
          <w:sz w:val="28"/>
          <w:szCs w:val="28"/>
          <w:lang w:val="en-US"/>
        </w:rPr>
        <w:t>N</w:t>
      </w:r>
      <w:r w:rsidRPr="009D0D51">
        <w:rPr>
          <w:rFonts w:ascii="Times New Roman" w:hAnsi="Times New Roman"/>
          <w:sz w:val="28"/>
          <w:szCs w:val="28"/>
        </w:rPr>
        <w:t xml:space="preserve"> 1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указанный заявитель.</w:t>
      </w:r>
    </w:p>
    <w:p w:rsidR="00B00A42" w:rsidRPr="009D0D51" w:rsidRDefault="00B00A42" w:rsidP="00E919F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D0D51">
        <w:rPr>
          <w:rFonts w:ascii="Times New Roman" w:hAnsi="Times New Roman"/>
          <w:sz w:val="28"/>
          <w:szCs w:val="28"/>
        </w:rPr>
        <w:t>5. Признаки заявителя определяются путем профилирования, осуществляемого в соответст</w:t>
      </w:r>
      <w:r w:rsidR="00315F08">
        <w:rPr>
          <w:rFonts w:ascii="Times New Roman" w:hAnsi="Times New Roman"/>
          <w:sz w:val="28"/>
          <w:szCs w:val="28"/>
        </w:rPr>
        <w:t>вии с настоящим Административным регламентом</w:t>
      </w:r>
      <w:r w:rsidRPr="009D0D51">
        <w:rPr>
          <w:rFonts w:ascii="Times New Roman" w:hAnsi="Times New Roman"/>
          <w:sz w:val="28"/>
          <w:szCs w:val="28"/>
        </w:rPr>
        <w:t>.</w:t>
      </w:r>
    </w:p>
    <w:p w:rsidR="00B00A42" w:rsidRPr="009D0D51" w:rsidRDefault="00B00A42" w:rsidP="00E919F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D0D51">
        <w:rPr>
          <w:rFonts w:ascii="Times New Roman" w:hAnsi="Times New Roman"/>
          <w:sz w:val="28"/>
          <w:szCs w:val="28"/>
        </w:rPr>
        <w:t xml:space="preserve">6. Информация о порядке предоставления муниципальной услуги размещается в федеральной государственной информационной системе </w:t>
      </w:r>
      <w:r w:rsidRPr="009D0D51">
        <w:rPr>
          <w:rFonts w:ascii="Times New Roman" w:hAnsi="Times New Roman"/>
          <w:sz w:val="28"/>
          <w:szCs w:val="28"/>
        </w:rPr>
        <w:lastRenderedPageBreak/>
        <w:t>"Единый портал государственных и муниципальных услуг (функций)" (далее – Единый портал).</w:t>
      </w:r>
    </w:p>
    <w:p w:rsidR="00BB5DD5" w:rsidRPr="009D0D51" w:rsidRDefault="00BB5DD5" w:rsidP="00E919F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5DD5" w:rsidRPr="009D0D51" w:rsidRDefault="00BB5DD5" w:rsidP="00E919FE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 w:rsidRPr="009D0D51"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BB5DD5" w:rsidRPr="009D0D51" w:rsidRDefault="00BB5DD5" w:rsidP="00E919F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5DD5" w:rsidRPr="009D0D51" w:rsidRDefault="00BB5DD5" w:rsidP="00E919FE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 w:rsidRPr="009D0D51">
        <w:rPr>
          <w:rFonts w:ascii="Times New Roman" w:hAnsi="Times New Roman"/>
          <w:sz w:val="28"/>
          <w:szCs w:val="28"/>
        </w:rPr>
        <w:t>Наименование муниципальной услуги</w:t>
      </w:r>
    </w:p>
    <w:p w:rsidR="00BB5DD5" w:rsidRPr="009D0D51" w:rsidRDefault="00BB5DD5" w:rsidP="00E919F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5DD5" w:rsidRPr="009D0D51" w:rsidRDefault="00BB5DD5" w:rsidP="00E919FE">
      <w:pPr>
        <w:autoSpaceDE w:val="0"/>
        <w:autoSpaceDN w:val="0"/>
        <w:adjustRightInd w:val="0"/>
        <w:jc w:val="both"/>
        <w:rPr>
          <w:rStyle w:val="FontStyle17"/>
          <w:sz w:val="28"/>
          <w:szCs w:val="28"/>
        </w:rPr>
      </w:pPr>
      <w:r w:rsidRPr="009D0D51">
        <w:rPr>
          <w:rFonts w:ascii="Times New Roman" w:hAnsi="Times New Roman"/>
          <w:sz w:val="28"/>
          <w:szCs w:val="28"/>
        </w:rPr>
        <w:tab/>
        <w:t>7.</w:t>
      </w:r>
      <w:r w:rsidR="008D7BC6" w:rsidRPr="008D7BC6">
        <w:rPr>
          <w:rStyle w:val="FontStyle17"/>
          <w:sz w:val="28"/>
          <w:szCs w:val="28"/>
        </w:rPr>
        <w:t xml:space="preserve"> </w:t>
      </w:r>
      <w:r w:rsidR="008D7BC6">
        <w:rPr>
          <w:rStyle w:val="FontStyle17"/>
          <w:sz w:val="28"/>
          <w:szCs w:val="28"/>
        </w:rPr>
        <w:t xml:space="preserve"> Выдача градостроительного плана земельного участка на территории Охотского муниципального округа</w:t>
      </w:r>
      <w:r w:rsidRPr="009D0D51">
        <w:rPr>
          <w:rStyle w:val="FontStyle17"/>
          <w:sz w:val="28"/>
          <w:szCs w:val="28"/>
        </w:rPr>
        <w:t>.</w:t>
      </w:r>
    </w:p>
    <w:p w:rsidR="00BB5DD5" w:rsidRPr="009D0D51" w:rsidRDefault="00BB5DD5" w:rsidP="00E919FE">
      <w:pPr>
        <w:autoSpaceDE w:val="0"/>
        <w:autoSpaceDN w:val="0"/>
        <w:adjustRightInd w:val="0"/>
        <w:jc w:val="both"/>
        <w:rPr>
          <w:rStyle w:val="FontStyle17"/>
          <w:sz w:val="28"/>
          <w:szCs w:val="28"/>
        </w:rPr>
      </w:pPr>
      <w:r w:rsidRPr="009D0D51">
        <w:rPr>
          <w:rStyle w:val="FontStyle17"/>
          <w:sz w:val="28"/>
          <w:szCs w:val="28"/>
        </w:rPr>
        <w:t xml:space="preserve"> </w:t>
      </w:r>
    </w:p>
    <w:p w:rsidR="00BB5DD5" w:rsidRPr="009D0D51" w:rsidRDefault="00BB5DD5" w:rsidP="00416E98">
      <w:pPr>
        <w:autoSpaceDE w:val="0"/>
        <w:autoSpaceDN w:val="0"/>
        <w:adjustRightInd w:val="0"/>
        <w:jc w:val="center"/>
        <w:rPr>
          <w:rStyle w:val="FontStyle17"/>
          <w:sz w:val="28"/>
          <w:szCs w:val="28"/>
        </w:rPr>
      </w:pPr>
      <w:r w:rsidRPr="009D0D51">
        <w:rPr>
          <w:rStyle w:val="FontStyle17"/>
          <w:sz w:val="28"/>
          <w:szCs w:val="28"/>
        </w:rPr>
        <w:t>Наименование органа, предоставляющего муниципальную услугу</w:t>
      </w:r>
    </w:p>
    <w:p w:rsidR="00BB5DD5" w:rsidRPr="009D0D51" w:rsidRDefault="00BB5DD5" w:rsidP="00E919FE">
      <w:pPr>
        <w:autoSpaceDE w:val="0"/>
        <w:autoSpaceDN w:val="0"/>
        <w:adjustRightInd w:val="0"/>
        <w:jc w:val="both"/>
        <w:rPr>
          <w:rStyle w:val="FontStyle17"/>
          <w:sz w:val="28"/>
          <w:szCs w:val="28"/>
        </w:rPr>
      </w:pPr>
    </w:p>
    <w:p w:rsidR="00BB5DD5" w:rsidRPr="009D0D51" w:rsidRDefault="00BB5DD5" w:rsidP="00E919FE">
      <w:pPr>
        <w:autoSpaceDE w:val="0"/>
        <w:autoSpaceDN w:val="0"/>
        <w:adjustRightInd w:val="0"/>
        <w:jc w:val="both"/>
        <w:rPr>
          <w:rStyle w:val="FontStyle17"/>
          <w:sz w:val="28"/>
          <w:szCs w:val="28"/>
        </w:rPr>
      </w:pPr>
      <w:r w:rsidRPr="009D0D51">
        <w:rPr>
          <w:rStyle w:val="FontStyle17"/>
          <w:sz w:val="28"/>
          <w:szCs w:val="28"/>
        </w:rPr>
        <w:tab/>
        <w:t>8. Муниципальная услуга предоставляется администрацией округа.</w:t>
      </w:r>
    </w:p>
    <w:p w:rsidR="00BB5DD5" w:rsidRPr="009D0D51" w:rsidRDefault="00854825" w:rsidP="00E919FE">
      <w:pPr>
        <w:autoSpaceDE w:val="0"/>
        <w:autoSpaceDN w:val="0"/>
        <w:adjustRightInd w:val="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  <w:t xml:space="preserve">9. </w:t>
      </w:r>
      <w:r w:rsidR="00BB5DD5" w:rsidRPr="009D0D51">
        <w:rPr>
          <w:rStyle w:val="FontStyle17"/>
          <w:sz w:val="28"/>
          <w:szCs w:val="28"/>
        </w:rPr>
        <w:t xml:space="preserve">Возможность получения муниципальной </w:t>
      </w:r>
      <w:r w:rsidR="00CE1206" w:rsidRPr="009D0D51">
        <w:rPr>
          <w:rStyle w:val="FontStyle17"/>
          <w:sz w:val="28"/>
          <w:szCs w:val="28"/>
        </w:rPr>
        <w:t>услуги в многофункциональном центре предоставления государственных и муниципальных услуг не предусмотрена.</w:t>
      </w:r>
    </w:p>
    <w:p w:rsidR="00CE1206" w:rsidRPr="009D0D51" w:rsidRDefault="00CE1206" w:rsidP="00E919FE">
      <w:pPr>
        <w:autoSpaceDE w:val="0"/>
        <w:autoSpaceDN w:val="0"/>
        <w:adjustRightInd w:val="0"/>
        <w:jc w:val="both"/>
        <w:rPr>
          <w:rStyle w:val="FontStyle17"/>
          <w:sz w:val="28"/>
          <w:szCs w:val="28"/>
        </w:rPr>
      </w:pPr>
      <w:r w:rsidRPr="009D0D51">
        <w:rPr>
          <w:rStyle w:val="FontStyle17"/>
          <w:sz w:val="28"/>
          <w:szCs w:val="28"/>
        </w:rPr>
        <w:tab/>
      </w:r>
    </w:p>
    <w:p w:rsidR="00CE1206" w:rsidRPr="009D0D51" w:rsidRDefault="00CE1206" w:rsidP="00E919FE">
      <w:pPr>
        <w:autoSpaceDE w:val="0"/>
        <w:autoSpaceDN w:val="0"/>
        <w:adjustRightInd w:val="0"/>
        <w:jc w:val="center"/>
        <w:rPr>
          <w:rStyle w:val="FontStyle17"/>
          <w:sz w:val="28"/>
          <w:szCs w:val="28"/>
        </w:rPr>
      </w:pPr>
      <w:r w:rsidRPr="009D0D51">
        <w:rPr>
          <w:rStyle w:val="FontStyle17"/>
          <w:sz w:val="28"/>
          <w:szCs w:val="28"/>
        </w:rPr>
        <w:t>Результат предоставления муниципальной услуги</w:t>
      </w:r>
    </w:p>
    <w:p w:rsidR="00CE1206" w:rsidRPr="009D0D51" w:rsidRDefault="00CE1206" w:rsidP="00E919FE">
      <w:pPr>
        <w:autoSpaceDE w:val="0"/>
        <w:autoSpaceDN w:val="0"/>
        <w:adjustRightInd w:val="0"/>
        <w:jc w:val="both"/>
        <w:rPr>
          <w:rStyle w:val="FontStyle17"/>
          <w:sz w:val="28"/>
          <w:szCs w:val="28"/>
        </w:rPr>
      </w:pPr>
    </w:p>
    <w:p w:rsidR="00CE1206" w:rsidRPr="009D0D51" w:rsidRDefault="008D7BC6" w:rsidP="00E919FE">
      <w:pPr>
        <w:autoSpaceDE w:val="0"/>
        <w:autoSpaceDN w:val="0"/>
        <w:adjustRightInd w:val="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  <w:t>10. При обращении заявителя за</w:t>
      </w:r>
      <w:r w:rsidRPr="008D7BC6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выдачей градостроительного плана земельного участка на территории Охотского муниципального округа</w:t>
      </w:r>
      <w:r w:rsidR="00CE1206" w:rsidRPr="009D0D51">
        <w:rPr>
          <w:rStyle w:val="FontStyle17"/>
          <w:sz w:val="28"/>
          <w:szCs w:val="28"/>
        </w:rPr>
        <w:t>, результатами предоставления муниципальной услуги являются:</w:t>
      </w:r>
    </w:p>
    <w:p w:rsidR="00CE1206" w:rsidRPr="009D0D51" w:rsidRDefault="00CE1206" w:rsidP="00E919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D0D51">
        <w:rPr>
          <w:rStyle w:val="FontStyle17"/>
          <w:sz w:val="28"/>
          <w:szCs w:val="28"/>
        </w:rPr>
        <w:tab/>
        <w:t>-</w:t>
      </w:r>
      <w:r w:rsidR="008D7BC6" w:rsidRPr="008D7BC6">
        <w:rPr>
          <w:rStyle w:val="FontStyle17"/>
          <w:sz w:val="28"/>
          <w:szCs w:val="28"/>
        </w:rPr>
        <w:t xml:space="preserve"> </w:t>
      </w:r>
      <w:r w:rsidR="008D7BC6">
        <w:rPr>
          <w:rStyle w:val="FontStyle17"/>
          <w:sz w:val="28"/>
          <w:szCs w:val="28"/>
        </w:rPr>
        <w:t>выдача градостроительного плана земельного участка на территории Охотского муниципального округа</w:t>
      </w:r>
      <w:r w:rsidRPr="009D0D51">
        <w:rPr>
          <w:rFonts w:ascii="Times New Roman" w:hAnsi="Times New Roman"/>
          <w:sz w:val="28"/>
          <w:szCs w:val="28"/>
        </w:rPr>
        <w:t>;</w:t>
      </w:r>
    </w:p>
    <w:p w:rsidR="00CE1206" w:rsidRPr="009D0D51" w:rsidRDefault="00CE1206" w:rsidP="00E919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D0D51">
        <w:rPr>
          <w:rFonts w:ascii="Times New Roman" w:hAnsi="Times New Roman"/>
          <w:sz w:val="28"/>
          <w:szCs w:val="28"/>
        </w:rPr>
        <w:tab/>
        <w:t>- письмо об отказе</w:t>
      </w:r>
      <w:r w:rsidR="008D7BC6">
        <w:rPr>
          <w:rFonts w:ascii="Times New Roman" w:hAnsi="Times New Roman"/>
          <w:sz w:val="28"/>
          <w:szCs w:val="28"/>
        </w:rPr>
        <w:t xml:space="preserve"> в </w:t>
      </w:r>
      <w:r w:rsidR="008D7BC6">
        <w:rPr>
          <w:rStyle w:val="FontStyle17"/>
          <w:sz w:val="28"/>
          <w:szCs w:val="28"/>
        </w:rPr>
        <w:t>выдаче градостроительного плана земельного участка на территории Охотского муниципального округа</w:t>
      </w:r>
      <w:r w:rsidRPr="009D0D51">
        <w:rPr>
          <w:rFonts w:ascii="Times New Roman" w:hAnsi="Times New Roman"/>
          <w:sz w:val="28"/>
          <w:szCs w:val="28"/>
        </w:rPr>
        <w:t>, с указание</w:t>
      </w:r>
      <w:r w:rsidR="008D7BC6">
        <w:rPr>
          <w:rFonts w:ascii="Times New Roman" w:hAnsi="Times New Roman"/>
          <w:sz w:val="28"/>
          <w:szCs w:val="28"/>
        </w:rPr>
        <w:t>м</w:t>
      </w:r>
      <w:r w:rsidRPr="009D0D51">
        <w:rPr>
          <w:rFonts w:ascii="Times New Roman" w:hAnsi="Times New Roman"/>
          <w:sz w:val="28"/>
          <w:szCs w:val="28"/>
        </w:rPr>
        <w:t xml:space="preserve"> основания </w:t>
      </w:r>
      <w:r w:rsidR="008D7BC6">
        <w:rPr>
          <w:rFonts w:ascii="Times New Roman" w:hAnsi="Times New Roman"/>
          <w:sz w:val="28"/>
          <w:szCs w:val="28"/>
        </w:rPr>
        <w:t>для отказа согласно действующему законодательству</w:t>
      </w:r>
      <w:r w:rsidRPr="009D0D51">
        <w:rPr>
          <w:rFonts w:ascii="Times New Roman" w:hAnsi="Times New Roman"/>
          <w:sz w:val="28"/>
          <w:szCs w:val="28"/>
        </w:rPr>
        <w:t>.</w:t>
      </w:r>
    </w:p>
    <w:p w:rsidR="00CE1206" w:rsidRPr="009D0D51" w:rsidRDefault="00CE1206" w:rsidP="00E919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D0D51">
        <w:rPr>
          <w:rFonts w:ascii="Times New Roman" w:hAnsi="Times New Roman"/>
          <w:sz w:val="28"/>
          <w:szCs w:val="28"/>
        </w:rPr>
        <w:tab/>
        <w:t>11. Результаты предоставления муниципальной услуги могут быть получены в администрации округа, посредством Единого портала, через операторов почтовой связи.</w:t>
      </w:r>
    </w:p>
    <w:p w:rsidR="00CE1206" w:rsidRPr="009D0D51" w:rsidRDefault="00CE1206" w:rsidP="00E919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E1206" w:rsidRPr="009D0D51" w:rsidRDefault="00CE1206" w:rsidP="00E919F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D0D51">
        <w:rPr>
          <w:rFonts w:ascii="Times New Roman" w:hAnsi="Times New Roman"/>
          <w:sz w:val="28"/>
          <w:szCs w:val="28"/>
        </w:rPr>
        <w:t>Срок предоставления муниципальной услуги</w:t>
      </w:r>
    </w:p>
    <w:p w:rsidR="00CE1206" w:rsidRPr="009D0D51" w:rsidRDefault="00875091" w:rsidP="00E919FE">
      <w:pPr>
        <w:autoSpaceDE w:val="0"/>
        <w:autoSpaceDN w:val="0"/>
        <w:adjustRightInd w:val="0"/>
        <w:jc w:val="both"/>
        <w:rPr>
          <w:rStyle w:val="FontStyle17"/>
          <w:sz w:val="28"/>
          <w:szCs w:val="28"/>
        </w:rPr>
      </w:pPr>
      <w:r w:rsidRPr="009D0D51">
        <w:rPr>
          <w:rStyle w:val="FontStyle17"/>
          <w:sz w:val="28"/>
          <w:szCs w:val="28"/>
        </w:rPr>
        <w:t xml:space="preserve"> </w:t>
      </w:r>
    </w:p>
    <w:p w:rsidR="00875091" w:rsidRPr="009D0D51" w:rsidRDefault="00875091" w:rsidP="00E919FE">
      <w:pPr>
        <w:autoSpaceDE w:val="0"/>
        <w:autoSpaceDN w:val="0"/>
        <w:adjustRightInd w:val="0"/>
        <w:jc w:val="both"/>
        <w:rPr>
          <w:rStyle w:val="FontStyle17"/>
          <w:sz w:val="28"/>
          <w:szCs w:val="28"/>
        </w:rPr>
      </w:pPr>
      <w:r w:rsidRPr="009D0D51">
        <w:rPr>
          <w:rStyle w:val="FontStyle17"/>
          <w:sz w:val="28"/>
          <w:szCs w:val="28"/>
        </w:rPr>
        <w:tab/>
        <w:t>12. Максимальный срок предоставления муниципальной слуги</w:t>
      </w:r>
      <w:r w:rsidR="008D7BC6">
        <w:rPr>
          <w:rStyle w:val="FontStyle17"/>
          <w:sz w:val="28"/>
          <w:szCs w:val="28"/>
        </w:rPr>
        <w:t xml:space="preserve"> составляет не более 14 (четырнадцать</w:t>
      </w:r>
      <w:r w:rsidRPr="009D0D51">
        <w:rPr>
          <w:rStyle w:val="FontStyle17"/>
          <w:sz w:val="28"/>
          <w:szCs w:val="28"/>
        </w:rPr>
        <w:t>) рабочих дней со дня регистрации заявления.</w:t>
      </w:r>
    </w:p>
    <w:p w:rsidR="00875091" w:rsidRPr="009D0D51" w:rsidRDefault="00875091" w:rsidP="00E919FE">
      <w:pPr>
        <w:autoSpaceDE w:val="0"/>
        <w:autoSpaceDN w:val="0"/>
        <w:adjustRightInd w:val="0"/>
        <w:jc w:val="both"/>
        <w:rPr>
          <w:rStyle w:val="FontStyle17"/>
          <w:sz w:val="28"/>
          <w:szCs w:val="28"/>
        </w:rPr>
      </w:pPr>
      <w:r w:rsidRPr="009D0D51">
        <w:rPr>
          <w:rStyle w:val="FontStyle17"/>
          <w:sz w:val="28"/>
          <w:szCs w:val="28"/>
        </w:rPr>
        <w:tab/>
        <w:t>Срок предоставления муниципальной услуги определяется для каждого варианта и приведен в их описании, содержащемся в разделе 3 настоящего Административного регламента.</w:t>
      </w:r>
    </w:p>
    <w:p w:rsidR="00875091" w:rsidRPr="009D0D51" w:rsidRDefault="00875091" w:rsidP="00E919FE">
      <w:pPr>
        <w:autoSpaceDE w:val="0"/>
        <w:autoSpaceDN w:val="0"/>
        <w:adjustRightInd w:val="0"/>
        <w:jc w:val="both"/>
        <w:rPr>
          <w:rStyle w:val="FontStyle17"/>
          <w:sz w:val="28"/>
          <w:szCs w:val="28"/>
        </w:rPr>
      </w:pPr>
    </w:p>
    <w:p w:rsidR="00875091" w:rsidRPr="009D0D51" w:rsidRDefault="00875091" w:rsidP="00E919FE">
      <w:pPr>
        <w:autoSpaceDE w:val="0"/>
        <w:autoSpaceDN w:val="0"/>
        <w:adjustRightInd w:val="0"/>
        <w:jc w:val="center"/>
        <w:rPr>
          <w:rStyle w:val="FontStyle17"/>
          <w:sz w:val="28"/>
          <w:szCs w:val="28"/>
        </w:rPr>
      </w:pPr>
      <w:r w:rsidRPr="009D0D51">
        <w:rPr>
          <w:rStyle w:val="FontStyle17"/>
          <w:sz w:val="28"/>
          <w:szCs w:val="28"/>
        </w:rPr>
        <w:t>Правовые основания для предоставления муниципальной услуги</w:t>
      </w:r>
    </w:p>
    <w:p w:rsidR="00875091" w:rsidRPr="009D0D51" w:rsidRDefault="00875091" w:rsidP="00E919FE">
      <w:pPr>
        <w:autoSpaceDE w:val="0"/>
        <w:autoSpaceDN w:val="0"/>
        <w:adjustRightInd w:val="0"/>
        <w:jc w:val="both"/>
        <w:rPr>
          <w:rStyle w:val="FontStyle17"/>
          <w:sz w:val="28"/>
          <w:szCs w:val="28"/>
        </w:rPr>
      </w:pPr>
    </w:p>
    <w:p w:rsidR="00875091" w:rsidRPr="009D0D51" w:rsidRDefault="00875091" w:rsidP="00E919FE">
      <w:pPr>
        <w:autoSpaceDE w:val="0"/>
        <w:autoSpaceDN w:val="0"/>
        <w:adjustRightInd w:val="0"/>
        <w:jc w:val="both"/>
        <w:rPr>
          <w:rStyle w:val="FontStyle17"/>
          <w:sz w:val="28"/>
          <w:szCs w:val="28"/>
        </w:rPr>
      </w:pPr>
      <w:r w:rsidRPr="009D0D51">
        <w:rPr>
          <w:rStyle w:val="FontStyle17"/>
          <w:sz w:val="28"/>
          <w:szCs w:val="28"/>
        </w:rPr>
        <w:tab/>
        <w:t>13. Перечень нормативно правовых актов, регулирующих предоставление муниципальной услуги, информация о порядке досудебного (внесудебного) порядка обжалования решений и действий (бездействий)</w:t>
      </w:r>
      <w:r w:rsidR="008872A2" w:rsidRPr="009D0D51">
        <w:rPr>
          <w:rStyle w:val="FontStyle17"/>
          <w:sz w:val="28"/>
          <w:szCs w:val="28"/>
        </w:rPr>
        <w:t xml:space="preserve"> </w:t>
      </w:r>
      <w:r w:rsidR="008872A2" w:rsidRPr="009D0D51">
        <w:rPr>
          <w:rStyle w:val="FontStyle17"/>
          <w:sz w:val="28"/>
          <w:szCs w:val="28"/>
        </w:rPr>
        <w:lastRenderedPageBreak/>
        <w:t>администрации округа, должностного лица либо муниципального служащего администрации округа размещены на официальном сайте администрации округа в информационно-телекоммуникационной сети "Интернет" (далее – сеть "Интернет"), а также на Едином портале.</w:t>
      </w:r>
    </w:p>
    <w:p w:rsidR="008872A2" w:rsidRPr="009D0D51" w:rsidRDefault="008872A2" w:rsidP="00E919FE">
      <w:pPr>
        <w:autoSpaceDE w:val="0"/>
        <w:autoSpaceDN w:val="0"/>
        <w:adjustRightInd w:val="0"/>
        <w:jc w:val="both"/>
        <w:rPr>
          <w:rStyle w:val="FontStyle17"/>
          <w:sz w:val="28"/>
          <w:szCs w:val="28"/>
        </w:rPr>
      </w:pPr>
    </w:p>
    <w:p w:rsidR="008872A2" w:rsidRPr="009D0D51" w:rsidRDefault="008872A2" w:rsidP="00E919FE">
      <w:pPr>
        <w:autoSpaceDE w:val="0"/>
        <w:autoSpaceDN w:val="0"/>
        <w:adjustRightInd w:val="0"/>
        <w:spacing w:line="240" w:lineRule="exact"/>
        <w:jc w:val="center"/>
        <w:rPr>
          <w:rStyle w:val="FontStyle17"/>
          <w:sz w:val="28"/>
          <w:szCs w:val="28"/>
        </w:rPr>
      </w:pPr>
      <w:r w:rsidRPr="009D0D51">
        <w:rPr>
          <w:rStyle w:val="FontStyle17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8872A2" w:rsidRPr="009D0D51" w:rsidRDefault="008872A2" w:rsidP="00E919FE">
      <w:pPr>
        <w:autoSpaceDE w:val="0"/>
        <w:autoSpaceDN w:val="0"/>
        <w:adjustRightInd w:val="0"/>
        <w:jc w:val="both"/>
        <w:rPr>
          <w:rStyle w:val="FontStyle17"/>
          <w:sz w:val="28"/>
          <w:szCs w:val="28"/>
        </w:rPr>
      </w:pPr>
    </w:p>
    <w:p w:rsidR="008872A2" w:rsidRDefault="008872A2" w:rsidP="00E919FE">
      <w:pPr>
        <w:autoSpaceDE w:val="0"/>
        <w:autoSpaceDN w:val="0"/>
        <w:adjustRightInd w:val="0"/>
        <w:jc w:val="both"/>
        <w:rPr>
          <w:rStyle w:val="FontStyle17"/>
          <w:sz w:val="28"/>
          <w:szCs w:val="28"/>
        </w:rPr>
      </w:pPr>
      <w:r w:rsidRPr="009D0D51">
        <w:rPr>
          <w:rStyle w:val="FontStyle17"/>
          <w:sz w:val="28"/>
          <w:szCs w:val="28"/>
        </w:rPr>
        <w:tab/>
      </w:r>
      <w:r w:rsidRPr="00854825">
        <w:rPr>
          <w:rStyle w:val="FontStyle17"/>
          <w:sz w:val="28"/>
          <w:szCs w:val="28"/>
        </w:rPr>
        <w:t>14.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</w:t>
      </w:r>
      <w:r w:rsidR="001F700A" w:rsidRPr="00854825">
        <w:rPr>
          <w:rStyle w:val="FontStyle17"/>
          <w:sz w:val="28"/>
          <w:szCs w:val="28"/>
        </w:rPr>
        <w:t xml:space="preserve"> должен предоставить самостояте</w:t>
      </w:r>
      <w:r w:rsidRPr="00854825">
        <w:rPr>
          <w:rStyle w:val="FontStyle17"/>
          <w:sz w:val="28"/>
          <w:szCs w:val="28"/>
        </w:rPr>
        <w:t>льно:</w:t>
      </w:r>
    </w:p>
    <w:p w:rsidR="00706B5A" w:rsidRPr="00854825" w:rsidRDefault="00854825" w:rsidP="00E919FE">
      <w:pPr>
        <w:autoSpaceDE w:val="0"/>
        <w:autoSpaceDN w:val="0"/>
        <w:adjustRightInd w:val="0"/>
        <w:jc w:val="both"/>
        <w:rPr>
          <w:rStyle w:val="FontStyle1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заявление </w:t>
      </w:r>
      <w:r w:rsidRPr="00E52BD9">
        <w:rPr>
          <w:rFonts w:ascii="Times New Roman" w:hAnsi="Times New Roman"/>
          <w:sz w:val="28"/>
          <w:szCs w:val="28"/>
        </w:rPr>
        <w:t>заяви</w:t>
      </w:r>
      <w:r>
        <w:rPr>
          <w:rFonts w:ascii="Times New Roman" w:hAnsi="Times New Roman"/>
          <w:sz w:val="28"/>
          <w:szCs w:val="28"/>
        </w:rPr>
        <w:t>теля - собственника или арендатора земельного участка, имеющего намерения на застройку зе</w:t>
      </w:r>
      <w:r w:rsidR="00156133">
        <w:rPr>
          <w:rFonts w:ascii="Times New Roman" w:hAnsi="Times New Roman"/>
          <w:sz w:val="28"/>
          <w:szCs w:val="28"/>
        </w:rPr>
        <w:t>мельного участка (приложение № 2</w:t>
      </w:r>
      <w:r>
        <w:rPr>
          <w:rFonts w:ascii="Times New Roman" w:hAnsi="Times New Roman"/>
          <w:sz w:val="28"/>
          <w:szCs w:val="28"/>
        </w:rPr>
        <w:t>), разработка градостроительного плана земельного участка осуществляется в виде отдельного документа</w:t>
      </w:r>
    </w:p>
    <w:p w:rsidR="008872A2" w:rsidRPr="00854825" w:rsidRDefault="001F700A" w:rsidP="00E919FE">
      <w:pPr>
        <w:autoSpaceDE w:val="0"/>
        <w:autoSpaceDN w:val="0"/>
        <w:adjustRightInd w:val="0"/>
        <w:jc w:val="both"/>
        <w:rPr>
          <w:rStyle w:val="FontStyle17"/>
          <w:sz w:val="28"/>
          <w:szCs w:val="28"/>
        </w:rPr>
      </w:pPr>
      <w:r w:rsidRPr="009D0D51">
        <w:rPr>
          <w:rStyle w:val="FontStyle17"/>
          <w:sz w:val="28"/>
          <w:szCs w:val="28"/>
        </w:rPr>
        <w:tab/>
      </w:r>
      <w:r w:rsidRPr="00854825">
        <w:rPr>
          <w:rStyle w:val="FontStyle17"/>
          <w:sz w:val="28"/>
          <w:szCs w:val="28"/>
        </w:rPr>
        <w:t>15. Исчерпывающий пере</w:t>
      </w:r>
      <w:r w:rsidR="00841938" w:rsidRPr="00854825">
        <w:rPr>
          <w:rStyle w:val="FontStyle17"/>
          <w:sz w:val="28"/>
          <w:szCs w:val="28"/>
        </w:rPr>
        <w:t xml:space="preserve">чень документов, необходимых в </w:t>
      </w:r>
      <w:r w:rsidRPr="00854825">
        <w:rPr>
          <w:rStyle w:val="FontStyle17"/>
          <w:sz w:val="28"/>
          <w:szCs w:val="28"/>
        </w:rPr>
        <w:t>соответствии с законодательными или иными нормативными правовыми актами для предоставления муниципаль</w:t>
      </w:r>
      <w:r w:rsidR="00854825" w:rsidRPr="00854825">
        <w:rPr>
          <w:rStyle w:val="FontStyle17"/>
          <w:sz w:val="28"/>
          <w:szCs w:val="28"/>
        </w:rPr>
        <w:t>ной услуги, которые заявитель в</w:t>
      </w:r>
      <w:r w:rsidRPr="00854825">
        <w:rPr>
          <w:rStyle w:val="FontStyle17"/>
          <w:sz w:val="28"/>
          <w:szCs w:val="28"/>
        </w:rPr>
        <w:t>праве предоставить по собственной инициативе, - документы, подтверждающие право заявителя действовать от имени юридического лица без доверенности:</w:t>
      </w:r>
    </w:p>
    <w:p w:rsidR="001F700A" w:rsidRPr="00854825" w:rsidRDefault="00416E98" w:rsidP="00E919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F700A" w:rsidRPr="00854825">
        <w:rPr>
          <w:rFonts w:ascii="Times New Roman" w:hAnsi="Times New Roman" w:cs="Times New Roman"/>
          <w:sz w:val="28"/>
          <w:szCs w:val="28"/>
        </w:rPr>
        <w:t xml:space="preserve"> выписка из ЕГРЮЛ (ЕГРИП);</w:t>
      </w:r>
    </w:p>
    <w:p w:rsidR="001F700A" w:rsidRPr="00854825" w:rsidRDefault="00416E98" w:rsidP="00E919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F700A" w:rsidRPr="00854825">
        <w:rPr>
          <w:rFonts w:ascii="Times New Roman" w:hAnsi="Times New Roman" w:cs="Times New Roman"/>
          <w:sz w:val="28"/>
          <w:szCs w:val="28"/>
        </w:rPr>
        <w:t> выписка из ЕГРП о правах на здание, строение, сооружение, находящееся на земельном участке, или копии иных документов, удостоверяющих (устанавливающих) права на такое здание, строение, сооружение;</w:t>
      </w:r>
    </w:p>
    <w:p w:rsidR="001F700A" w:rsidRPr="00854825" w:rsidRDefault="00416E98" w:rsidP="00E919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F700A" w:rsidRPr="00854825">
        <w:rPr>
          <w:rFonts w:ascii="Times New Roman" w:hAnsi="Times New Roman" w:cs="Times New Roman"/>
          <w:sz w:val="28"/>
          <w:szCs w:val="28"/>
        </w:rPr>
        <w:t xml:space="preserve"> выписка из ЕГРП о правах на земельный участок или копии иных документов, удостоверяющих права на земельный участок;</w:t>
      </w:r>
    </w:p>
    <w:p w:rsidR="001F700A" w:rsidRPr="009D0D51" w:rsidRDefault="00416E98" w:rsidP="00E919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F700A" w:rsidRPr="00854825">
        <w:rPr>
          <w:rFonts w:ascii="Times New Roman" w:hAnsi="Times New Roman" w:cs="Times New Roman"/>
          <w:sz w:val="28"/>
          <w:szCs w:val="28"/>
        </w:rPr>
        <w:t xml:space="preserve"> кадастровый паспорт (выписка) земельного участка.</w:t>
      </w:r>
    </w:p>
    <w:p w:rsidR="00CE1206" w:rsidRPr="009D0D51" w:rsidRDefault="001F700A" w:rsidP="00E919FE">
      <w:pPr>
        <w:autoSpaceDE w:val="0"/>
        <w:autoSpaceDN w:val="0"/>
        <w:adjustRightInd w:val="0"/>
        <w:jc w:val="both"/>
        <w:rPr>
          <w:rStyle w:val="FontStyle17"/>
          <w:sz w:val="28"/>
          <w:szCs w:val="28"/>
        </w:rPr>
      </w:pPr>
      <w:r w:rsidRPr="009D0D51">
        <w:rPr>
          <w:rStyle w:val="FontStyle17"/>
          <w:sz w:val="28"/>
          <w:szCs w:val="28"/>
        </w:rPr>
        <w:tab/>
        <w:t>16</w:t>
      </w:r>
      <w:r w:rsidR="00D5387F" w:rsidRPr="009D0D51">
        <w:rPr>
          <w:rStyle w:val="FontStyle17"/>
          <w:sz w:val="28"/>
          <w:szCs w:val="28"/>
        </w:rPr>
        <w:t>. Представление заявителем документов, предусмотренных в настоящем подразделе, а также заявления о предоставлении муниципальной услуги в соответствии с формами, предусмотренными в приложении 2 к настоящему Административному регламенту, осуществляется в администрации округа, посредством Единого портала, через операторов почтовой связи.</w:t>
      </w:r>
    </w:p>
    <w:p w:rsidR="00C22B2C" w:rsidRPr="009D0D51" w:rsidRDefault="00C22B2C" w:rsidP="00E919FE">
      <w:pPr>
        <w:autoSpaceDE w:val="0"/>
        <w:autoSpaceDN w:val="0"/>
        <w:adjustRightInd w:val="0"/>
        <w:jc w:val="both"/>
        <w:rPr>
          <w:rStyle w:val="FontStyle17"/>
          <w:sz w:val="28"/>
          <w:szCs w:val="28"/>
        </w:rPr>
      </w:pPr>
    </w:p>
    <w:p w:rsidR="00C22B2C" w:rsidRPr="009D0D51" w:rsidRDefault="00C22B2C" w:rsidP="00E919FE">
      <w:pPr>
        <w:autoSpaceDE w:val="0"/>
        <w:autoSpaceDN w:val="0"/>
        <w:adjustRightInd w:val="0"/>
        <w:spacing w:line="240" w:lineRule="exact"/>
        <w:jc w:val="center"/>
        <w:rPr>
          <w:rStyle w:val="FontStyle17"/>
          <w:sz w:val="28"/>
          <w:szCs w:val="28"/>
        </w:rPr>
      </w:pPr>
      <w:r w:rsidRPr="009D0D51">
        <w:rPr>
          <w:rStyle w:val="FontStyle17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22B2C" w:rsidRPr="009D0D51" w:rsidRDefault="00C22B2C" w:rsidP="00E919FE">
      <w:pPr>
        <w:autoSpaceDE w:val="0"/>
        <w:autoSpaceDN w:val="0"/>
        <w:adjustRightInd w:val="0"/>
        <w:jc w:val="both"/>
        <w:rPr>
          <w:rStyle w:val="FontStyle17"/>
          <w:sz w:val="28"/>
          <w:szCs w:val="28"/>
        </w:rPr>
      </w:pPr>
    </w:p>
    <w:p w:rsidR="00C22B2C" w:rsidRDefault="00C22B2C" w:rsidP="00E919FE">
      <w:pPr>
        <w:autoSpaceDE w:val="0"/>
        <w:autoSpaceDN w:val="0"/>
        <w:adjustRightInd w:val="0"/>
        <w:jc w:val="both"/>
        <w:rPr>
          <w:rStyle w:val="FontStyle17"/>
          <w:sz w:val="28"/>
          <w:szCs w:val="28"/>
        </w:rPr>
      </w:pPr>
      <w:r w:rsidRPr="009D0D51">
        <w:rPr>
          <w:rStyle w:val="FontStyle17"/>
          <w:sz w:val="28"/>
          <w:szCs w:val="28"/>
        </w:rPr>
        <w:tab/>
        <w:t xml:space="preserve">17. Основания для отказа </w:t>
      </w:r>
      <w:r w:rsidR="0015048D" w:rsidRPr="009D0D51">
        <w:rPr>
          <w:rStyle w:val="FontStyle17"/>
          <w:sz w:val="28"/>
          <w:szCs w:val="28"/>
        </w:rPr>
        <w:t>в приеме документов, необходимых для предоставления муниципальной услуги законод</w:t>
      </w:r>
      <w:r w:rsidR="00416E98">
        <w:rPr>
          <w:rStyle w:val="FontStyle17"/>
          <w:sz w:val="28"/>
          <w:szCs w:val="28"/>
        </w:rPr>
        <w:t>ательством Российской Федерации не предусмотрены.</w:t>
      </w:r>
    </w:p>
    <w:p w:rsidR="00416E98" w:rsidRDefault="00416E98" w:rsidP="00416E98">
      <w:pPr>
        <w:autoSpaceDE w:val="0"/>
        <w:autoSpaceDN w:val="0"/>
        <w:adjustRightInd w:val="0"/>
        <w:jc w:val="center"/>
        <w:rPr>
          <w:rStyle w:val="FontStyle17"/>
          <w:sz w:val="28"/>
          <w:szCs w:val="28"/>
        </w:rPr>
      </w:pPr>
    </w:p>
    <w:p w:rsidR="00416E98" w:rsidRPr="009D0D51" w:rsidRDefault="00416E98" w:rsidP="00416E98">
      <w:pPr>
        <w:autoSpaceDE w:val="0"/>
        <w:autoSpaceDN w:val="0"/>
        <w:adjustRightInd w:val="0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Исчерпывающий перечень оснований для приостановления предоставления муниципальной услуги</w:t>
      </w:r>
    </w:p>
    <w:p w:rsidR="0015048D" w:rsidRPr="009D0D51" w:rsidRDefault="00380DC3" w:rsidP="00E919FE">
      <w:pPr>
        <w:autoSpaceDE w:val="0"/>
        <w:autoSpaceDN w:val="0"/>
        <w:adjustRightInd w:val="0"/>
        <w:jc w:val="both"/>
        <w:rPr>
          <w:rStyle w:val="FontStyle17"/>
          <w:sz w:val="28"/>
          <w:szCs w:val="28"/>
        </w:rPr>
      </w:pPr>
      <w:r w:rsidRPr="009D0D51">
        <w:rPr>
          <w:rStyle w:val="FontStyle17"/>
          <w:sz w:val="28"/>
          <w:szCs w:val="28"/>
        </w:rPr>
        <w:lastRenderedPageBreak/>
        <w:tab/>
        <w:t>18.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25764F" w:rsidRDefault="0025764F" w:rsidP="00E919FE">
      <w:pPr>
        <w:autoSpaceDE w:val="0"/>
        <w:autoSpaceDN w:val="0"/>
        <w:adjustRightInd w:val="0"/>
        <w:jc w:val="both"/>
        <w:rPr>
          <w:rStyle w:val="FontStyle17"/>
          <w:sz w:val="28"/>
          <w:szCs w:val="28"/>
        </w:rPr>
      </w:pPr>
      <w:r w:rsidRPr="009D0D51">
        <w:rPr>
          <w:rStyle w:val="FontStyle17"/>
          <w:sz w:val="28"/>
          <w:szCs w:val="28"/>
        </w:rPr>
        <w:tab/>
        <w:t>19. Исчерпывающий перечень оснований для отказа в предоставлении муниципальной услуги:</w:t>
      </w:r>
    </w:p>
    <w:p w:rsidR="00E30E1A" w:rsidRPr="009D0D51" w:rsidRDefault="00416E98" w:rsidP="00E919FE">
      <w:pPr>
        <w:autoSpaceDE w:val="0"/>
        <w:autoSpaceDN w:val="0"/>
        <w:adjustRightInd w:val="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  <w:t>а)</w:t>
      </w:r>
      <w:r w:rsidR="00E30E1A">
        <w:rPr>
          <w:rStyle w:val="FontStyle17"/>
          <w:sz w:val="28"/>
          <w:szCs w:val="28"/>
        </w:rPr>
        <w:t xml:space="preserve"> земельный участок, в отношении которого подается заявление на выдачу градостроительного плана земельного участка, находится за пределами территории Охотского муниципального округа;</w:t>
      </w:r>
    </w:p>
    <w:p w:rsidR="00706B5A" w:rsidRPr="00706B5A" w:rsidRDefault="00416E98" w:rsidP="00E919FE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706B5A">
        <w:rPr>
          <w:rFonts w:ascii="Times New Roman" w:hAnsi="Times New Roman"/>
          <w:sz w:val="28"/>
          <w:szCs w:val="28"/>
        </w:rPr>
        <w:t xml:space="preserve"> н</w:t>
      </w:r>
      <w:r w:rsidR="00706B5A" w:rsidRPr="00706B5A">
        <w:rPr>
          <w:rFonts w:ascii="Times New Roman" w:hAnsi="Times New Roman"/>
          <w:sz w:val="28"/>
          <w:szCs w:val="28"/>
        </w:rPr>
        <w:t>есоответствие документов, предъявляемым требованиям, несоответствие объектов строительства установленным требованиям при вводе объекта в эксплуатацию</w:t>
      </w:r>
      <w:r w:rsidR="00E30E1A">
        <w:rPr>
          <w:rFonts w:ascii="Times New Roman" w:hAnsi="Times New Roman"/>
          <w:sz w:val="28"/>
          <w:szCs w:val="28"/>
        </w:rPr>
        <w:t>;</w:t>
      </w:r>
    </w:p>
    <w:p w:rsidR="0025764F" w:rsidRPr="009D0D51" w:rsidRDefault="00416E98" w:rsidP="00E919F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16E98">
        <w:rPr>
          <w:rFonts w:ascii="Times New Roman" w:hAnsi="Times New Roman"/>
          <w:sz w:val="28"/>
          <w:szCs w:val="28"/>
        </w:rPr>
        <w:t>в)</w:t>
      </w:r>
      <w:r w:rsidR="0025764F" w:rsidRPr="00416E98">
        <w:rPr>
          <w:rFonts w:ascii="Times New Roman" w:hAnsi="Times New Roman"/>
          <w:sz w:val="28"/>
          <w:szCs w:val="28"/>
        </w:rPr>
        <w:t xml:space="preserve"> </w:t>
      </w:r>
      <w:r w:rsidR="00706B5A" w:rsidRPr="00416E98">
        <w:rPr>
          <w:rFonts w:ascii="Times New Roman" w:hAnsi="Times New Roman"/>
          <w:sz w:val="28"/>
          <w:szCs w:val="28"/>
        </w:rPr>
        <w:t>выявление</w:t>
      </w:r>
      <w:r w:rsidR="00706B5A">
        <w:rPr>
          <w:rFonts w:ascii="Times New Roman" w:hAnsi="Times New Roman"/>
          <w:sz w:val="28"/>
          <w:szCs w:val="28"/>
        </w:rPr>
        <w:t xml:space="preserve"> в предоставленных документах недостоверной или ис</w:t>
      </w:r>
      <w:r w:rsidR="00E30E1A">
        <w:rPr>
          <w:rFonts w:ascii="Times New Roman" w:hAnsi="Times New Roman"/>
          <w:sz w:val="28"/>
          <w:szCs w:val="28"/>
        </w:rPr>
        <w:t>каженной информации;</w:t>
      </w:r>
    </w:p>
    <w:p w:rsidR="0025764F" w:rsidRDefault="00416E98" w:rsidP="00706B5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25764F" w:rsidRPr="009D0D51">
        <w:rPr>
          <w:rFonts w:ascii="Times New Roman" w:hAnsi="Times New Roman"/>
          <w:sz w:val="28"/>
          <w:szCs w:val="28"/>
        </w:rPr>
        <w:t xml:space="preserve"> недостов</w:t>
      </w:r>
      <w:r w:rsidR="00E30E1A">
        <w:rPr>
          <w:rFonts w:ascii="Times New Roman" w:hAnsi="Times New Roman"/>
          <w:sz w:val="28"/>
          <w:szCs w:val="28"/>
        </w:rPr>
        <w:t>ерность представленных сведений.</w:t>
      </w:r>
    </w:p>
    <w:p w:rsidR="00706B5A" w:rsidRPr="009D0D51" w:rsidRDefault="00706B5A" w:rsidP="00706B5A">
      <w:pPr>
        <w:ind w:firstLine="720"/>
        <w:jc w:val="both"/>
        <w:rPr>
          <w:rStyle w:val="FontStyle17"/>
          <w:sz w:val="28"/>
          <w:szCs w:val="28"/>
        </w:rPr>
      </w:pPr>
    </w:p>
    <w:p w:rsidR="0025764F" w:rsidRPr="009D0D51" w:rsidRDefault="0025764F" w:rsidP="00E919FE">
      <w:pPr>
        <w:autoSpaceDE w:val="0"/>
        <w:autoSpaceDN w:val="0"/>
        <w:adjustRightInd w:val="0"/>
        <w:spacing w:line="240" w:lineRule="exact"/>
        <w:jc w:val="center"/>
        <w:rPr>
          <w:rStyle w:val="FontStyle17"/>
          <w:sz w:val="28"/>
          <w:szCs w:val="28"/>
        </w:rPr>
      </w:pPr>
      <w:r w:rsidRPr="009D0D51">
        <w:rPr>
          <w:rStyle w:val="FontStyle17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25764F" w:rsidRPr="009D0D51" w:rsidRDefault="0025764F" w:rsidP="00E919FE">
      <w:pPr>
        <w:autoSpaceDE w:val="0"/>
        <w:autoSpaceDN w:val="0"/>
        <w:adjustRightInd w:val="0"/>
        <w:jc w:val="both"/>
        <w:rPr>
          <w:rStyle w:val="FontStyle17"/>
          <w:sz w:val="28"/>
          <w:szCs w:val="28"/>
        </w:rPr>
      </w:pPr>
    </w:p>
    <w:p w:rsidR="0025764F" w:rsidRPr="009D0D51" w:rsidRDefault="0025764F" w:rsidP="00E919FE">
      <w:pPr>
        <w:autoSpaceDE w:val="0"/>
        <w:autoSpaceDN w:val="0"/>
        <w:adjustRightInd w:val="0"/>
        <w:jc w:val="both"/>
        <w:rPr>
          <w:rStyle w:val="FontStyle17"/>
          <w:sz w:val="28"/>
          <w:szCs w:val="28"/>
        </w:rPr>
      </w:pPr>
      <w:r w:rsidRPr="009D0D51">
        <w:rPr>
          <w:rStyle w:val="FontStyle17"/>
          <w:sz w:val="28"/>
          <w:szCs w:val="28"/>
        </w:rPr>
        <w:tab/>
        <w:t>20. Взимание государственной пошлины или иной платы за предоставление муниципальной услуги законодательством Российской Федерации не предусмотрены.</w:t>
      </w:r>
    </w:p>
    <w:p w:rsidR="0025764F" w:rsidRPr="009D0D51" w:rsidRDefault="0025764F" w:rsidP="00E919FE">
      <w:pPr>
        <w:autoSpaceDE w:val="0"/>
        <w:autoSpaceDN w:val="0"/>
        <w:adjustRightInd w:val="0"/>
        <w:jc w:val="both"/>
        <w:rPr>
          <w:rStyle w:val="FontStyle17"/>
          <w:sz w:val="28"/>
          <w:szCs w:val="28"/>
        </w:rPr>
      </w:pPr>
    </w:p>
    <w:p w:rsidR="000656F5" w:rsidRDefault="0025764F" w:rsidP="00416E98">
      <w:pPr>
        <w:autoSpaceDE w:val="0"/>
        <w:autoSpaceDN w:val="0"/>
        <w:adjustRightInd w:val="0"/>
        <w:spacing w:line="240" w:lineRule="exact"/>
        <w:jc w:val="center"/>
        <w:rPr>
          <w:rStyle w:val="FontStyle17"/>
          <w:sz w:val="28"/>
          <w:szCs w:val="28"/>
        </w:rPr>
      </w:pPr>
      <w:r w:rsidRPr="009D0D51">
        <w:rPr>
          <w:rStyle w:val="FontStyle17"/>
          <w:sz w:val="28"/>
          <w:szCs w:val="28"/>
        </w:rPr>
        <w:t>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</w:t>
      </w:r>
    </w:p>
    <w:p w:rsidR="00416E98" w:rsidRPr="009D0D51" w:rsidRDefault="00416E98" w:rsidP="00416E98">
      <w:pPr>
        <w:autoSpaceDE w:val="0"/>
        <w:autoSpaceDN w:val="0"/>
        <w:adjustRightInd w:val="0"/>
        <w:spacing w:line="240" w:lineRule="exact"/>
        <w:jc w:val="center"/>
        <w:rPr>
          <w:rStyle w:val="FontStyle17"/>
          <w:sz w:val="28"/>
          <w:szCs w:val="28"/>
        </w:rPr>
      </w:pPr>
    </w:p>
    <w:p w:rsidR="000656F5" w:rsidRPr="009D0D51" w:rsidRDefault="000656F5" w:rsidP="00E919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D0D51">
        <w:rPr>
          <w:rStyle w:val="FontStyle17"/>
          <w:sz w:val="28"/>
          <w:szCs w:val="28"/>
        </w:rPr>
        <w:tab/>
        <w:t xml:space="preserve">21. </w:t>
      </w:r>
      <w:r w:rsidRPr="009D0D51">
        <w:rPr>
          <w:rFonts w:ascii="Times New Roman" w:hAnsi="Times New Roman"/>
          <w:sz w:val="28"/>
          <w:szCs w:val="28"/>
        </w:rPr>
        <w:t>Максимальный срок ожидания в очереди при подаче</w:t>
      </w:r>
      <w:r w:rsidR="00841938">
        <w:rPr>
          <w:rFonts w:ascii="Times New Roman" w:hAnsi="Times New Roman"/>
          <w:sz w:val="28"/>
          <w:szCs w:val="28"/>
        </w:rPr>
        <w:t xml:space="preserve"> заявления составляет</w:t>
      </w:r>
      <w:r w:rsidRPr="009D0D51">
        <w:rPr>
          <w:rFonts w:ascii="Times New Roman" w:hAnsi="Times New Roman"/>
          <w:sz w:val="28"/>
          <w:szCs w:val="28"/>
        </w:rPr>
        <w:t xml:space="preserve"> – 15 (пятнадцать) минут.</w:t>
      </w:r>
    </w:p>
    <w:p w:rsidR="000656F5" w:rsidRPr="009D0D51" w:rsidRDefault="000656F5" w:rsidP="00E919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D0D51">
        <w:rPr>
          <w:rFonts w:ascii="Times New Roman" w:hAnsi="Times New Roman"/>
          <w:sz w:val="28"/>
          <w:szCs w:val="28"/>
        </w:rPr>
        <w:tab/>
        <w:t>22. Максимальный срок ожидания в очереди при получении результата муниципальной услуги составляет 15 (пятнадцать) минут.</w:t>
      </w:r>
    </w:p>
    <w:p w:rsidR="000656F5" w:rsidRPr="009D0D51" w:rsidRDefault="000656F5" w:rsidP="00E919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656F5" w:rsidRPr="009D0D51" w:rsidRDefault="000656F5" w:rsidP="00416E98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9D0D51">
        <w:rPr>
          <w:rFonts w:ascii="Times New Roman" w:hAnsi="Times New Roman"/>
          <w:sz w:val="28"/>
          <w:szCs w:val="28"/>
        </w:rPr>
        <w:t>Срок регистрации заявления заявителя о предоставлении муниципальной услуги</w:t>
      </w:r>
    </w:p>
    <w:p w:rsidR="0025764F" w:rsidRPr="009D0D51" w:rsidRDefault="0025764F" w:rsidP="00E919FE">
      <w:pPr>
        <w:autoSpaceDE w:val="0"/>
        <w:autoSpaceDN w:val="0"/>
        <w:adjustRightInd w:val="0"/>
        <w:jc w:val="both"/>
        <w:rPr>
          <w:rStyle w:val="FontStyle17"/>
          <w:sz w:val="28"/>
          <w:szCs w:val="28"/>
        </w:rPr>
      </w:pPr>
    </w:p>
    <w:p w:rsidR="00380DC3" w:rsidRPr="009D0D51" w:rsidRDefault="000656F5" w:rsidP="00E919FE">
      <w:pPr>
        <w:autoSpaceDE w:val="0"/>
        <w:autoSpaceDN w:val="0"/>
        <w:adjustRightInd w:val="0"/>
        <w:jc w:val="both"/>
        <w:rPr>
          <w:rStyle w:val="FontStyle17"/>
          <w:sz w:val="28"/>
          <w:szCs w:val="28"/>
        </w:rPr>
      </w:pPr>
      <w:r w:rsidRPr="009D0D51">
        <w:rPr>
          <w:rStyle w:val="FontStyle17"/>
          <w:sz w:val="28"/>
          <w:szCs w:val="28"/>
        </w:rPr>
        <w:tab/>
        <w:t>23. Срок регистрации заявления и документов, необходимых для предоставления муниципальной услуги в администрации округа составляет одни рабочий день со дня подачи заявления и документов, необходимых для предоставления муниципальной услуги в администрации округа.</w:t>
      </w:r>
    </w:p>
    <w:p w:rsidR="0086277F" w:rsidRPr="009D0D51" w:rsidRDefault="0086277F" w:rsidP="00E919FE">
      <w:pPr>
        <w:autoSpaceDE w:val="0"/>
        <w:autoSpaceDN w:val="0"/>
        <w:adjustRightInd w:val="0"/>
        <w:jc w:val="both"/>
        <w:rPr>
          <w:rStyle w:val="FontStyle17"/>
          <w:sz w:val="28"/>
          <w:szCs w:val="28"/>
        </w:rPr>
      </w:pPr>
    </w:p>
    <w:p w:rsidR="0086277F" w:rsidRPr="009D0D51" w:rsidRDefault="0086277F" w:rsidP="00416E98">
      <w:pPr>
        <w:autoSpaceDE w:val="0"/>
        <w:autoSpaceDN w:val="0"/>
        <w:adjustRightInd w:val="0"/>
        <w:spacing w:line="240" w:lineRule="exact"/>
        <w:jc w:val="center"/>
        <w:rPr>
          <w:rStyle w:val="FontStyle17"/>
          <w:sz w:val="28"/>
          <w:szCs w:val="28"/>
        </w:rPr>
      </w:pPr>
      <w:r w:rsidRPr="009D0D51">
        <w:rPr>
          <w:rStyle w:val="FontStyle17"/>
          <w:sz w:val="28"/>
          <w:szCs w:val="28"/>
        </w:rPr>
        <w:t>Требования к помещениям, в которых предоставляется</w:t>
      </w:r>
    </w:p>
    <w:p w:rsidR="0086277F" w:rsidRPr="009D0D51" w:rsidRDefault="0086277F" w:rsidP="00416E98">
      <w:pPr>
        <w:autoSpaceDE w:val="0"/>
        <w:autoSpaceDN w:val="0"/>
        <w:adjustRightInd w:val="0"/>
        <w:spacing w:line="240" w:lineRule="exact"/>
        <w:jc w:val="center"/>
        <w:rPr>
          <w:rStyle w:val="FontStyle17"/>
          <w:sz w:val="28"/>
          <w:szCs w:val="28"/>
        </w:rPr>
      </w:pPr>
      <w:r w:rsidRPr="009D0D51">
        <w:rPr>
          <w:rStyle w:val="FontStyle17"/>
          <w:sz w:val="28"/>
          <w:szCs w:val="28"/>
        </w:rPr>
        <w:t>муниципальная услуга</w:t>
      </w:r>
    </w:p>
    <w:p w:rsidR="00CE1206" w:rsidRPr="009D0D51" w:rsidRDefault="0086277F" w:rsidP="00E919FE">
      <w:pPr>
        <w:autoSpaceDE w:val="0"/>
        <w:autoSpaceDN w:val="0"/>
        <w:adjustRightInd w:val="0"/>
        <w:jc w:val="both"/>
        <w:rPr>
          <w:rStyle w:val="FontStyle17"/>
          <w:sz w:val="28"/>
          <w:szCs w:val="28"/>
        </w:rPr>
      </w:pPr>
      <w:r w:rsidRPr="009D0D51">
        <w:rPr>
          <w:rStyle w:val="FontStyle17"/>
          <w:sz w:val="28"/>
          <w:szCs w:val="28"/>
        </w:rPr>
        <w:tab/>
      </w:r>
    </w:p>
    <w:p w:rsidR="0086277F" w:rsidRPr="009D0D51" w:rsidRDefault="0086277F" w:rsidP="00E919FE">
      <w:pPr>
        <w:autoSpaceDE w:val="0"/>
        <w:autoSpaceDN w:val="0"/>
        <w:adjustRightInd w:val="0"/>
        <w:jc w:val="both"/>
        <w:rPr>
          <w:rStyle w:val="FontStyle17"/>
          <w:sz w:val="28"/>
          <w:szCs w:val="28"/>
        </w:rPr>
      </w:pPr>
      <w:r w:rsidRPr="009D0D51">
        <w:rPr>
          <w:rStyle w:val="FontStyle17"/>
          <w:sz w:val="28"/>
          <w:szCs w:val="28"/>
        </w:rPr>
        <w:tab/>
        <w:t xml:space="preserve">24. Помещения, в которых предоставляется муниципальная услуга, должны соответствовать следующим </w:t>
      </w:r>
      <w:r w:rsidR="00655EA2" w:rsidRPr="009D0D51">
        <w:rPr>
          <w:rStyle w:val="FontStyle17"/>
          <w:sz w:val="28"/>
          <w:szCs w:val="28"/>
        </w:rPr>
        <w:t>требованиям:</w:t>
      </w:r>
    </w:p>
    <w:p w:rsidR="00BB5DD5" w:rsidRPr="009D0D51" w:rsidRDefault="008A15F6" w:rsidP="00E919FE">
      <w:pPr>
        <w:autoSpaceDE w:val="0"/>
        <w:autoSpaceDN w:val="0"/>
        <w:adjustRightInd w:val="0"/>
        <w:jc w:val="both"/>
        <w:rPr>
          <w:rStyle w:val="FontStyle17"/>
          <w:sz w:val="28"/>
          <w:szCs w:val="28"/>
        </w:rPr>
      </w:pPr>
      <w:r w:rsidRPr="009D0D51">
        <w:rPr>
          <w:rStyle w:val="FontStyle17"/>
          <w:sz w:val="28"/>
          <w:szCs w:val="28"/>
        </w:rPr>
        <w:tab/>
        <w:t xml:space="preserve">а) места приема заявителей и залы ожидания оборудованы информационными табло, предоставляющими информацию о порядке предоставления муниципальной услуги (включая трансляцию видеороликов, </w:t>
      </w:r>
      <w:r w:rsidRPr="009D0D51">
        <w:rPr>
          <w:rStyle w:val="FontStyle17"/>
          <w:sz w:val="28"/>
          <w:szCs w:val="28"/>
        </w:rPr>
        <w:lastRenderedPageBreak/>
        <w:t>разъясняющих порядок предоставления муниципальной услуги), а также регулирующими поток электронной очереди;</w:t>
      </w:r>
    </w:p>
    <w:p w:rsidR="008A15F6" w:rsidRPr="009D0D51" w:rsidRDefault="008A15F6" w:rsidP="00E919FE">
      <w:pPr>
        <w:autoSpaceDE w:val="0"/>
        <w:autoSpaceDN w:val="0"/>
        <w:adjustRightInd w:val="0"/>
        <w:jc w:val="both"/>
        <w:rPr>
          <w:rStyle w:val="FontStyle17"/>
          <w:sz w:val="28"/>
          <w:szCs w:val="28"/>
        </w:rPr>
      </w:pPr>
      <w:r w:rsidRPr="009D0D51">
        <w:rPr>
          <w:rStyle w:val="FontStyle17"/>
          <w:sz w:val="28"/>
          <w:szCs w:val="28"/>
        </w:rPr>
        <w:tab/>
        <w:t>б) залы ожидания оборудования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8A15F6" w:rsidRPr="009D0D51" w:rsidRDefault="008A15F6" w:rsidP="00E919FE">
      <w:pPr>
        <w:autoSpaceDE w:val="0"/>
        <w:autoSpaceDN w:val="0"/>
        <w:adjustRightInd w:val="0"/>
        <w:jc w:val="both"/>
        <w:rPr>
          <w:rStyle w:val="FontStyle17"/>
          <w:sz w:val="28"/>
          <w:szCs w:val="28"/>
        </w:rPr>
      </w:pPr>
      <w:r w:rsidRPr="009D0D51">
        <w:rPr>
          <w:rStyle w:val="FontStyle17"/>
          <w:sz w:val="28"/>
          <w:szCs w:val="28"/>
        </w:rPr>
        <w:tab/>
        <w:t>в) в помещениях предусмотрены стенды, содержащие информацию о порядке предоставления муниципальной услуги, в том числе о вариантах предоставления муниципальной услуги, а также информацию о месте нахождения, графики работы, справочных телефонах, номер</w:t>
      </w:r>
      <w:r w:rsidR="008A1982" w:rsidRPr="009D0D51">
        <w:rPr>
          <w:rStyle w:val="FontStyle17"/>
          <w:sz w:val="28"/>
          <w:szCs w:val="28"/>
        </w:rPr>
        <w:t>ах телефонов-автоинформаторов (при наличии), адресах официальных сайтов в сети "Интернет", а также электронной почты, предоставляющих муниципальную услугу (при наличии);</w:t>
      </w:r>
    </w:p>
    <w:p w:rsidR="008A1982" w:rsidRPr="009D0D51" w:rsidRDefault="008A1982" w:rsidP="00E919FE">
      <w:pPr>
        <w:autoSpaceDE w:val="0"/>
        <w:autoSpaceDN w:val="0"/>
        <w:adjustRightInd w:val="0"/>
        <w:jc w:val="both"/>
        <w:rPr>
          <w:rStyle w:val="FontStyle17"/>
          <w:sz w:val="28"/>
          <w:szCs w:val="28"/>
        </w:rPr>
      </w:pPr>
      <w:r w:rsidRPr="009D0D51">
        <w:rPr>
          <w:rStyle w:val="FontStyle17"/>
          <w:sz w:val="28"/>
          <w:szCs w:val="28"/>
        </w:rPr>
        <w:tab/>
        <w:t>г) вход в помещения, в которых предоставляется муниципальная услуга, оборудован пандусами, поручнями, тактильными (контрастными) предупреждающими элементами и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инвалидов;</w:t>
      </w:r>
    </w:p>
    <w:p w:rsidR="00B22EAF" w:rsidRPr="009D0D51" w:rsidRDefault="008A1982" w:rsidP="00E919FE">
      <w:pPr>
        <w:autoSpaceDE w:val="0"/>
        <w:autoSpaceDN w:val="0"/>
        <w:adjustRightInd w:val="0"/>
        <w:jc w:val="both"/>
        <w:rPr>
          <w:rStyle w:val="FontStyle17"/>
          <w:sz w:val="28"/>
          <w:szCs w:val="28"/>
        </w:rPr>
      </w:pPr>
      <w:r w:rsidRPr="009D0D51">
        <w:rPr>
          <w:rStyle w:val="FontStyle17"/>
          <w:sz w:val="28"/>
          <w:szCs w:val="28"/>
        </w:rPr>
        <w:tab/>
        <w:t>д) о</w:t>
      </w:r>
      <w:r w:rsidR="00027FE1" w:rsidRPr="009D0D51">
        <w:rPr>
          <w:rStyle w:val="FontStyle17"/>
          <w:sz w:val="28"/>
          <w:szCs w:val="28"/>
        </w:rPr>
        <w:t>беспечено наличие в помещениях, в которых предоставляется муниципальная услуга</w:t>
      </w:r>
      <w:r w:rsidR="00B22EAF" w:rsidRPr="009D0D51">
        <w:rPr>
          <w:rStyle w:val="FontStyle17"/>
          <w:sz w:val="28"/>
          <w:szCs w:val="28"/>
        </w:rPr>
        <w:t>,</w:t>
      </w:r>
      <w:r w:rsidR="00027FE1" w:rsidRPr="009D0D51">
        <w:rPr>
          <w:rStyle w:val="FontStyle17"/>
          <w:sz w:val="28"/>
          <w:szCs w:val="28"/>
        </w:rPr>
        <w:t xml:space="preserve"> </w:t>
      </w:r>
      <w:r w:rsidR="00B22EAF" w:rsidRPr="009D0D51">
        <w:rPr>
          <w:rStyle w:val="FontStyle17"/>
          <w:sz w:val="28"/>
          <w:szCs w:val="28"/>
        </w:rPr>
        <w:t>информационных стендов с образцами заполнения заявления и перечнем документов, необходимых для предоставления муниципальной услуги;</w:t>
      </w:r>
    </w:p>
    <w:p w:rsidR="008A1982" w:rsidRPr="009D0D51" w:rsidRDefault="00B22EAF" w:rsidP="00E919FE">
      <w:pPr>
        <w:autoSpaceDE w:val="0"/>
        <w:autoSpaceDN w:val="0"/>
        <w:adjustRightInd w:val="0"/>
        <w:jc w:val="both"/>
        <w:rPr>
          <w:rStyle w:val="FontStyle17"/>
          <w:sz w:val="28"/>
          <w:szCs w:val="28"/>
        </w:rPr>
      </w:pPr>
      <w:r w:rsidRPr="009D0D51">
        <w:rPr>
          <w:rStyle w:val="FontStyle17"/>
          <w:sz w:val="28"/>
          <w:szCs w:val="28"/>
        </w:rPr>
        <w:tab/>
      </w:r>
      <w:proofErr w:type="gramStart"/>
      <w:r w:rsidRPr="009D0D51">
        <w:rPr>
          <w:rStyle w:val="FontStyle17"/>
          <w:sz w:val="28"/>
          <w:szCs w:val="28"/>
        </w:rPr>
        <w:t xml:space="preserve">е) обеспечены условия доступности для инвалидов объектов и предоставляемых услуг в сфере труда, занятости и социальной защиты населения, а также оказанием им при этом необходимой помощи в порядке, утвержденном приказом Министерства труда и социальной защиты Российской Федерации от 30 июля 2015 года </w:t>
      </w:r>
      <w:r w:rsidRPr="009D0D51">
        <w:rPr>
          <w:rStyle w:val="FontStyle17"/>
          <w:sz w:val="28"/>
          <w:szCs w:val="28"/>
          <w:lang w:val="en-US"/>
        </w:rPr>
        <w:t>N</w:t>
      </w:r>
      <w:r w:rsidRPr="009D0D51">
        <w:rPr>
          <w:rStyle w:val="FontStyle17"/>
          <w:sz w:val="28"/>
          <w:szCs w:val="28"/>
        </w:rPr>
        <w:t xml:space="preserve"> 527-н "об утверждении Порядка обеспечения условий доступности для инвалидов объектов и предоставляемых услуг в сфере труда, занятости</w:t>
      </w:r>
      <w:proofErr w:type="gramEnd"/>
      <w:r w:rsidRPr="009D0D51">
        <w:rPr>
          <w:rStyle w:val="FontStyle17"/>
          <w:sz w:val="28"/>
          <w:szCs w:val="28"/>
        </w:rPr>
        <w:t xml:space="preserve"> и социальной защиты населения, а также оказания им при этом необходимой помощи" (зарегистрирован Министерством юстиции Российской Федерации 17 сентября 2015 года, регистрационный номер </w:t>
      </w:r>
      <w:r w:rsidRPr="009D0D51">
        <w:rPr>
          <w:rStyle w:val="FontStyle17"/>
          <w:sz w:val="28"/>
          <w:szCs w:val="28"/>
          <w:lang w:val="en-US"/>
        </w:rPr>
        <w:t>N</w:t>
      </w:r>
      <w:r w:rsidRPr="009D0D51">
        <w:rPr>
          <w:rStyle w:val="FontStyle17"/>
          <w:sz w:val="28"/>
          <w:szCs w:val="28"/>
        </w:rPr>
        <w:t xml:space="preserve"> 38897).</w:t>
      </w:r>
    </w:p>
    <w:p w:rsidR="00B22EAF" w:rsidRPr="009D0D51" w:rsidRDefault="00B22EAF" w:rsidP="00E919FE">
      <w:pPr>
        <w:autoSpaceDE w:val="0"/>
        <w:autoSpaceDN w:val="0"/>
        <w:adjustRightInd w:val="0"/>
        <w:jc w:val="both"/>
        <w:rPr>
          <w:rStyle w:val="FontStyle17"/>
          <w:sz w:val="28"/>
          <w:szCs w:val="28"/>
        </w:rPr>
      </w:pPr>
    </w:p>
    <w:p w:rsidR="00B22EAF" w:rsidRPr="009D0D51" w:rsidRDefault="00B22EAF" w:rsidP="00E919FE">
      <w:pPr>
        <w:autoSpaceDE w:val="0"/>
        <w:autoSpaceDN w:val="0"/>
        <w:adjustRightInd w:val="0"/>
        <w:jc w:val="center"/>
        <w:rPr>
          <w:rStyle w:val="FontStyle17"/>
          <w:sz w:val="28"/>
          <w:szCs w:val="28"/>
        </w:rPr>
      </w:pPr>
      <w:r w:rsidRPr="009D0D51">
        <w:rPr>
          <w:rStyle w:val="FontStyle17"/>
          <w:sz w:val="28"/>
          <w:szCs w:val="28"/>
        </w:rPr>
        <w:t>Показатели доступности и качества муниципальной услуги</w:t>
      </w:r>
    </w:p>
    <w:p w:rsidR="00B22EAF" w:rsidRPr="009D0D51" w:rsidRDefault="00B22EAF" w:rsidP="00E919FE">
      <w:pPr>
        <w:autoSpaceDE w:val="0"/>
        <w:autoSpaceDN w:val="0"/>
        <w:adjustRightInd w:val="0"/>
        <w:jc w:val="both"/>
        <w:rPr>
          <w:rStyle w:val="FontStyle17"/>
          <w:sz w:val="28"/>
          <w:szCs w:val="28"/>
        </w:rPr>
      </w:pPr>
    </w:p>
    <w:p w:rsidR="00B22EAF" w:rsidRPr="009D0D51" w:rsidRDefault="009021B0" w:rsidP="00E919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D0D51">
        <w:rPr>
          <w:rFonts w:ascii="Times New Roman" w:hAnsi="Times New Roman"/>
          <w:sz w:val="28"/>
          <w:szCs w:val="28"/>
        </w:rPr>
        <w:tab/>
        <w:t>25. К показателям доступности предоставления муниципальной услуги относятся:</w:t>
      </w:r>
    </w:p>
    <w:p w:rsidR="009021B0" w:rsidRPr="009D0D51" w:rsidRDefault="009021B0" w:rsidP="00E919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D0D51">
        <w:rPr>
          <w:rFonts w:ascii="Times New Roman" w:hAnsi="Times New Roman"/>
          <w:sz w:val="28"/>
          <w:szCs w:val="28"/>
        </w:rPr>
        <w:tab/>
        <w:t>а) возможность подачи заявления на получение муниципальной услуги и документов к нему в электронной форме, в том числе посредством Единого портала;</w:t>
      </w:r>
    </w:p>
    <w:p w:rsidR="00E45CD1" w:rsidRPr="009D0D51" w:rsidRDefault="00E45CD1" w:rsidP="00E919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D0D51">
        <w:rPr>
          <w:rFonts w:ascii="Times New Roman" w:hAnsi="Times New Roman"/>
          <w:sz w:val="28"/>
          <w:szCs w:val="28"/>
        </w:rPr>
        <w:tab/>
        <w:t>б) возможность выбора заявителем способов обращения за предоставлением муниципальной услуги и способов получения результатов муниципальной услуги;</w:t>
      </w:r>
    </w:p>
    <w:p w:rsidR="00E45CD1" w:rsidRPr="009D0D51" w:rsidRDefault="00E45CD1" w:rsidP="00E919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D0D51">
        <w:rPr>
          <w:rFonts w:ascii="Times New Roman" w:hAnsi="Times New Roman"/>
          <w:sz w:val="28"/>
          <w:szCs w:val="28"/>
        </w:rPr>
        <w:tab/>
        <w:t xml:space="preserve">в) возможность получения заявителем актуальной и достоверной информации о стандарте предоставления муниципальной услуги, составе и </w:t>
      </w:r>
      <w:r w:rsidRPr="009D0D51">
        <w:rPr>
          <w:rFonts w:ascii="Times New Roman" w:hAnsi="Times New Roman"/>
          <w:sz w:val="28"/>
          <w:szCs w:val="28"/>
        </w:rPr>
        <w:lastRenderedPageBreak/>
        <w:t>последовательности административных процедур предоставления муниципальной услуги, а также порядка обжалования действий (бездействий) должностных лиц администрации округа;</w:t>
      </w:r>
    </w:p>
    <w:p w:rsidR="00E45CD1" w:rsidRPr="009D0D51" w:rsidRDefault="00E45CD1" w:rsidP="00E919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D0D51">
        <w:rPr>
          <w:rFonts w:ascii="Times New Roman" w:hAnsi="Times New Roman"/>
          <w:sz w:val="28"/>
          <w:szCs w:val="28"/>
        </w:rPr>
        <w:tab/>
        <w:t>г) возможность получения информации о ходе предоставления муниципальной услуги в электронной форме;</w:t>
      </w:r>
    </w:p>
    <w:p w:rsidR="00E45CD1" w:rsidRDefault="00EF3C83" w:rsidP="00E919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E45CD1" w:rsidRPr="009D0D51">
        <w:rPr>
          <w:rFonts w:ascii="Times New Roman" w:hAnsi="Times New Roman"/>
          <w:sz w:val="28"/>
          <w:szCs w:val="28"/>
        </w:rPr>
        <w:t>д</w:t>
      </w:r>
      <w:proofErr w:type="spellEnd"/>
      <w:r w:rsidR="00E45CD1" w:rsidRPr="009D0D51">
        <w:rPr>
          <w:rFonts w:ascii="Times New Roman" w:hAnsi="Times New Roman"/>
          <w:sz w:val="28"/>
          <w:szCs w:val="28"/>
        </w:rPr>
        <w:t>) возможность информирования заявителя о ходе предоставления муниципальной услуги.</w:t>
      </w:r>
    </w:p>
    <w:p w:rsidR="00EB476A" w:rsidRPr="00E52BD9" w:rsidRDefault="00EF3C83" w:rsidP="00EB47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476A">
        <w:rPr>
          <w:rFonts w:ascii="Times New Roman" w:hAnsi="Times New Roman" w:cs="Times New Roman"/>
          <w:sz w:val="28"/>
          <w:szCs w:val="28"/>
        </w:rPr>
        <w:t xml:space="preserve">е) </w:t>
      </w:r>
      <w:r w:rsidR="00EB476A" w:rsidRPr="00E52BD9">
        <w:rPr>
          <w:rFonts w:ascii="Times New Roman" w:hAnsi="Times New Roman" w:cs="Times New Roman"/>
          <w:sz w:val="28"/>
          <w:szCs w:val="28"/>
        </w:rPr>
        <w:t>упорядочение административных процедур и административных действий;</w:t>
      </w:r>
    </w:p>
    <w:p w:rsidR="00EB476A" w:rsidRPr="00E52BD9" w:rsidRDefault="00EF3C83" w:rsidP="00EB47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76A">
        <w:rPr>
          <w:rFonts w:ascii="Times New Roman" w:hAnsi="Times New Roman" w:cs="Times New Roman"/>
          <w:sz w:val="28"/>
          <w:szCs w:val="28"/>
        </w:rPr>
        <w:t xml:space="preserve">ж) </w:t>
      </w:r>
      <w:r w:rsidR="00EB476A" w:rsidRPr="00E52BD9">
        <w:rPr>
          <w:rFonts w:ascii="Times New Roman" w:hAnsi="Times New Roman" w:cs="Times New Roman"/>
          <w:sz w:val="28"/>
          <w:szCs w:val="28"/>
        </w:rPr>
        <w:t>устранение избыточных административных процедур и административных действий;</w:t>
      </w:r>
    </w:p>
    <w:p w:rsidR="00EB476A" w:rsidRPr="00E52BD9" w:rsidRDefault="00EF3C83" w:rsidP="00EB47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76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B476A">
        <w:rPr>
          <w:rFonts w:ascii="Times New Roman" w:hAnsi="Times New Roman" w:cs="Times New Roman"/>
          <w:sz w:val="28"/>
          <w:szCs w:val="28"/>
        </w:rPr>
        <w:t xml:space="preserve">) </w:t>
      </w:r>
      <w:r w:rsidR="00EB476A" w:rsidRPr="00E52BD9">
        <w:rPr>
          <w:rFonts w:ascii="Times New Roman" w:hAnsi="Times New Roman" w:cs="Times New Roman"/>
          <w:sz w:val="28"/>
          <w:szCs w:val="28"/>
        </w:rPr>
        <w:t>сокращение количества документов, представляемых заявителями;</w:t>
      </w:r>
    </w:p>
    <w:p w:rsidR="00EB476A" w:rsidRPr="009D0D51" w:rsidRDefault="00EF3C83" w:rsidP="00EB476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и)</w:t>
      </w:r>
      <w:r w:rsidR="00EB476A" w:rsidRPr="00E52BD9">
        <w:rPr>
          <w:rFonts w:ascii="Times New Roman" w:hAnsi="Times New Roman"/>
          <w:sz w:val="28"/>
          <w:szCs w:val="28"/>
        </w:rPr>
        <w:t xml:space="preserve"> сокращение срока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E45CD1" w:rsidRPr="009D0D51" w:rsidRDefault="00E45CD1" w:rsidP="00E919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D0D51">
        <w:rPr>
          <w:rFonts w:ascii="Times New Roman" w:hAnsi="Times New Roman"/>
          <w:sz w:val="28"/>
          <w:szCs w:val="28"/>
        </w:rPr>
        <w:tab/>
        <w:t>26. К показателям качества предоставления муниципальной услуги относятся:</w:t>
      </w:r>
    </w:p>
    <w:p w:rsidR="00E45CD1" w:rsidRPr="009D0D51" w:rsidRDefault="00E45CD1" w:rsidP="00E919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D0D51">
        <w:rPr>
          <w:rFonts w:ascii="Times New Roman" w:hAnsi="Times New Roman"/>
          <w:sz w:val="28"/>
          <w:szCs w:val="28"/>
        </w:rPr>
        <w:tab/>
        <w:t>а) отсутствие нарушений сроков предоставления муниципальной услуги;</w:t>
      </w:r>
    </w:p>
    <w:p w:rsidR="00E45CD1" w:rsidRPr="009D0D51" w:rsidRDefault="00E45CD1" w:rsidP="00E919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D0D51">
        <w:rPr>
          <w:rFonts w:ascii="Times New Roman" w:hAnsi="Times New Roman"/>
          <w:sz w:val="28"/>
          <w:szCs w:val="28"/>
        </w:rPr>
        <w:tab/>
        <w:t>б) отсутствие обоснованных жалоб на действия (бездействия) должностных лиц и их отношения к заявителям;</w:t>
      </w:r>
    </w:p>
    <w:p w:rsidR="00E45CD1" w:rsidRPr="009D0D51" w:rsidRDefault="00E45CD1" w:rsidP="00E919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D0D51">
        <w:rPr>
          <w:rFonts w:ascii="Times New Roman" w:hAnsi="Times New Roman"/>
          <w:sz w:val="28"/>
          <w:szCs w:val="28"/>
        </w:rPr>
        <w:tab/>
        <w:t xml:space="preserve">в) обеспечение предоставления муниципальной услуги </w:t>
      </w:r>
      <w:r w:rsidR="00E30987" w:rsidRPr="009D0D51">
        <w:rPr>
          <w:rFonts w:ascii="Times New Roman" w:hAnsi="Times New Roman"/>
          <w:sz w:val="28"/>
          <w:szCs w:val="28"/>
        </w:rPr>
        <w:t>в соответствии с вариантом предоставления муниципальной услуги;</w:t>
      </w:r>
    </w:p>
    <w:p w:rsidR="00E30987" w:rsidRPr="009D0D51" w:rsidRDefault="00E30987" w:rsidP="00E919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D0D51">
        <w:rPr>
          <w:rFonts w:ascii="Times New Roman" w:hAnsi="Times New Roman"/>
          <w:sz w:val="28"/>
          <w:szCs w:val="28"/>
        </w:rPr>
        <w:tab/>
        <w:t>г) обеспечение минимально возможного количества взаимодействий заявителя с должностными лицами администрации округа;</w:t>
      </w:r>
    </w:p>
    <w:p w:rsidR="00E919FE" w:rsidRPr="009D0D51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hAnsi="Times New Roman"/>
          <w:sz w:val="28"/>
          <w:szCs w:val="28"/>
        </w:rPr>
        <w:tab/>
      </w:r>
      <w:r w:rsidRPr="009D0D51">
        <w:rPr>
          <w:rFonts w:ascii="Times New Roman" w:eastAsia="Calibri" w:hAnsi="Times New Roman"/>
          <w:sz w:val="28"/>
          <w:szCs w:val="28"/>
        </w:rPr>
        <w:t>д) предоставление муниципальной услуги в соответствии с вариантами предоставления муниципальной услуги.</w:t>
      </w:r>
    </w:p>
    <w:p w:rsidR="00E45CD1" w:rsidRPr="009D0D51" w:rsidRDefault="00E45CD1" w:rsidP="00E919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919FE" w:rsidRPr="009D0D51" w:rsidRDefault="00E919FE" w:rsidP="00E919FE">
      <w:pPr>
        <w:jc w:val="center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>Иные требования к предоставлению муниципальной услуги</w:t>
      </w:r>
    </w:p>
    <w:p w:rsidR="00E919FE" w:rsidRPr="009D0D51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919FE" w:rsidRPr="009D0D51" w:rsidRDefault="00D24207" w:rsidP="00E919FE">
      <w:pPr>
        <w:jc w:val="both"/>
        <w:rPr>
          <w:rFonts w:ascii="Times New Roman" w:eastAsia="Calibri" w:hAnsi="Times New Roman"/>
          <w:sz w:val="28"/>
          <w:szCs w:val="28"/>
        </w:rPr>
      </w:pPr>
      <w:bookmarkStart w:id="2" w:name="sub_1028"/>
      <w:r w:rsidRPr="009D0D51">
        <w:rPr>
          <w:rFonts w:ascii="Times New Roman" w:eastAsia="Calibri" w:hAnsi="Times New Roman"/>
          <w:sz w:val="28"/>
          <w:szCs w:val="28"/>
        </w:rPr>
        <w:tab/>
      </w:r>
      <w:r w:rsidR="00E919FE" w:rsidRPr="009D0D51">
        <w:rPr>
          <w:rFonts w:ascii="Times New Roman" w:eastAsia="Calibri" w:hAnsi="Times New Roman"/>
          <w:sz w:val="28"/>
          <w:szCs w:val="28"/>
        </w:rPr>
        <w:t>27. Услуги, которые являются необходимыми и обязательными для предоставления муниципальной услуги, законодательством Российской Федерации не предусмотрены.</w:t>
      </w:r>
    </w:p>
    <w:p w:rsidR="00E919FE" w:rsidRPr="009D0D51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</w:pPr>
      <w:bookmarkStart w:id="3" w:name="sub_1029"/>
      <w:bookmarkEnd w:id="2"/>
      <w:r w:rsidRPr="009D0D51">
        <w:rPr>
          <w:rFonts w:ascii="Times New Roman" w:eastAsia="Calibri" w:hAnsi="Times New Roman"/>
          <w:sz w:val="28"/>
          <w:szCs w:val="28"/>
        </w:rPr>
        <w:tab/>
        <w:t xml:space="preserve">28. </w:t>
      </w:r>
      <w:bookmarkEnd w:id="3"/>
      <w:r w:rsidRPr="009D0D51">
        <w:rPr>
          <w:rFonts w:ascii="Times New Roman" w:eastAsia="Calibri" w:hAnsi="Times New Roman"/>
          <w:sz w:val="28"/>
          <w:szCs w:val="28"/>
        </w:rPr>
        <w:t xml:space="preserve">Осуществляется обеспечение доступа заявителя к сведениям о предоставляемой муниципальной услуге на сайте администрации </w:t>
      </w:r>
      <w:r w:rsidR="00841938">
        <w:rPr>
          <w:rFonts w:ascii="Times New Roman" w:eastAsia="Calibri" w:hAnsi="Times New Roman"/>
          <w:sz w:val="28"/>
          <w:szCs w:val="28"/>
        </w:rPr>
        <w:t>округа</w:t>
      </w:r>
      <w:r w:rsidRPr="009D0D51">
        <w:rPr>
          <w:rFonts w:ascii="Times New Roman" w:eastAsia="Calibri" w:hAnsi="Times New Roman"/>
          <w:sz w:val="28"/>
          <w:szCs w:val="28"/>
        </w:rPr>
        <w:t xml:space="preserve">, Едином портале и Портале услуг. </w:t>
      </w:r>
    </w:p>
    <w:p w:rsidR="00E919FE" w:rsidRPr="009D0D51" w:rsidRDefault="00D24207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E919FE" w:rsidRPr="009D0D51">
        <w:rPr>
          <w:rFonts w:ascii="Times New Roman" w:eastAsia="Calibri" w:hAnsi="Times New Roman"/>
          <w:sz w:val="28"/>
          <w:szCs w:val="28"/>
        </w:rPr>
        <w:t xml:space="preserve">Осуществляется обеспечение возможности получения заявителем сведений о ходе выполнения запроса о предоставлении муниципальной услуги, в том числе в электронной форме. </w:t>
      </w:r>
    </w:p>
    <w:p w:rsidR="00E919FE" w:rsidRPr="009D0D51" w:rsidRDefault="00D24207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E919FE" w:rsidRPr="009D0D51">
        <w:rPr>
          <w:rFonts w:ascii="Times New Roman" w:eastAsia="Calibri" w:hAnsi="Times New Roman"/>
          <w:sz w:val="28"/>
          <w:szCs w:val="28"/>
        </w:rPr>
        <w:t>Осуществляется обеспечение обработки и хранения персональных данных заявителей в соответствии с законодательством Российской Федерации о персональных данных.</w:t>
      </w:r>
    </w:p>
    <w:p w:rsidR="00E919FE" w:rsidRPr="009D0D51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919FE" w:rsidRPr="009D0D51" w:rsidRDefault="00E919FE" w:rsidP="00E919FE">
      <w:pPr>
        <w:spacing w:line="240" w:lineRule="exact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>3. Состав, последовательность и сроки выполнения</w:t>
      </w:r>
    </w:p>
    <w:p w:rsidR="00E919FE" w:rsidRPr="009D0D51" w:rsidRDefault="00E919FE" w:rsidP="00D24207">
      <w:pPr>
        <w:spacing w:line="240" w:lineRule="exact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>административных процедур</w:t>
      </w:r>
    </w:p>
    <w:p w:rsidR="00E919FE" w:rsidRPr="009D0D51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919FE" w:rsidRPr="009D0D51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lastRenderedPageBreak/>
        <w:tab/>
        <w:t>29. При обращении заявителя о</w:t>
      </w:r>
      <w:r w:rsidR="00E30E1A">
        <w:rPr>
          <w:rFonts w:ascii="Times New Roman" w:eastAsia="Calibri" w:hAnsi="Times New Roman"/>
          <w:sz w:val="28"/>
          <w:szCs w:val="28"/>
        </w:rPr>
        <w:t xml:space="preserve"> </w:t>
      </w:r>
      <w:r w:rsidR="00E30E1A">
        <w:rPr>
          <w:rStyle w:val="FontStyle17"/>
          <w:sz w:val="28"/>
          <w:szCs w:val="28"/>
        </w:rPr>
        <w:t>выдаче градостроительного плана земельного участка на территории Охотского муниципального округа</w:t>
      </w:r>
      <w:r w:rsidRPr="009D0D51">
        <w:rPr>
          <w:rFonts w:ascii="Times New Roman" w:eastAsia="Calibri" w:hAnsi="Times New Roman"/>
          <w:bCs/>
          <w:sz w:val="28"/>
          <w:szCs w:val="28"/>
        </w:rPr>
        <w:t xml:space="preserve">, муниципальная </w:t>
      </w:r>
      <w:r w:rsidRPr="009D0D51">
        <w:rPr>
          <w:rFonts w:ascii="Times New Roman" w:eastAsia="Calibri" w:hAnsi="Times New Roman"/>
          <w:sz w:val="28"/>
          <w:szCs w:val="28"/>
        </w:rPr>
        <w:t>услуга предоставляется в соответствии со следующими вариантами:</w:t>
      </w:r>
    </w:p>
    <w:p w:rsidR="00E919FE" w:rsidRPr="009D0D51" w:rsidRDefault="00EF3C83" w:rsidP="00E919F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E919FE" w:rsidRPr="009D0D51">
        <w:rPr>
          <w:rFonts w:ascii="Times New Roman" w:eastAsia="Calibri" w:hAnsi="Times New Roman"/>
          <w:sz w:val="28"/>
          <w:szCs w:val="28"/>
        </w:rPr>
        <w:t>Вариант 1: физическое лицо.</w:t>
      </w:r>
    </w:p>
    <w:p w:rsidR="00E919FE" w:rsidRPr="009D0D51" w:rsidRDefault="00EF3C83" w:rsidP="00E919F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712515">
        <w:rPr>
          <w:rFonts w:ascii="Times New Roman" w:eastAsia="Calibri" w:hAnsi="Times New Roman"/>
          <w:sz w:val="28"/>
          <w:szCs w:val="28"/>
        </w:rPr>
        <w:t>Вариант 2:</w:t>
      </w:r>
      <w:r w:rsidR="00712515">
        <w:rPr>
          <w:rFonts w:ascii="Times New Roman" w:eastAsia="Calibri" w:hAnsi="Times New Roman"/>
          <w:sz w:val="28"/>
          <w:szCs w:val="28"/>
        </w:rPr>
        <w:tab/>
        <w:t>физическое</w:t>
      </w:r>
      <w:r w:rsidR="00712515">
        <w:rPr>
          <w:rFonts w:ascii="Times New Roman" w:eastAsia="Calibri" w:hAnsi="Times New Roman"/>
          <w:sz w:val="28"/>
          <w:szCs w:val="28"/>
        </w:rPr>
        <w:tab/>
        <w:t>лицо,</w:t>
      </w:r>
      <w:r w:rsidR="00712515">
        <w:rPr>
          <w:rFonts w:ascii="Times New Roman" w:eastAsia="Calibri" w:hAnsi="Times New Roman"/>
          <w:sz w:val="28"/>
          <w:szCs w:val="28"/>
        </w:rPr>
        <w:tab/>
        <w:t>зарегистрированное в качестве ИП.</w:t>
      </w:r>
    </w:p>
    <w:p w:rsidR="00E919FE" w:rsidRPr="009D0D51" w:rsidRDefault="00EF3C83" w:rsidP="00E919F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E919FE" w:rsidRPr="009D0D51">
        <w:rPr>
          <w:rFonts w:ascii="Times New Roman" w:eastAsia="Calibri" w:hAnsi="Times New Roman"/>
          <w:sz w:val="28"/>
          <w:szCs w:val="28"/>
        </w:rPr>
        <w:t>Вариант 3: юридическое лицо.</w:t>
      </w:r>
    </w:p>
    <w:p w:rsidR="00E919FE" w:rsidRPr="009D0D51" w:rsidRDefault="00D24207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E919FE" w:rsidRPr="009D0D51">
        <w:rPr>
          <w:rFonts w:ascii="Times New Roman" w:eastAsia="Calibri" w:hAnsi="Times New Roman"/>
          <w:sz w:val="28"/>
          <w:szCs w:val="28"/>
        </w:rPr>
        <w:t>30. Возможность оставления заявления заявителя о предоставлении муниципальной услуги без рассмотрения не предусмотрена.</w:t>
      </w:r>
    </w:p>
    <w:p w:rsidR="00E919FE" w:rsidRPr="009D0D51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919FE" w:rsidRPr="009D0D51" w:rsidRDefault="00E919FE" w:rsidP="00D24207">
      <w:pPr>
        <w:jc w:val="center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>Профилирование заявителя</w:t>
      </w:r>
    </w:p>
    <w:p w:rsidR="00E919FE" w:rsidRPr="009D0D51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919FE" w:rsidRPr="009D0D51" w:rsidRDefault="00D24207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E919FE" w:rsidRPr="009D0D51">
        <w:rPr>
          <w:rFonts w:ascii="Times New Roman" w:eastAsia="Calibri" w:hAnsi="Times New Roman"/>
          <w:sz w:val="28"/>
          <w:szCs w:val="28"/>
        </w:rPr>
        <w:t>31. Вариант определяется путем анкетирования заявителя, в процессе которого устанавливается результат муниципальной услуги, за предоставлением которой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E919FE" w:rsidRPr="009D0D51" w:rsidRDefault="00712515" w:rsidP="00E919F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E919FE" w:rsidRPr="009D0D51">
        <w:rPr>
          <w:rFonts w:ascii="Times New Roman" w:eastAsia="Calibri" w:hAnsi="Times New Roman"/>
          <w:sz w:val="28"/>
          <w:szCs w:val="28"/>
        </w:rPr>
        <w:t>Профилирование осуществляется:</w:t>
      </w:r>
    </w:p>
    <w:p w:rsidR="00E919FE" w:rsidRPr="009D0D51" w:rsidRDefault="00712515" w:rsidP="00E919F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E919FE" w:rsidRPr="009D0D51">
        <w:rPr>
          <w:rFonts w:ascii="Times New Roman" w:eastAsia="Calibri" w:hAnsi="Times New Roman"/>
          <w:sz w:val="28"/>
          <w:szCs w:val="28"/>
        </w:rPr>
        <w:t>а) в администрации</w:t>
      </w:r>
      <w:r w:rsidR="00841938">
        <w:rPr>
          <w:rFonts w:ascii="Times New Roman" w:eastAsia="Calibri" w:hAnsi="Times New Roman"/>
          <w:sz w:val="28"/>
          <w:szCs w:val="28"/>
        </w:rPr>
        <w:t xml:space="preserve"> округа</w:t>
      </w:r>
      <w:r w:rsidR="00E919FE" w:rsidRPr="009D0D51">
        <w:rPr>
          <w:rFonts w:ascii="Times New Roman" w:eastAsia="Calibri" w:hAnsi="Times New Roman"/>
          <w:sz w:val="28"/>
          <w:szCs w:val="28"/>
        </w:rPr>
        <w:t>;</w:t>
      </w:r>
    </w:p>
    <w:p w:rsidR="00E919FE" w:rsidRPr="009D0D51" w:rsidRDefault="00712515" w:rsidP="00E919F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E919FE" w:rsidRPr="009D0D51">
        <w:rPr>
          <w:rFonts w:ascii="Times New Roman" w:eastAsia="Calibri" w:hAnsi="Times New Roman"/>
          <w:sz w:val="28"/>
          <w:szCs w:val="28"/>
        </w:rPr>
        <w:t>б) посредством Единого портала.</w:t>
      </w:r>
    </w:p>
    <w:p w:rsidR="00E919FE" w:rsidRPr="009D0D51" w:rsidRDefault="00D24207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E919FE" w:rsidRPr="009D0D51">
        <w:rPr>
          <w:rFonts w:ascii="Times New Roman" w:eastAsia="Calibri" w:hAnsi="Times New Roman"/>
          <w:sz w:val="28"/>
          <w:szCs w:val="28"/>
        </w:rPr>
        <w:t xml:space="preserve">32.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="00E919FE" w:rsidRPr="009D0D51">
        <w:rPr>
          <w:rFonts w:ascii="Times New Roman" w:eastAsia="Calibri" w:hAnsi="Times New Roman"/>
          <w:sz w:val="28"/>
          <w:szCs w:val="28"/>
        </w:rPr>
        <w:t>из</w:t>
      </w:r>
      <w:proofErr w:type="gramEnd"/>
      <w:r w:rsidR="00E919FE" w:rsidRPr="009D0D51">
        <w:rPr>
          <w:rFonts w:ascii="Times New Roman" w:eastAsia="Calibri" w:hAnsi="Times New Roman"/>
          <w:sz w:val="28"/>
          <w:szCs w:val="28"/>
        </w:rPr>
        <w:t xml:space="preserve"> которых соответствует одному варианту.</w:t>
      </w:r>
    </w:p>
    <w:p w:rsidR="00E919FE" w:rsidRPr="009D0D51" w:rsidRDefault="00D24207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E919FE" w:rsidRPr="009D0D51">
        <w:rPr>
          <w:rFonts w:ascii="Times New Roman" w:eastAsia="Calibri" w:hAnsi="Times New Roman"/>
          <w:sz w:val="28"/>
          <w:szCs w:val="28"/>
        </w:rPr>
        <w:t>33. Описания вариантов, приведенные в настоящем разделе, размещаются администрацие</w:t>
      </w:r>
      <w:r w:rsidRPr="009D0D51">
        <w:rPr>
          <w:rFonts w:ascii="Times New Roman" w:eastAsia="Calibri" w:hAnsi="Times New Roman"/>
          <w:sz w:val="28"/>
          <w:szCs w:val="28"/>
        </w:rPr>
        <w:t>й округа</w:t>
      </w:r>
      <w:r w:rsidR="00E919FE" w:rsidRPr="009D0D51">
        <w:rPr>
          <w:rFonts w:ascii="Times New Roman" w:eastAsia="Calibri" w:hAnsi="Times New Roman"/>
          <w:sz w:val="28"/>
          <w:szCs w:val="28"/>
        </w:rPr>
        <w:t xml:space="preserve"> в общедоступном для ознакомления месте.</w:t>
      </w:r>
    </w:p>
    <w:p w:rsidR="00E919FE" w:rsidRPr="009D0D51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919FE" w:rsidRPr="00712515" w:rsidRDefault="00E919FE" w:rsidP="00712515">
      <w:pPr>
        <w:pStyle w:val="2"/>
        <w:jc w:val="center"/>
        <w:rPr>
          <w:rFonts w:ascii="Times New Roman" w:eastAsia="Calibri" w:hAnsi="Times New Roman"/>
          <w:b w:val="0"/>
          <w:i w:val="0"/>
        </w:rPr>
      </w:pPr>
      <w:r w:rsidRPr="00712515">
        <w:rPr>
          <w:rFonts w:ascii="Times New Roman" w:eastAsia="Calibri" w:hAnsi="Times New Roman"/>
          <w:b w:val="0"/>
          <w:i w:val="0"/>
        </w:rPr>
        <w:t>Вариант 1</w:t>
      </w:r>
    </w:p>
    <w:p w:rsidR="00E919FE" w:rsidRPr="009D0D51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919FE" w:rsidRPr="009D0D51" w:rsidRDefault="00D24207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E919FE" w:rsidRPr="009D0D51">
        <w:rPr>
          <w:rFonts w:ascii="Times New Roman" w:eastAsia="Calibri" w:hAnsi="Times New Roman"/>
          <w:sz w:val="28"/>
          <w:szCs w:val="28"/>
        </w:rPr>
        <w:t>34. Максимальный срок предоставления варианта му</w:t>
      </w:r>
      <w:r w:rsidR="009B25BB">
        <w:rPr>
          <w:rFonts w:ascii="Times New Roman" w:eastAsia="Calibri" w:hAnsi="Times New Roman"/>
          <w:sz w:val="28"/>
          <w:szCs w:val="28"/>
        </w:rPr>
        <w:t>ниципальной услуги составляет 14 (четырнадцат</w:t>
      </w:r>
      <w:r w:rsidR="00E919FE" w:rsidRPr="009D0D51">
        <w:rPr>
          <w:rFonts w:ascii="Times New Roman" w:eastAsia="Calibri" w:hAnsi="Times New Roman"/>
          <w:sz w:val="28"/>
          <w:szCs w:val="28"/>
        </w:rPr>
        <w:t>ь) рабочих дней со дня регистрации заявления.</w:t>
      </w:r>
    </w:p>
    <w:p w:rsidR="00E919FE" w:rsidRPr="009D0D51" w:rsidRDefault="00D24207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E919FE" w:rsidRPr="009D0D51">
        <w:rPr>
          <w:rFonts w:ascii="Times New Roman" w:eastAsia="Calibri" w:hAnsi="Times New Roman"/>
          <w:sz w:val="28"/>
          <w:szCs w:val="28"/>
        </w:rPr>
        <w:t>35. В результате предоставления варианта муниципальной услуги заявителю предоставляются:</w:t>
      </w:r>
    </w:p>
    <w:p w:rsidR="009B25BB" w:rsidRDefault="00712515" w:rsidP="00E919F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E919FE" w:rsidRPr="009D0D51">
        <w:rPr>
          <w:rFonts w:ascii="Times New Roman" w:eastAsia="Calibri" w:hAnsi="Times New Roman"/>
          <w:sz w:val="28"/>
          <w:szCs w:val="28"/>
        </w:rPr>
        <w:t xml:space="preserve">- </w:t>
      </w:r>
      <w:r w:rsidR="009B25BB">
        <w:rPr>
          <w:rFonts w:ascii="Times New Roman" w:eastAsia="Calibri" w:hAnsi="Times New Roman"/>
          <w:sz w:val="28"/>
          <w:szCs w:val="28"/>
        </w:rPr>
        <w:t>градостроительный план земельного участка, в отношении которого было подано заявление;</w:t>
      </w:r>
    </w:p>
    <w:p w:rsidR="00E919FE" w:rsidRPr="009D0D51" w:rsidRDefault="00712515" w:rsidP="00E919F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E919FE" w:rsidRPr="009D0D51">
        <w:rPr>
          <w:rFonts w:ascii="Times New Roman" w:eastAsia="Calibri" w:hAnsi="Times New Roman"/>
          <w:sz w:val="28"/>
          <w:szCs w:val="28"/>
        </w:rPr>
        <w:t xml:space="preserve">- письмо об отказе </w:t>
      </w:r>
      <w:r w:rsidR="009B25BB">
        <w:rPr>
          <w:rFonts w:ascii="Times New Roman" w:eastAsia="Calibri" w:hAnsi="Times New Roman"/>
          <w:sz w:val="28"/>
          <w:szCs w:val="28"/>
        </w:rPr>
        <w:t>выдаче градостроительного плана земельного участка, в отношении которого было подано заявление</w:t>
      </w:r>
      <w:r w:rsidR="00F66559" w:rsidRPr="009D0D51">
        <w:rPr>
          <w:rStyle w:val="FontStyle17"/>
          <w:sz w:val="28"/>
          <w:szCs w:val="28"/>
        </w:rPr>
        <w:t>.</w:t>
      </w:r>
    </w:p>
    <w:p w:rsidR="00E919FE" w:rsidRPr="009D0D51" w:rsidRDefault="00F66559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F75298" w:rsidRPr="00F75298">
        <w:rPr>
          <w:rFonts w:ascii="Times New Roman" w:eastAsia="Calibri" w:hAnsi="Times New Roman"/>
          <w:sz w:val="28"/>
          <w:szCs w:val="28"/>
        </w:rPr>
        <w:t>Предусмотрено ф</w:t>
      </w:r>
      <w:r w:rsidR="00E919FE" w:rsidRPr="00F75298">
        <w:rPr>
          <w:rFonts w:ascii="Times New Roman" w:eastAsia="Calibri" w:hAnsi="Times New Roman"/>
          <w:sz w:val="28"/>
          <w:szCs w:val="28"/>
        </w:rPr>
        <w:t>ормирование реестровой записи в качестве результата пре</w:t>
      </w:r>
      <w:r w:rsidR="00F75298" w:rsidRPr="00F75298">
        <w:rPr>
          <w:rFonts w:ascii="Times New Roman" w:eastAsia="Calibri" w:hAnsi="Times New Roman"/>
          <w:sz w:val="28"/>
          <w:szCs w:val="28"/>
        </w:rPr>
        <w:t>доставления муниципальной услуг.</w:t>
      </w:r>
    </w:p>
    <w:p w:rsidR="00E919FE" w:rsidRPr="009D0D51" w:rsidRDefault="00D24207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E919FE" w:rsidRPr="009D0D51">
        <w:rPr>
          <w:rFonts w:ascii="Times New Roman" w:eastAsia="Calibri" w:hAnsi="Times New Roman"/>
          <w:sz w:val="28"/>
          <w:szCs w:val="28"/>
        </w:rPr>
        <w:t>36. Основания для отказа в предоставлении муниципальной услуги:</w:t>
      </w:r>
    </w:p>
    <w:p w:rsidR="00F66559" w:rsidRPr="009D0D51" w:rsidRDefault="00712515" w:rsidP="00F6655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66559" w:rsidRPr="009D0D51">
        <w:rPr>
          <w:rFonts w:ascii="Times New Roman" w:hAnsi="Times New Roman" w:cs="Times New Roman"/>
          <w:sz w:val="28"/>
          <w:szCs w:val="28"/>
        </w:rPr>
        <w:t xml:space="preserve"> в заявлении не </w:t>
      </w:r>
      <w:proofErr w:type="gramStart"/>
      <w:r w:rsidR="00F66559" w:rsidRPr="009D0D51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="00F66559" w:rsidRPr="009D0D51">
        <w:rPr>
          <w:rFonts w:ascii="Times New Roman" w:hAnsi="Times New Roman" w:cs="Times New Roman"/>
          <w:sz w:val="28"/>
          <w:szCs w:val="28"/>
        </w:rPr>
        <w:t xml:space="preserve"> фамилия или наименование заявителя и адрес;</w:t>
      </w:r>
    </w:p>
    <w:p w:rsidR="00F66559" w:rsidRPr="009D0D51" w:rsidRDefault="00712515" w:rsidP="00F6655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F66559" w:rsidRPr="009D0D51">
        <w:rPr>
          <w:rFonts w:ascii="Times New Roman" w:hAnsi="Times New Roman" w:cs="Times New Roman"/>
          <w:sz w:val="28"/>
          <w:szCs w:val="28"/>
        </w:rPr>
        <w:t xml:space="preserve"> к заявлению не приложены документы, указанные в пункте 2.6.2 настоящего Регламента;</w:t>
      </w:r>
    </w:p>
    <w:p w:rsidR="00F66559" w:rsidRPr="009D0D51" w:rsidRDefault="00712515" w:rsidP="00F6655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F66559" w:rsidRPr="009D0D51">
        <w:rPr>
          <w:rFonts w:ascii="Times New Roman" w:hAnsi="Times New Roman"/>
          <w:sz w:val="28"/>
          <w:szCs w:val="28"/>
        </w:rPr>
        <w:t> в заявлении содержатся нецензурные либо оскорбительные выражения, угрозы жизни, здоровью и имуществу должностных лиц Комитета, а также членов их семей.</w:t>
      </w:r>
    </w:p>
    <w:p w:rsidR="00E919FE" w:rsidRPr="009D0D51" w:rsidRDefault="00F66559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E919FE" w:rsidRPr="009D0D51">
        <w:rPr>
          <w:rFonts w:ascii="Times New Roman" w:eastAsia="Calibri" w:hAnsi="Times New Roman"/>
          <w:sz w:val="28"/>
          <w:szCs w:val="28"/>
        </w:rPr>
        <w:t>37.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E919FE" w:rsidRPr="009D0D51" w:rsidRDefault="00712515" w:rsidP="00E919F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E919FE" w:rsidRPr="009D0D51">
        <w:rPr>
          <w:rFonts w:ascii="Times New Roman" w:eastAsia="Calibri" w:hAnsi="Times New Roman"/>
          <w:sz w:val="28"/>
          <w:szCs w:val="28"/>
        </w:rPr>
        <w:t>1) прием заявления и документов, необходимых для предоставления муниципальной услуги;</w:t>
      </w:r>
    </w:p>
    <w:p w:rsidR="00E919FE" w:rsidRPr="009D0D51" w:rsidRDefault="00712515" w:rsidP="00E919F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E919FE" w:rsidRPr="009D0D51">
        <w:rPr>
          <w:rFonts w:ascii="Times New Roman" w:eastAsia="Calibri" w:hAnsi="Times New Roman"/>
          <w:sz w:val="28"/>
          <w:szCs w:val="28"/>
        </w:rPr>
        <w:t>2) направление межведомственных информационных запросов и получение ответов на них;</w:t>
      </w:r>
    </w:p>
    <w:p w:rsidR="00E919FE" w:rsidRPr="009D0D51" w:rsidRDefault="00712515" w:rsidP="00E919F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E919FE" w:rsidRPr="009D0D51">
        <w:rPr>
          <w:rFonts w:ascii="Times New Roman" w:eastAsia="Calibri" w:hAnsi="Times New Roman"/>
          <w:sz w:val="28"/>
          <w:szCs w:val="28"/>
        </w:rPr>
        <w:t>3) принятие решения о предоставлении муниципальной услуги;</w:t>
      </w:r>
    </w:p>
    <w:p w:rsidR="00E919FE" w:rsidRPr="009D0D51" w:rsidRDefault="00712515" w:rsidP="00E919F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E919FE" w:rsidRPr="009D0D51">
        <w:rPr>
          <w:rFonts w:ascii="Times New Roman" w:eastAsia="Calibri" w:hAnsi="Times New Roman"/>
          <w:sz w:val="28"/>
          <w:szCs w:val="28"/>
        </w:rPr>
        <w:t>4) предоставление результата муниципальной услуги.</w:t>
      </w:r>
    </w:p>
    <w:p w:rsidR="00E919FE" w:rsidRPr="009D0D51" w:rsidRDefault="00F66559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E919FE" w:rsidRPr="009D0D51">
        <w:rPr>
          <w:rFonts w:ascii="Times New Roman" w:eastAsia="Calibri" w:hAnsi="Times New Roman"/>
          <w:sz w:val="28"/>
          <w:szCs w:val="28"/>
        </w:rPr>
        <w:t>38. Настоящим вариантом предоставления муниципальной услуги административная процедура приостановление предоставления муниципальной услуги не предусмотрена.</w:t>
      </w:r>
    </w:p>
    <w:p w:rsidR="00E919FE" w:rsidRPr="009D0D51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919FE" w:rsidRPr="009D0D51" w:rsidRDefault="00E919FE" w:rsidP="00F66559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>Прием заявления и документов, необходимых для предоставления муниципальной услуги</w:t>
      </w:r>
    </w:p>
    <w:p w:rsidR="00E919FE" w:rsidRPr="009D0D51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</w:pPr>
      <w:bookmarkStart w:id="4" w:name="sub_1041"/>
    </w:p>
    <w:p w:rsidR="00712515" w:rsidRDefault="00F66559" w:rsidP="00712515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E919FE" w:rsidRPr="005E61A2">
        <w:rPr>
          <w:rFonts w:ascii="Times New Roman" w:eastAsia="Calibri" w:hAnsi="Times New Roman"/>
          <w:sz w:val="28"/>
          <w:szCs w:val="28"/>
        </w:rPr>
        <w:t xml:space="preserve">39. Представление заявителем документов и заявления о предоставлении муниципальной услуги в соответствии с формой, </w:t>
      </w:r>
      <w:r w:rsidR="005E61A2" w:rsidRPr="005E61A2">
        <w:rPr>
          <w:rFonts w:ascii="Times New Roman" w:eastAsia="Calibri" w:hAnsi="Times New Roman"/>
          <w:sz w:val="28"/>
          <w:szCs w:val="28"/>
        </w:rPr>
        <w:t>предусмотренной в приложении № 1</w:t>
      </w:r>
      <w:r w:rsidR="00E919FE" w:rsidRPr="005E61A2">
        <w:rPr>
          <w:rFonts w:ascii="Times New Roman" w:eastAsia="Calibri" w:hAnsi="Times New Roman"/>
          <w:sz w:val="28"/>
          <w:szCs w:val="28"/>
        </w:rPr>
        <w:t xml:space="preserve"> к настоящему Административному регламенту, осуществляется в администрации </w:t>
      </w:r>
      <w:r w:rsidRPr="005E61A2">
        <w:rPr>
          <w:rFonts w:ascii="Times New Roman" w:eastAsia="Calibri" w:hAnsi="Times New Roman"/>
          <w:sz w:val="28"/>
          <w:szCs w:val="28"/>
        </w:rPr>
        <w:t>округа</w:t>
      </w:r>
      <w:r w:rsidR="00E919FE" w:rsidRPr="005E61A2">
        <w:rPr>
          <w:rFonts w:ascii="Times New Roman" w:eastAsia="Calibri" w:hAnsi="Times New Roman"/>
          <w:sz w:val="28"/>
          <w:szCs w:val="28"/>
        </w:rPr>
        <w:t>, посредством Единого портала, через операторов почтовой связи:</w:t>
      </w:r>
      <w:bookmarkEnd w:id="4"/>
    </w:p>
    <w:p w:rsidR="00F66559" w:rsidRPr="00712515" w:rsidRDefault="00712515" w:rsidP="00712515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F66559" w:rsidRPr="00F75298">
        <w:rPr>
          <w:rFonts w:ascii="Times New Roman" w:hAnsi="Times New Roman"/>
          <w:sz w:val="28"/>
          <w:szCs w:val="28"/>
        </w:rPr>
        <w:t>-</w:t>
      </w:r>
      <w:r w:rsidR="00F75298" w:rsidRPr="00F75298">
        <w:rPr>
          <w:rFonts w:ascii="Times New Roman" w:hAnsi="Times New Roman"/>
          <w:sz w:val="28"/>
          <w:szCs w:val="28"/>
        </w:rPr>
        <w:t xml:space="preserve"> </w:t>
      </w:r>
      <w:r w:rsidR="00F75298">
        <w:rPr>
          <w:rFonts w:ascii="Times New Roman" w:hAnsi="Times New Roman"/>
          <w:sz w:val="28"/>
          <w:szCs w:val="28"/>
        </w:rPr>
        <w:t xml:space="preserve">заявление </w:t>
      </w:r>
      <w:r w:rsidR="00F75298" w:rsidRPr="00E52BD9">
        <w:rPr>
          <w:rFonts w:ascii="Times New Roman" w:hAnsi="Times New Roman"/>
          <w:sz w:val="28"/>
          <w:szCs w:val="28"/>
        </w:rPr>
        <w:t>заяви</w:t>
      </w:r>
      <w:r w:rsidR="00F75298">
        <w:rPr>
          <w:rFonts w:ascii="Times New Roman" w:hAnsi="Times New Roman"/>
          <w:sz w:val="28"/>
          <w:szCs w:val="28"/>
        </w:rPr>
        <w:t>теля - собственника или арендатора земельного участка, имеющего намерения на застройку земельного участка (</w:t>
      </w:r>
      <w:r w:rsidR="00156133">
        <w:rPr>
          <w:rFonts w:ascii="Times New Roman" w:hAnsi="Times New Roman"/>
          <w:sz w:val="28"/>
          <w:szCs w:val="28"/>
        </w:rPr>
        <w:t>2</w:t>
      </w:r>
      <w:r w:rsidR="00F75298">
        <w:rPr>
          <w:rFonts w:ascii="Times New Roman" w:hAnsi="Times New Roman"/>
          <w:sz w:val="28"/>
          <w:szCs w:val="28"/>
        </w:rPr>
        <w:t>№ 1), разработка градостроительного плана земельного участка осуществляется в виде отдельного документа</w:t>
      </w:r>
      <w:r w:rsidR="00F66559" w:rsidRPr="00F75298">
        <w:rPr>
          <w:rFonts w:ascii="Times New Roman" w:hAnsi="Times New Roman"/>
          <w:sz w:val="28"/>
          <w:szCs w:val="28"/>
        </w:rPr>
        <w:t>.</w:t>
      </w:r>
    </w:p>
    <w:p w:rsidR="00E919FE" w:rsidRPr="00F75298" w:rsidRDefault="00F66559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F75298">
        <w:rPr>
          <w:rFonts w:ascii="Times New Roman" w:eastAsia="Calibri" w:hAnsi="Times New Roman"/>
          <w:sz w:val="28"/>
          <w:szCs w:val="28"/>
        </w:rPr>
        <w:tab/>
      </w:r>
      <w:r w:rsidR="00E919FE" w:rsidRPr="00F75298">
        <w:rPr>
          <w:rFonts w:ascii="Times New Roman" w:eastAsia="Calibri" w:hAnsi="Times New Roman"/>
          <w:sz w:val="28"/>
          <w:szCs w:val="28"/>
        </w:rPr>
        <w:t>40.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инициативе:</w:t>
      </w:r>
    </w:p>
    <w:p w:rsidR="00F66559" w:rsidRPr="00F75298" w:rsidRDefault="00F66559" w:rsidP="00F6655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5298">
        <w:rPr>
          <w:rFonts w:ascii="Times New Roman" w:hAnsi="Times New Roman" w:cs="Times New Roman"/>
          <w:sz w:val="28"/>
          <w:szCs w:val="28"/>
        </w:rPr>
        <w:t>- выписка из ЕГРЮЛ (ЕГРИП);</w:t>
      </w:r>
    </w:p>
    <w:p w:rsidR="00F66559" w:rsidRPr="00F75298" w:rsidRDefault="00F66559" w:rsidP="00F6655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5298">
        <w:rPr>
          <w:rFonts w:ascii="Times New Roman" w:hAnsi="Times New Roman" w:cs="Times New Roman"/>
          <w:sz w:val="28"/>
          <w:szCs w:val="28"/>
        </w:rPr>
        <w:t>- выписка из ЕГРП о правах на здание, строение, сооружение, находящееся на земельном участке, или копии иных документов, удостоверяющих (устанавливающих) права на такое здание, строение, сооружение;</w:t>
      </w:r>
    </w:p>
    <w:p w:rsidR="00F66559" w:rsidRPr="00F75298" w:rsidRDefault="00F66559" w:rsidP="00F6655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5298">
        <w:rPr>
          <w:rFonts w:ascii="Times New Roman" w:hAnsi="Times New Roman" w:cs="Times New Roman"/>
          <w:sz w:val="28"/>
          <w:szCs w:val="28"/>
        </w:rPr>
        <w:t>- выписка из ЕГРП о правах на земельный участок или копии иных документов, удостоверяющих права на земельный участок;</w:t>
      </w:r>
    </w:p>
    <w:p w:rsidR="00E919FE" w:rsidRDefault="00F66559" w:rsidP="00F66559">
      <w:pPr>
        <w:pStyle w:val="ConsPlusNormal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F75298">
        <w:rPr>
          <w:rFonts w:ascii="Times New Roman" w:hAnsi="Times New Roman" w:cs="Times New Roman"/>
          <w:sz w:val="28"/>
          <w:szCs w:val="28"/>
        </w:rPr>
        <w:t>- кадастровый паспорт (выписка) земельного участка</w:t>
      </w:r>
      <w:r w:rsidR="00E919FE" w:rsidRPr="00F75298">
        <w:rPr>
          <w:rFonts w:ascii="Times New Roman" w:eastAsia="Calibri" w:hAnsi="Times New Roman"/>
          <w:sz w:val="28"/>
          <w:szCs w:val="28"/>
        </w:rPr>
        <w:t>.</w:t>
      </w:r>
    </w:p>
    <w:p w:rsidR="00885C60" w:rsidRPr="009D0D51" w:rsidRDefault="00885C60" w:rsidP="00F6655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919FE" w:rsidRPr="009D0D51" w:rsidRDefault="00F66559" w:rsidP="00E919FE">
      <w:pPr>
        <w:tabs>
          <w:tab w:val="left" w:pos="1935"/>
        </w:tabs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 xml:space="preserve">          </w:t>
      </w:r>
      <w:r w:rsidR="00E919FE" w:rsidRPr="009D0D51">
        <w:rPr>
          <w:rFonts w:ascii="Times New Roman" w:eastAsia="Calibri" w:hAnsi="Times New Roman"/>
          <w:sz w:val="28"/>
          <w:szCs w:val="28"/>
        </w:rPr>
        <w:t>41. Способами установления личности (идентификации) заявителя при взаимодействии с заявителями являются:</w:t>
      </w:r>
    </w:p>
    <w:p w:rsidR="00E919FE" w:rsidRPr="009D0D51" w:rsidRDefault="004C5852" w:rsidP="00E919FE">
      <w:pPr>
        <w:tabs>
          <w:tab w:val="left" w:pos="1935"/>
        </w:tabs>
        <w:jc w:val="both"/>
        <w:rPr>
          <w:rFonts w:ascii="Times New Roman" w:eastAsia="Calibri" w:hAnsi="Times New Roman"/>
          <w:sz w:val="28"/>
          <w:szCs w:val="28"/>
        </w:rPr>
      </w:pPr>
      <w:bookmarkStart w:id="5" w:name="sub_10441"/>
      <w:r>
        <w:rPr>
          <w:rFonts w:ascii="Times New Roman" w:eastAsia="Calibri" w:hAnsi="Times New Roman"/>
          <w:sz w:val="28"/>
          <w:szCs w:val="28"/>
        </w:rPr>
        <w:lastRenderedPageBreak/>
        <w:t xml:space="preserve">         </w:t>
      </w:r>
      <w:r w:rsidR="00F66559" w:rsidRPr="009D0D51">
        <w:rPr>
          <w:rFonts w:ascii="Times New Roman" w:eastAsia="Calibri" w:hAnsi="Times New Roman"/>
          <w:sz w:val="28"/>
          <w:szCs w:val="28"/>
        </w:rPr>
        <w:t>а) в администрации округа</w:t>
      </w:r>
      <w:r w:rsidR="00E919FE" w:rsidRPr="009D0D51">
        <w:rPr>
          <w:rFonts w:ascii="Times New Roman" w:eastAsia="Calibri" w:hAnsi="Times New Roman"/>
          <w:sz w:val="28"/>
          <w:szCs w:val="28"/>
        </w:rPr>
        <w:t xml:space="preserve"> - документ, удостоверяющий личность;</w:t>
      </w:r>
    </w:p>
    <w:p w:rsidR="00E919FE" w:rsidRPr="009D0D51" w:rsidRDefault="004C5852" w:rsidP="00E919FE">
      <w:pPr>
        <w:tabs>
          <w:tab w:val="left" w:pos="1935"/>
        </w:tabs>
        <w:jc w:val="both"/>
        <w:rPr>
          <w:rFonts w:ascii="Times New Roman" w:eastAsia="Calibri" w:hAnsi="Times New Roman"/>
          <w:sz w:val="28"/>
          <w:szCs w:val="28"/>
        </w:rPr>
      </w:pPr>
      <w:bookmarkStart w:id="6" w:name="sub_10442"/>
      <w:bookmarkEnd w:id="5"/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E919FE" w:rsidRPr="009D0D51">
        <w:rPr>
          <w:rFonts w:ascii="Times New Roman" w:eastAsia="Calibri" w:hAnsi="Times New Roman"/>
          <w:sz w:val="28"/>
          <w:szCs w:val="28"/>
        </w:rPr>
        <w:t>б) посредством Единого портала - простая электронная подпись;</w:t>
      </w:r>
    </w:p>
    <w:p w:rsidR="00E919FE" w:rsidRPr="009D0D51" w:rsidRDefault="004C5852" w:rsidP="00E919FE">
      <w:pPr>
        <w:tabs>
          <w:tab w:val="left" w:pos="1935"/>
        </w:tabs>
        <w:jc w:val="both"/>
        <w:rPr>
          <w:rFonts w:ascii="Times New Roman" w:eastAsia="Calibri" w:hAnsi="Times New Roman"/>
          <w:sz w:val="28"/>
          <w:szCs w:val="28"/>
        </w:rPr>
      </w:pPr>
      <w:bookmarkStart w:id="7" w:name="sub_10443"/>
      <w:bookmarkEnd w:id="6"/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E919FE" w:rsidRPr="009D0D51">
        <w:rPr>
          <w:rFonts w:ascii="Times New Roman" w:eastAsia="Calibri" w:hAnsi="Times New Roman"/>
          <w:sz w:val="28"/>
          <w:szCs w:val="28"/>
        </w:rPr>
        <w:t>в) через операторов почтовой связи - установление личности не требуется.</w:t>
      </w:r>
    </w:p>
    <w:bookmarkEnd w:id="7"/>
    <w:p w:rsidR="00E919FE" w:rsidRPr="009D0D51" w:rsidRDefault="00F66559" w:rsidP="00E919FE">
      <w:pPr>
        <w:tabs>
          <w:tab w:val="left" w:pos="1935"/>
        </w:tabs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 xml:space="preserve">          42. Администрация округа</w:t>
      </w:r>
      <w:r w:rsidR="00E919FE" w:rsidRPr="009D0D51">
        <w:rPr>
          <w:rFonts w:ascii="Times New Roman" w:eastAsia="Calibri" w:hAnsi="Times New Roman"/>
          <w:sz w:val="28"/>
          <w:szCs w:val="28"/>
        </w:rPr>
        <w:t xml:space="preserve"> отказывает заявителю в приеме документов при наличии следующих оснований:</w:t>
      </w:r>
    </w:p>
    <w:p w:rsidR="00E919FE" w:rsidRPr="009D0D51" w:rsidRDefault="004C5852" w:rsidP="00E919FE">
      <w:pPr>
        <w:tabs>
          <w:tab w:val="left" w:pos="1935"/>
        </w:tabs>
        <w:jc w:val="both"/>
        <w:rPr>
          <w:rFonts w:ascii="Times New Roman" w:eastAsia="Calibri" w:hAnsi="Times New Roman"/>
          <w:sz w:val="28"/>
          <w:szCs w:val="28"/>
        </w:rPr>
      </w:pPr>
      <w:bookmarkStart w:id="8" w:name="sub_10451"/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E919FE" w:rsidRPr="009D0D51">
        <w:rPr>
          <w:rFonts w:ascii="Times New Roman" w:eastAsia="Calibri" w:hAnsi="Times New Roman"/>
          <w:sz w:val="28"/>
          <w:szCs w:val="28"/>
        </w:rPr>
        <w:t>а) личность представителя заявителя не установлена;</w:t>
      </w:r>
    </w:p>
    <w:p w:rsidR="00E919FE" w:rsidRPr="009D0D51" w:rsidRDefault="004C5852" w:rsidP="00E919FE">
      <w:pPr>
        <w:tabs>
          <w:tab w:val="left" w:pos="1935"/>
        </w:tabs>
        <w:jc w:val="both"/>
        <w:rPr>
          <w:rFonts w:ascii="Times New Roman" w:eastAsia="Calibri" w:hAnsi="Times New Roman"/>
          <w:sz w:val="28"/>
          <w:szCs w:val="28"/>
        </w:rPr>
      </w:pPr>
      <w:bookmarkStart w:id="9" w:name="sub_10452"/>
      <w:bookmarkEnd w:id="8"/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E919FE" w:rsidRPr="009D0D51">
        <w:rPr>
          <w:rFonts w:ascii="Times New Roman" w:eastAsia="Calibri" w:hAnsi="Times New Roman"/>
          <w:sz w:val="28"/>
          <w:szCs w:val="28"/>
        </w:rPr>
        <w:t>б) в заявлении отсутствуют подпись представителя заявителя;</w:t>
      </w:r>
    </w:p>
    <w:p w:rsidR="00E919FE" w:rsidRPr="009D0D51" w:rsidRDefault="004C5852" w:rsidP="00E919FE">
      <w:pPr>
        <w:tabs>
          <w:tab w:val="left" w:pos="1935"/>
        </w:tabs>
        <w:jc w:val="both"/>
        <w:rPr>
          <w:rFonts w:ascii="Times New Roman" w:eastAsia="Calibri" w:hAnsi="Times New Roman"/>
          <w:sz w:val="28"/>
          <w:szCs w:val="28"/>
        </w:rPr>
      </w:pPr>
      <w:bookmarkStart w:id="10" w:name="sub_10453"/>
      <w:bookmarkEnd w:id="9"/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="00E919FE" w:rsidRPr="009D0D51">
        <w:rPr>
          <w:rFonts w:ascii="Times New Roman" w:eastAsia="Calibri" w:hAnsi="Times New Roman"/>
          <w:sz w:val="28"/>
          <w:szCs w:val="28"/>
        </w:rPr>
        <w:t>в) заявител</w:t>
      </w:r>
      <w:r w:rsidR="00841938">
        <w:rPr>
          <w:rFonts w:ascii="Times New Roman" w:eastAsia="Calibri" w:hAnsi="Times New Roman"/>
          <w:sz w:val="28"/>
          <w:szCs w:val="28"/>
        </w:rPr>
        <w:t xml:space="preserve">ь не имеет права действовать от </w:t>
      </w:r>
      <w:r w:rsidR="00841938" w:rsidRPr="009D0D51">
        <w:rPr>
          <w:rFonts w:ascii="Times New Roman" w:eastAsia="Calibri" w:hAnsi="Times New Roman"/>
          <w:sz w:val="28"/>
          <w:szCs w:val="28"/>
        </w:rPr>
        <w:t>имени,</w:t>
      </w:r>
      <w:r w:rsidR="00E919FE" w:rsidRPr="009D0D51">
        <w:rPr>
          <w:rFonts w:ascii="Times New Roman" w:eastAsia="Calibri" w:hAnsi="Times New Roman"/>
          <w:sz w:val="28"/>
          <w:szCs w:val="28"/>
        </w:rPr>
        <w:t xml:space="preserve"> представляемого без доверенности;</w:t>
      </w:r>
    </w:p>
    <w:bookmarkEnd w:id="10"/>
    <w:p w:rsidR="00E919FE" w:rsidRPr="009D0D51" w:rsidRDefault="004C5852" w:rsidP="00E919FE">
      <w:pPr>
        <w:tabs>
          <w:tab w:val="left" w:pos="1935"/>
        </w:tabs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E919FE" w:rsidRPr="009D0D51">
        <w:rPr>
          <w:rFonts w:ascii="Times New Roman" w:eastAsia="Calibri" w:hAnsi="Times New Roman"/>
          <w:sz w:val="28"/>
          <w:szCs w:val="28"/>
        </w:rPr>
        <w:t>г) в заявлении о предоставлении муниципальной услуги отсутствуют необходимые сведения, установленные в приложении № 2 к настоящему административному регламенту.</w:t>
      </w:r>
    </w:p>
    <w:p w:rsidR="00E919FE" w:rsidRPr="009D0D51" w:rsidRDefault="00F66559" w:rsidP="00E919FE">
      <w:pPr>
        <w:jc w:val="both"/>
        <w:rPr>
          <w:rFonts w:ascii="Times New Roman" w:eastAsia="Calibri" w:hAnsi="Times New Roman"/>
          <w:sz w:val="28"/>
          <w:szCs w:val="28"/>
        </w:rPr>
      </w:pPr>
      <w:bookmarkStart w:id="11" w:name="sub_1046"/>
      <w:r w:rsidRPr="009D0D51">
        <w:rPr>
          <w:rFonts w:ascii="Times New Roman" w:eastAsia="Calibri" w:hAnsi="Times New Roman"/>
          <w:sz w:val="28"/>
          <w:szCs w:val="28"/>
        </w:rPr>
        <w:tab/>
      </w:r>
      <w:r w:rsidR="00E919FE" w:rsidRPr="009D0D51">
        <w:rPr>
          <w:rFonts w:ascii="Times New Roman" w:eastAsia="Calibri" w:hAnsi="Times New Roman"/>
          <w:sz w:val="28"/>
          <w:szCs w:val="28"/>
        </w:rPr>
        <w:t>43. Муниципальная услуга не предусматривает возможности приема заявления и документов, необходимых для предоставления варианта муниципальной услуги, по выбору заявителя, независимо от его места нахождения.</w:t>
      </w:r>
    </w:p>
    <w:p w:rsidR="00E919FE" w:rsidRPr="009D0D51" w:rsidRDefault="00F66559" w:rsidP="00E919FE">
      <w:pPr>
        <w:jc w:val="both"/>
        <w:rPr>
          <w:rFonts w:ascii="Times New Roman" w:eastAsia="Calibri" w:hAnsi="Times New Roman"/>
          <w:sz w:val="28"/>
          <w:szCs w:val="28"/>
        </w:rPr>
      </w:pPr>
      <w:bookmarkStart w:id="12" w:name="sub_1047"/>
      <w:bookmarkEnd w:id="11"/>
      <w:r w:rsidRPr="009D0D51">
        <w:rPr>
          <w:rFonts w:ascii="Times New Roman" w:eastAsia="Calibri" w:hAnsi="Times New Roman"/>
          <w:sz w:val="28"/>
          <w:szCs w:val="28"/>
        </w:rPr>
        <w:tab/>
      </w:r>
      <w:r w:rsidR="00E919FE" w:rsidRPr="009D0D51">
        <w:rPr>
          <w:rFonts w:ascii="Times New Roman" w:eastAsia="Calibri" w:hAnsi="Times New Roman"/>
          <w:sz w:val="28"/>
          <w:szCs w:val="28"/>
        </w:rPr>
        <w:t>44. Административная процедура осуще</w:t>
      </w:r>
      <w:r w:rsidRPr="009D0D51">
        <w:rPr>
          <w:rFonts w:ascii="Times New Roman" w:eastAsia="Calibri" w:hAnsi="Times New Roman"/>
          <w:sz w:val="28"/>
          <w:szCs w:val="28"/>
        </w:rPr>
        <w:t>ствляется в администрации округа</w:t>
      </w:r>
      <w:r w:rsidR="00E919FE" w:rsidRPr="009D0D51">
        <w:rPr>
          <w:rFonts w:ascii="Times New Roman" w:eastAsia="Calibri" w:hAnsi="Times New Roman"/>
          <w:sz w:val="28"/>
          <w:szCs w:val="28"/>
        </w:rPr>
        <w:t>.</w:t>
      </w:r>
    </w:p>
    <w:p w:rsidR="00E919FE" w:rsidRPr="009D0D51" w:rsidRDefault="00F66559" w:rsidP="00E919FE">
      <w:pPr>
        <w:jc w:val="both"/>
        <w:rPr>
          <w:rFonts w:ascii="Times New Roman" w:eastAsia="Calibri" w:hAnsi="Times New Roman"/>
          <w:sz w:val="28"/>
          <w:szCs w:val="28"/>
        </w:rPr>
      </w:pPr>
      <w:bookmarkStart w:id="13" w:name="sub_1048"/>
      <w:bookmarkEnd w:id="12"/>
      <w:r w:rsidRPr="009D0D51">
        <w:rPr>
          <w:rFonts w:ascii="Times New Roman" w:eastAsia="Calibri" w:hAnsi="Times New Roman"/>
          <w:sz w:val="28"/>
          <w:szCs w:val="28"/>
        </w:rPr>
        <w:tab/>
      </w:r>
      <w:r w:rsidR="00E919FE" w:rsidRPr="009D0D51">
        <w:rPr>
          <w:rFonts w:ascii="Times New Roman" w:eastAsia="Calibri" w:hAnsi="Times New Roman"/>
          <w:sz w:val="28"/>
          <w:szCs w:val="28"/>
        </w:rPr>
        <w:t xml:space="preserve">45. Срок регистрации заявления и документов, необходимых для предоставления муниципальной услуги, в администрации </w:t>
      </w:r>
      <w:r w:rsidRPr="009D0D51">
        <w:rPr>
          <w:rFonts w:ascii="Times New Roman" w:eastAsia="Calibri" w:hAnsi="Times New Roman"/>
          <w:sz w:val="28"/>
          <w:szCs w:val="28"/>
        </w:rPr>
        <w:t>округа</w:t>
      </w:r>
      <w:r w:rsidR="00E919FE" w:rsidRPr="009D0D51">
        <w:rPr>
          <w:rFonts w:ascii="Times New Roman" w:eastAsia="Calibri" w:hAnsi="Times New Roman"/>
          <w:sz w:val="28"/>
          <w:szCs w:val="28"/>
        </w:rPr>
        <w:t xml:space="preserve"> составляет один рабочий день со дня подачи заявления о предоставлении муниципальной услуги и документов, необходимых для предоставления муниципальной услуги, в администрацию</w:t>
      </w:r>
      <w:r w:rsidR="00841938">
        <w:rPr>
          <w:rFonts w:ascii="Times New Roman" w:eastAsia="Calibri" w:hAnsi="Times New Roman"/>
          <w:sz w:val="28"/>
          <w:szCs w:val="28"/>
        </w:rPr>
        <w:t xml:space="preserve"> округа</w:t>
      </w:r>
      <w:r w:rsidR="00E919FE" w:rsidRPr="009D0D51">
        <w:rPr>
          <w:rFonts w:ascii="Times New Roman" w:eastAsia="Calibri" w:hAnsi="Times New Roman"/>
          <w:sz w:val="28"/>
          <w:szCs w:val="28"/>
        </w:rPr>
        <w:t>.</w:t>
      </w:r>
    </w:p>
    <w:bookmarkEnd w:id="13"/>
    <w:p w:rsidR="00E919FE" w:rsidRPr="009D0D51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919FE" w:rsidRPr="009D0D51" w:rsidRDefault="00E919FE" w:rsidP="00F66559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>Направление межведомственных информационных запросов</w:t>
      </w:r>
    </w:p>
    <w:p w:rsidR="00E919FE" w:rsidRPr="009D0D51" w:rsidRDefault="00E919FE" w:rsidP="00F66559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>и получение ответов на них</w:t>
      </w:r>
    </w:p>
    <w:p w:rsidR="00E919FE" w:rsidRPr="009D0D51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919FE" w:rsidRPr="005E61A2" w:rsidRDefault="00F66559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E919FE" w:rsidRPr="005E61A2">
        <w:rPr>
          <w:rFonts w:ascii="Times New Roman" w:eastAsia="Calibri" w:hAnsi="Times New Roman"/>
          <w:sz w:val="28"/>
          <w:szCs w:val="28"/>
        </w:rPr>
        <w:t xml:space="preserve">46. Межведомственный информационный запрос «Сведения из Единого государственного реестра недвижимости» направляется в </w:t>
      </w:r>
      <w:r w:rsidR="00E919FE" w:rsidRPr="005E61A2">
        <w:rPr>
          <w:rFonts w:ascii="Times New Roman" w:eastAsia="Calibri" w:hAnsi="Times New Roman"/>
          <w:bCs/>
          <w:sz w:val="28"/>
          <w:szCs w:val="28"/>
        </w:rPr>
        <w:t>Федеральную службу государственной регистрации, кадастра и картографии</w:t>
      </w:r>
      <w:r w:rsidR="00E919FE" w:rsidRPr="005E61A2">
        <w:rPr>
          <w:rFonts w:ascii="Times New Roman" w:eastAsia="Calibri" w:hAnsi="Times New Roman"/>
          <w:sz w:val="28"/>
          <w:szCs w:val="28"/>
        </w:rPr>
        <w:t>.</w:t>
      </w:r>
    </w:p>
    <w:p w:rsidR="00E919FE" w:rsidRPr="005E61A2" w:rsidRDefault="00F66559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5E61A2">
        <w:rPr>
          <w:rFonts w:ascii="Times New Roman" w:eastAsia="Calibri" w:hAnsi="Times New Roman"/>
          <w:sz w:val="28"/>
          <w:szCs w:val="28"/>
        </w:rPr>
        <w:tab/>
      </w:r>
      <w:r w:rsidR="00E919FE" w:rsidRPr="005E61A2">
        <w:rPr>
          <w:rFonts w:ascii="Times New Roman" w:eastAsia="Calibri" w:hAnsi="Times New Roman"/>
          <w:sz w:val="28"/>
          <w:szCs w:val="28"/>
        </w:rPr>
        <w:t xml:space="preserve">47. Направляемые в запросе сведения: </w:t>
      </w:r>
    </w:p>
    <w:p w:rsidR="00E919FE" w:rsidRPr="005E61A2" w:rsidRDefault="004C5852" w:rsidP="00E919F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E919FE" w:rsidRPr="005E61A2">
        <w:rPr>
          <w:rFonts w:ascii="Times New Roman" w:eastAsia="Calibri" w:hAnsi="Times New Roman"/>
          <w:sz w:val="28"/>
          <w:szCs w:val="28"/>
        </w:rPr>
        <w:t xml:space="preserve">- реквизиты необходимых сведений, документов, материалов; </w:t>
      </w:r>
    </w:p>
    <w:p w:rsidR="00E919FE" w:rsidRPr="005E61A2" w:rsidRDefault="004C5852" w:rsidP="00E919F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E919FE" w:rsidRPr="005E61A2">
        <w:rPr>
          <w:rFonts w:ascii="Times New Roman" w:eastAsia="Calibri" w:hAnsi="Times New Roman"/>
          <w:sz w:val="28"/>
          <w:szCs w:val="28"/>
        </w:rPr>
        <w:t xml:space="preserve">- кадастровый номер земельного участка; </w:t>
      </w:r>
    </w:p>
    <w:p w:rsidR="00E919FE" w:rsidRPr="005E61A2" w:rsidRDefault="004C5852" w:rsidP="00E919F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E919FE" w:rsidRPr="005E61A2">
        <w:rPr>
          <w:rFonts w:ascii="Times New Roman" w:eastAsia="Calibri" w:hAnsi="Times New Roman"/>
          <w:sz w:val="28"/>
          <w:szCs w:val="28"/>
        </w:rPr>
        <w:t xml:space="preserve">- адрес (адреса) объектов недвижимости; </w:t>
      </w:r>
    </w:p>
    <w:p w:rsidR="00E919FE" w:rsidRPr="005E61A2" w:rsidRDefault="004C5852" w:rsidP="00E919F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E919FE" w:rsidRPr="005E61A2">
        <w:rPr>
          <w:rFonts w:ascii="Times New Roman" w:eastAsia="Calibri" w:hAnsi="Times New Roman"/>
          <w:sz w:val="28"/>
          <w:szCs w:val="28"/>
        </w:rPr>
        <w:t>- сведения о границах территории, в отношении которой запрашиваются сведения;</w:t>
      </w:r>
    </w:p>
    <w:p w:rsidR="00E919FE" w:rsidRPr="005E61A2" w:rsidRDefault="004C5852" w:rsidP="00E919F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E919FE" w:rsidRPr="005E61A2">
        <w:rPr>
          <w:rFonts w:ascii="Times New Roman" w:eastAsia="Calibri" w:hAnsi="Times New Roman"/>
          <w:sz w:val="28"/>
          <w:szCs w:val="28"/>
        </w:rPr>
        <w:t xml:space="preserve">- документы, материалы, которые должны содержать графическое описание местоположения границ этой территории; </w:t>
      </w:r>
    </w:p>
    <w:p w:rsidR="00E919FE" w:rsidRPr="005E61A2" w:rsidRDefault="004C5852" w:rsidP="00E919F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E919FE" w:rsidRPr="005E61A2">
        <w:rPr>
          <w:rFonts w:ascii="Times New Roman" w:eastAsia="Calibri" w:hAnsi="Times New Roman"/>
          <w:sz w:val="28"/>
          <w:szCs w:val="28"/>
        </w:rPr>
        <w:t xml:space="preserve">- перечень координат характерных точек этих границ в системе координат, установленной для ведения Единого государственного реестра недвижимости. </w:t>
      </w:r>
    </w:p>
    <w:p w:rsidR="00E919FE" w:rsidRPr="006D745B" w:rsidRDefault="006D745B" w:rsidP="006D745B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48</w:t>
      </w:r>
      <w:r w:rsidR="00E919FE" w:rsidRPr="006D745B">
        <w:rPr>
          <w:rFonts w:ascii="Times New Roman" w:eastAsia="Calibri" w:hAnsi="Times New Roman"/>
          <w:sz w:val="28"/>
          <w:szCs w:val="28"/>
        </w:rPr>
        <w:t>. Основанием, является пакет зарегистрированных документов, поступивших должностному лицу, ответственному за предоставление муниципальной услуги.</w:t>
      </w:r>
    </w:p>
    <w:p w:rsidR="00E919FE" w:rsidRPr="006D745B" w:rsidRDefault="004C5852" w:rsidP="006D745B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ab/>
      </w:r>
      <w:r w:rsidR="006D745B">
        <w:rPr>
          <w:rFonts w:ascii="Times New Roman" w:eastAsia="Calibri" w:hAnsi="Times New Roman"/>
          <w:sz w:val="28"/>
          <w:szCs w:val="28"/>
        </w:rPr>
        <w:t>49</w:t>
      </w:r>
      <w:r w:rsidR="00E919FE" w:rsidRPr="006D745B">
        <w:rPr>
          <w:rFonts w:ascii="Times New Roman" w:eastAsia="Calibri" w:hAnsi="Times New Roman"/>
          <w:sz w:val="28"/>
          <w:szCs w:val="28"/>
        </w:rPr>
        <w:t>. Срок исполнения административной процедуры составляет 7 (семь) рабочих дней со дня регистрации заявления.</w:t>
      </w:r>
    </w:p>
    <w:p w:rsidR="00E919FE" w:rsidRPr="006D745B" w:rsidRDefault="004C5852" w:rsidP="006D745B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6D745B">
        <w:rPr>
          <w:rFonts w:ascii="Times New Roman" w:eastAsia="Calibri" w:hAnsi="Times New Roman"/>
          <w:sz w:val="28"/>
          <w:szCs w:val="28"/>
        </w:rPr>
        <w:t>50</w:t>
      </w:r>
      <w:r w:rsidR="00E919FE" w:rsidRPr="006D745B">
        <w:rPr>
          <w:rFonts w:ascii="Times New Roman" w:eastAsia="Calibri" w:hAnsi="Times New Roman"/>
          <w:sz w:val="28"/>
          <w:szCs w:val="28"/>
        </w:rPr>
        <w:t xml:space="preserve">. Запрашиваемые в запросе сведения и цели </w:t>
      </w:r>
      <w:proofErr w:type="gramStart"/>
      <w:r w:rsidR="00E919FE" w:rsidRPr="006D745B">
        <w:rPr>
          <w:rFonts w:ascii="Times New Roman" w:eastAsia="Calibri" w:hAnsi="Times New Roman"/>
          <w:sz w:val="28"/>
          <w:szCs w:val="28"/>
        </w:rPr>
        <w:t>использования</w:t>
      </w:r>
      <w:proofErr w:type="gramEnd"/>
      <w:r w:rsidR="00E919FE" w:rsidRPr="006D745B">
        <w:rPr>
          <w:rFonts w:ascii="Times New Roman" w:eastAsia="Calibri" w:hAnsi="Times New Roman"/>
          <w:sz w:val="28"/>
          <w:szCs w:val="28"/>
        </w:rPr>
        <w:t xml:space="preserve"> запрашиваемых в запросе сведений: оценка заявления на предмет соблюдения требований законодательства Российской Федерации </w:t>
      </w:r>
      <w:r w:rsidR="001737D8" w:rsidRPr="006D745B">
        <w:rPr>
          <w:rFonts w:ascii="Times New Roman" w:eastAsia="Calibri" w:hAnsi="Times New Roman"/>
          <w:sz w:val="28"/>
          <w:szCs w:val="28"/>
        </w:rPr>
        <w:t xml:space="preserve">в сфере градостроительной деятельности </w:t>
      </w:r>
      <w:r w:rsidR="00E919FE" w:rsidRPr="006D745B">
        <w:rPr>
          <w:rFonts w:ascii="Times New Roman" w:eastAsia="Calibri" w:hAnsi="Times New Roman"/>
          <w:sz w:val="28"/>
          <w:szCs w:val="28"/>
        </w:rPr>
        <w:t xml:space="preserve">для принятия решения </w:t>
      </w:r>
      <w:r w:rsidR="00E919FE" w:rsidRPr="006D745B">
        <w:rPr>
          <w:rFonts w:ascii="Times New Roman" w:eastAsia="Calibri" w:hAnsi="Times New Roman"/>
          <w:bCs/>
          <w:sz w:val="28"/>
          <w:szCs w:val="28"/>
        </w:rPr>
        <w:t>о предоставлении муниципальной услуги.</w:t>
      </w:r>
    </w:p>
    <w:p w:rsidR="00E919FE" w:rsidRPr="006D745B" w:rsidRDefault="004C5852" w:rsidP="006D745B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6D745B">
        <w:rPr>
          <w:rFonts w:ascii="Times New Roman" w:eastAsia="Calibri" w:hAnsi="Times New Roman"/>
          <w:sz w:val="28"/>
          <w:szCs w:val="28"/>
        </w:rPr>
        <w:t>51</w:t>
      </w:r>
      <w:r w:rsidR="00E919FE" w:rsidRPr="006D745B">
        <w:rPr>
          <w:rFonts w:ascii="Times New Roman" w:eastAsia="Calibri" w:hAnsi="Times New Roman"/>
          <w:sz w:val="28"/>
          <w:szCs w:val="28"/>
        </w:rPr>
        <w:t xml:space="preserve">. Основанием является заключение </w:t>
      </w:r>
      <w:r w:rsidR="00933440" w:rsidRPr="006D745B">
        <w:rPr>
          <w:rFonts w:ascii="Times New Roman" w:eastAsia="Calibri" w:hAnsi="Times New Roman"/>
          <w:sz w:val="28"/>
          <w:szCs w:val="28"/>
        </w:rPr>
        <w:t>отсутствие препятствий для предоставления</w:t>
      </w:r>
      <w:r w:rsidR="001737D8" w:rsidRPr="006D745B">
        <w:rPr>
          <w:rFonts w:ascii="Times New Roman" w:eastAsia="Calibri" w:hAnsi="Times New Roman"/>
          <w:sz w:val="28"/>
          <w:szCs w:val="28"/>
        </w:rPr>
        <w:t xml:space="preserve"> градостроительного плана</w:t>
      </w:r>
      <w:r w:rsidR="00933440" w:rsidRPr="006D745B">
        <w:rPr>
          <w:rFonts w:ascii="Times New Roman" w:eastAsia="Calibri" w:hAnsi="Times New Roman"/>
          <w:sz w:val="28"/>
          <w:szCs w:val="28"/>
        </w:rPr>
        <w:t xml:space="preserve"> земельного участка.</w:t>
      </w:r>
    </w:p>
    <w:p w:rsidR="00E919FE" w:rsidRPr="006D745B" w:rsidRDefault="004C5852" w:rsidP="006D745B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6D745B">
        <w:rPr>
          <w:rFonts w:ascii="Times New Roman" w:eastAsia="Calibri" w:hAnsi="Times New Roman"/>
          <w:sz w:val="28"/>
          <w:szCs w:val="28"/>
        </w:rPr>
        <w:t>52</w:t>
      </w:r>
      <w:r w:rsidR="00E919FE" w:rsidRPr="006D745B">
        <w:rPr>
          <w:rFonts w:ascii="Times New Roman" w:eastAsia="Calibri" w:hAnsi="Times New Roman"/>
          <w:sz w:val="28"/>
          <w:szCs w:val="28"/>
        </w:rPr>
        <w:t>. Срок исполнения административной процедуры составляет 7 (семь) рабочих дней со дня регистрации заявления.</w:t>
      </w:r>
    </w:p>
    <w:p w:rsidR="00E919FE" w:rsidRPr="006D745B" w:rsidRDefault="00E919FE" w:rsidP="006D745B">
      <w:pPr>
        <w:jc w:val="both"/>
        <w:rPr>
          <w:rFonts w:ascii="Times New Roman" w:eastAsia="Calibri" w:hAnsi="Times New Roman"/>
          <w:sz w:val="28"/>
          <w:szCs w:val="28"/>
        </w:rPr>
      </w:pPr>
      <w:r w:rsidRPr="006D745B">
        <w:rPr>
          <w:rFonts w:ascii="Times New Roman" w:eastAsia="Calibri" w:hAnsi="Times New Roman"/>
          <w:sz w:val="28"/>
          <w:szCs w:val="28"/>
        </w:rPr>
        <w:t>В случае не поступления ответа на межведомственный запрос в установленный срок уполномоченным органом принимается решение об увеличении срока рассмотрения заявления до 20 (двадцати) календарных дней.</w:t>
      </w:r>
    </w:p>
    <w:p w:rsidR="00E919FE" w:rsidRPr="00885C60" w:rsidRDefault="00E919FE" w:rsidP="00E919FE">
      <w:pPr>
        <w:jc w:val="both"/>
        <w:rPr>
          <w:rFonts w:ascii="Times New Roman" w:eastAsia="Calibri" w:hAnsi="Times New Roman"/>
          <w:sz w:val="28"/>
          <w:szCs w:val="28"/>
          <w:highlight w:val="yellow"/>
        </w:rPr>
      </w:pPr>
    </w:p>
    <w:p w:rsidR="00E919FE" w:rsidRPr="001737D8" w:rsidRDefault="00E919FE" w:rsidP="00B610D1">
      <w:pPr>
        <w:jc w:val="center"/>
        <w:rPr>
          <w:rFonts w:ascii="Times New Roman" w:eastAsia="Calibri" w:hAnsi="Times New Roman"/>
          <w:bCs/>
          <w:sz w:val="28"/>
          <w:szCs w:val="28"/>
        </w:rPr>
      </w:pPr>
      <w:bookmarkStart w:id="14" w:name="sub_307"/>
      <w:r w:rsidRPr="001737D8">
        <w:rPr>
          <w:rFonts w:ascii="Times New Roman" w:eastAsia="Calibri" w:hAnsi="Times New Roman"/>
          <w:bCs/>
          <w:sz w:val="28"/>
          <w:szCs w:val="28"/>
        </w:rPr>
        <w:t>Принятие решения о предоставлении муниципальной услуги</w:t>
      </w:r>
    </w:p>
    <w:bookmarkEnd w:id="14"/>
    <w:p w:rsidR="00E919FE" w:rsidRPr="00885C60" w:rsidRDefault="00E919FE" w:rsidP="00E919FE">
      <w:pPr>
        <w:jc w:val="both"/>
        <w:rPr>
          <w:rFonts w:ascii="Times New Roman" w:eastAsia="Calibri" w:hAnsi="Times New Roman"/>
          <w:sz w:val="28"/>
          <w:szCs w:val="28"/>
          <w:highlight w:val="yellow"/>
        </w:rPr>
      </w:pPr>
    </w:p>
    <w:p w:rsidR="00E919FE" w:rsidRPr="001737D8" w:rsidRDefault="00B610D1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1737D8">
        <w:rPr>
          <w:rFonts w:ascii="Times New Roman" w:eastAsia="Calibri" w:hAnsi="Times New Roman"/>
          <w:sz w:val="28"/>
          <w:szCs w:val="28"/>
        </w:rPr>
        <w:tab/>
      </w:r>
      <w:r w:rsidR="006D745B">
        <w:rPr>
          <w:rFonts w:ascii="Times New Roman" w:eastAsia="Calibri" w:hAnsi="Times New Roman"/>
          <w:sz w:val="28"/>
          <w:szCs w:val="28"/>
        </w:rPr>
        <w:t>53</w:t>
      </w:r>
      <w:r w:rsidR="00E919FE" w:rsidRPr="001737D8">
        <w:rPr>
          <w:rFonts w:ascii="Times New Roman" w:eastAsia="Calibri" w:hAnsi="Times New Roman"/>
          <w:sz w:val="28"/>
          <w:szCs w:val="28"/>
        </w:rPr>
        <w:t>. Критерием принятия решения (об отказе) в предоставлении муниципальной услуги является:</w:t>
      </w:r>
    </w:p>
    <w:p w:rsidR="00BF5C7C" w:rsidRDefault="004C5852" w:rsidP="00E919F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E919FE" w:rsidRPr="001737D8">
        <w:rPr>
          <w:rFonts w:ascii="Times New Roman" w:eastAsia="Calibri" w:hAnsi="Times New Roman"/>
          <w:sz w:val="28"/>
          <w:szCs w:val="28"/>
        </w:rPr>
        <w:t>- соответствие (не соответствие) заявления и документов, с учетом полученных ответов на межведомственные информационные запросы.</w:t>
      </w:r>
    </w:p>
    <w:p w:rsidR="00E919FE" w:rsidRPr="009D0D51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 xml:space="preserve"> </w:t>
      </w:r>
    </w:p>
    <w:p w:rsidR="00E919FE" w:rsidRPr="009D0D51" w:rsidRDefault="00B610D1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6D745B">
        <w:rPr>
          <w:rFonts w:ascii="Times New Roman" w:eastAsia="Calibri" w:hAnsi="Times New Roman"/>
          <w:sz w:val="28"/>
          <w:szCs w:val="28"/>
        </w:rPr>
        <w:t>54</w:t>
      </w:r>
      <w:r w:rsidR="00E919FE" w:rsidRPr="009D0D51">
        <w:rPr>
          <w:rFonts w:ascii="Times New Roman" w:eastAsia="Calibri" w:hAnsi="Times New Roman"/>
          <w:sz w:val="28"/>
          <w:szCs w:val="28"/>
        </w:rPr>
        <w:t>. Принятие решения о предоставлении муниципальной услуги осуществляется в срок, не превышающий 2 (два) рабочих дня со дня</w:t>
      </w:r>
      <w:r w:rsidRPr="009D0D51">
        <w:rPr>
          <w:rFonts w:ascii="Times New Roman" w:eastAsia="Calibri" w:hAnsi="Times New Roman"/>
          <w:sz w:val="28"/>
          <w:szCs w:val="28"/>
        </w:rPr>
        <w:t xml:space="preserve"> получения администрацией округа</w:t>
      </w:r>
      <w:r w:rsidR="00E919FE" w:rsidRPr="009D0D51">
        <w:rPr>
          <w:rFonts w:ascii="Times New Roman" w:eastAsia="Calibri" w:hAnsi="Times New Roman"/>
          <w:sz w:val="28"/>
          <w:szCs w:val="28"/>
        </w:rPr>
        <w:t xml:space="preserve"> всех сведений, необходимых для подтверждения критериев, предусмотренных настоящим вариантом предоставления муниципальной услуги, необходимых для принятия такого решения.</w:t>
      </w:r>
    </w:p>
    <w:p w:rsidR="00E919FE" w:rsidRPr="009D0D51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919FE" w:rsidRPr="009D0D51" w:rsidRDefault="00E919FE" w:rsidP="00B610D1">
      <w:pPr>
        <w:jc w:val="center"/>
        <w:rPr>
          <w:rFonts w:ascii="Times New Roman" w:eastAsia="Calibri" w:hAnsi="Times New Roman"/>
          <w:bCs/>
          <w:sz w:val="28"/>
          <w:szCs w:val="28"/>
        </w:rPr>
      </w:pPr>
      <w:bookmarkStart w:id="15" w:name="sub_308"/>
      <w:r w:rsidRPr="009D0D51">
        <w:rPr>
          <w:rFonts w:ascii="Times New Roman" w:eastAsia="Calibri" w:hAnsi="Times New Roman"/>
          <w:bCs/>
          <w:sz w:val="28"/>
          <w:szCs w:val="28"/>
        </w:rPr>
        <w:t>Предоставление результата муниципальной услуги</w:t>
      </w:r>
    </w:p>
    <w:bookmarkEnd w:id="15"/>
    <w:p w:rsidR="00E919FE" w:rsidRPr="009D0D51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919FE" w:rsidRPr="009D0D51" w:rsidRDefault="00B610D1" w:rsidP="00E919FE">
      <w:pPr>
        <w:jc w:val="both"/>
        <w:rPr>
          <w:rFonts w:ascii="Times New Roman" w:eastAsia="Calibri" w:hAnsi="Times New Roman"/>
          <w:sz w:val="28"/>
          <w:szCs w:val="28"/>
        </w:rPr>
      </w:pPr>
      <w:bookmarkStart w:id="16" w:name="sub_1051"/>
      <w:r w:rsidRPr="009D0D51">
        <w:rPr>
          <w:rFonts w:ascii="Times New Roman" w:eastAsia="Calibri" w:hAnsi="Times New Roman"/>
          <w:sz w:val="28"/>
          <w:szCs w:val="28"/>
        </w:rPr>
        <w:tab/>
      </w:r>
      <w:r w:rsidR="006D745B">
        <w:rPr>
          <w:rFonts w:ascii="Times New Roman" w:eastAsia="Calibri" w:hAnsi="Times New Roman"/>
          <w:sz w:val="28"/>
          <w:szCs w:val="28"/>
        </w:rPr>
        <w:t>55</w:t>
      </w:r>
      <w:r w:rsidR="00E919FE" w:rsidRPr="009D0D51">
        <w:rPr>
          <w:rFonts w:ascii="Times New Roman" w:eastAsia="Calibri" w:hAnsi="Times New Roman"/>
          <w:sz w:val="28"/>
          <w:szCs w:val="28"/>
        </w:rPr>
        <w:t>. Способы получения результата предоставления муниципальной услуги:</w:t>
      </w:r>
      <w:bookmarkEnd w:id="16"/>
    </w:p>
    <w:p w:rsidR="00B610D1" w:rsidRPr="009D0D51" w:rsidRDefault="004C5852" w:rsidP="00B610D1">
      <w:pPr>
        <w:jc w:val="both"/>
        <w:rPr>
          <w:rFonts w:ascii="Times New Roman" w:eastAsia="Calibri" w:hAnsi="Times New Roman"/>
          <w:sz w:val="28"/>
          <w:szCs w:val="28"/>
        </w:rPr>
      </w:pPr>
      <w:bookmarkStart w:id="17" w:name="sub_10511"/>
      <w:r>
        <w:rPr>
          <w:rFonts w:ascii="Times New Roman" w:eastAsia="Calibri" w:hAnsi="Times New Roman"/>
          <w:sz w:val="28"/>
          <w:szCs w:val="28"/>
        </w:rPr>
        <w:tab/>
      </w:r>
      <w:r w:rsidR="00E919FE" w:rsidRPr="009D0D51">
        <w:rPr>
          <w:rFonts w:ascii="Times New Roman" w:eastAsia="Calibri" w:hAnsi="Times New Roman"/>
          <w:sz w:val="28"/>
          <w:szCs w:val="28"/>
        </w:rPr>
        <w:t>а) посредством Единого</w:t>
      </w:r>
      <w:r w:rsidR="00B610D1" w:rsidRPr="009D0D51">
        <w:rPr>
          <w:rFonts w:ascii="Times New Roman" w:eastAsia="Calibri" w:hAnsi="Times New Roman"/>
          <w:sz w:val="28"/>
          <w:szCs w:val="28"/>
        </w:rPr>
        <w:t xml:space="preserve"> портала, в администрации округа</w:t>
      </w:r>
      <w:r w:rsidR="00E919FE" w:rsidRPr="009D0D51">
        <w:rPr>
          <w:rFonts w:ascii="Times New Roman" w:eastAsia="Calibri" w:hAnsi="Times New Roman"/>
          <w:sz w:val="28"/>
          <w:szCs w:val="28"/>
        </w:rPr>
        <w:t>, через операторов почтовой связи –</w:t>
      </w:r>
      <w:r w:rsidR="00BF5C7C">
        <w:rPr>
          <w:rFonts w:ascii="Times New Roman" w:eastAsia="Calibri" w:hAnsi="Times New Roman"/>
          <w:sz w:val="28"/>
          <w:szCs w:val="28"/>
        </w:rPr>
        <w:t xml:space="preserve"> градостроительный план земельного участка</w:t>
      </w:r>
      <w:r w:rsidR="00B610D1" w:rsidRPr="009D0D51">
        <w:rPr>
          <w:rFonts w:ascii="Times New Roman" w:eastAsia="Calibri" w:hAnsi="Times New Roman"/>
          <w:sz w:val="28"/>
          <w:szCs w:val="28"/>
        </w:rPr>
        <w:t>;</w:t>
      </w:r>
    </w:p>
    <w:p w:rsidR="00E919FE" w:rsidRPr="009D0D51" w:rsidRDefault="004C5852" w:rsidP="00E919FE">
      <w:pPr>
        <w:jc w:val="both"/>
        <w:rPr>
          <w:rFonts w:ascii="Times New Roman" w:eastAsia="Calibri" w:hAnsi="Times New Roman"/>
          <w:sz w:val="28"/>
          <w:szCs w:val="28"/>
        </w:rPr>
      </w:pPr>
      <w:bookmarkStart w:id="18" w:name="sub_10512"/>
      <w:bookmarkEnd w:id="17"/>
      <w:r>
        <w:rPr>
          <w:rFonts w:ascii="Times New Roman" w:eastAsia="Calibri" w:hAnsi="Times New Roman"/>
          <w:sz w:val="28"/>
          <w:szCs w:val="28"/>
        </w:rPr>
        <w:tab/>
      </w:r>
      <w:r w:rsidR="00E919FE" w:rsidRPr="009D0D51">
        <w:rPr>
          <w:rFonts w:ascii="Times New Roman" w:eastAsia="Calibri" w:hAnsi="Times New Roman"/>
          <w:sz w:val="28"/>
          <w:szCs w:val="28"/>
        </w:rPr>
        <w:t>б) посредством Единого портала, в администрации</w:t>
      </w:r>
      <w:r w:rsidR="00841938">
        <w:rPr>
          <w:rFonts w:ascii="Times New Roman" w:eastAsia="Calibri" w:hAnsi="Times New Roman"/>
          <w:sz w:val="28"/>
          <w:szCs w:val="28"/>
        </w:rPr>
        <w:t xml:space="preserve"> округа</w:t>
      </w:r>
      <w:r w:rsidR="00E919FE" w:rsidRPr="009D0D51">
        <w:rPr>
          <w:rFonts w:ascii="Times New Roman" w:eastAsia="Calibri" w:hAnsi="Times New Roman"/>
          <w:sz w:val="28"/>
          <w:szCs w:val="28"/>
        </w:rPr>
        <w:t>, через операторов почтовой связи – отказ</w:t>
      </w:r>
      <w:r w:rsidR="00BF5C7C">
        <w:rPr>
          <w:rFonts w:ascii="Times New Roman" w:eastAsia="Calibri" w:hAnsi="Times New Roman"/>
          <w:sz w:val="28"/>
          <w:szCs w:val="28"/>
        </w:rPr>
        <w:t xml:space="preserve"> в выдаче градостроительного плана земельного участка</w:t>
      </w:r>
      <w:r w:rsidR="00B610D1" w:rsidRPr="009D0D51">
        <w:rPr>
          <w:rStyle w:val="FontStyle17"/>
          <w:sz w:val="28"/>
          <w:szCs w:val="28"/>
        </w:rPr>
        <w:t>.</w:t>
      </w:r>
    </w:p>
    <w:p w:rsidR="00E919FE" w:rsidRPr="009D0D51" w:rsidRDefault="00B610D1" w:rsidP="00E919FE">
      <w:pPr>
        <w:jc w:val="both"/>
        <w:rPr>
          <w:rFonts w:ascii="Times New Roman" w:eastAsia="Calibri" w:hAnsi="Times New Roman"/>
          <w:sz w:val="28"/>
          <w:szCs w:val="28"/>
        </w:rPr>
      </w:pPr>
      <w:bookmarkStart w:id="19" w:name="sub_1052"/>
      <w:bookmarkEnd w:id="18"/>
      <w:r w:rsidRPr="009D0D51">
        <w:rPr>
          <w:rFonts w:ascii="Times New Roman" w:eastAsia="Calibri" w:hAnsi="Times New Roman"/>
          <w:sz w:val="28"/>
          <w:szCs w:val="28"/>
        </w:rPr>
        <w:tab/>
      </w:r>
      <w:r w:rsidR="006D745B">
        <w:rPr>
          <w:rFonts w:ascii="Times New Roman" w:eastAsia="Calibri" w:hAnsi="Times New Roman"/>
          <w:sz w:val="28"/>
          <w:szCs w:val="28"/>
        </w:rPr>
        <w:t>56</w:t>
      </w:r>
      <w:r w:rsidR="00E919FE" w:rsidRPr="009D0D51">
        <w:rPr>
          <w:rFonts w:ascii="Times New Roman" w:eastAsia="Calibri" w:hAnsi="Times New Roman"/>
          <w:sz w:val="28"/>
          <w:szCs w:val="28"/>
        </w:rPr>
        <w:t xml:space="preserve">. Предоставление результата муниципальной услуги осуществляется в срок, не превышающий один календарный день со дня рассмотрения заявления и прилагаемых к ней документов на соответствие требованиям Административного регламента, с учетом ответов, полученных на межведомственные запросы, включая заключение Управления </w:t>
      </w:r>
      <w:proofErr w:type="spellStart"/>
      <w:r w:rsidR="00E919FE" w:rsidRPr="009D0D51">
        <w:rPr>
          <w:rFonts w:ascii="Times New Roman" w:eastAsia="Calibri" w:hAnsi="Times New Roman"/>
          <w:sz w:val="28"/>
          <w:szCs w:val="28"/>
        </w:rPr>
        <w:t>Роспотребнадзора</w:t>
      </w:r>
      <w:proofErr w:type="spellEnd"/>
      <w:r w:rsidR="00E919FE" w:rsidRPr="009D0D51">
        <w:rPr>
          <w:rFonts w:ascii="Times New Roman" w:eastAsia="Calibri" w:hAnsi="Times New Roman"/>
          <w:sz w:val="28"/>
          <w:szCs w:val="28"/>
        </w:rPr>
        <w:t xml:space="preserve"> края.</w:t>
      </w:r>
    </w:p>
    <w:p w:rsidR="00E919FE" w:rsidRPr="009D0D51" w:rsidRDefault="00B610D1" w:rsidP="00E919FE">
      <w:pPr>
        <w:jc w:val="both"/>
        <w:rPr>
          <w:rFonts w:ascii="Times New Roman" w:eastAsia="Calibri" w:hAnsi="Times New Roman"/>
          <w:sz w:val="28"/>
          <w:szCs w:val="28"/>
        </w:rPr>
      </w:pPr>
      <w:bookmarkStart w:id="20" w:name="sub_1053"/>
      <w:bookmarkEnd w:id="19"/>
      <w:r w:rsidRPr="009D0D51">
        <w:rPr>
          <w:rFonts w:ascii="Times New Roman" w:eastAsia="Calibri" w:hAnsi="Times New Roman"/>
          <w:sz w:val="28"/>
          <w:szCs w:val="28"/>
        </w:rPr>
        <w:lastRenderedPageBreak/>
        <w:tab/>
      </w:r>
      <w:r w:rsidR="00936222">
        <w:rPr>
          <w:rFonts w:ascii="Times New Roman" w:eastAsia="Calibri" w:hAnsi="Times New Roman"/>
          <w:sz w:val="28"/>
          <w:szCs w:val="28"/>
        </w:rPr>
        <w:t>57</w:t>
      </w:r>
      <w:r w:rsidR="00E919FE" w:rsidRPr="009D0D51">
        <w:rPr>
          <w:rFonts w:ascii="Times New Roman" w:eastAsia="Calibri" w:hAnsi="Times New Roman"/>
          <w:sz w:val="28"/>
          <w:szCs w:val="28"/>
        </w:rPr>
        <w:t>. Результат предоставления муниципальной услуги не может быть предоставлен по выбору заявителя независимо от его места нахождения.</w:t>
      </w:r>
    </w:p>
    <w:bookmarkEnd w:id="20"/>
    <w:p w:rsidR="00E919FE" w:rsidRPr="009D0D51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919FE" w:rsidRPr="004C5852" w:rsidRDefault="00E919FE" w:rsidP="004C5852">
      <w:pPr>
        <w:pStyle w:val="2"/>
        <w:jc w:val="center"/>
        <w:rPr>
          <w:rFonts w:ascii="Times New Roman" w:eastAsia="Calibri" w:hAnsi="Times New Roman"/>
          <w:b w:val="0"/>
          <w:i w:val="0"/>
        </w:rPr>
      </w:pPr>
      <w:r w:rsidRPr="004C5852">
        <w:rPr>
          <w:rFonts w:ascii="Times New Roman" w:eastAsia="Calibri" w:hAnsi="Times New Roman"/>
          <w:b w:val="0"/>
          <w:i w:val="0"/>
        </w:rPr>
        <w:t>Вариант 2</w:t>
      </w:r>
    </w:p>
    <w:p w:rsidR="00E919FE" w:rsidRPr="009D0D51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919FE" w:rsidRPr="009D0D51" w:rsidRDefault="00B610D1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58</w:t>
      </w:r>
      <w:r w:rsidR="00E919FE" w:rsidRPr="009D0D51">
        <w:rPr>
          <w:rFonts w:ascii="Times New Roman" w:eastAsia="Calibri" w:hAnsi="Times New Roman"/>
          <w:sz w:val="28"/>
          <w:szCs w:val="28"/>
        </w:rPr>
        <w:t>. Максимальный срок предоставления варианта муниципальной услу</w:t>
      </w:r>
      <w:r w:rsidR="00BF5C7C">
        <w:rPr>
          <w:rFonts w:ascii="Times New Roman" w:eastAsia="Calibri" w:hAnsi="Times New Roman"/>
          <w:sz w:val="28"/>
          <w:szCs w:val="28"/>
        </w:rPr>
        <w:t>ги составляет 14 (четырнадца</w:t>
      </w:r>
      <w:r w:rsidR="00E919FE" w:rsidRPr="009D0D51">
        <w:rPr>
          <w:rFonts w:ascii="Times New Roman" w:eastAsia="Calibri" w:hAnsi="Times New Roman"/>
          <w:sz w:val="28"/>
          <w:szCs w:val="28"/>
        </w:rPr>
        <w:t>ть) рабочих дней со дня регистрации заявления.</w:t>
      </w:r>
    </w:p>
    <w:p w:rsidR="00E919FE" w:rsidRPr="009D0D51" w:rsidRDefault="00B610D1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59</w:t>
      </w:r>
      <w:r w:rsidR="00E919FE" w:rsidRPr="009D0D51">
        <w:rPr>
          <w:rFonts w:ascii="Times New Roman" w:eastAsia="Calibri" w:hAnsi="Times New Roman"/>
          <w:sz w:val="28"/>
          <w:szCs w:val="28"/>
        </w:rPr>
        <w:t>. В результате предоставления варианта муниципальной услуги заявителю предоставляются:</w:t>
      </w:r>
    </w:p>
    <w:p w:rsidR="00BF5C7C" w:rsidRDefault="004C5852" w:rsidP="00BF5C7C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BF5C7C" w:rsidRPr="009D0D51">
        <w:rPr>
          <w:rFonts w:ascii="Times New Roman" w:eastAsia="Calibri" w:hAnsi="Times New Roman"/>
          <w:sz w:val="28"/>
          <w:szCs w:val="28"/>
        </w:rPr>
        <w:t xml:space="preserve">- </w:t>
      </w:r>
      <w:r w:rsidR="00BF5C7C">
        <w:rPr>
          <w:rFonts w:ascii="Times New Roman" w:eastAsia="Calibri" w:hAnsi="Times New Roman"/>
          <w:sz w:val="28"/>
          <w:szCs w:val="28"/>
        </w:rPr>
        <w:t>градостроительный план земельного участка, в отношении которого было подано заявление;</w:t>
      </w:r>
    </w:p>
    <w:p w:rsidR="00BF5C7C" w:rsidRPr="009D0D51" w:rsidRDefault="004C5852" w:rsidP="00BF5C7C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BF5C7C" w:rsidRPr="009D0D51">
        <w:rPr>
          <w:rFonts w:ascii="Times New Roman" w:eastAsia="Calibri" w:hAnsi="Times New Roman"/>
          <w:sz w:val="28"/>
          <w:szCs w:val="28"/>
        </w:rPr>
        <w:t xml:space="preserve">- письмо об отказе </w:t>
      </w:r>
      <w:r w:rsidR="00BF5C7C">
        <w:rPr>
          <w:rFonts w:ascii="Times New Roman" w:eastAsia="Calibri" w:hAnsi="Times New Roman"/>
          <w:sz w:val="28"/>
          <w:szCs w:val="28"/>
        </w:rPr>
        <w:t>выдаче градостроительного плана земельного участка, в отношении которого было подано заявление</w:t>
      </w:r>
      <w:r w:rsidR="00BF5C7C" w:rsidRPr="009D0D51">
        <w:rPr>
          <w:rStyle w:val="FontStyle17"/>
          <w:sz w:val="28"/>
          <w:szCs w:val="28"/>
        </w:rPr>
        <w:t>.</w:t>
      </w:r>
    </w:p>
    <w:p w:rsidR="00E919FE" w:rsidRPr="009D0D51" w:rsidRDefault="00B610D1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E919FE" w:rsidRPr="009D0D51">
        <w:rPr>
          <w:rFonts w:ascii="Times New Roman" w:eastAsia="Calibri" w:hAnsi="Times New Roman"/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E919FE" w:rsidRPr="009D0D51" w:rsidRDefault="00B610D1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60</w:t>
      </w:r>
      <w:r w:rsidR="00E919FE" w:rsidRPr="009D0D51">
        <w:rPr>
          <w:rFonts w:ascii="Times New Roman" w:eastAsia="Calibri" w:hAnsi="Times New Roman"/>
          <w:sz w:val="28"/>
          <w:szCs w:val="28"/>
        </w:rPr>
        <w:t>. Основания для отказа в предоставлении муниципальной услуги:</w:t>
      </w:r>
    </w:p>
    <w:p w:rsidR="00B610D1" w:rsidRPr="009D0D51" w:rsidRDefault="00B610D1" w:rsidP="00B610D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0D51">
        <w:rPr>
          <w:rFonts w:ascii="Times New Roman" w:hAnsi="Times New Roman" w:cs="Times New Roman"/>
          <w:sz w:val="28"/>
          <w:szCs w:val="28"/>
        </w:rPr>
        <w:t>- в заявлении не указаны фамилия или наименование заявителя и адрес;</w:t>
      </w:r>
    </w:p>
    <w:p w:rsidR="00B610D1" w:rsidRPr="009D0D51" w:rsidRDefault="00B610D1" w:rsidP="00B610D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0D51">
        <w:rPr>
          <w:rFonts w:ascii="Times New Roman" w:hAnsi="Times New Roman" w:cs="Times New Roman"/>
          <w:sz w:val="28"/>
          <w:szCs w:val="28"/>
        </w:rPr>
        <w:t>- к заявлению не приложены документы, указанные в пункте 2.6.2 настоящего Регламента;</w:t>
      </w:r>
    </w:p>
    <w:p w:rsidR="00B610D1" w:rsidRPr="009D0D51" w:rsidRDefault="004C5852" w:rsidP="00B610D1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610D1" w:rsidRPr="009D0D51">
        <w:rPr>
          <w:rFonts w:ascii="Times New Roman" w:hAnsi="Times New Roman"/>
          <w:sz w:val="28"/>
          <w:szCs w:val="28"/>
        </w:rPr>
        <w:t>- в заявлении содержатся нецензурные либо оскорбительные выражения, угрозы жизни, здоровью и имуществу должностных лиц Комитета, а также членов их семей</w:t>
      </w:r>
      <w:r w:rsidR="00B610D1" w:rsidRPr="009D0D51">
        <w:rPr>
          <w:rFonts w:ascii="Times New Roman" w:eastAsia="Calibri" w:hAnsi="Times New Roman"/>
          <w:sz w:val="28"/>
          <w:szCs w:val="28"/>
        </w:rPr>
        <w:t xml:space="preserve"> </w:t>
      </w:r>
    </w:p>
    <w:p w:rsidR="00E919FE" w:rsidRPr="009D0D51" w:rsidRDefault="00B610D1" w:rsidP="00B610D1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61</w:t>
      </w:r>
      <w:r w:rsidR="00E919FE" w:rsidRPr="009D0D51">
        <w:rPr>
          <w:rFonts w:ascii="Times New Roman" w:eastAsia="Calibri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E919FE" w:rsidRPr="009D0D51" w:rsidRDefault="004C5852" w:rsidP="00E919F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E919FE" w:rsidRPr="009D0D51">
        <w:rPr>
          <w:rFonts w:ascii="Times New Roman" w:eastAsia="Calibri" w:hAnsi="Times New Roman"/>
          <w:sz w:val="28"/>
          <w:szCs w:val="28"/>
        </w:rPr>
        <w:t>1) прием заявления и документов, необходимых для предоставления муниципальной услуги;</w:t>
      </w:r>
    </w:p>
    <w:p w:rsidR="00E919FE" w:rsidRPr="009D0D51" w:rsidRDefault="004C5852" w:rsidP="00E919F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E919FE" w:rsidRPr="009D0D51">
        <w:rPr>
          <w:rFonts w:ascii="Times New Roman" w:eastAsia="Calibri" w:hAnsi="Times New Roman"/>
          <w:sz w:val="28"/>
          <w:szCs w:val="28"/>
        </w:rPr>
        <w:t>2) направление межведомственных информационных запросов и получение ответов на них;</w:t>
      </w:r>
    </w:p>
    <w:p w:rsidR="00E919FE" w:rsidRPr="009D0D51" w:rsidRDefault="004C5852" w:rsidP="00E919F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E919FE" w:rsidRPr="009D0D51">
        <w:rPr>
          <w:rFonts w:ascii="Times New Roman" w:eastAsia="Calibri" w:hAnsi="Times New Roman"/>
          <w:sz w:val="28"/>
          <w:szCs w:val="28"/>
        </w:rPr>
        <w:t>3) принятие решения о предоставлении муниципальной услуги;</w:t>
      </w:r>
    </w:p>
    <w:p w:rsidR="00E919FE" w:rsidRPr="009D0D51" w:rsidRDefault="004C5852" w:rsidP="00E919F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E919FE" w:rsidRPr="009D0D51">
        <w:rPr>
          <w:rFonts w:ascii="Times New Roman" w:eastAsia="Calibri" w:hAnsi="Times New Roman"/>
          <w:sz w:val="28"/>
          <w:szCs w:val="28"/>
        </w:rPr>
        <w:t>4) предоставление результата муниципальной услуги.</w:t>
      </w:r>
    </w:p>
    <w:p w:rsidR="00E919FE" w:rsidRPr="009D0D51" w:rsidRDefault="00B610D1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62</w:t>
      </w:r>
      <w:r w:rsidR="00E919FE" w:rsidRPr="009D0D51">
        <w:rPr>
          <w:rFonts w:ascii="Times New Roman" w:eastAsia="Calibri" w:hAnsi="Times New Roman"/>
          <w:sz w:val="28"/>
          <w:szCs w:val="28"/>
        </w:rPr>
        <w:t>. Настоящим вариантом предоставления муниципальной услуги административная процедура приостановление предоставления муниципальной услуги не предусмотрена.</w:t>
      </w:r>
    </w:p>
    <w:p w:rsidR="00E919FE" w:rsidRPr="009D0D51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919FE" w:rsidRPr="009D0D51" w:rsidRDefault="00E919FE" w:rsidP="00B610D1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>Прием заявления и документов, необходимых для предоставления муниципальной услуги</w:t>
      </w:r>
    </w:p>
    <w:p w:rsidR="00E919FE" w:rsidRPr="009D0D51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919FE" w:rsidRPr="009D0D51" w:rsidRDefault="00B610D1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63</w:t>
      </w:r>
      <w:r w:rsidR="00E919FE" w:rsidRPr="009D0D51">
        <w:rPr>
          <w:rFonts w:ascii="Times New Roman" w:eastAsia="Calibri" w:hAnsi="Times New Roman"/>
          <w:sz w:val="28"/>
          <w:szCs w:val="28"/>
        </w:rPr>
        <w:t xml:space="preserve">. Представление заявителем документов и заявления о предоставлении муниципальной услуги в соответствии с формой, предусмотренной в приложении № 2 к настоящему Административному регламенту, осуществляется в администрации </w:t>
      </w:r>
      <w:r w:rsidR="00841938">
        <w:rPr>
          <w:rFonts w:ascii="Times New Roman" w:eastAsia="Calibri" w:hAnsi="Times New Roman"/>
          <w:sz w:val="28"/>
          <w:szCs w:val="28"/>
        </w:rPr>
        <w:t>округ</w:t>
      </w:r>
      <w:r w:rsidR="00E919FE" w:rsidRPr="009D0D51">
        <w:rPr>
          <w:rFonts w:ascii="Times New Roman" w:eastAsia="Calibri" w:hAnsi="Times New Roman"/>
          <w:sz w:val="28"/>
          <w:szCs w:val="28"/>
        </w:rPr>
        <w:t>а, посредством Единого портала, через операторов почтовой связи.</w:t>
      </w:r>
    </w:p>
    <w:p w:rsidR="00E919FE" w:rsidRPr="006B5C81" w:rsidRDefault="00B610D1" w:rsidP="00E919FE">
      <w:pPr>
        <w:jc w:val="both"/>
        <w:rPr>
          <w:rFonts w:ascii="Times New Roman" w:eastAsia="Calibri" w:hAnsi="Times New Roman"/>
          <w:sz w:val="28"/>
          <w:szCs w:val="28"/>
          <w:highlight w:val="yellow"/>
        </w:rPr>
      </w:pPr>
      <w:r w:rsidRPr="009D0D51">
        <w:rPr>
          <w:rFonts w:ascii="Times New Roman" w:eastAsia="Calibri" w:hAnsi="Times New Roman"/>
          <w:sz w:val="28"/>
          <w:szCs w:val="28"/>
        </w:rPr>
        <w:lastRenderedPageBreak/>
        <w:tab/>
      </w:r>
      <w:r w:rsidR="00936222">
        <w:rPr>
          <w:rFonts w:ascii="Times New Roman" w:eastAsia="Calibri" w:hAnsi="Times New Roman"/>
          <w:sz w:val="28"/>
          <w:szCs w:val="28"/>
        </w:rPr>
        <w:t>64</w:t>
      </w:r>
      <w:r w:rsidR="00E919FE" w:rsidRPr="00ED410A">
        <w:rPr>
          <w:rFonts w:ascii="Times New Roman" w:eastAsia="Calibri" w:hAnsi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933440" w:rsidRPr="006B5C81" w:rsidRDefault="00ED410A" w:rsidP="00933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D41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Pr="00E52BD9">
        <w:rPr>
          <w:rFonts w:ascii="Times New Roman" w:hAnsi="Times New Roman" w:cs="Times New Roman"/>
          <w:sz w:val="28"/>
          <w:szCs w:val="28"/>
        </w:rPr>
        <w:t>заяви</w:t>
      </w:r>
      <w:r>
        <w:rPr>
          <w:rFonts w:ascii="Times New Roman" w:hAnsi="Times New Roman" w:cs="Times New Roman"/>
          <w:sz w:val="28"/>
          <w:szCs w:val="28"/>
        </w:rPr>
        <w:t>теля - собственника или арендатора земельного участка, имеющего намерения на застройку земель</w:t>
      </w:r>
      <w:r w:rsidR="00156133">
        <w:rPr>
          <w:rFonts w:ascii="Times New Roman" w:hAnsi="Times New Roman" w:cs="Times New Roman"/>
          <w:sz w:val="28"/>
          <w:szCs w:val="28"/>
        </w:rPr>
        <w:t>ного участка (приложение № 2</w:t>
      </w:r>
      <w:r>
        <w:rPr>
          <w:rFonts w:ascii="Times New Roman" w:hAnsi="Times New Roman" w:cs="Times New Roman"/>
          <w:sz w:val="28"/>
          <w:szCs w:val="28"/>
        </w:rPr>
        <w:t>), разработка градостроительного плана земельного участка осуществляется в виде отдельного документа.</w:t>
      </w:r>
    </w:p>
    <w:p w:rsidR="00E919FE" w:rsidRPr="00ED410A" w:rsidRDefault="00933440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ED410A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65</w:t>
      </w:r>
      <w:r w:rsidR="00E919FE" w:rsidRPr="00ED410A">
        <w:rPr>
          <w:rFonts w:ascii="Times New Roman" w:eastAsia="Calibri" w:hAnsi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инициативе: </w:t>
      </w:r>
    </w:p>
    <w:p w:rsidR="00933440" w:rsidRPr="00ED410A" w:rsidRDefault="00933440" w:rsidP="0093344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410A">
        <w:rPr>
          <w:rFonts w:ascii="Times New Roman" w:hAnsi="Times New Roman" w:cs="Times New Roman"/>
          <w:sz w:val="28"/>
          <w:szCs w:val="28"/>
        </w:rPr>
        <w:t>- выписка из ЕГРЮЛ (ЕГРИП);</w:t>
      </w:r>
    </w:p>
    <w:p w:rsidR="00933440" w:rsidRPr="00ED410A" w:rsidRDefault="00933440" w:rsidP="0093344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410A">
        <w:rPr>
          <w:rFonts w:ascii="Times New Roman" w:hAnsi="Times New Roman" w:cs="Times New Roman"/>
          <w:sz w:val="28"/>
          <w:szCs w:val="28"/>
        </w:rPr>
        <w:t>- выписка из ЕГРП о правах на здание, строение, сооружение, находящееся на земельном участке, или копии иных документов, удостоверяющих (устанавливающих) права на такое здание, строение, сооружение;</w:t>
      </w:r>
    </w:p>
    <w:p w:rsidR="00933440" w:rsidRPr="00ED410A" w:rsidRDefault="00933440" w:rsidP="0093344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410A">
        <w:rPr>
          <w:rFonts w:ascii="Times New Roman" w:hAnsi="Times New Roman" w:cs="Times New Roman"/>
          <w:sz w:val="28"/>
          <w:szCs w:val="28"/>
        </w:rPr>
        <w:t>- выписка из ЕГРП о правах на земельный участок или копии иных документов, удостоверяющих права на земельный участок;</w:t>
      </w:r>
    </w:p>
    <w:p w:rsidR="00933440" w:rsidRPr="009D0D51" w:rsidRDefault="00933440" w:rsidP="0093344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410A">
        <w:rPr>
          <w:rFonts w:ascii="Times New Roman" w:hAnsi="Times New Roman" w:cs="Times New Roman"/>
          <w:sz w:val="28"/>
          <w:szCs w:val="28"/>
        </w:rPr>
        <w:t>- кадастровый паспорт (выписка) земельного участка</w:t>
      </w:r>
      <w:r w:rsidRPr="00ED410A">
        <w:rPr>
          <w:rFonts w:ascii="Times New Roman" w:eastAsia="Calibri" w:hAnsi="Times New Roman"/>
          <w:sz w:val="28"/>
          <w:szCs w:val="28"/>
        </w:rPr>
        <w:t>.</w:t>
      </w:r>
    </w:p>
    <w:p w:rsidR="00E919FE" w:rsidRPr="009D0D51" w:rsidRDefault="00933440" w:rsidP="00E919FE">
      <w:pPr>
        <w:tabs>
          <w:tab w:val="left" w:pos="1935"/>
        </w:tabs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 xml:space="preserve">          </w:t>
      </w:r>
      <w:r w:rsidR="00936222">
        <w:rPr>
          <w:rFonts w:ascii="Times New Roman" w:eastAsia="Calibri" w:hAnsi="Times New Roman"/>
          <w:sz w:val="28"/>
          <w:szCs w:val="28"/>
        </w:rPr>
        <w:t>66</w:t>
      </w:r>
      <w:r w:rsidR="00E919FE" w:rsidRPr="009D0D51">
        <w:rPr>
          <w:rFonts w:ascii="Times New Roman" w:eastAsia="Calibri" w:hAnsi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E919FE" w:rsidRPr="009D0D51" w:rsidRDefault="004C5852" w:rsidP="00E919FE">
      <w:pPr>
        <w:tabs>
          <w:tab w:val="left" w:pos="1935"/>
        </w:tabs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="00933440" w:rsidRPr="009D0D51">
        <w:rPr>
          <w:rFonts w:ascii="Times New Roman" w:eastAsia="Calibri" w:hAnsi="Times New Roman"/>
          <w:sz w:val="28"/>
          <w:szCs w:val="28"/>
        </w:rPr>
        <w:t>а) в администрации округа</w:t>
      </w:r>
      <w:r w:rsidR="00E919FE" w:rsidRPr="009D0D51">
        <w:rPr>
          <w:rFonts w:ascii="Times New Roman" w:eastAsia="Calibri" w:hAnsi="Times New Roman"/>
          <w:sz w:val="28"/>
          <w:szCs w:val="28"/>
        </w:rPr>
        <w:t xml:space="preserve"> - документ, удостоверяющий личность;</w:t>
      </w:r>
    </w:p>
    <w:p w:rsidR="00E919FE" w:rsidRPr="009D0D51" w:rsidRDefault="004C5852" w:rsidP="00E919FE">
      <w:pPr>
        <w:tabs>
          <w:tab w:val="left" w:pos="1935"/>
        </w:tabs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="00E919FE" w:rsidRPr="009D0D51">
        <w:rPr>
          <w:rFonts w:ascii="Times New Roman" w:eastAsia="Calibri" w:hAnsi="Times New Roman"/>
          <w:sz w:val="28"/>
          <w:szCs w:val="28"/>
        </w:rPr>
        <w:t>б) посредством Единого портала - простая электронная подпись;</w:t>
      </w:r>
    </w:p>
    <w:p w:rsidR="00E919FE" w:rsidRPr="009D0D51" w:rsidRDefault="004C5852" w:rsidP="00E919FE">
      <w:pPr>
        <w:tabs>
          <w:tab w:val="left" w:pos="1935"/>
        </w:tabs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="00E919FE" w:rsidRPr="009D0D51">
        <w:rPr>
          <w:rFonts w:ascii="Times New Roman" w:eastAsia="Calibri" w:hAnsi="Times New Roman"/>
          <w:sz w:val="28"/>
          <w:szCs w:val="28"/>
        </w:rPr>
        <w:t>в) через операторов почтовой связи - установление личности не требуется.</w:t>
      </w:r>
    </w:p>
    <w:p w:rsidR="00E919FE" w:rsidRPr="009D0D51" w:rsidRDefault="00936222" w:rsidP="00E919FE">
      <w:pPr>
        <w:tabs>
          <w:tab w:val="left" w:pos="1935"/>
        </w:tabs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67</w:t>
      </w:r>
      <w:r w:rsidR="00933440" w:rsidRPr="009D0D51">
        <w:rPr>
          <w:rFonts w:ascii="Times New Roman" w:eastAsia="Calibri" w:hAnsi="Times New Roman"/>
          <w:sz w:val="28"/>
          <w:szCs w:val="28"/>
        </w:rPr>
        <w:t>. Администрация округа</w:t>
      </w:r>
      <w:r w:rsidR="00E919FE" w:rsidRPr="009D0D51">
        <w:rPr>
          <w:rFonts w:ascii="Times New Roman" w:eastAsia="Calibri" w:hAnsi="Times New Roman"/>
          <w:sz w:val="28"/>
          <w:szCs w:val="28"/>
        </w:rPr>
        <w:t xml:space="preserve"> отказывает заявителю в приеме документов при наличии следующих оснований:</w:t>
      </w:r>
    </w:p>
    <w:p w:rsidR="00E919FE" w:rsidRPr="009D0D51" w:rsidRDefault="004C5852" w:rsidP="00E919FE">
      <w:pPr>
        <w:tabs>
          <w:tab w:val="left" w:pos="1935"/>
        </w:tabs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</w:t>
      </w:r>
      <w:r w:rsidR="00E919FE" w:rsidRPr="009D0D51">
        <w:rPr>
          <w:rFonts w:ascii="Times New Roman" w:eastAsia="Calibri" w:hAnsi="Times New Roman"/>
          <w:sz w:val="28"/>
          <w:szCs w:val="28"/>
        </w:rPr>
        <w:t>а) личность представителя заявителя не установлена;</w:t>
      </w:r>
    </w:p>
    <w:p w:rsidR="00E919FE" w:rsidRPr="009D0D51" w:rsidRDefault="004C5852" w:rsidP="00E919FE">
      <w:pPr>
        <w:tabs>
          <w:tab w:val="left" w:pos="1935"/>
        </w:tabs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</w:t>
      </w:r>
      <w:r w:rsidR="00E919FE" w:rsidRPr="009D0D51">
        <w:rPr>
          <w:rFonts w:ascii="Times New Roman" w:eastAsia="Calibri" w:hAnsi="Times New Roman"/>
          <w:sz w:val="28"/>
          <w:szCs w:val="28"/>
        </w:rPr>
        <w:t>б) в заявлении отсутствуют подпись представителя заявителя;</w:t>
      </w:r>
    </w:p>
    <w:p w:rsidR="00E919FE" w:rsidRPr="009D0D51" w:rsidRDefault="004C5852" w:rsidP="00E919FE">
      <w:pPr>
        <w:tabs>
          <w:tab w:val="left" w:pos="1935"/>
        </w:tabs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</w:t>
      </w:r>
      <w:r w:rsidR="00E919FE" w:rsidRPr="009D0D51">
        <w:rPr>
          <w:rFonts w:ascii="Times New Roman" w:eastAsia="Calibri" w:hAnsi="Times New Roman"/>
          <w:sz w:val="28"/>
          <w:szCs w:val="28"/>
        </w:rPr>
        <w:t xml:space="preserve">в) заявитель не имеет права действовать </w:t>
      </w:r>
      <w:r w:rsidR="00841938" w:rsidRPr="009D0D51">
        <w:rPr>
          <w:rFonts w:ascii="Times New Roman" w:eastAsia="Calibri" w:hAnsi="Times New Roman"/>
          <w:sz w:val="28"/>
          <w:szCs w:val="28"/>
        </w:rPr>
        <w:t>от имени,</w:t>
      </w:r>
      <w:r w:rsidR="00E919FE" w:rsidRPr="009D0D51">
        <w:rPr>
          <w:rFonts w:ascii="Times New Roman" w:eastAsia="Calibri" w:hAnsi="Times New Roman"/>
          <w:sz w:val="28"/>
          <w:szCs w:val="28"/>
        </w:rPr>
        <w:t xml:space="preserve"> представляемого без доверенности;</w:t>
      </w:r>
    </w:p>
    <w:p w:rsidR="00E919FE" w:rsidRPr="009D0D51" w:rsidRDefault="004C5852" w:rsidP="00E919FE">
      <w:pPr>
        <w:tabs>
          <w:tab w:val="left" w:pos="1935"/>
        </w:tabs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</w:t>
      </w:r>
      <w:r w:rsidR="00E919FE" w:rsidRPr="009D0D51">
        <w:rPr>
          <w:rFonts w:ascii="Times New Roman" w:eastAsia="Calibri" w:hAnsi="Times New Roman"/>
          <w:sz w:val="28"/>
          <w:szCs w:val="28"/>
        </w:rPr>
        <w:t>г) в заявлении о предоставлении муниципальной услуги отсутствуют необходимые сведения, установленные приложением № 2 к настоящему Административному регламенту.</w:t>
      </w:r>
    </w:p>
    <w:p w:rsidR="00E919FE" w:rsidRPr="009D0D51" w:rsidRDefault="00933440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68</w:t>
      </w:r>
      <w:r w:rsidR="00E919FE" w:rsidRPr="009D0D51">
        <w:rPr>
          <w:rFonts w:ascii="Times New Roman" w:eastAsia="Calibri" w:hAnsi="Times New Roman"/>
          <w:sz w:val="28"/>
          <w:szCs w:val="28"/>
        </w:rPr>
        <w:t>. Муниципальная услуга не предусматривает возможности приема заявления и документов, необходимых для предоставления варианта муниципальной услуги, по выбору заявителя, независимо от его места нахождения.</w:t>
      </w:r>
    </w:p>
    <w:p w:rsidR="00E919FE" w:rsidRPr="009D0D51" w:rsidRDefault="00933440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AB245A">
        <w:rPr>
          <w:rFonts w:ascii="Times New Roman" w:eastAsia="Calibri" w:hAnsi="Times New Roman"/>
          <w:sz w:val="28"/>
          <w:szCs w:val="28"/>
        </w:rPr>
        <w:t>71</w:t>
      </w:r>
      <w:r w:rsidR="00E919FE" w:rsidRPr="009D0D51">
        <w:rPr>
          <w:rFonts w:ascii="Times New Roman" w:eastAsia="Calibri" w:hAnsi="Times New Roman"/>
          <w:sz w:val="28"/>
          <w:szCs w:val="28"/>
        </w:rPr>
        <w:t>. Административная процедура ос</w:t>
      </w:r>
      <w:r w:rsidRPr="009D0D51">
        <w:rPr>
          <w:rFonts w:ascii="Times New Roman" w:eastAsia="Calibri" w:hAnsi="Times New Roman"/>
          <w:sz w:val="28"/>
          <w:szCs w:val="28"/>
        </w:rPr>
        <w:t>уществляется в администрации округа</w:t>
      </w:r>
      <w:r w:rsidR="00E919FE" w:rsidRPr="009D0D51">
        <w:rPr>
          <w:rFonts w:ascii="Times New Roman" w:eastAsia="Calibri" w:hAnsi="Times New Roman"/>
          <w:sz w:val="28"/>
          <w:szCs w:val="28"/>
        </w:rPr>
        <w:t>.</w:t>
      </w:r>
    </w:p>
    <w:p w:rsidR="00E919FE" w:rsidRPr="009D0D51" w:rsidRDefault="00933440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AB245A">
        <w:rPr>
          <w:rFonts w:ascii="Times New Roman" w:eastAsia="Calibri" w:hAnsi="Times New Roman"/>
          <w:sz w:val="28"/>
          <w:szCs w:val="28"/>
        </w:rPr>
        <w:t>72</w:t>
      </w:r>
      <w:r w:rsidR="00E919FE" w:rsidRPr="009D0D51">
        <w:rPr>
          <w:rFonts w:ascii="Times New Roman" w:eastAsia="Calibri" w:hAnsi="Times New Roman"/>
          <w:sz w:val="28"/>
          <w:szCs w:val="28"/>
        </w:rPr>
        <w:t>. Срок регистрации заявления и документов, необходимых для предоставления муниципально</w:t>
      </w:r>
      <w:r w:rsidRPr="009D0D51">
        <w:rPr>
          <w:rFonts w:ascii="Times New Roman" w:eastAsia="Calibri" w:hAnsi="Times New Roman"/>
          <w:sz w:val="28"/>
          <w:szCs w:val="28"/>
        </w:rPr>
        <w:t>й услуги, в администрации округа</w:t>
      </w:r>
      <w:r w:rsidR="00E919FE" w:rsidRPr="009D0D51">
        <w:rPr>
          <w:rFonts w:ascii="Times New Roman" w:eastAsia="Calibri" w:hAnsi="Times New Roman"/>
          <w:sz w:val="28"/>
          <w:szCs w:val="28"/>
        </w:rPr>
        <w:t xml:space="preserve"> составляет один рабочий день со дня подачи заявления о предоставлении </w:t>
      </w:r>
      <w:r w:rsidR="00E919FE" w:rsidRPr="009D0D51">
        <w:rPr>
          <w:rFonts w:ascii="Times New Roman" w:eastAsia="Calibri" w:hAnsi="Times New Roman"/>
          <w:sz w:val="28"/>
          <w:szCs w:val="28"/>
        </w:rPr>
        <w:lastRenderedPageBreak/>
        <w:t>муниципальной услуги и документов, необходимых для предоставления муниципально</w:t>
      </w:r>
      <w:r w:rsidRPr="009D0D51">
        <w:rPr>
          <w:rFonts w:ascii="Times New Roman" w:eastAsia="Calibri" w:hAnsi="Times New Roman"/>
          <w:sz w:val="28"/>
          <w:szCs w:val="28"/>
        </w:rPr>
        <w:t>й услуги, в администрацию округа</w:t>
      </w:r>
      <w:r w:rsidR="00E919FE" w:rsidRPr="009D0D51">
        <w:rPr>
          <w:rFonts w:ascii="Times New Roman" w:eastAsia="Calibri" w:hAnsi="Times New Roman"/>
          <w:sz w:val="28"/>
          <w:szCs w:val="28"/>
        </w:rPr>
        <w:t>.</w:t>
      </w:r>
    </w:p>
    <w:p w:rsidR="00E919FE" w:rsidRPr="009D0D51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919FE" w:rsidRPr="001737D8" w:rsidRDefault="00E919FE" w:rsidP="00933440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1737D8">
        <w:rPr>
          <w:rFonts w:ascii="Times New Roman" w:eastAsia="Calibri" w:hAnsi="Times New Roman"/>
          <w:sz w:val="28"/>
          <w:szCs w:val="28"/>
        </w:rPr>
        <w:t>Направление межведомственных информационных запросов</w:t>
      </w:r>
    </w:p>
    <w:p w:rsidR="00E919FE" w:rsidRPr="001737D8" w:rsidRDefault="00E919FE" w:rsidP="00933440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1737D8">
        <w:rPr>
          <w:rFonts w:ascii="Times New Roman" w:eastAsia="Calibri" w:hAnsi="Times New Roman"/>
          <w:sz w:val="28"/>
          <w:szCs w:val="28"/>
        </w:rPr>
        <w:t>и получение ответов на них</w:t>
      </w:r>
    </w:p>
    <w:p w:rsidR="00E919FE" w:rsidRPr="001737D8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919FE" w:rsidRPr="001737D8" w:rsidRDefault="00933440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1737D8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69</w:t>
      </w:r>
      <w:r w:rsidR="00E919FE" w:rsidRPr="001737D8">
        <w:rPr>
          <w:rFonts w:ascii="Times New Roman" w:eastAsia="Calibri" w:hAnsi="Times New Roman"/>
          <w:sz w:val="28"/>
          <w:szCs w:val="28"/>
        </w:rPr>
        <w:t>. Межведомственный информационный запрос «Сведения из единого государственного реестра индивидуальных предпринимателей» направляется в Федеральную налоговую службу.</w:t>
      </w:r>
    </w:p>
    <w:p w:rsidR="00E919FE" w:rsidRPr="001737D8" w:rsidRDefault="00933440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1737D8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70</w:t>
      </w:r>
      <w:r w:rsidR="00E919FE" w:rsidRPr="001737D8">
        <w:rPr>
          <w:rFonts w:ascii="Times New Roman" w:eastAsia="Calibri" w:hAnsi="Times New Roman"/>
          <w:sz w:val="28"/>
          <w:szCs w:val="28"/>
        </w:rPr>
        <w:t xml:space="preserve">. Направляемые в запросе сведения: </w:t>
      </w:r>
    </w:p>
    <w:p w:rsidR="00E919FE" w:rsidRPr="001737D8" w:rsidRDefault="004C5852" w:rsidP="00E919F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ab/>
      </w:r>
      <w:r w:rsidR="00E919FE" w:rsidRPr="001737D8">
        <w:rPr>
          <w:rFonts w:ascii="Times New Roman" w:eastAsia="Calibri" w:hAnsi="Times New Roman"/>
          <w:bCs/>
          <w:sz w:val="28"/>
          <w:szCs w:val="28"/>
        </w:rPr>
        <w:t>- основной государственный регистрационный номер индивидуального предпринимателя</w:t>
      </w:r>
      <w:r w:rsidR="00E919FE" w:rsidRPr="001737D8">
        <w:rPr>
          <w:rFonts w:ascii="Times New Roman" w:eastAsia="Calibri" w:hAnsi="Times New Roman"/>
          <w:sz w:val="28"/>
          <w:szCs w:val="28"/>
        </w:rPr>
        <w:t>;</w:t>
      </w:r>
    </w:p>
    <w:p w:rsidR="00E919FE" w:rsidRPr="001737D8" w:rsidRDefault="004C5852" w:rsidP="00E919F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ab/>
      </w:r>
      <w:r w:rsidR="00E919FE" w:rsidRPr="001737D8">
        <w:rPr>
          <w:rFonts w:ascii="Times New Roman" w:eastAsia="Calibri" w:hAnsi="Times New Roman"/>
          <w:bCs/>
          <w:sz w:val="28"/>
          <w:szCs w:val="28"/>
        </w:rPr>
        <w:t>- идентификационный номер</w:t>
      </w:r>
      <w:r w:rsidR="00E919FE" w:rsidRPr="001737D8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E919FE" w:rsidRPr="001737D8">
        <w:rPr>
          <w:rFonts w:ascii="Times New Roman" w:eastAsia="Calibri" w:hAnsi="Times New Roman"/>
          <w:sz w:val="28"/>
          <w:szCs w:val="28"/>
        </w:rPr>
        <w:t>налогоплательщика,</w:t>
      </w:r>
    </w:p>
    <w:p w:rsidR="00E919FE" w:rsidRPr="001737D8" w:rsidRDefault="00E919FE" w:rsidP="00E919FE">
      <w:pPr>
        <w:jc w:val="both"/>
        <w:rPr>
          <w:rFonts w:ascii="Times New Roman" w:eastAsia="Calibri" w:hAnsi="Times New Roman"/>
          <w:bCs/>
          <w:sz w:val="28"/>
          <w:szCs w:val="28"/>
        </w:rPr>
      </w:pPr>
      <w:r w:rsidRPr="001737D8">
        <w:rPr>
          <w:rFonts w:ascii="Times New Roman" w:eastAsia="Calibri" w:hAnsi="Times New Roman"/>
          <w:bCs/>
          <w:sz w:val="28"/>
          <w:szCs w:val="28"/>
        </w:rPr>
        <w:t>для принятия решения о предоставлении муниципальной услуги.</w:t>
      </w:r>
    </w:p>
    <w:p w:rsidR="00E919FE" w:rsidRPr="001737D8" w:rsidRDefault="00933440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1737D8">
        <w:rPr>
          <w:rFonts w:ascii="Times New Roman" w:eastAsia="Calibri" w:hAnsi="Times New Roman"/>
          <w:sz w:val="28"/>
          <w:szCs w:val="28"/>
        </w:rPr>
        <w:tab/>
      </w:r>
      <w:r w:rsidR="00AB245A" w:rsidRPr="001737D8">
        <w:rPr>
          <w:rFonts w:ascii="Times New Roman" w:eastAsia="Calibri" w:hAnsi="Times New Roman"/>
          <w:sz w:val="28"/>
          <w:szCs w:val="28"/>
        </w:rPr>
        <w:t>7</w:t>
      </w:r>
      <w:r w:rsidR="00936222">
        <w:rPr>
          <w:rFonts w:ascii="Times New Roman" w:eastAsia="Calibri" w:hAnsi="Times New Roman"/>
          <w:sz w:val="28"/>
          <w:szCs w:val="28"/>
        </w:rPr>
        <w:t>1</w:t>
      </w:r>
      <w:r w:rsidR="00E919FE" w:rsidRPr="001737D8">
        <w:rPr>
          <w:rFonts w:ascii="Times New Roman" w:eastAsia="Calibri" w:hAnsi="Times New Roman"/>
          <w:sz w:val="28"/>
          <w:szCs w:val="28"/>
        </w:rPr>
        <w:t xml:space="preserve">. Основанием является регистрация администрацией </w:t>
      </w:r>
      <w:r w:rsidRPr="001737D8">
        <w:rPr>
          <w:rFonts w:ascii="Times New Roman" w:eastAsia="Calibri" w:hAnsi="Times New Roman"/>
          <w:sz w:val="28"/>
          <w:szCs w:val="28"/>
        </w:rPr>
        <w:t>округа</w:t>
      </w:r>
      <w:r w:rsidR="00E919FE" w:rsidRPr="001737D8">
        <w:rPr>
          <w:rFonts w:ascii="Times New Roman" w:eastAsia="Calibri" w:hAnsi="Times New Roman"/>
          <w:sz w:val="28"/>
          <w:szCs w:val="28"/>
        </w:rPr>
        <w:t xml:space="preserve"> заявления для проверки </w:t>
      </w:r>
      <w:proofErr w:type="gramStart"/>
      <w:r w:rsidR="00E919FE" w:rsidRPr="001737D8">
        <w:rPr>
          <w:rFonts w:ascii="Times New Roman" w:eastAsia="Calibri" w:hAnsi="Times New Roman"/>
          <w:sz w:val="28"/>
          <w:szCs w:val="28"/>
        </w:rPr>
        <w:t>достоверности</w:t>
      </w:r>
      <w:proofErr w:type="gramEnd"/>
      <w:r w:rsidR="00E919FE" w:rsidRPr="001737D8">
        <w:rPr>
          <w:rFonts w:ascii="Times New Roman" w:eastAsia="Calibri" w:hAnsi="Times New Roman"/>
          <w:sz w:val="28"/>
          <w:szCs w:val="28"/>
        </w:rPr>
        <w:t xml:space="preserve"> представленных заявителем документов и информации.</w:t>
      </w:r>
    </w:p>
    <w:p w:rsidR="00E919FE" w:rsidRPr="001737D8" w:rsidRDefault="00933440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1737D8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72</w:t>
      </w:r>
      <w:r w:rsidR="00E919FE" w:rsidRPr="001737D8">
        <w:rPr>
          <w:rFonts w:ascii="Times New Roman" w:eastAsia="Calibri" w:hAnsi="Times New Roman"/>
          <w:sz w:val="28"/>
          <w:szCs w:val="28"/>
        </w:rPr>
        <w:t>. Срок исполнения административной процедуры составляет 7 (семь) рабочих дней со дня регистрации заявления.</w:t>
      </w:r>
    </w:p>
    <w:p w:rsidR="00E919FE" w:rsidRPr="001737D8" w:rsidRDefault="00933440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1737D8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73</w:t>
      </w:r>
      <w:r w:rsidR="00E919FE" w:rsidRPr="001737D8">
        <w:rPr>
          <w:rFonts w:ascii="Times New Roman" w:eastAsia="Calibri" w:hAnsi="Times New Roman"/>
          <w:sz w:val="28"/>
          <w:szCs w:val="28"/>
        </w:rPr>
        <w:t>. Запрашиваемые в запросе сведения и цели использования запрашиваемых в запросе сведений: оценка заявления на предмет соблюдения требований законодательства Российской Федерации в области</w:t>
      </w:r>
      <w:r w:rsidR="001737D8" w:rsidRPr="001737D8">
        <w:rPr>
          <w:rFonts w:ascii="Times New Roman" w:eastAsia="Calibri" w:hAnsi="Times New Roman"/>
          <w:sz w:val="28"/>
          <w:szCs w:val="28"/>
        </w:rPr>
        <w:t xml:space="preserve"> градостроительной деятельности</w:t>
      </w:r>
      <w:r w:rsidR="00E919FE" w:rsidRPr="001737D8">
        <w:rPr>
          <w:rFonts w:ascii="Times New Roman" w:eastAsia="Calibri" w:hAnsi="Times New Roman"/>
          <w:sz w:val="28"/>
          <w:szCs w:val="28"/>
        </w:rPr>
        <w:t xml:space="preserve">, для принятия решения </w:t>
      </w:r>
      <w:r w:rsidR="00E919FE" w:rsidRPr="001737D8">
        <w:rPr>
          <w:rFonts w:ascii="Times New Roman" w:eastAsia="Calibri" w:hAnsi="Times New Roman"/>
          <w:bCs/>
          <w:sz w:val="28"/>
          <w:szCs w:val="28"/>
        </w:rPr>
        <w:t>о предоставлении муниципальной услуги.</w:t>
      </w:r>
    </w:p>
    <w:p w:rsidR="00E919FE" w:rsidRPr="001737D8" w:rsidRDefault="00933440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1737D8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74</w:t>
      </w:r>
      <w:r w:rsidR="00E919FE" w:rsidRPr="001737D8">
        <w:rPr>
          <w:rFonts w:ascii="Times New Roman" w:eastAsia="Calibri" w:hAnsi="Times New Roman"/>
          <w:sz w:val="28"/>
          <w:szCs w:val="28"/>
        </w:rPr>
        <w:t xml:space="preserve">. Основанием, является заключение </w:t>
      </w:r>
      <w:r w:rsidRPr="001737D8">
        <w:rPr>
          <w:rFonts w:ascii="Times New Roman" w:eastAsia="Calibri" w:hAnsi="Times New Roman"/>
          <w:sz w:val="28"/>
          <w:szCs w:val="28"/>
        </w:rPr>
        <w:t xml:space="preserve">об отсутствии препятствий для предоставления </w:t>
      </w:r>
      <w:r w:rsidR="001737D8" w:rsidRPr="001737D8">
        <w:rPr>
          <w:rFonts w:ascii="Times New Roman" w:eastAsia="Calibri" w:hAnsi="Times New Roman"/>
          <w:sz w:val="28"/>
          <w:szCs w:val="28"/>
        </w:rPr>
        <w:t xml:space="preserve">градостроительного плана </w:t>
      </w:r>
      <w:r w:rsidRPr="001737D8">
        <w:rPr>
          <w:rFonts w:ascii="Times New Roman" w:eastAsia="Calibri" w:hAnsi="Times New Roman"/>
          <w:sz w:val="28"/>
          <w:szCs w:val="28"/>
        </w:rPr>
        <w:t>земельного участка</w:t>
      </w:r>
      <w:r w:rsidR="00E919FE" w:rsidRPr="001737D8">
        <w:rPr>
          <w:rFonts w:ascii="Times New Roman" w:eastAsia="Calibri" w:hAnsi="Times New Roman"/>
          <w:sz w:val="28"/>
          <w:szCs w:val="28"/>
        </w:rPr>
        <w:t>.</w:t>
      </w:r>
    </w:p>
    <w:p w:rsidR="00E919FE" w:rsidRPr="001737D8" w:rsidRDefault="00933440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1737D8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75</w:t>
      </w:r>
      <w:r w:rsidR="00E919FE" w:rsidRPr="001737D8">
        <w:rPr>
          <w:rFonts w:ascii="Times New Roman" w:eastAsia="Calibri" w:hAnsi="Times New Roman"/>
          <w:sz w:val="28"/>
          <w:szCs w:val="28"/>
        </w:rPr>
        <w:t>. Срок исполнения административной процедуры составляет 7 (семь) рабочих дней со дня регистрации заявления.</w:t>
      </w:r>
    </w:p>
    <w:p w:rsidR="00E919FE" w:rsidRPr="001737D8" w:rsidRDefault="00933440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1737D8">
        <w:rPr>
          <w:rFonts w:ascii="Times New Roman" w:eastAsia="Calibri" w:hAnsi="Times New Roman"/>
          <w:sz w:val="28"/>
          <w:szCs w:val="28"/>
        </w:rPr>
        <w:tab/>
      </w:r>
      <w:r w:rsidR="00E919FE" w:rsidRPr="001737D8">
        <w:rPr>
          <w:rFonts w:ascii="Times New Roman" w:eastAsia="Calibri" w:hAnsi="Times New Roman"/>
          <w:sz w:val="28"/>
          <w:szCs w:val="28"/>
        </w:rPr>
        <w:t>В случае не поступления ответа на межведомственный запрос в установленный срок уполномоченным органом принимается решение об увеличении срока рассмотрения заявления до 20 (двадцати) календарных дней.</w:t>
      </w:r>
    </w:p>
    <w:p w:rsidR="00E919FE" w:rsidRPr="006B5C81" w:rsidRDefault="00E919FE" w:rsidP="00E919FE">
      <w:pPr>
        <w:jc w:val="both"/>
        <w:rPr>
          <w:rFonts w:ascii="Times New Roman" w:eastAsia="Calibri" w:hAnsi="Times New Roman"/>
          <w:sz w:val="28"/>
          <w:szCs w:val="28"/>
          <w:highlight w:val="yellow"/>
        </w:rPr>
      </w:pPr>
    </w:p>
    <w:p w:rsidR="00E919FE" w:rsidRPr="001737D8" w:rsidRDefault="00E919FE" w:rsidP="00933440">
      <w:pPr>
        <w:jc w:val="center"/>
        <w:rPr>
          <w:rFonts w:ascii="Times New Roman" w:eastAsia="Calibri" w:hAnsi="Times New Roman"/>
          <w:bCs/>
          <w:sz w:val="28"/>
          <w:szCs w:val="28"/>
        </w:rPr>
      </w:pPr>
      <w:r w:rsidRPr="001737D8">
        <w:rPr>
          <w:rFonts w:ascii="Times New Roman" w:eastAsia="Calibri" w:hAnsi="Times New Roman"/>
          <w:bCs/>
          <w:sz w:val="28"/>
          <w:szCs w:val="28"/>
        </w:rPr>
        <w:t>Принятие решения о предоставлении муниципальной услуги</w:t>
      </w:r>
    </w:p>
    <w:p w:rsidR="00E919FE" w:rsidRPr="001737D8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919FE" w:rsidRPr="001737D8" w:rsidRDefault="00B53548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1737D8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76</w:t>
      </w:r>
      <w:r w:rsidR="00E919FE" w:rsidRPr="001737D8">
        <w:rPr>
          <w:rFonts w:ascii="Times New Roman" w:eastAsia="Calibri" w:hAnsi="Times New Roman"/>
          <w:sz w:val="28"/>
          <w:szCs w:val="28"/>
        </w:rPr>
        <w:t xml:space="preserve">. Критерием принятия решения (об отказе) в предоставлении муниципальной услуги является: </w:t>
      </w:r>
    </w:p>
    <w:p w:rsidR="00E919FE" w:rsidRPr="001737D8" w:rsidRDefault="004C5852" w:rsidP="00E919F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E919FE" w:rsidRPr="001737D8">
        <w:rPr>
          <w:rFonts w:ascii="Times New Roman" w:eastAsia="Calibri" w:hAnsi="Times New Roman"/>
          <w:sz w:val="28"/>
          <w:szCs w:val="28"/>
        </w:rPr>
        <w:t>- соответствие (не соответствие) заявления и документов, с учетом полученных ответов на межведомственные информационные запросы.</w:t>
      </w:r>
    </w:p>
    <w:p w:rsidR="00E919FE" w:rsidRPr="001737D8" w:rsidRDefault="00B53548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1737D8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77</w:t>
      </w:r>
      <w:r w:rsidR="00E919FE" w:rsidRPr="001737D8">
        <w:rPr>
          <w:rFonts w:ascii="Times New Roman" w:eastAsia="Calibri" w:hAnsi="Times New Roman"/>
          <w:sz w:val="28"/>
          <w:szCs w:val="28"/>
        </w:rPr>
        <w:t xml:space="preserve">. Принятие решения о предоставлении муниципальной услуги осуществляется в срок, не превышающий 2 (два) рабочих дня со дня </w:t>
      </w:r>
      <w:r w:rsidRPr="001737D8">
        <w:rPr>
          <w:rFonts w:ascii="Times New Roman" w:eastAsia="Calibri" w:hAnsi="Times New Roman"/>
          <w:sz w:val="28"/>
          <w:szCs w:val="28"/>
        </w:rPr>
        <w:t>получения администрацией округа</w:t>
      </w:r>
      <w:r w:rsidR="00E919FE" w:rsidRPr="001737D8">
        <w:rPr>
          <w:rFonts w:ascii="Times New Roman" w:eastAsia="Calibri" w:hAnsi="Times New Roman"/>
          <w:sz w:val="28"/>
          <w:szCs w:val="28"/>
        </w:rPr>
        <w:t xml:space="preserve"> всех сведений, необходимых для подтверждения критериев, предусмотренных настоящим вариантом предоставления муниципальной услуги, необходимых для принятия такого решения.</w:t>
      </w:r>
    </w:p>
    <w:p w:rsidR="00E919FE" w:rsidRPr="006B5C81" w:rsidRDefault="00E919FE" w:rsidP="00E919FE">
      <w:pPr>
        <w:jc w:val="both"/>
        <w:rPr>
          <w:rFonts w:ascii="Times New Roman" w:eastAsia="Calibri" w:hAnsi="Times New Roman"/>
          <w:sz w:val="28"/>
          <w:szCs w:val="28"/>
          <w:highlight w:val="yellow"/>
        </w:rPr>
      </w:pPr>
    </w:p>
    <w:p w:rsidR="00E919FE" w:rsidRPr="001737D8" w:rsidRDefault="00E919FE" w:rsidP="00B53548">
      <w:pPr>
        <w:jc w:val="center"/>
        <w:rPr>
          <w:rFonts w:ascii="Times New Roman" w:eastAsia="Calibri" w:hAnsi="Times New Roman"/>
          <w:bCs/>
          <w:sz w:val="28"/>
          <w:szCs w:val="28"/>
        </w:rPr>
      </w:pPr>
      <w:r w:rsidRPr="001737D8">
        <w:rPr>
          <w:rFonts w:ascii="Times New Roman" w:eastAsia="Calibri" w:hAnsi="Times New Roman"/>
          <w:bCs/>
          <w:sz w:val="28"/>
          <w:szCs w:val="28"/>
        </w:rPr>
        <w:t>Предоставление результата муниципальной услуги</w:t>
      </w:r>
    </w:p>
    <w:p w:rsidR="00E919FE" w:rsidRPr="006B5C81" w:rsidRDefault="00E919FE" w:rsidP="00E919FE">
      <w:pPr>
        <w:jc w:val="both"/>
        <w:rPr>
          <w:rFonts w:ascii="Times New Roman" w:eastAsia="Calibri" w:hAnsi="Times New Roman"/>
          <w:sz w:val="28"/>
          <w:szCs w:val="28"/>
          <w:highlight w:val="yellow"/>
        </w:rPr>
      </w:pPr>
    </w:p>
    <w:p w:rsidR="00E919FE" w:rsidRPr="001737D8" w:rsidRDefault="00B53548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1737D8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78</w:t>
      </w:r>
      <w:r w:rsidR="00E919FE" w:rsidRPr="001737D8">
        <w:rPr>
          <w:rFonts w:ascii="Times New Roman" w:eastAsia="Calibri" w:hAnsi="Times New Roman"/>
          <w:sz w:val="28"/>
          <w:szCs w:val="28"/>
        </w:rPr>
        <w:t>. Способы получения результата предоставления муниципальной услуги:</w:t>
      </w:r>
    </w:p>
    <w:p w:rsidR="00B53548" w:rsidRPr="001737D8" w:rsidRDefault="004C5852" w:rsidP="00B53548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E919FE" w:rsidRPr="001737D8">
        <w:rPr>
          <w:rFonts w:ascii="Times New Roman" w:eastAsia="Calibri" w:hAnsi="Times New Roman"/>
          <w:sz w:val="28"/>
          <w:szCs w:val="28"/>
        </w:rPr>
        <w:t xml:space="preserve">а) посредством Единого портала, в администрации </w:t>
      </w:r>
      <w:r w:rsidR="00841938" w:rsidRPr="001737D8">
        <w:rPr>
          <w:rFonts w:ascii="Times New Roman" w:eastAsia="Calibri" w:hAnsi="Times New Roman"/>
          <w:sz w:val="28"/>
          <w:szCs w:val="28"/>
        </w:rPr>
        <w:t>округа</w:t>
      </w:r>
      <w:r w:rsidR="00E919FE" w:rsidRPr="001737D8">
        <w:rPr>
          <w:rFonts w:ascii="Times New Roman" w:eastAsia="Calibri" w:hAnsi="Times New Roman"/>
          <w:sz w:val="28"/>
          <w:szCs w:val="28"/>
        </w:rPr>
        <w:t>, через операторов почтовой связи –</w:t>
      </w:r>
      <w:r w:rsidR="001737D8" w:rsidRPr="001737D8">
        <w:rPr>
          <w:rFonts w:ascii="Times New Roman" w:eastAsia="Calibri" w:hAnsi="Times New Roman"/>
          <w:sz w:val="28"/>
          <w:szCs w:val="28"/>
        </w:rPr>
        <w:t xml:space="preserve"> градостроительный план земельного участка</w:t>
      </w:r>
      <w:r w:rsidR="00B53548" w:rsidRPr="001737D8">
        <w:rPr>
          <w:rFonts w:ascii="Times New Roman" w:eastAsia="Calibri" w:hAnsi="Times New Roman"/>
          <w:sz w:val="28"/>
          <w:szCs w:val="28"/>
        </w:rPr>
        <w:t>;</w:t>
      </w:r>
    </w:p>
    <w:p w:rsidR="00E919FE" w:rsidRPr="009D0D51" w:rsidRDefault="004C5852" w:rsidP="00E919F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E919FE" w:rsidRPr="001737D8">
        <w:rPr>
          <w:rFonts w:ascii="Times New Roman" w:eastAsia="Calibri" w:hAnsi="Times New Roman"/>
          <w:sz w:val="28"/>
          <w:szCs w:val="28"/>
        </w:rPr>
        <w:t xml:space="preserve">б) посредством Единого портала, в администрации </w:t>
      </w:r>
      <w:r w:rsidR="00841938" w:rsidRPr="001737D8">
        <w:rPr>
          <w:rFonts w:ascii="Times New Roman" w:eastAsia="Calibri" w:hAnsi="Times New Roman"/>
          <w:sz w:val="28"/>
          <w:szCs w:val="28"/>
        </w:rPr>
        <w:t>округа</w:t>
      </w:r>
      <w:r w:rsidR="00E919FE" w:rsidRPr="001737D8">
        <w:rPr>
          <w:rFonts w:ascii="Times New Roman" w:eastAsia="Calibri" w:hAnsi="Times New Roman"/>
          <w:sz w:val="28"/>
          <w:szCs w:val="28"/>
        </w:rPr>
        <w:t xml:space="preserve">, через операторов почтовой связи </w:t>
      </w:r>
      <w:r w:rsidR="001737D8" w:rsidRPr="001737D8">
        <w:rPr>
          <w:rFonts w:ascii="Times New Roman" w:eastAsia="Calibri" w:hAnsi="Times New Roman"/>
          <w:sz w:val="28"/>
          <w:szCs w:val="28"/>
        </w:rPr>
        <w:t>– уведомление</w:t>
      </w:r>
      <w:r w:rsidR="00DE59B4" w:rsidRPr="001737D8">
        <w:rPr>
          <w:rFonts w:ascii="Times New Roman" w:eastAsia="Calibri" w:hAnsi="Times New Roman"/>
          <w:sz w:val="28"/>
          <w:szCs w:val="28"/>
        </w:rPr>
        <w:t xml:space="preserve"> об отказе</w:t>
      </w:r>
      <w:r w:rsidR="00E919FE" w:rsidRPr="001737D8">
        <w:rPr>
          <w:rFonts w:ascii="Times New Roman" w:eastAsia="Calibri" w:hAnsi="Times New Roman"/>
          <w:sz w:val="28"/>
          <w:szCs w:val="28"/>
        </w:rPr>
        <w:t xml:space="preserve"> </w:t>
      </w:r>
      <w:r w:rsidR="00B53548" w:rsidRPr="001737D8">
        <w:rPr>
          <w:rFonts w:ascii="Times New Roman" w:eastAsia="Calibri" w:hAnsi="Times New Roman"/>
          <w:sz w:val="28"/>
          <w:szCs w:val="28"/>
        </w:rPr>
        <w:t>в п</w:t>
      </w:r>
      <w:r w:rsidR="00B53548" w:rsidRPr="001737D8">
        <w:rPr>
          <w:rStyle w:val="FontStyle17"/>
          <w:sz w:val="28"/>
          <w:szCs w:val="28"/>
        </w:rPr>
        <w:t>редоставлении</w:t>
      </w:r>
      <w:r w:rsidR="001737D8" w:rsidRPr="001737D8">
        <w:rPr>
          <w:rStyle w:val="FontStyle17"/>
          <w:sz w:val="28"/>
          <w:szCs w:val="28"/>
        </w:rPr>
        <w:t xml:space="preserve"> градостроительного плана земельного участка</w:t>
      </w:r>
      <w:r w:rsidR="00B53548" w:rsidRPr="001737D8">
        <w:rPr>
          <w:rStyle w:val="FontStyle17"/>
          <w:sz w:val="28"/>
          <w:szCs w:val="28"/>
        </w:rPr>
        <w:t>.</w:t>
      </w:r>
    </w:p>
    <w:p w:rsidR="00E919FE" w:rsidRPr="009D0D51" w:rsidRDefault="00B53548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79</w:t>
      </w:r>
      <w:r w:rsidR="00E919FE" w:rsidRPr="009D0D51">
        <w:rPr>
          <w:rFonts w:ascii="Times New Roman" w:eastAsia="Calibri" w:hAnsi="Times New Roman"/>
          <w:sz w:val="28"/>
          <w:szCs w:val="28"/>
        </w:rPr>
        <w:t xml:space="preserve">. Предоставление результата муниципальной услуги осуществляется в срок, не превышающий один календарный день со дня рассмотрения заявления и прилагаемых к ней документов на соответствие требованиям Административного регламента, с учетом ответов, полученных на межведомственные запросы, включая заключение Управления </w:t>
      </w:r>
      <w:proofErr w:type="spellStart"/>
      <w:r w:rsidR="00E919FE" w:rsidRPr="009D0D51">
        <w:rPr>
          <w:rFonts w:ascii="Times New Roman" w:eastAsia="Calibri" w:hAnsi="Times New Roman"/>
          <w:sz w:val="28"/>
          <w:szCs w:val="28"/>
        </w:rPr>
        <w:t>Роспотребнадзора</w:t>
      </w:r>
      <w:proofErr w:type="spellEnd"/>
      <w:r w:rsidR="00E919FE" w:rsidRPr="009D0D51">
        <w:rPr>
          <w:rFonts w:ascii="Times New Roman" w:eastAsia="Calibri" w:hAnsi="Times New Roman"/>
          <w:sz w:val="28"/>
          <w:szCs w:val="28"/>
        </w:rPr>
        <w:t xml:space="preserve"> края.</w:t>
      </w:r>
    </w:p>
    <w:p w:rsidR="00E919FE" w:rsidRPr="009D0D51" w:rsidRDefault="00B53548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80</w:t>
      </w:r>
      <w:r w:rsidR="00E919FE" w:rsidRPr="009D0D51">
        <w:rPr>
          <w:rFonts w:ascii="Times New Roman" w:eastAsia="Calibri" w:hAnsi="Times New Roman"/>
          <w:sz w:val="28"/>
          <w:szCs w:val="28"/>
        </w:rPr>
        <w:t>. Результат предоставления муниципальной услуги не может быть предоставлен по выбору заявителя независимо от его места нахождения.</w:t>
      </w:r>
    </w:p>
    <w:p w:rsidR="00E919FE" w:rsidRPr="009D0D51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919FE" w:rsidRPr="004C5852" w:rsidRDefault="00E919FE" w:rsidP="004C5852">
      <w:pPr>
        <w:pStyle w:val="2"/>
        <w:jc w:val="center"/>
        <w:rPr>
          <w:rFonts w:ascii="Times New Roman" w:eastAsia="Calibri" w:hAnsi="Times New Roman"/>
          <w:b w:val="0"/>
          <w:i w:val="0"/>
        </w:rPr>
      </w:pPr>
      <w:r w:rsidRPr="004C5852">
        <w:rPr>
          <w:rFonts w:ascii="Times New Roman" w:eastAsia="Calibri" w:hAnsi="Times New Roman"/>
          <w:b w:val="0"/>
          <w:i w:val="0"/>
        </w:rPr>
        <w:t>Вариант 3</w:t>
      </w:r>
    </w:p>
    <w:p w:rsidR="00E919FE" w:rsidRPr="009D0D51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919FE" w:rsidRPr="009D0D51" w:rsidRDefault="00B53548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81</w:t>
      </w:r>
      <w:r w:rsidR="00E919FE" w:rsidRPr="009D0D51">
        <w:rPr>
          <w:rFonts w:ascii="Times New Roman" w:eastAsia="Calibri" w:hAnsi="Times New Roman"/>
          <w:sz w:val="28"/>
          <w:szCs w:val="28"/>
        </w:rPr>
        <w:t>. Максимальный срок предоставления варианта му</w:t>
      </w:r>
      <w:r w:rsidR="006B5C81">
        <w:rPr>
          <w:rFonts w:ascii="Times New Roman" w:eastAsia="Calibri" w:hAnsi="Times New Roman"/>
          <w:sz w:val="28"/>
          <w:szCs w:val="28"/>
        </w:rPr>
        <w:t>ниципальной услуги составляет 14 (четыр</w:t>
      </w:r>
      <w:r w:rsidR="00E919FE" w:rsidRPr="009D0D51">
        <w:rPr>
          <w:rFonts w:ascii="Times New Roman" w:eastAsia="Calibri" w:hAnsi="Times New Roman"/>
          <w:sz w:val="28"/>
          <w:szCs w:val="28"/>
        </w:rPr>
        <w:t>надцать) рабочих дней со дня регистрации заявления.</w:t>
      </w:r>
    </w:p>
    <w:p w:rsidR="00E919FE" w:rsidRPr="009D0D51" w:rsidRDefault="00B53548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82</w:t>
      </w:r>
      <w:r w:rsidR="00E919FE" w:rsidRPr="009D0D51">
        <w:rPr>
          <w:rFonts w:ascii="Times New Roman" w:eastAsia="Calibri" w:hAnsi="Times New Roman"/>
          <w:sz w:val="28"/>
          <w:szCs w:val="28"/>
        </w:rPr>
        <w:t>. В результате предоставления варианта муниципальной услуги заявителю предоставляются:</w:t>
      </w:r>
    </w:p>
    <w:p w:rsidR="006B5C81" w:rsidRDefault="004C5852" w:rsidP="006B5C81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6B5C81" w:rsidRPr="009D0D51">
        <w:rPr>
          <w:rFonts w:ascii="Times New Roman" w:eastAsia="Calibri" w:hAnsi="Times New Roman"/>
          <w:sz w:val="28"/>
          <w:szCs w:val="28"/>
        </w:rPr>
        <w:t xml:space="preserve">- </w:t>
      </w:r>
      <w:r w:rsidR="006B5C81">
        <w:rPr>
          <w:rFonts w:ascii="Times New Roman" w:eastAsia="Calibri" w:hAnsi="Times New Roman"/>
          <w:sz w:val="28"/>
          <w:szCs w:val="28"/>
        </w:rPr>
        <w:t>градостроительный план земельного участка, в отношении которого было подано заявление;</w:t>
      </w:r>
    </w:p>
    <w:p w:rsidR="006B5C81" w:rsidRPr="009D0D51" w:rsidRDefault="004C5852" w:rsidP="006B5C81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6B5C81" w:rsidRPr="009D0D51">
        <w:rPr>
          <w:rFonts w:ascii="Times New Roman" w:eastAsia="Calibri" w:hAnsi="Times New Roman"/>
          <w:sz w:val="28"/>
          <w:szCs w:val="28"/>
        </w:rPr>
        <w:t xml:space="preserve">- письмо об отказе </w:t>
      </w:r>
      <w:r w:rsidR="006B5C81">
        <w:rPr>
          <w:rFonts w:ascii="Times New Roman" w:eastAsia="Calibri" w:hAnsi="Times New Roman"/>
          <w:sz w:val="28"/>
          <w:szCs w:val="28"/>
        </w:rPr>
        <w:t>выдаче градостроительного плана земельного участка, в отношении которого было подано заявление</w:t>
      </w:r>
      <w:r w:rsidR="006B5C81" w:rsidRPr="009D0D51">
        <w:rPr>
          <w:rStyle w:val="FontStyle17"/>
          <w:sz w:val="28"/>
          <w:szCs w:val="28"/>
        </w:rPr>
        <w:t>.</w:t>
      </w:r>
    </w:p>
    <w:p w:rsidR="00E919FE" w:rsidRPr="009D0D51" w:rsidRDefault="00B53548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E919FE" w:rsidRPr="009D0D51">
        <w:rPr>
          <w:rFonts w:ascii="Times New Roman" w:eastAsia="Calibri" w:hAnsi="Times New Roman"/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E919FE" w:rsidRPr="009D0D51" w:rsidRDefault="00B53548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83</w:t>
      </w:r>
      <w:r w:rsidR="00E919FE" w:rsidRPr="009D0D51">
        <w:rPr>
          <w:rFonts w:ascii="Times New Roman" w:eastAsia="Calibri" w:hAnsi="Times New Roman"/>
          <w:sz w:val="28"/>
          <w:szCs w:val="28"/>
        </w:rPr>
        <w:t>. Основания для отказа в предоставлении муниципальной услуги:</w:t>
      </w:r>
    </w:p>
    <w:p w:rsidR="00B53548" w:rsidRPr="009D0D51" w:rsidRDefault="004C5852" w:rsidP="00B53548">
      <w:pPr>
        <w:tabs>
          <w:tab w:val="left" w:pos="1935"/>
        </w:tabs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B53548" w:rsidRPr="009D0D51">
        <w:rPr>
          <w:rFonts w:ascii="Times New Roman" w:eastAsia="Calibri" w:hAnsi="Times New Roman"/>
          <w:sz w:val="28"/>
          <w:szCs w:val="28"/>
        </w:rPr>
        <w:t>а) личность представителя заявителя не установлена;</w:t>
      </w:r>
    </w:p>
    <w:p w:rsidR="00B53548" w:rsidRPr="009D0D51" w:rsidRDefault="004C5852" w:rsidP="00B53548">
      <w:pPr>
        <w:tabs>
          <w:tab w:val="left" w:pos="1935"/>
        </w:tabs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B53548" w:rsidRPr="009D0D51">
        <w:rPr>
          <w:rFonts w:ascii="Times New Roman" w:eastAsia="Calibri" w:hAnsi="Times New Roman"/>
          <w:sz w:val="28"/>
          <w:szCs w:val="28"/>
        </w:rPr>
        <w:t>б) в заявлении отсутствуют подпись представителя заявителя;</w:t>
      </w:r>
    </w:p>
    <w:p w:rsidR="00B53548" w:rsidRPr="009D0D51" w:rsidRDefault="004C5852" w:rsidP="00B53548">
      <w:pPr>
        <w:tabs>
          <w:tab w:val="left" w:pos="1935"/>
        </w:tabs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="00B53548" w:rsidRPr="009D0D51">
        <w:rPr>
          <w:rFonts w:ascii="Times New Roman" w:eastAsia="Calibri" w:hAnsi="Times New Roman"/>
          <w:sz w:val="28"/>
          <w:szCs w:val="28"/>
        </w:rPr>
        <w:t xml:space="preserve">в) заявитель не имеет права действовать </w:t>
      </w:r>
      <w:r w:rsidR="00841938" w:rsidRPr="009D0D51">
        <w:rPr>
          <w:rFonts w:ascii="Times New Roman" w:eastAsia="Calibri" w:hAnsi="Times New Roman"/>
          <w:sz w:val="28"/>
          <w:szCs w:val="28"/>
        </w:rPr>
        <w:t>от имени,</w:t>
      </w:r>
      <w:r w:rsidR="00B53548" w:rsidRPr="009D0D51">
        <w:rPr>
          <w:rFonts w:ascii="Times New Roman" w:eastAsia="Calibri" w:hAnsi="Times New Roman"/>
          <w:sz w:val="28"/>
          <w:szCs w:val="28"/>
        </w:rPr>
        <w:t xml:space="preserve"> представляемого без доверенности;</w:t>
      </w:r>
    </w:p>
    <w:p w:rsidR="00B53548" w:rsidRPr="009D0D51" w:rsidRDefault="004C5852" w:rsidP="00B53548">
      <w:pPr>
        <w:tabs>
          <w:tab w:val="left" w:pos="1935"/>
        </w:tabs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B53548" w:rsidRPr="009D0D51">
        <w:rPr>
          <w:rFonts w:ascii="Times New Roman" w:eastAsia="Calibri" w:hAnsi="Times New Roman"/>
          <w:sz w:val="28"/>
          <w:szCs w:val="28"/>
        </w:rPr>
        <w:t>г) в заявлении о предоставлении муниципальной услуги отсутствуют необходимые сведения, установленные приложением № 2 к настоящему Административному регламенту.</w:t>
      </w:r>
    </w:p>
    <w:p w:rsidR="00E919FE" w:rsidRPr="009D0D51" w:rsidRDefault="00B53548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84</w:t>
      </w:r>
      <w:r w:rsidR="00E919FE" w:rsidRPr="009D0D51">
        <w:rPr>
          <w:rFonts w:ascii="Times New Roman" w:eastAsia="Calibri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E919FE" w:rsidRPr="009D0D51" w:rsidRDefault="004C5852" w:rsidP="00E919F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ab/>
      </w:r>
      <w:r w:rsidR="00E919FE" w:rsidRPr="009D0D51">
        <w:rPr>
          <w:rFonts w:ascii="Times New Roman" w:eastAsia="Calibri" w:hAnsi="Times New Roman"/>
          <w:sz w:val="28"/>
          <w:szCs w:val="28"/>
        </w:rPr>
        <w:t>1) прием заявления и документов, необходимых для предоставления муниципальной услуги;</w:t>
      </w:r>
    </w:p>
    <w:p w:rsidR="00E919FE" w:rsidRPr="009D0D51" w:rsidRDefault="004C5852" w:rsidP="00E919F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E919FE" w:rsidRPr="009D0D51">
        <w:rPr>
          <w:rFonts w:ascii="Times New Roman" w:eastAsia="Calibri" w:hAnsi="Times New Roman"/>
          <w:sz w:val="28"/>
          <w:szCs w:val="28"/>
        </w:rPr>
        <w:t>2) направление межведомственных информационных запросов и получение ответов на них.</w:t>
      </w:r>
    </w:p>
    <w:p w:rsidR="00E919FE" w:rsidRPr="009D0D51" w:rsidRDefault="004C5852" w:rsidP="00E919F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E919FE" w:rsidRPr="009D0D51">
        <w:rPr>
          <w:rFonts w:ascii="Times New Roman" w:eastAsia="Calibri" w:hAnsi="Times New Roman"/>
          <w:sz w:val="28"/>
          <w:szCs w:val="28"/>
        </w:rPr>
        <w:t>3) принятие решения о предоставлении муниципальной услуги;</w:t>
      </w:r>
    </w:p>
    <w:p w:rsidR="00E919FE" w:rsidRPr="009D0D51" w:rsidRDefault="004C5852" w:rsidP="00E919F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E919FE" w:rsidRPr="009D0D51">
        <w:rPr>
          <w:rFonts w:ascii="Times New Roman" w:eastAsia="Calibri" w:hAnsi="Times New Roman"/>
          <w:sz w:val="28"/>
          <w:szCs w:val="28"/>
        </w:rPr>
        <w:t>4) предоставление результата муниципальной услуги.</w:t>
      </w:r>
    </w:p>
    <w:p w:rsidR="00E919FE" w:rsidRPr="009D0D51" w:rsidRDefault="00B53548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85</w:t>
      </w:r>
      <w:r w:rsidR="00E919FE" w:rsidRPr="009D0D51">
        <w:rPr>
          <w:rFonts w:ascii="Times New Roman" w:eastAsia="Calibri" w:hAnsi="Times New Roman"/>
          <w:sz w:val="28"/>
          <w:szCs w:val="28"/>
        </w:rPr>
        <w:t>. Настоящим вариантом предоставления муниципальной услуги административная процедура приостановление предоставления муниципальной услуги не предусмотрена.</w:t>
      </w:r>
    </w:p>
    <w:p w:rsidR="00E919FE" w:rsidRPr="009D0D51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919FE" w:rsidRPr="009D0D51" w:rsidRDefault="00E919FE" w:rsidP="00B53548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>Прием заявления и документов, необходимых для предоставления муниципальной услуги</w:t>
      </w:r>
    </w:p>
    <w:p w:rsidR="00E919FE" w:rsidRPr="009D0D51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919FE" w:rsidRPr="009D0D51" w:rsidRDefault="00B53548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86</w:t>
      </w:r>
      <w:r w:rsidR="00E919FE" w:rsidRPr="009D0D51">
        <w:rPr>
          <w:rFonts w:ascii="Times New Roman" w:eastAsia="Calibri" w:hAnsi="Times New Roman"/>
          <w:sz w:val="28"/>
          <w:szCs w:val="28"/>
        </w:rPr>
        <w:t xml:space="preserve">. Представление заявителем документов и заявления о предоставлении муниципальной услуги в соответствии с формой, предусмотренной в приложении № 2 к настоящему Административному регламенту, осуществляется в администрации </w:t>
      </w:r>
      <w:r w:rsidR="00841938">
        <w:rPr>
          <w:rFonts w:ascii="Times New Roman" w:eastAsia="Calibri" w:hAnsi="Times New Roman"/>
          <w:sz w:val="28"/>
          <w:szCs w:val="28"/>
        </w:rPr>
        <w:t>округ</w:t>
      </w:r>
      <w:r w:rsidR="00E919FE" w:rsidRPr="009D0D51">
        <w:rPr>
          <w:rFonts w:ascii="Times New Roman" w:eastAsia="Calibri" w:hAnsi="Times New Roman"/>
          <w:sz w:val="28"/>
          <w:szCs w:val="28"/>
        </w:rPr>
        <w:t>а, посредством Единого портала, через операторов почтовой связи.</w:t>
      </w:r>
    </w:p>
    <w:p w:rsidR="00E919FE" w:rsidRPr="009D0D51" w:rsidRDefault="00B53548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87</w:t>
      </w:r>
      <w:r w:rsidR="00E919FE" w:rsidRPr="009D0D51">
        <w:rPr>
          <w:rFonts w:ascii="Times New Roman" w:eastAsia="Calibri" w:hAnsi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B53548" w:rsidRPr="009D0D51" w:rsidRDefault="00AD1849" w:rsidP="00B535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548" w:rsidRPr="009D0D51">
        <w:rPr>
          <w:rFonts w:ascii="Times New Roman" w:hAnsi="Times New Roman" w:cs="Times New Roman"/>
          <w:sz w:val="28"/>
          <w:szCs w:val="28"/>
        </w:rPr>
        <w:t>заявление, оформленного согласно Приложению 2 к настоящему Регламенту, в котором должны быть определены цели использования земельного участка, его размеры, местоположение, испрашиваемое право на землю, также указан перечень всех зданий, строений, сооружений, расположенных на земельном участке с указанием (при наличии) их кадастровых (инвентарных) номеров и адресных ориентиров.</w:t>
      </w:r>
    </w:p>
    <w:p w:rsidR="00B53548" w:rsidRPr="009D0D51" w:rsidRDefault="00B53548" w:rsidP="00B535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D0D51">
        <w:rPr>
          <w:rFonts w:ascii="Times New Roman" w:hAnsi="Times New Roman"/>
          <w:sz w:val="28"/>
          <w:szCs w:val="28"/>
        </w:rPr>
        <w:t xml:space="preserve"> К заявлению в обязательном порядке должны быть приложены:</w:t>
      </w:r>
    </w:p>
    <w:p w:rsidR="00B53548" w:rsidRPr="009D0D51" w:rsidRDefault="00B53548" w:rsidP="00B535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D0D51">
        <w:rPr>
          <w:rFonts w:ascii="Times New Roman" w:hAnsi="Times New Roman"/>
          <w:sz w:val="28"/>
          <w:szCs w:val="28"/>
        </w:rPr>
        <w:t>- копия документа, удостоверяющего личность заявителя (представителя заявителя);</w:t>
      </w:r>
    </w:p>
    <w:p w:rsidR="00B53548" w:rsidRPr="009D0D51" w:rsidRDefault="00B53548" w:rsidP="00B535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D0D51">
        <w:rPr>
          <w:rFonts w:ascii="Times New Roman" w:hAnsi="Times New Roman"/>
          <w:sz w:val="28"/>
          <w:szCs w:val="28"/>
        </w:rPr>
        <w:t xml:space="preserve">- копия документа, </w:t>
      </w:r>
      <w:r w:rsidR="00841938" w:rsidRPr="009D0D51">
        <w:rPr>
          <w:rFonts w:ascii="Times New Roman" w:hAnsi="Times New Roman"/>
          <w:sz w:val="28"/>
          <w:szCs w:val="28"/>
        </w:rPr>
        <w:t>удостоверяющего полномочия</w:t>
      </w:r>
      <w:r w:rsidRPr="009D0D51">
        <w:rPr>
          <w:rFonts w:ascii="Times New Roman" w:hAnsi="Times New Roman"/>
          <w:sz w:val="28"/>
          <w:szCs w:val="28"/>
        </w:rPr>
        <w:t xml:space="preserve"> представителя, если с заявлением обращается представитель заявителя.</w:t>
      </w:r>
    </w:p>
    <w:p w:rsidR="00E919FE" w:rsidRPr="006B5C81" w:rsidRDefault="00B53548" w:rsidP="00E919FE">
      <w:pPr>
        <w:jc w:val="both"/>
        <w:rPr>
          <w:rFonts w:ascii="Times New Roman" w:eastAsia="Calibri" w:hAnsi="Times New Roman"/>
          <w:sz w:val="28"/>
          <w:szCs w:val="28"/>
          <w:highlight w:val="yellow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88</w:t>
      </w:r>
      <w:r w:rsidR="00E919FE" w:rsidRPr="009D0D51">
        <w:rPr>
          <w:rFonts w:ascii="Times New Roman" w:eastAsia="Calibri" w:hAnsi="Times New Roman"/>
          <w:sz w:val="28"/>
          <w:szCs w:val="28"/>
        </w:rPr>
        <w:t xml:space="preserve">. </w:t>
      </w:r>
      <w:r w:rsidR="00E919FE" w:rsidRPr="001737D8">
        <w:rPr>
          <w:rFonts w:ascii="Times New Roman" w:eastAsia="Calibri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- документы, подтверждающие право заявителя действовать от имени юридического лица без доверенности:</w:t>
      </w:r>
    </w:p>
    <w:p w:rsidR="00B53548" w:rsidRPr="006B5C81" w:rsidRDefault="00B53548" w:rsidP="00B5354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3C0B48">
        <w:rPr>
          <w:rFonts w:ascii="Times New Roman" w:hAnsi="Times New Roman" w:cs="Times New Roman"/>
          <w:sz w:val="28"/>
          <w:szCs w:val="28"/>
        </w:rPr>
        <w:t xml:space="preserve">- </w:t>
      </w:r>
      <w:r w:rsidR="00AD1849">
        <w:rPr>
          <w:rFonts w:ascii="Times New Roman" w:hAnsi="Times New Roman" w:cs="Times New Roman"/>
          <w:sz w:val="28"/>
          <w:szCs w:val="28"/>
        </w:rPr>
        <w:t>к</w:t>
      </w:r>
      <w:r w:rsidR="003C0B48">
        <w:rPr>
          <w:rFonts w:ascii="Times New Roman" w:hAnsi="Times New Roman" w:cs="Times New Roman"/>
          <w:sz w:val="28"/>
          <w:szCs w:val="28"/>
        </w:rPr>
        <w:t>опия кадастрового плана земельного участка</w:t>
      </w:r>
      <w:r w:rsidR="003C0B48" w:rsidRPr="00E52BD9">
        <w:rPr>
          <w:rFonts w:ascii="Times New Roman" w:hAnsi="Times New Roman" w:cs="Times New Roman"/>
          <w:sz w:val="28"/>
          <w:szCs w:val="28"/>
        </w:rPr>
        <w:t>;</w:t>
      </w:r>
    </w:p>
    <w:p w:rsidR="00B53548" w:rsidRPr="003C0B48" w:rsidRDefault="00B53548" w:rsidP="00B5354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C0B48">
        <w:rPr>
          <w:rFonts w:ascii="Times New Roman" w:hAnsi="Times New Roman" w:cs="Times New Roman"/>
          <w:sz w:val="28"/>
          <w:szCs w:val="28"/>
        </w:rPr>
        <w:t>- </w:t>
      </w:r>
      <w:r w:rsidR="00AD1849">
        <w:rPr>
          <w:rFonts w:ascii="Times New Roman" w:hAnsi="Times New Roman" w:cs="Times New Roman"/>
          <w:sz w:val="28"/>
          <w:szCs w:val="28"/>
        </w:rPr>
        <w:t>м</w:t>
      </w:r>
      <w:r w:rsidR="003C0B48">
        <w:rPr>
          <w:rFonts w:ascii="Times New Roman" w:hAnsi="Times New Roman" w:cs="Times New Roman"/>
          <w:sz w:val="28"/>
          <w:szCs w:val="28"/>
        </w:rPr>
        <w:t>атериалы топографической съемки земельного участка в                  М 1:500, с границами земельного участка, с координатами поворотных углов и контурами объектов капитального строительства, расположенных на земельном участке;</w:t>
      </w:r>
    </w:p>
    <w:p w:rsidR="00B53548" w:rsidRPr="006B5C81" w:rsidRDefault="00B53548" w:rsidP="00B5354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3C0B48">
        <w:rPr>
          <w:rFonts w:ascii="Times New Roman" w:hAnsi="Times New Roman" w:cs="Times New Roman"/>
          <w:sz w:val="28"/>
          <w:szCs w:val="28"/>
        </w:rPr>
        <w:t xml:space="preserve">- </w:t>
      </w:r>
      <w:r w:rsidR="00AD1849">
        <w:rPr>
          <w:rFonts w:ascii="Times New Roman" w:hAnsi="Times New Roman" w:cs="Times New Roman"/>
          <w:sz w:val="28"/>
          <w:szCs w:val="28"/>
        </w:rPr>
        <w:t>ч</w:t>
      </w:r>
      <w:r w:rsidR="003C0B48">
        <w:rPr>
          <w:rFonts w:ascii="Times New Roman" w:hAnsi="Times New Roman" w:cs="Times New Roman"/>
          <w:sz w:val="28"/>
          <w:szCs w:val="28"/>
        </w:rPr>
        <w:t>ертеж градостроительного плана земельного участка</w:t>
      </w:r>
    </w:p>
    <w:p w:rsidR="00B53548" w:rsidRDefault="00AD1849" w:rsidP="00B5354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</w:t>
      </w:r>
      <w:r w:rsidR="003C0B48">
        <w:rPr>
          <w:rFonts w:ascii="Times New Roman" w:hAnsi="Times New Roman" w:cs="Times New Roman"/>
          <w:sz w:val="28"/>
          <w:szCs w:val="28"/>
        </w:rPr>
        <w:t>опии технических паспортов на объекты капитального строительства (кадастровых паспортов здания, сооружения, объекта незавершенного строительства), расположенные на территории земельного участка</w:t>
      </w:r>
    </w:p>
    <w:p w:rsidR="001737D8" w:rsidRDefault="001737D8" w:rsidP="00B5354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свидетельств государственной регистрации права собственности на здания, строения, сооружения, расположенные на земельном участке</w:t>
      </w:r>
      <w:r w:rsidRPr="00E52BD9">
        <w:rPr>
          <w:rFonts w:ascii="Times New Roman" w:hAnsi="Times New Roman" w:cs="Times New Roman"/>
          <w:sz w:val="28"/>
          <w:szCs w:val="28"/>
        </w:rPr>
        <w:t>.</w:t>
      </w:r>
    </w:p>
    <w:p w:rsidR="001737D8" w:rsidRPr="009D0D51" w:rsidRDefault="001737D8" w:rsidP="00B5354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(или их копии), указанные в п. 93, запрашиваются главным специалистом в государственных органах, органах местного самоуправления и подтверждаются организацией, если застройщик не предъявил указанные документы самостоятельно.</w:t>
      </w:r>
    </w:p>
    <w:p w:rsidR="00E919FE" w:rsidRPr="009D0D51" w:rsidRDefault="00B53548" w:rsidP="00E919FE">
      <w:pPr>
        <w:tabs>
          <w:tab w:val="left" w:pos="1935"/>
        </w:tabs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 xml:space="preserve">         </w:t>
      </w:r>
      <w:r w:rsidR="00936222">
        <w:rPr>
          <w:rFonts w:ascii="Times New Roman" w:eastAsia="Calibri" w:hAnsi="Times New Roman"/>
          <w:sz w:val="28"/>
          <w:szCs w:val="28"/>
        </w:rPr>
        <w:t>89</w:t>
      </w:r>
      <w:r w:rsidR="00E919FE" w:rsidRPr="009D0D51">
        <w:rPr>
          <w:rFonts w:ascii="Times New Roman" w:eastAsia="Calibri" w:hAnsi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E919FE" w:rsidRPr="009D0D51" w:rsidRDefault="00AD1849" w:rsidP="00E919FE">
      <w:pPr>
        <w:tabs>
          <w:tab w:val="left" w:pos="1935"/>
        </w:tabs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B53548" w:rsidRPr="009D0D51">
        <w:rPr>
          <w:rFonts w:ascii="Times New Roman" w:eastAsia="Calibri" w:hAnsi="Times New Roman"/>
          <w:sz w:val="28"/>
          <w:szCs w:val="28"/>
        </w:rPr>
        <w:t>а) в администрации округ</w:t>
      </w:r>
      <w:r w:rsidR="00E919FE" w:rsidRPr="009D0D51">
        <w:rPr>
          <w:rFonts w:ascii="Times New Roman" w:eastAsia="Calibri" w:hAnsi="Times New Roman"/>
          <w:sz w:val="28"/>
          <w:szCs w:val="28"/>
        </w:rPr>
        <w:t>а - документ, удостоверяющий личность;</w:t>
      </w:r>
    </w:p>
    <w:p w:rsidR="00E919FE" w:rsidRPr="009D0D51" w:rsidRDefault="00AD1849" w:rsidP="00E919FE">
      <w:pPr>
        <w:tabs>
          <w:tab w:val="left" w:pos="1935"/>
        </w:tabs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E919FE" w:rsidRPr="009D0D51">
        <w:rPr>
          <w:rFonts w:ascii="Times New Roman" w:eastAsia="Calibri" w:hAnsi="Times New Roman"/>
          <w:sz w:val="28"/>
          <w:szCs w:val="28"/>
        </w:rPr>
        <w:t>б) посредством Единого портала - простая электронная подпись;</w:t>
      </w:r>
    </w:p>
    <w:p w:rsidR="00E919FE" w:rsidRPr="009D0D51" w:rsidRDefault="00AD1849" w:rsidP="00E919FE">
      <w:pPr>
        <w:tabs>
          <w:tab w:val="left" w:pos="1935"/>
        </w:tabs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E919FE" w:rsidRPr="009D0D51">
        <w:rPr>
          <w:rFonts w:ascii="Times New Roman" w:eastAsia="Calibri" w:hAnsi="Times New Roman"/>
          <w:sz w:val="28"/>
          <w:szCs w:val="28"/>
        </w:rPr>
        <w:t>в) через операторов почтовой связи - установление личности не требуется.</w:t>
      </w:r>
    </w:p>
    <w:p w:rsidR="00E919FE" w:rsidRPr="009D0D51" w:rsidRDefault="00936222" w:rsidP="00E919FE">
      <w:pPr>
        <w:tabs>
          <w:tab w:val="left" w:pos="1935"/>
        </w:tabs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90</w:t>
      </w:r>
      <w:r w:rsidR="00B53548" w:rsidRPr="009D0D51">
        <w:rPr>
          <w:rFonts w:ascii="Times New Roman" w:eastAsia="Calibri" w:hAnsi="Times New Roman"/>
          <w:sz w:val="28"/>
          <w:szCs w:val="28"/>
        </w:rPr>
        <w:t>. Администрация округа</w:t>
      </w:r>
      <w:r w:rsidR="00E919FE" w:rsidRPr="009D0D51">
        <w:rPr>
          <w:rFonts w:ascii="Times New Roman" w:eastAsia="Calibri" w:hAnsi="Times New Roman"/>
          <w:sz w:val="28"/>
          <w:szCs w:val="28"/>
        </w:rPr>
        <w:t xml:space="preserve"> отказывает заявителю в приеме документов при наличии следующих оснований:</w:t>
      </w:r>
    </w:p>
    <w:p w:rsidR="00B53548" w:rsidRPr="009D0D51" w:rsidRDefault="00AD1849" w:rsidP="00B53548">
      <w:pPr>
        <w:tabs>
          <w:tab w:val="left" w:pos="1935"/>
        </w:tabs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B53548" w:rsidRPr="009D0D51">
        <w:rPr>
          <w:rFonts w:ascii="Times New Roman" w:eastAsia="Calibri" w:hAnsi="Times New Roman"/>
          <w:sz w:val="28"/>
          <w:szCs w:val="28"/>
        </w:rPr>
        <w:t>а) личность представителя заявителя не установлена;</w:t>
      </w:r>
    </w:p>
    <w:p w:rsidR="00B53548" w:rsidRPr="009D0D51" w:rsidRDefault="00AD1849" w:rsidP="00B53548">
      <w:pPr>
        <w:tabs>
          <w:tab w:val="left" w:pos="1935"/>
        </w:tabs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B53548" w:rsidRPr="009D0D51">
        <w:rPr>
          <w:rFonts w:ascii="Times New Roman" w:eastAsia="Calibri" w:hAnsi="Times New Roman"/>
          <w:sz w:val="28"/>
          <w:szCs w:val="28"/>
        </w:rPr>
        <w:t>б) в заявлении отсутствуют подпись представителя заявителя;</w:t>
      </w:r>
    </w:p>
    <w:p w:rsidR="00B53548" w:rsidRPr="009D0D51" w:rsidRDefault="00AD1849" w:rsidP="00B53548">
      <w:pPr>
        <w:tabs>
          <w:tab w:val="left" w:pos="1935"/>
        </w:tabs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="00B53548" w:rsidRPr="009D0D51">
        <w:rPr>
          <w:rFonts w:ascii="Times New Roman" w:eastAsia="Calibri" w:hAnsi="Times New Roman"/>
          <w:sz w:val="28"/>
          <w:szCs w:val="28"/>
        </w:rPr>
        <w:t>в) заявител</w:t>
      </w:r>
      <w:r w:rsidR="00841938">
        <w:rPr>
          <w:rFonts w:ascii="Times New Roman" w:eastAsia="Calibri" w:hAnsi="Times New Roman"/>
          <w:sz w:val="28"/>
          <w:szCs w:val="28"/>
        </w:rPr>
        <w:t xml:space="preserve">ь не имеет права действовать от </w:t>
      </w:r>
      <w:r w:rsidR="00B53548" w:rsidRPr="009D0D51">
        <w:rPr>
          <w:rFonts w:ascii="Times New Roman" w:eastAsia="Calibri" w:hAnsi="Times New Roman"/>
          <w:sz w:val="28"/>
          <w:szCs w:val="28"/>
        </w:rPr>
        <w:t>имени</w:t>
      </w:r>
      <w:r w:rsidR="00841938">
        <w:rPr>
          <w:rFonts w:ascii="Times New Roman" w:eastAsia="Calibri" w:hAnsi="Times New Roman"/>
          <w:sz w:val="28"/>
          <w:szCs w:val="28"/>
        </w:rPr>
        <w:t>,</w:t>
      </w:r>
      <w:r w:rsidR="00B53548" w:rsidRPr="009D0D51">
        <w:rPr>
          <w:rFonts w:ascii="Times New Roman" w:eastAsia="Calibri" w:hAnsi="Times New Roman"/>
          <w:sz w:val="28"/>
          <w:szCs w:val="28"/>
        </w:rPr>
        <w:t xml:space="preserve"> представляемого без доверенности;</w:t>
      </w:r>
    </w:p>
    <w:p w:rsidR="00B53548" w:rsidRPr="009D0D51" w:rsidRDefault="00AD1849" w:rsidP="00B53548">
      <w:pPr>
        <w:tabs>
          <w:tab w:val="left" w:pos="1935"/>
        </w:tabs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B53548" w:rsidRPr="009D0D51">
        <w:rPr>
          <w:rFonts w:ascii="Times New Roman" w:eastAsia="Calibri" w:hAnsi="Times New Roman"/>
          <w:sz w:val="28"/>
          <w:szCs w:val="28"/>
        </w:rPr>
        <w:t>г) в заявлении о предоставлении муниципальной услуги отсутствуют необходимые сведения, установленные приложением № 2 к настоящему Административному регламенту.</w:t>
      </w:r>
    </w:p>
    <w:p w:rsidR="00E919FE" w:rsidRPr="009D0D51" w:rsidRDefault="00B53548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91</w:t>
      </w:r>
      <w:r w:rsidR="00E919FE" w:rsidRPr="009D0D51">
        <w:rPr>
          <w:rFonts w:ascii="Times New Roman" w:eastAsia="Calibri" w:hAnsi="Times New Roman"/>
          <w:sz w:val="28"/>
          <w:szCs w:val="28"/>
        </w:rPr>
        <w:t>. Муниципальная услуга не предусматривает возможности приема заявления и документов, необходимых для предоставления варианта муниципальной услуги, по выбору заявителя, независимо от его места нахождения.</w:t>
      </w:r>
    </w:p>
    <w:p w:rsidR="00E919FE" w:rsidRPr="009D0D51" w:rsidRDefault="00B53548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92</w:t>
      </w:r>
      <w:r w:rsidR="00E919FE" w:rsidRPr="009D0D51">
        <w:rPr>
          <w:rFonts w:ascii="Times New Roman" w:eastAsia="Calibri" w:hAnsi="Times New Roman"/>
          <w:sz w:val="28"/>
          <w:szCs w:val="28"/>
        </w:rPr>
        <w:t xml:space="preserve">. Административная процедура осуществляется в администрации </w:t>
      </w:r>
      <w:r w:rsidR="00841938">
        <w:rPr>
          <w:rFonts w:ascii="Times New Roman" w:eastAsia="Calibri" w:hAnsi="Times New Roman"/>
          <w:sz w:val="28"/>
          <w:szCs w:val="28"/>
        </w:rPr>
        <w:t>округ</w:t>
      </w:r>
      <w:r w:rsidR="00E919FE" w:rsidRPr="009D0D51">
        <w:rPr>
          <w:rFonts w:ascii="Times New Roman" w:eastAsia="Calibri" w:hAnsi="Times New Roman"/>
          <w:sz w:val="28"/>
          <w:szCs w:val="28"/>
        </w:rPr>
        <w:t>а.</w:t>
      </w:r>
    </w:p>
    <w:p w:rsidR="00E919FE" w:rsidRPr="009D0D51" w:rsidRDefault="00936222" w:rsidP="00E919F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93</w:t>
      </w:r>
      <w:r w:rsidR="00AB245A">
        <w:rPr>
          <w:rFonts w:ascii="Times New Roman" w:eastAsia="Calibri" w:hAnsi="Times New Roman"/>
          <w:sz w:val="28"/>
          <w:szCs w:val="28"/>
        </w:rPr>
        <w:t>.</w:t>
      </w:r>
      <w:r w:rsidR="00E919FE" w:rsidRPr="009D0D51">
        <w:rPr>
          <w:rFonts w:ascii="Times New Roman" w:eastAsia="Calibri" w:hAnsi="Times New Roman"/>
          <w:sz w:val="28"/>
          <w:szCs w:val="28"/>
        </w:rPr>
        <w:t xml:space="preserve"> Срок регистрации заявления и документов, необходимых для предоставления муниципальной услуги, в администрации </w:t>
      </w:r>
      <w:r w:rsidR="00841938">
        <w:rPr>
          <w:rFonts w:ascii="Times New Roman" w:eastAsia="Calibri" w:hAnsi="Times New Roman"/>
          <w:sz w:val="28"/>
          <w:szCs w:val="28"/>
        </w:rPr>
        <w:t>округ</w:t>
      </w:r>
      <w:r w:rsidR="00E919FE" w:rsidRPr="009D0D51">
        <w:rPr>
          <w:rFonts w:ascii="Times New Roman" w:eastAsia="Calibri" w:hAnsi="Times New Roman"/>
          <w:sz w:val="28"/>
          <w:szCs w:val="28"/>
        </w:rPr>
        <w:t xml:space="preserve">а составляет один рабочий день со дня подачи заявления о предоставлении муниципальной услуги и документов, необходимых для предоставления муниципальной услуги, в администрацию </w:t>
      </w:r>
      <w:r w:rsidR="00841938">
        <w:rPr>
          <w:rFonts w:ascii="Times New Roman" w:eastAsia="Calibri" w:hAnsi="Times New Roman"/>
          <w:sz w:val="28"/>
          <w:szCs w:val="28"/>
        </w:rPr>
        <w:t>округ</w:t>
      </w:r>
      <w:r w:rsidR="00E919FE" w:rsidRPr="009D0D51">
        <w:rPr>
          <w:rFonts w:ascii="Times New Roman" w:eastAsia="Calibri" w:hAnsi="Times New Roman"/>
          <w:sz w:val="28"/>
          <w:szCs w:val="28"/>
        </w:rPr>
        <w:t>а.</w:t>
      </w:r>
    </w:p>
    <w:p w:rsidR="00E919FE" w:rsidRPr="009D0D51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919FE" w:rsidRPr="00F07D36" w:rsidRDefault="00E919FE" w:rsidP="00B53548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F07D36">
        <w:rPr>
          <w:rFonts w:ascii="Times New Roman" w:eastAsia="Calibri" w:hAnsi="Times New Roman"/>
          <w:sz w:val="28"/>
          <w:szCs w:val="28"/>
        </w:rPr>
        <w:t>Направление межведомственных информационных запросов</w:t>
      </w:r>
    </w:p>
    <w:p w:rsidR="00E919FE" w:rsidRPr="006B5C81" w:rsidRDefault="00E919FE" w:rsidP="00B53548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  <w:highlight w:val="yellow"/>
        </w:rPr>
      </w:pPr>
      <w:r w:rsidRPr="00F07D36">
        <w:rPr>
          <w:rFonts w:ascii="Times New Roman" w:eastAsia="Calibri" w:hAnsi="Times New Roman"/>
          <w:sz w:val="28"/>
          <w:szCs w:val="28"/>
        </w:rPr>
        <w:t>и получение ответов на них</w:t>
      </w:r>
    </w:p>
    <w:p w:rsidR="00E919FE" w:rsidRPr="006B5C81" w:rsidRDefault="00E919FE" w:rsidP="00E919FE">
      <w:pPr>
        <w:jc w:val="both"/>
        <w:rPr>
          <w:rFonts w:ascii="Times New Roman" w:eastAsia="Calibri" w:hAnsi="Times New Roman"/>
          <w:sz w:val="28"/>
          <w:szCs w:val="28"/>
          <w:highlight w:val="yellow"/>
        </w:rPr>
      </w:pPr>
    </w:p>
    <w:p w:rsidR="00E919FE" w:rsidRPr="00F07D36" w:rsidRDefault="00B53548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F07D36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94</w:t>
      </w:r>
      <w:r w:rsidR="00E919FE" w:rsidRPr="00F07D36">
        <w:rPr>
          <w:rFonts w:ascii="Times New Roman" w:eastAsia="Calibri" w:hAnsi="Times New Roman"/>
          <w:sz w:val="28"/>
          <w:szCs w:val="28"/>
        </w:rPr>
        <w:t>. Межведомственный информационный запрос направляется в Единый государственный реестр юридических лиц.</w:t>
      </w:r>
    </w:p>
    <w:p w:rsidR="00E919FE" w:rsidRPr="00F07D36" w:rsidRDefault="00B53548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F07D36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95</w:t>
      </w:r>
      <w:r w:rsidR="00E919FE" w:rsidRPr="00F07D36">
        <w:rPr>
          <w:rFonts w:ascii="Times New Roman" w:eastAsia="Calibri" w:hAnsi="Times New Roman"/>
          <w:sz w:val="28"/>
          <w:szCs w:val="28"/>
        </w:rPr>
        <w:t xml:space="preserve">. Направляемые в запросе сведения: </w:t>
      </w:r>
    </w:p>
    <w:p w:rsidR="00E919FE" w:rsidRPr="00F07D36" w:rsidRDefault="00AD1849" w:rsidP="00E919F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E919FE" w:rsidRPr="00F07D36">
        <w:rPr>
          <w:rFonts w:ascii="Times New Roman" w:eastAsia="Calibri" w:hAnsi="Times New Roman"/>
          <w:sz w:val="28"/>
          <w:szCs w:val="28"/>
        </w:rPr>
        <w:t>- идентификационный номер налогоплательщика (ИНН) юридического лица;</w:t>
      </w:r>
    </w:p>
    <w:p w:rsidR="00E919FE" w:rsidRPr="00F07D36" w:rsidRDefault="00AD1849" w:rsidP="00E919F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ab/>
      </w:r>
      <w:r w:rsidR="00E919FE" w:rsidRPr="00F07D36">
        <w:rPr>
          <w:rFonts w:ascii="Times New Roman" w:eastAsia="Calibri" w:hAnsi="Times New Roman"/>
          <w:sz w:val="28"/>
          <w:szCs w:val="28"/>
        </w:rPr>
        <w:t>- основной государственный регистрационный номер юридического лица.</w:t>
      </w:r>
    </w:p>
    <w:p w:rsidR="00E919FE" w:rsidRPr="00F07D36" w:rsidRDefault="00B53548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F07D36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96</w:t>
      </w:r>
      <w:r w:rsidR="00E919FE" w:rsidRPr="00F07D36">
        <w:rPr>
          <w:rFonts w:ascii="Times New Roman" w:eastAsia="Calibri" w:hAnsi="Times New Roman"/>
          <w:sz w:val="28"/>
          <w:szCs w:val="28"/>
        </w:rPr>
        <w:t>. Запрашиваемые в запросе сведения и цели использования запрашиваемых в запросе сведений:</w:t>
      </w:r>
    </w:p>
    <w:p w:rsidR="00E919FE" w:rsidRPr="00F07D36" w:rsidRDefault="00AD1849" w:rsidP="00E919F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E919FE" w:rsidRPr="00F07D36">
        <w:rPr>
          <w:rFonts w:ascii="Times New Roman" w:eastAsia="Calibri" w:hAnsi="Times New Roman"/>
          <w:sz w:val="28"/>
          <w:szCs w:val="28"/>
        </w:rPr>
        <w:t>- статус юридического лица (принятие решения);</w:t>
      </w:r>
    </w:p>
    <w:p w:rsidR="00E919FE" w:rsidRPr="00F07D36" w:rsidRDefault="00AD1849" w:rsidP="00E919F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E919FE" w:rsidRPr="00F07D36">
        <w:rPr>
          <w:rFonts w:ascii="Times New Roman" w:eastAsia="Calibri" w:hAnsi="Times New Roman"/>
          <w:sz w:val="28"/>
          <w:szCs w:val="28"/>
        </w:rPr>
        <w:t>- фамилия, имя, отчество (при наличии) руководителя организации,</w:t>
      </w:r>
    </w:p>
    <w:p w:rsidR="00E919FE" w:rsidRPr="00F07D36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F07D36">
        <w:rPr>
          <w:rFonts w:ascii="Times New Roman" w:eastAsia="Calibri" w:hAnsi="Times New Roman"/>
          <w:sz w:val="28"/>
          <w:szCs w:val="28"/>
        </w:rPr>
        <w:t xml:space="preserve">для принятия решения </w:t>
      </w:r>
      <w:r w:rsidRPr="00F07D36">
        <w:rPr>
          <w:rFonts w:ascii="Times New Roman" w:eastAsia="Calibri" w:hAnsi="Times New Roman"/>
          <w:bCs/>
          <w:sz w:val="28"/>
          <w:szCs w:val="28"/>
        </w:rPr>
        <w:t>о предоставлении муниципальной услуги.</w:t>
      </w:r>
    </w:p>
    <w:p w:rsidR="00E919FE" w:rsidRPr="00F07D36" w:rsidRDefault="00B53548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F07D36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97</w:t>
      </w:r>
      <w:r w:rsidR="00AB245A" w:rsidRPr="00F07D36">
        <w:rPr>
          <w:rFonts w:ascii="Times New Roman" w:eastAsia="Calibri" w:hAnsi="Times New Roman"/>
          <w:sz w:val="28"/>
          <w:szCs w:val="28"/>
        </w:rPr>
        <w:t>.</w:t>
      </w:r>
      <w:r w:rsidR="00E919FE" w:rsidRPr="00F07D36">
        <w:rPr>
          <w:rFonts w:ascii="Times New Roman" w:eastAsia="Calibri" w:hAnsi="Times New Roman"/>
          <w:sz w:val="28"/>
          <w:szCs w:val="28"/>
        </w:rPr>
        <w:t xml:space="preserve"> Основанием является пакет зарегистрированных документов, поступивших должностному лицу, ответственному за предоставление муниципальной услуги.</w:t>
      </w:r>
    </w:p>
    <w:p w:rsidR="00E919FE" w:rsidRPr="00F07D36" w:rsidRDefault="00B53548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F07D36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98</w:t>
      </w:r>
      <w:r w:rsidR="00E919FE" w:rsidRPr="00F07D36">
        <w:rPr>
          <w:rFonts w:ascii="Times New Roman" w:eastAsia="Calibri" w:hAnsi="Times New Roman"/>
          <w:sz w:val="28"/>
          <w:szCs w:val="28"/>
        </w:rPr>
        <w:t>. Срок исполнения административной процедуры составляет 7 (семь) рабочих дней со дня регистрации заявления.</w:t>
      </w:r>
    </w:p>
    <w:p w:rsidR="00E919FE" w:rsidRPr="00F07D36" w:rsidRDefault="00936222" w:rsidP="00E919F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99</w:t>
      </w:r>
      <w:r w:rsidR="00E919FE" w:rsidRPr="00F07D36">
        <w:rPr>
          <w:rFonts w:ascii="Times New Roman" w:eastAsia="Calibri" w:hAnsi="Times New Roman"/>
          <w:sz w:val="28"/>
          <w:szCs w:val="28"/>
        </w:rPr>
        <w:t xml:space="preserve">. Межведомственный информационный запрос </w:t>
      </w:r>
      <w:r w:rsidR="00B53548" w:rsidRPr="00F07D36">
        <w:rPr>
          <w:rFonts w:ascii="Times New Roman" w:eastAsia="Calibri" w:hAnsi="Times New Roman"/>
          <w:sz w:val="28"/>
          <w:szCs w:val="28"/>
        </w:rPr>
        <w:t>об отсутствии препятствий для предоставления</w:t>
      </w:r>
      <w:r w:rsidR="00F07D36" w:rsidRPr="00F07D36">
        <w:rPr>
          <w:rFonts w:ascii="Times New Roman" w:eastAsia="Calibri" w:hAnsi="Times New Roman"/>
          <w:sz w:val="28"/>
          <w:szCs w:val="28"/>
        </w:rPr>
        <w:t xml:space="preserve"> градостроительного плана</w:t>
      </w:r>
      <w:r w:rsidR="00B53548" w:rsidRPr="00F07D36">
        <w:rPr>
          <w:rFonts w:ascii="Times New Roman" w:eastAsia="Calibri" w:hAnsi="Times New Roman"/>
          <w:sz w:val="28"/>
          <w:szCs w:val="28"/>
        </w:rPr>
        <w:t xml:space="preserve"> земельного участка</w:t>
      </w:r>
      <w:r w:rsidR="00E919FE" w:rsidRPr="00F07D36">
        <w:rPr>
          <w:rFonts w:ascii="Times New Roman" w:eastAsia="Calibri" w:hAnsi="Times New Roman"/>
          <w:sz w:val="28"/>
          <w:szCs w:val="28"/>
        </w:rPr>
        <w:t>.</w:t>
      </w:r>
    </w:p>
    <w:p w:rsidR="00E919FE" w:rsidRPr="006B5C81" w:rsidRDefault="00B53548" w:rsidP="00E919FE">
      <w:pPr>
        <w:jc w:val="both"/>
        <w:rPr>
          <w:rFonts w:ascii="Times New Roman" w:eastAsia="Calibri" w:hAnsi="Times New Roman"/>
          <w:sz w:val="28"/>
          <w:szCs w:val="28"/>
          <w:highlight w:val="yellow"/>
        </w:rPr>
      </w:pPr>
      <w:r w:rsidRPr="000413C5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100</w:t>
      </w:r>
      <w:r w:rsidR="00E919FE" w:rsidRPr="000413C5">
        <w:rPr>
          <w:rFonts w:ascii="Times New Roman" w:eastAsia="Calibri" w:hAnsi="Times New Roman"/>
          <w:sz w:val="28"/>
          <w:szCs w:val="28"/>
        </w:rPr>
        <w:t>. Запрашиваемые в запросе сведения и цели использования запрашиваемых в запросе сведений: оценка заявления на предмет соблюдения требований законодательства Российской Федерации в области</w:t>
      </w:r>
      <w:r w:rsidR="000413C5" w:rsidRPr="000413C5">
        <w:rPr>
          <w:rFonts w:ascii="Times New Roman" w:eastAsia="Calibri" w:hAnsi="Times New Roman"/>
          <w:sz w:val="28"/>
          <w:szCs w:val="28"/>
        </w:rPr>
        <w:t xml:space="preserve"> градостроительной деятельности</w:t>
      </w:r>
      <w:r w:rsidR="00E919FE" w:rsidRPr="000413C5">
        <w:rPr>
          <w:rFonts w:ascii="Times New Roman" w:eastAsia="Calibri" w:hAnsi="Times New Roman"/>
          <w:sz w:val="28"/>
          <w:szCs w:val="28"/>
        </w:rPr>
        <w:t xml:space="preserve">, для принятия решения </w:t>
      </w:r>
      <w:r w:rsidR="00E919FE" w:rsidRPr="000413C5">
        <w:rPr>
          <w:rFonts w:ascii="Times New Roman" w:eastAsia="Calibri" w:hAnsi="Times New Roman"/>
          <w:bCs/>
          <w:sz w:val="28"/>
          <w:szCs w:val="28"/>
        </w:rPr>
        <w:t>о предоставлении муниципальной услуги.</w:t>
      </w:r>
    </w:p>
    <w:p w:rsidR="00E919FE" w:rsidRPr="000413C5" w:rsidRDefault="00B53548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0413C5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101</w:t>
      </w:r>
      <w:r w:rsidR="00E919FE" w:rsidRPr="000413C5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="00E919FE" w:rsidRPr="000413C5">
        <w:rPr>
          <w:rFonts w:ascii="Times New Roman" w:eastAsia="Calibri" w:hAnsi="Times New Roman"/>
          <w:sz w:val="28"/>
          <w:szCs w:val="28"/>
        </w:rPr>
        <w:t>Основанием является заключение о</w:t>
      </w:r>
      <w:r w:rsidRPr="000413C5">
        <w:rPr>
          <w:rFonts w:ascii="Times New Roman" w:eastAsia="Calibri" w:hAnsi="Times New Roman"/>
          <w:sz w:val="28"/>
          <w:szCs w:val="28"/>
        </w:rPr>
        <w:t>б отсутствии препятствий для предоставления</w:t>
      </w:r>
      <w:r w:rsidR="000413C5" w:rsidRPr="000413C5">
        <w:rPr>
          <w:rFonts w:ascii="Times New Roman" w:eastAsia="Calibri" w:hAnsi="Times New Roman"/>
          <w:sz w:val="28"/>
          <w:szCs w:val="28"/>
        </w:rPr>
        <w:t xml:space="preserve"> градостроительного плана земельного участка</w:t>
      </w:r>
      <w:r w:rsidR="00E919FE" w:rsidRPr="000413C5">
        <w:rPr>
          <w:rFonts w:ascii="Times New Roman" w:eastAsia="Calibri" w:hAnsi="Times New Roman"/>
          <w:sz w:val="28"/>
          <w:szCs w:val="28"/>
        </w:rPr>
        <w:t>, поступившие должностному лицу, ответственному за предоставление государственной (муниципальной) услуги.</w:t>
      </w:r>
      <w:proofErr w:type="gramEnd"/>
    </w:p>
    <w:p w:rsidR="00E919FE" w:rsidRPr="000413C5" w:rsidRDefault="00B53548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0413C5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102</w:t>
      </w:r>
      <w:r w:rsidR="00E919FE" w:rsidRPr="000413C5">
        <w:rPr>
          <w:rFonts w:ascii="Times New Roman" w:eastAsia="Calibri" w:hAnsi="Times New Roman"/>
          <w:sz w:val="28"/>
          <w:szCs w:val="28"/>
        </w:rPr>
        <w:t>. Срок исполнения административной процедуры составляет 7 (семь) рабочих дней со дня регистрации заявления.</w:t>
      </w:r>
    </w:p>
    <w:p w:rsidR="00E919FE" w:rsidRPr="000413C5" w:rsidRDefault="00B53548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0413C5">
        <w:rPr>
          <w:rFonts w:ascii="Times New Roman" w:eastAsia="Calibri" w:hAnsi="Times New Roman"/>
          <w:sz w:val="28"/>
          <w:szCs w:val="28"/>
        </w:rPr>
        <w:tab/>
      </w:r>
      <w:r w:rsidR="00E919FE" w:rsidRPr="000413C5">
        <w:rPr>
          <w:rFonts w:ascii="Times New Roman" w:eastAsia="Calibri" w:hAnsi="Times New Roman"/>
          <w:sz w:val="28"/>
          <w:szCs w:val="28"/>
        </w:rPr>
        <w:t>В случае не поступления ответа на межведомственный запрос в установленный срок уполномоченным органом принимается решение об увеличении срока рассмотрения заявление до 20 (двадцати) календарных дней.</w:t>
      </w:r>
    </w:p>
    <w:p w:rsidR="00E919FE" w:rsidRPr="006B5C81" w:rsidRDefault="00E919FE" w:rsidP="00E919FE">
      <w:pPr>
        <w:jc w:val="both"/>
        <w:rPr>
          <w:rFonts w:ascii="Times New Roman" w:eastAsia="Calibri" w:hAnsi="Times New Roman"/>
          <w:sz w:val="28"/>
          <w:szCs w:val="28"/>
          <w:highlight w:val="yellow"/>
        </w:rPr>
      </w:pPr>
    </w:p>
    <w:p w:rsidR="00E919FE" w:rsidRPr="000413C5" w:rsidRDefault="00E919FE" w:rsidP="00B53548">
      <w:pPr>
        <w:jc w:val="center"/>
        <w:rPr>
          <w:rFonts w:ascii="Times New Roman" w:eastAsia="Calibri" w:hAnsi="Times New Roman"/>
          <w:bCs/>
          <w:sz w:val="28"/>
          <w:szCs w:val="28"/>
        </w:rPr>
      </w:pPr>
      <w:r w:rsidRPr="000413C5">
        <w:rPr>
          <w:rFonts w:ascii="Times New Roman" w:eastAsia="Calibri" w:hAnsi="Times New Roman"/>
          <w:bCs/>
          <w:sz w:val="28"/>
          <w:szCs w:val="28"/>
        </w:rPr>
        <w:t>Принятие решения о предоставлении муниципальной услуги</w:t>
      </w:r>
    </w:p>
    <w:p w:rsidR="00E919FE" w:rsidRPr="000413C5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919FE" w:rsidRPr="000413C5" w:rsidRDefault="00B53548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0413C5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103</w:t>
      </w:r>
      <w:r w:rsidR="00E919FE" w:rsidRPr="000413C5">
        <w:rPr>
          <w:rFonts w:ascii="Times New Roman" w:eastAsia="Calibri" w:hAnsi="Times New Roman"/>
          <w:sz w:val="28"/>
          <w:szCs w:val="28"/>
        </w:rPr>
        <w:t>. Критерием принятия решения (об отказе) в предоставлении муниципальной услуги является:</w:t>
      </w:r>
    </w:p>
    <w:p w:rsidR="00E919FE" w:rsidRPr="000413C5" w:rsidRDefault="00AD1849" w:rsidP="00E919F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E919FE" w:rsidRPr="000413C5">
        <w:rPr>
          <w:rFonts w:ascii="Times New Roman" w:eastAsia="Calibri" w:hAnsi="Times New Roman"/>
          <w:sz w:val="28"/>
          <w:szCs w:val="28"/>
        </w:rPr>
        <w:t xml:space="preserve">- соответствие (не соответствие) заявления и документов, с учетом полученных ответов на межведомственные информационные запросы. </w:t>
      </w:r>
    </w:p>
    <w:p w:rsidR="00E919FE" w:rsidRPr="000413C5" w:rsidRDefault="00B53548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0413C5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104</w:t>
      </w:r>
      <w:r w:rsidR="00E919FE" w:rsidRPr="000413C5">
        <w:rPr>
          <w:rFonts w:ascii="Times New Roman" w:eastAsia="Calibri" w:hAnsi="Times New Roman"/>
          <w:sz w:val="28"/>
          <w:szCs w:val="28"/>
        </w:rPr>
        <w:t xml:space="preserve">. Принятие решения о предоставлении муниципальной услуги осуществляется в срок, не превышающий 2 (два) рабочих дня со дня </w:t>
      </w:r>
      <w:r w:rsidRPr="000413C5">
        <w:rPr>
          <w:rFonts w:ascii="Times New Roman" w:eastAsia="Calibri" w:hAnsi="Times New Roman"/>
          <w:sz w:val="28"/>
          <w:szCs w:val="28"/>
        </w:rPr>
        <w:t>получения администрацией округа</w:t>
      </w:r>
      <w:r w:rsidR="00E919FE" w:rsidRPr="000413C5">
        <w:rPr>
          <w:rFonts w:ascii="Times New Roman" w:eastAsia="Calibri" w:hAnsi="Times New Roman"/>
          <w:sz w:val="28"/>
          <w:szCs w:val="28"/>
        </w:rPr>
        <w:t xml:space="preserve"> всех сведений, необходимых для подтверждения критериев, предусмотренных настоящим вариантом предоставления муниципальной услуги, необходимых для принятия такого решения.</w:t>
      </w:r>
    </w:p>
    <w:p w:rsidR="00E919FE" w:rsidRPr="006B5C81" w:rsidRDefault="00E919FE" w:rsidP="00E919FE">
      <w:pPr>
        <w:jc w:val="both"/>
        <w:rPr>
          <w:rFonts w:ascii="Times New Roman" w:eastAsia="Calibri" w:hAnsi="Times New Roman"/>
          <w:sz w:val="28"/>
          <w:szCs w:val="28"/>
          <w:highlight w:val="yellow"/>
        </w:rPr>
      </w:pPr>
    </w:p>
    <w:p w:rsidR="00E919FE" w:rsidRPr="000413C5" w:rsidRDefault="00E919FE" w:rsidP="00B53548">
      <w:pPr>
        <w:jc w:val="center"/>
        <w:rPr>
          <w:rFonts w:ascii="Times New Roman" w:eastAsia="Calibri" w:hAnsi="Times New Roman"/>
          <w:bCs/>
          <w:sz w:val="28"/>
          <w:szCs w:val="28"/>
        </w:rPr>
      </w:pPr>
      <w:r w:rsidRPr="000413C5">
        <w:rPr>
          <w:rFonts w:ascii="Times New Roman" w:eastAsia="Calibri" w:hAnsi="Times New Roman"/>
          <w:bCs/>
          <w:sz w:val="28"/>
          <w:szCs w:val="28"/>
        </w:rPr>
        <w:t>Предоставление результата муниципальной услуги</w:t>
      </w:r>
    </w:p>
    <w:p w:rsidR="00E919FE" w:rsidRPr="000413C5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919FE" w:rsidRPr="000413C5" w:rsidRDefault="00B53548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0413C5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105</w:t>
      </w:r>
      <w:r w:rsidR="00E919FE" w:rsidRPr="000413C5">
        <w:rPr>
          <w:rFonts w:ascii="Times New Roman" w:eastAsia="Calibri" w:hAnsi="Times New Roman"/>
          <w:sz w:val="28"/>
          <w:szCs w:val="28"/>
        </w:rPr>
        <w:t>. Способы получения результата предоставления муниципальной услуги:</w:t>
      </w:r>
    </w:p>
    <w:p w:rsidR="00E919FE" w:rsidRPr="000413C5" w:rsidRDefault="00AD1849" w:rsidP="00E919F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E919FE" w:rsidRPr="000413C5">
        <w:rPr>
          <w:rFonts w:ascii="Times New Roman" w:eastAsia="Calibri" w:hAnsi="Times New Roman"/>
          <w:sz w:val="28"/>
          <w:szCs w:val="28"/>
        </w:rPr>
        <w:t xml:space="preserve">а) посредством Единого портала, в администрации </w:t>
      </w:r>
      <w:r w:rsidR="00841938" w:rsidRPr="000413C5">
        <w:rPr>
          <w:rFonts w:ascii="Times New Roman" w:eastAsia="Calibri" w:hAnsi="Times New Roman"/>
          <w:sz w:val="28"/>
          <w:szCs w:val="28"/>
        </w:rPr>
        <w:t>округ</w:t>
      </w:r>
      <w:r w:rsidR="00E919FE" w:rsidRPr="000413C5">
        <w:rPr>
          <w:rFonts w:ascii="Times New Roman" w:eastAsia="Calibri" w:hAnsi="Times New Roman"/>
          <w:sz w:val="28"/>
          <w:szCs w:val="28"/>
        </w:rPr>
        <w:t xml:space="preserve">а, через операторов почтовой связи </w:t>
      </w:r>
      <w:proofErr w:type="gramStart"/>
      <w:r w:rsidR="00E919FE" w:rsidRPr="000413C5">
        <w:rPr>
          <w:rFonts w:ascii="Times New Roman" w:eastAsia="Calibri" w:hAnsi="Times New Roman"/>
          <w:sz w:val="28"/>
          <w:szCs w:val="28"/>
        </w:rPr>
        <w:t>–</w:t>
      </w:r>
      <w:r w:rsidR="000413C5" w:rsidRPr="000413C5">
        <w:rPr>
          <w:rFonts w:ascii="Times New Roman" w:eastAsia="Calibri" w:hAnsi="Times New Roman"/>
          <w:sz w:val="28"/>
          <w:szCs w:val="28"/>
        </w:rPr>
        <w:t>г</w:t>
      </w:r>
      <w:proofErr w:type="gramEnd"/>
      <w:r w:rsidR="000413C5" w:rsidRPr="000413C5">
        <w:rPr>
          <w:rFonts w:ascii="Times New Roman" w:eastAsia="Calibri" w:hAnsi="Times New Roman"/>
          <w:sz w:val="28"/>
          <w:szCs w:val="28"/>
        </w:rPr>
        <w:t>радостроительный план земельного участка</w:t>
      </w:r>
      <w:r w:rsidR="00DE59B4" w:rsidRPr="000413C5">
        <w:rPr>
          <w:rStyle w:val="FontStyle17"/>
          <w:sz w:val="28"/>
          <w:szCs w:val="28"/>
        </w:rPr>
        <w:t>;</w:t>
      </w:r>
    </w:p>
    <w:p w:rsidR="00E919FE" w:rsidRPr="009D0D51" w:rsidRDefault="00AD1849" w:rsidP="00E919F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E919FE" w:rsidRPr="000413C5">
        <w:rPr>
          <w:rFonts w:ascii="Times New Roman" w:eastAsia="Calibri" w:hAnsi="Times New Roman"/>
          <w:sz w:val="28"/>
          <w:szCs w:val="28"/>
        </w:rPr>
        <w:t xml:space="preserve">б) посредством Единого портала, в администрации </w:t>
      </w:r>
      <w:r w:rsidR="00841938" w:rsidRPr="000413C5">
        <w:rPr>
          <w:rFonts w:ascii="Times New Roman" w:eastAsia="Calibri" w:hAnsi="Times New Roman"/>
          <w:sz w:val="28"/>
          <w:szCs w:val="28"/>
        </w:rPr>
        <w:t>округ</w:t>
      </w:r>
      <w:r w:rsidR="00E919FE" w:rsidRPr="000413C5">
        <w:rPr>
          <w:rFonts w:ascii="Times New Roman" w:eastAsia="Calibri" w:hAnsi="Times New Roman"/>
          <w:sz w:val="28"/>
          <w:szCs w:val="28"/>
        </w:rPr>
        <w:t xml:space="preserve">а, через операторов почтовой связи – </w:t>
      </w:r>
      <w:r w:rsidR="000413C5" w:rsidRPr="000413C5">
        <w:rPr>
          <w:rFonts w:ascii="Times New Roman" w:eastAsia="Calibri" w:hAnsi="Times New Roman"/>
          <w:sz w:val="28"/>
          <w:szCs w:val="28"/>
        </w:rPr>
        <w:t>уведомление</w:t>
      </w:r>
      <w:r w:rsidR="00DE59B4" w:rsidRPr="000413C5">
        <w:rPr>
          <w:rFonts w:ascii="Times New Roman" w:eastAsia="Calibri" w:hAnsi="Times New Roman"/>
          <w:sz w:val="28"/>
          <w:szCs w:val="28"/>
        </w:rPr>
        <w:t xml:space="preserve"> об отказе в </w:t>
      </w:r>
      <w:r w:rsidR="000413C5" w:rsidRPr="000413C5">
        <w:rPr>
          <w:rFonts w:ascii="Times New Roman" w:eastAsia="Calibri" w:hAnsi="Times New Roman"/>
          <w:sz w:val="28"/>
          <w:szCs w:val="28"/>
        </w:rPr>
        <w:t>выдаче градостроительного плана земельного участка</w:t>
      </w:r>
    </w:p>
    <w:p w:rsidR="00E919FE" w:rsidRPr="009D0D51" w:rsidRDefault="00DE59B4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106</w:t>
      </w:r>
      <w:r w:rsidR="00E919FE" w:rsidRPr="009D0D51">
        <w:rPr>
          <w:rFonts w:ascii="Times New Roman" w:eastAsia="Calibri" w:hAnsi="Times New Roman"/>
          <w:sz w:val="28"/>
          <w:szCs w:val="28"/>
        </w:rPr>
        <w:t xml:space="preserve">. Предоставление результата муниципальной услуги осуществляется в срок, не превышающий один календарный день со дня рассмотрения заявления и прилагаемых к ней документов на соответствие требованиям Административного регламента, с учетом ответов, полученных на межведомственные запросы, включая заключение Управления </w:t>
      </w:r>
      <w:proofErr w:type="spellStart"/>
      <w:r w:rsidR="00E919FE" w:rsidRPr="009D0D51">
        <w:rPr>
          <w:rFonts w:ascii="Times New Roman" w:eastAsia="Calibri" w:hAnsi="Times New Roman"/>
          <w:sz w:val="28"/>
          <w:szCs w:val="28"/>
        </w:rPr>
        <w:t>Роспотребнадзора</w:t>
      </w:r>
      <w:proofErr w:type="spellEnd"/>
      <w:r w:rsidR="00E919FE" w:rsidRPr="009D0D51">
        <w:rPr>
          <w:rFonts w:ascii="Times New Roman" w:eastAsia="Calibri" w:hAnsi="Times New Roman"/>
          <w:sz w:val="28"/>
          <w:szCs w:val="28"/>
        </w:rPr>
        <w:t xml:space="preserve"> края.</w:t>
      </w:r>
    </w:p>
    <w:p w:rsidR="00E919FE" w:rsidRPr="009D0D51" w:rsidRDefault="00DE59B4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107</w:t>
      </w:r>
      <w:r w:rsidR="00E919FE" w:rsidRPr="009D0D51">
        <w:rPr>
          <w:rFonts w:ascii="Times New Roman" w:eastAsia="Calibri" w:hAnsi="Times New Roman"/>
          <w:sz w:val="28"/>
          <w:szCs w:val="28"/>
        </w:rPr>
        <w:t>. Результат предоставления муниципальной услуги не может быть предоставлен по выбору заявителя независимо от его места нахождения.</w:t>
      </w:r>
    </w:p>
    <w:p w:rsidR="00E919FE" w:rsidRPr="009D0D51" w:rsidRDefault="00E919FE" w:rsidP="00E919FE">
      <w:pPr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E919FE" w:rsidRPr="009D0D51" w:rsidRDefault="00E919FE" w:rsidP="00DE59B4">
      <w:pPr>
        <w:spacing w:line="240" w:lineRule="exact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 xml:space="preserve">4. Формы </w:t>
      </w:r>
      <w:proofErr w:type="gramStart"/>
      <w:r w:rsidRPr="009D0D51">
        <w:rPr>
          <w:rFonts w:ascii="Times New Roman" w:eastAsia="Calibri" w:hAnsi="Times New Roman"/>
          <w:sz w:val="28"/>
          <w:szCs w:val="28"/>
        </w:rPr>
        <w:t>контроля за</w:t>
      </w:r>
      <w:proofErr w:type="gramEnd"/>
      <w:r w:rsidRPr="009D0D51">
        <w:rPr>
          <w:rFonts w:ascii="Times New Roman" w:eastAsia="Calibri" w:hAnsi="Times New Roman"/>
          <w:sz w:val="28"/>
          <w:szCs w:val="28"/>
        </w:rPr>
        <w:t xml:space="preserve"> исполнением</w:t>
      </w:r>
    </w:p>
    <w:p w:rsidR="00E919FE" w:rsidRPr="009D0D51" w:rsidRDefault="00E919FE" w:rsidP="00DE59B4">
      <w:pPr>
        <w:spacing w:line="240" w:lineRule="exact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>Административного регламента</w:t>
      </w:r>
    </w:p>
    <w:p w:rsidR="00E919FE" w:rsidRPr="009D0D51" w:rsidRDefault="00E919FE" w:rsidP="00E919FE">
      <w:pPr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E919FE" w:rsidRPr="009D0D51" w:rsidRDefault="00E919FE" w:rsidP="00DE59B4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 xml:space="preserve">Порядок осуществления текущего </w:t>
      </w:r>
      <w:proofErr w:type="gramStart"/>
      <w:r w:rsidRPr="009D0D51">
        <w:rPr>
          <w:rFonts w:ascii="Times New Roman" w:eastAsia="Calibri" w:hAnsi="Times New Roman"/>
          <w:sz w:val="28"/>
          <w:szCs w:val="28"/>
        </w:rPr>
        <w:t>контроля за</w:t>
      </w:r>
      <w:proofErr w:type="gramEnd"/>
      <w:r w:rsidRPr="009D0D51">
        <w:rPr>
          <w:rFonts w:ascii="Times New Roman" w:eastAsia="Calibri" w:hAnsi="Times New Roman"/>
          <w:sz w:val="28"/>
          <w:szCs w:val="28"/>
        </w:rPr>
        <w:t xml:space="preserve"> соблюдением</w:t>
      </w:r>
    </w:p>
    <w:p w:rsidR="00E919FE" w:rsidRPr="009D0D51" w:rsidRDefault="00E919FE" w:rsidP="00DE59B4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:rsidR="00E919FE" w:rsidRPr="009D0D51" w:rsidRDefault="00E919FE" w:rsidP="00DE59B4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>а также принятием ими решений</w:t>
      </w:r>
    </w:p>
    <w:p w:rsidR="00E919FE" w:rsidRPr="009D0D51" w:rsidRDefault="00E919FE" w:rsidP="00E919FE">
      <w:pPr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E919FE" w:rsidRPr="009D0D51" w:rsidRDefault="00DE59B4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108</w:t>
      </w:r>
      <w:r w:rsidR="00E919FE" w:rsidRPr="009D0D51">
        <w:rPr>
          <w:rFonts w:ascii="Times New Roman" w:eastAsia="Calibri" w:hAnsi="Times New Roman"/>
          <w:sz w:val="28"/>
          <w:szCs w:val="28"/>
        </w:rPr>
        <w:t xml:space="preserve">. Текущий </w:t>
      </w:r>
      <w:proofErr w:type="gramStart"/>
      <w:r w:rsidR="00E919FE" w:rsidRPr="009D0D51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E919FE" w:rsidRPr="009D0D51">
        <w:rPr>
          <w:rFonts w:ascii="Times New Roman" w:eastAsia="Calibri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исполнению муниципальной услуги, осуществляется председателем </w:t>
      </w:r>
      <w:r w:rsidRPr="009D0D51">
        <w:rPr>
          <w:rFonts w:ascii="Times New Roman" w:eastAsia="Calibri" w:hAnsi="Times New Roman"/>
          <w:sz w:val="28"/>
          <w:szCs w:val="28"/>
        </w:rPr>
        <w:t>комитета по управлению муниципальным имуществом администрации Охотского муниципального округа Хабаровского края</w:t>
      </w:r>
      <w:r w:rsidR="00E919FE" w:rsidRPr="009D0D51">
        <w:rPr>
          <w:rFonts w:ascii="Times New Roman" w:eastAsia="Calibri" w:hAnsi="Times New Roman"/>
          <w:sz w:val="28"/>
          <w:szCs w:val="28"/>
        </w:rPr>
        <w:t xml:space="preserve">. </w:t>
      </w:r>
    </w:p>
    <w:p w:rsidR="00E919FE" w:rsidRPr="009D0D51" w:rsidRDefault="00DE59B4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109</w:t>
      </w:r>
      <w:r w:rsidR="00E919FE" w:rsidRPr="009D0D51">
        <w:rPr>
          <w:rFonts w:ascii="Times New Roman" w:eastAsia="Calibri" w:hAnsi="Times New Roman"/>
          <w:sz w:val="28"/>
          <w:szCs w:val="28"/>
        </w:rPr>
        <w:t>. Текущий контроль осуществляется посредством плановых и внеплановых проверок.</w:t>
      </w:r>
    </w:p>
    <w:p w:rsidR="00E919FE" w:rsidRPr="009D0D51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</w:pPr>
      <w:bookmarkStart w:id="21" w:name="sub_402"/>
    </w:p>
    <w:p w:rsidR="00E919FE" w:rsidRPr="009D0D51" w:rsidRDefault="00E919FE" w:rsidP="00DE59B4">
      <w:pPr>
        <w:spacing w:line="240" w:lineRule="exact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D0D51">
        <w:rPr>
          <w:rFonts w:ascii="Times New Roman" w:eastAsia="Calibri" w:hAnsi="Times New Roman"/>
          <w:bCs/>
          <w:sz w:val="28"/>
          <w:szCs w:val="28"/>
        </w:rPr>
        <w:t xml:space="preserve">Порядок и периодичность осуществления </w:t>
      </w:r>
      <w:proofErr w:type="gramStart"/>
      <w:r w:rsidRPr="009D0D51">
        <w:rPr>
          <w:rFonts w:ascii="Times New Roman" w:eastAsia="Calibri" w:hAnsi="Times New Roman"/>
          <w:bCs/>
          <w:sz w:val="28"/>
          <w:szCs w:val="28"/>
        </w:rPr>
        <w:t>плановых</w:t>
      </w:r>
      <w:proofErr w:type="gramEnd"/>
    </w:p>
    <w:p w:rsidR="00E919FE" w:rsidRPr="009D0D51" w:rsidRDefault="00E919FE" w:rsidP="00DE59B4">
      <w:pPr>
        <w:spacing w:line="240" w:lineRule="exact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D0D51">
        <w:rPr>
          <w:rFonts w:ascii="Times New Roman" w:eastAsia="Calibri" w:hAnsi="Times New Roman"/>
          <w:bCs/>
          <w:sz w:val="28"/>
          <w:szCs w:val="28"/>
        </w:rPr>
        <w:t>и внеплановых проверок полноты и качества предоставления</w:t>
      </w:r>
    </w:p>
    <w:p w:rsidR="00E919FE" w:rsidRPr="009D0D51" w:rsidRDefault="00E919FE" w:rsidP="00DE59B4">
      <w:pPr>
        <w:spacing w:line="240" w:lineRule="exact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D0D51">
        <w:rPr>
          <w:rFonts w:ascii="Times New Roman" w:eastAsia="Calibri" w:hAnsi="Times New Roman"/>
          <w:bCs/>
          <w:sz w:val="28"/>
          <w:szCs w:val="28"/>
        </w:rPr>
        <w:t xml:space="preserve">муниципальной услуги, в том числе порядок и формы </w:t>
      </w:r>
      <w:proofErr w:type="gramStart"/>
      <w:r w:rsidRPr="009D0D51">
        <w:rPr>
          <w:rFonts w:ascii="Times New Roman" w:eastAsia="Calibri" w:hAnsi="Times New Roman"/>
          <w:bCs/>
          <w:sz w:val="28"/>
          <w:szCs w:val="28"/>
        </w:rPr>
        <w:t>контроля за</w:t>
      </w:r>
      <w:proofErr w:type="gramEnd"/>
      <w:r w:rsidRPr="009D0D51">
        <w:rPr>
          <w:rFonts w:ascii="Times New Roman" w:eastAsia="Calibri" w:hAnsi="Times New Roman"/>
          <w:bCs/>
          <w:sz w:val="28"/>
          <w:szCs w:val="28"/>
        </w:rPr>
        <w:t xml:space="preserve"> полнотой и качеством предоставления муниципальной услуги</w:t>
      </w:r>
    </w:p>
    <w:bookmarkEnd w:id="21"/>
    <w:p w:rsidR="00E919FE" w:rsidRPr="009D0D51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919FE" w:rsidRPr="009D0D51" w:rsidRDefault="00DE59B4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110</w:t>
      </w:r>
      <w:r w:rsidR="00105260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="00105260">
        <w:rPr>
          <w:rFonts w:ascii="Times New Roman" w:eastAsia="Calibri" w:hAnsi="Times New Roman"/>
          <w:sz w:val="28"/>
          <w:szCs w:val="28"/>
        </w:rPr>
        <w:t xml:space="preserve">Контроль </w:t>
      </w:r>
      <w:r w:rsidR="00E919FE" w:rsidRPr="009D0D51">
        <w:rPr>
          <w:rFonts w:ascii="Times New Roman" w:eastAsia="Calibri" w:hAnsi="Times New Roman"/>
          <w:sz w:val="28"/>
          <w:szCs w:val="28"/>
        </w:rPr>
        <w:t>за</w:t>
      </w:r>
      <w:proofErr w:type="gramEnd"/>
      <w:r w:rsidR="00E919FE" w:rsidRPr="009D0D51">
        <w:rPr>
          <w:rFonts w:ascii="Times New Roman" w:eastAsia="Calibri" w:hAnsi="Times New Roman"/>
          <w:sz w:val="28"/>
          <w:szCs w:val="28"/>
        </w:rPr>
        <w:t xml:space="preserve"> полнотой и качеством предоставления муниципальной услуги осуществляется путем проведения проверок, устранения выявленных нарушений, также рассмотрения, принятия решений и подготовки ответов на обращения заявителей, содержащие жалобы на решения и действия (бездействия) долж</w:t>
      </w:r>
      <w:r w:rsidRPr="009D0D51">
        <w:rPr>
          <w:rFonts w:ascii="Times New Roman" w:eastAsia="Calibri" w:hAnsi="Times New Roman"/>
          <w:sz w:val="28"/>
          <w:szCs w:val="28"/>
        </w:rPr>
        <w:t>ностных лиц администрации округа</w:t>
      </w:r>
      <w:r w:rsidR="00E919FE" w:rsidRPr="009D0D51">
        <w:rPr>
          <w:rFonts w:ascii="Times New Roman" w:eastAsia="Calibri" w:hAnsi="Times New Roman"/>
          <w:sz w:val="28"/>
          <w:szCs w:val="28"/>
        </w:rPr>
        <w:t>.</w:t>
      </w:r>
    </w:p>
    <w:p w:rsidR="00E919FE" w:rsidRPr="009D0D51" w:rsidRDefault="00DE59B4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111</w:t>
      </w:r>
      <w:r w:rsidR="000413C5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="000413C5">
        <w:rPr>
          <w:rFonts w:ascii="Times New Roman" w:eastAsia="Calibri" w:hAnsi="Times New Roman"/>
          <w:sz w:val="28"/>
          <w:szCs w:val="28"/>
        </w:rPr>
        <w:t xml:space="preserve">Контроль </w:t>
      </w:r>
      <w:r w:rsidR="00E919FE" w:rsidRPr="009D0D51">
        <w:rPr>
          <w:rFonts w:ascii="Times New Roman" w:eastAsia="Calibri" w:hAnsi="Times New Roman"/>
          <w:sz w:val="28"/>
          <w:szCs w:val="28"/>
        </w:rPr>
        <w:t>за</w:t>
      </w:r>
      <w:proofErr w:type="gramEnd"/>
      <w:r w:rsidR="00E919FE" w:rsidRPr="009D0D51">
        <w:rPr>
          <w:rFonts w:ascii="Times New Roman" w:eastAsia="Calibri" w:hAnsi="Times New Roman"/>
          <w:sz w:val="28"/>
          <w:szCs w:val="28"/>
        </w:rPr>
        <w:t xml:space="preserve"> полнотой и качеством предоставления муниципальной услуги осуществляется в форме плановых и внеплановых проверок.</w:t>
      </w:r>
    </w:p>
    <w:p w:rsidR="00E919FE" w:rsidRPr="009D0D51" w:rsidRDefault="00DE59B4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lastRenderedPageBreak/>
        <w:tab/>
      </w:r>
      <w:r w:rsidR="00936222">
        <w:rPr>
          <w:rFonts w:ascii="Times New Roman" w:eastAsia="Calibri" w:hAnsi="Times New Roman"/>
          <w:sz w:val="28"/>
          <w:szCs w:val="28"/>
        </w:rPr>
        <w:t>112</w:t>
      </w:r>
      <w:r w:rsidR="00E919FE" w:rsidRPr="009D0D51">
        <w:rPr>
          <w:rFonts w:ascii="Times New Roman" w:eastAsia="Calibri" w:hAnsi="Times New Roman"/>
          <w:sz w:val="28"/>
          <w:szCs w:val="28"/>
        </w:rPr>
        <w:t>. 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</w:t>
      </w:r>
      <w:r w:rsidRPr="009D0D51">
        <w:rPr>
          <w:rFonts w:ascii="Times New Roman" w:eastAsia="Calibri" w:hAnsi="Times New Roman"/>
          <w:sz w:val="28"/>
          <w:szCs w:val="28"/>
        </w:rPr>
        <w:t>ностных лиц администрации округа</w:t>
      </w:r>
      <w:r w:rsidR="00E919FE" w:rsidRPr="009D0D51">
        <w:rPr>
          <w:rFonts w:ascii="Times New Roman" w:eastAsia="Calibri" w:hAnsi="Times New Roman"/>
          <w:sz w:val="28"/>
          <w:szCs w:val="28"/>
        </w:rPr>
        <w:t xml:space="preserve"> по решению лиц, ответственных за проведение проверок.</w:t>
      </w:r>
    </w:p>
    <w:p w:rsidR="00E919FE" w:rsidRPr="009D0D51" w:rsidRDefault="00DE59B4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113</w:t>
      </w:r>
      <w:r w:rsidR="00E919FE" w:rsidRPr="009D0D51">
        <w:rPr>
          <w:rFonts w:ascii="Times New Roman" w:eastAsia="Calibri" w:hAnsi="Times New Roman"/>
          <w:sz w:val="28"/>
          <w:szCs w:val="28"/>
        </w:rPr>
        <w:t>. Внеплановая проверка полноты и качества предоставления муниципальной услуги проводится по конкретному обращению (жалобе) заявителя.</w:t>
      </w:r>
    </w:p>
    <w:p w:rsidR="00E919FE" w:rsidRPr="009D0D51" w:rsidRDefault="00DE59B4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114</w:t>
      </w:r>
      <w:r w:rsidR="00E919FE" w:rsidRPr="009D0D51">
        <w:rPr>
          <w:rFonts w:ascii="Times New Roman" w:eastAsia="Calibri" w:hAnsi="Times New Roman"/>
          <w:sz w:val="28"/>
          <w:szCs w:val="28"/>
        </w:rPr>
        <w:t xml:space="preserve">. Проверки проводятся уполномоченными лицами администрации </w:t>
      </w:r>
      <w:r w:rsidRPr="009D0D51">
        <w:rPr>
          <w:rFonts w:ascii="Times New Roman" w:eastAsia="Calibri" w:hAnsi="Times New Roman"/>
          <w:sz w:val="28"/>
          <w:szCs w:val="28"/>
        </w:rPr>
        <w:t>округа</w:t>
      </w:r>
      <w:r w:rsidR="00E919FE" w:rsidRPr="009D0D51">
        <w:rPr>
          <w:rFonts w:ascii="Times New Roman" w:eastAsia="Calibri" w:hAnsi="Times New Roman"/>
          <w:sz w:val="28"/>
          <w:szCs w:val="28"/>
        </w:rPr>
        <w:t>.</w:t>
      </w:r>
    </w:p>
    <w:p w:rsidR="00E919FE" w:rsidRPr="009D0D51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919FE" w:rsidRPr="009D0D51" w:rsidRDefault="00E919FE" w:rsidP="00DE59B4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E919FE" w:rsidRPr="009D0D51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919FE" w:rsidRPr="009D0D51" w:rsidRDefault="00DE59B4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115</w:t>
      </w:r>
      <w:r w:rsidR="00E919FE" w:rsidRPr="009D0D51">
        <w:rPr>
          <w:rFonts w:ascii="Times New Roman" w:eastAsia="Calibri" w:hAnsi="Times New Roman"/>
          <w:sz w:val="28"/>
          <w:szCs w:val="28"/>
        </w:rPr>
        <w:t>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E919FE" w:rsidRPr="009D0D51" w:rsidRDefault="00DE59B4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116</w:t>
      </w:r>
      <w:r w:rsidR="00E919FE" w:rsidRPr="009D0D51">
        <w:rPr>
          <w:rFonts w:ascii="Times New Roman" w:eastAsia="Calibri" w:hAnsi="Times New Roman"/>
          <w:sz w:val="28"/>
          <w:szCs w:val="28"/>
        </w:rPr>
        <w:t>. Персональная ответственность долж</w:t>
      </w:r>
      <w:r w:rsidRPr="009D0D51">
        <w:rPr>
          <w:rFonts w:ascii="Times New Roman" w:eastAsia="Calibri" w:hAnsi="Times New Roman"/>
          <w:sz w:val="28"/>
          <w:szCs w:val="28"/>
        </w:rPr>
        <w:t>ностных лиц администрации округа</w:t>
      </w:r>
      <w:r w:rsidR="00E919FE" w:rsidRPr="009D0D51">
        <w:rPr>
          <w:rFonts w:ascii="Times New Roman" w:eastAsia="Calibri" w:hAnsi="Times New Roman"/>
          <w:sz w:val="28"/>
          <w:szCs w:val="28"/>
        </w:rPr>
        <w:t xml:space="preserve"> закрепляется в их должностных инструкциях в соответствии с требованиями законодательства Российской Федерации.</w:t>
      </w:r>
    </w:p>
    <w:p w:rsidR="00E919FE" w:rsidRPr="009D0D51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919FE" w:rsidRPr="009D0D51" w:rsidRDefault="00E919FE" w:rsidP="00DE59B4">
      <w:pPr>
        <w:spacing w:line="240" w:lineRule="exact"/>
        <w:jc w:val="center"/>
        <w:rPr>
          <w:rFonts w:ascii="Times New Roman" w:eastAsia="Calibri" w:hAnsi="Times New Roman"/>
          <w:bCs/>
          <w:sz w:val="28"/>
          <w:szCs w:val="28"/>
        </w:rPr>
      </w:pPr>
      <w:bookmarkStart w:id="22" w:name="sub_404"/>
      <w:r w:rsidRPr="009D0D51">
        <w:rPr>
          <w:rFonts w:ascii="Times New Roman" w:eastAsia="Calibri" w:hAnsi="Times New Roman"/>
          <w:bCs/>
          <w:sz w:val="28"/>
          <w:szCs w:val="28"/>
        </w:rPr>
        <w:t>Положения, характеризующие требования к порядку</w:t>
      </w:r>
    </w:p>
    <w:p w:rsidR="00E919FE" w:rsidRPr="009D0D51" w:rsidRDefault="00E919FE" w:rsidP="00DE59B4">
      <w:pPr>
        <w:spacing w:line="240" w:lineRule="exact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D0D51">
        <w:rPr>
          <w:rFonts w:ascii="Times New Roman" w:eastAsia="Calibri" w:hAnsi="Times New Roman"/>
          <w:bCs/>
          <w:sz w:val="28"/>
          <w:szCs w:val="28"/>
        </w:rPr>
        <w:t xml:space="preserve">и формам </w:t>
      </w:r>
      <w:proofErr w:type="gramStart"/>
      <w:r w:rsidRPr="009D0D51">
        <w:rPr>
          <w:rFonts w:ascii="Times New Roman" w:eastAsia="Calibri" w:hAnsi="Times New Roman"/>
          <w:bCs/>
          <w:sz w:val="28"/>
          <w:szCs w:val="28"/>
        </w:rPr>
        <w:t>контроля за</w:t>
      </w:r>
      <w:proofErr w:type="gramEnd"/>
      <w:r w:rsidRPr="009D0D51">
        <w:rPr>
          <w:rFonts w:ascii="Times New Roman" w:eastAsia="Calibri" w:hAnsi="Times New Roman"/>
          <w:bCs/>
          <w:sz w:val="28"/>
          <w:szCs w:val="28"/>
        </w:rPr>
        <w:t xml:space="preserve"> предоставлением муниципальной услуги,</w:t>
      </w:r>
    </w:p>
    <w:p w:rsidR="00E919FE" w:rsidRPr="009D0D51" w:rsidRDefault="00E919FE" w:rsidP="00DE59B4">
      <w:pPr>
        <w:spacing w:line="240" w:lineRule="exact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D0D51">
        <w:rPr>
          <w:rFonts w:ascii="Times New Roman" w:eastAsia="Calibri" w:hAnsi="Times New Roman"/>
          <w:bCs/>
          <w:sz w:val="28"/>
          <w:szCs w:val="28"/>
        </w:rPr>
        <w:t>в том числе со стороны граждан, их объединений и организаций</w:t>
      </w:r>
    </w:p>
    <w:bookmarkEnd w:id="22"/>
    <w:p w:rsidR="00E919FE" w:rsidRPr="009D0D51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919FE" w:rsidRPr="009D0D51" w:rsidRDefault="00DE59B4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117</w:t>
      </w:r>
      <w:r w:rsidR="00E919FE" w:rsidRPr="009D0D51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="00E919FE" w:rsidRPr="009D0D51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E919FE" w:rsidRPr="009D0D51">
        <w:rPr>
          <w:rFonts w:ascii="Times New Roman" w:eastAsia="Calibri" w:hAnsi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E919FE" w:rsidRPr="009D0D51" w:rsidRDefault="00DE59B4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118</w:t>
      </w:r>
      <w:r w:rsidR="00E919FE" w:rsidRPr="009D0D51">
        <w:rPr>
          <w:rFonts w:ascii="Times New Roman" w:eastAsia="Calibri" w:hAnsi="Times New Roman"/>
          <w:sz w:val="28"/>
          <w:szCs w:val="28"/>
        </w:rPr>
        <w:t xml:space="preserve">. Лица, которые осуществляют </w:t>
      </w:r>
      <w:proofErr w:type="gramStart"/>
      <w:r w:rsidR="00E919FE" w:rsidRPr="009D0D51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E919FE" w:rsidRPr="009D0D51">
        <w:rPr>
          <w:rFonts w:ascii="Times New Roman" w:eastAsia="Calibri" w:hAnsi="Times New Roman"/>
          <w:sz w:val="28"/>
          <w:szCs w:val="28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E919FE" w:rsidRPr="009D0D51" w:rsidRDefault="00E919FE" w:rsidP="00E919FE">
      <w:pPr>
        <w:spacing w:line="240" w:lineRule="exact"/>
        <w:jc w:val="both"/>
        <w:rPr>
          <w:rFonts w:ascii="Times New Roman" w:eastAsia="Calibri" w:hAnsi="Times New Roman"/>
          <w:sz w:val="28"/>
          <w:szCs w:val="28"/>
        </w:rPr>
      </w:pPr>
      <w:bookmarkStart w:id="23" w:name="P374"/>
      <w:bookmarkEnd w:id="23"/>
    </w:p>
    <w:p w:rsidR="00E919FE" w:rsidRPr="009D0D51" w:rsidRDefault="00E919FE" w:rsidP="00DE59B4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E919FE" w:rsidRPr="009D0D51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919FE" w:rsidRPr="009D0D51" w:rsidRDefault="00DE59B4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936222">
        <w:rPr>
          <w:rFonts w:ascii="Times New Roman" w:eastAsia="Calibri" w:hAnsi="Times New Roman"/>
          <w:sz w:val="28"/>
          <w:szCs w:val="28"/>
        </w:rPr>
        <w:t>119</w:t>
      </w:r>
      <w:r w:rsidR="00E919FE" w:rsidRPr="009D0D51">
        <w:rPr>
          <w:rFonts w:ascii="Times New Roman" w:eastAsia="Calibri" w:hAnsi="Times New Roman"/>
          <w:sz w:val="28"/>
          <w:szCs w:val="28"/>
        </w:rPr>
        <w:t>. 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администра</w:t>
      </w:r>
      <w:r w:rsidRPr="009D0D51">
        <w:rPr>
          <w:rFonts w:ascii="Times New Roman" w:eastAsia="Calibri" w:hAnsi="Times New Roman"/>
          <w:sz w:val="28"/>
          <w:szCs w:val="28"/>
        </w:rPr>
        <w:t>ции округа</w:t>
      </w:r>
      <w:r w:rsidR="00E919FE" w:rsidRPr="009D0D51">
        <w:rPr>
          <w:rFonts w:ascii="Times New Roman" w:eastAsia="Calibri" w:hAnsi="Times New Roman"/>
          <w:sz w:val="28"/>
          <w:szCs w:val="28"/>
        </w:rPr>
        <w:t xml:space="preserve"> в сети «Интернет», на информационных стендах в местах предоставления муниципальной услуги.</w:t>
      </w:r>
    </w:p>
    <w:p w:rsidR="00E919FE" w:rsidRPr="009D0D51" w:rsidRDefault="00DE59B4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lastRenderedPageBreak/>
        <w:tab/>
      </w:r>
      <w:r w:rsidR="00936222">
        <w:rPr>
          <w:rFonts w:ascii="Times New Roman" w:eastAsia="Calibri" w:hAnsi="Times New Roman"/>
          <w:sz w:val="28"/>
          <w:szCs w:val="28"/>
        </w:rPr>
        <w:t>120</w:t>
      </w:r>
      <w:r w:rsidR="00E919FE" w:rsidRPr="009D0D51">
        <w:rPr>
          <w:rFonts w:ascii="Times New Roman" w:eastAsia="Calibri" w:hAnsi="Times New Roman"/>
          <w:sz w:val="28"/>
          <w:szCs w:val="28"/>
        </w:rPr>
        <w:t>. Жалобы в форме электронных документов направляются посредством Единого портала или официал</w:t>
      </w:r>
      <w:r w:rsidRPr="009D0D51">
        <w:rPr>
          <w:rFonts w:ascii="Times New Roman" w:eastAsia="Calibri" w:hAnsi="Times New Roman"/>
          <w:sz w:val="28"/>
          <w:szCs w:val="28"/>
        </w:rPr>
        <w:t>ьного сайта администрации округа</w:t>
      </w:r>
      <w:r w:rsidR="00E919FE" w:rsidRPr="009D0D51">
        <w:rPr>
          <w:rFonts w:ascii="Times New Roman" w:eastAsia="Calibri" w:hAnsi="Times New Roman"/>
          <w:sz w:val="28"/>
          <w:szCs w:val="28"/>
        </w:rPr>
        <w:t xml:space="preserve"> в сети «Интернет».</w:t>
      </w:r>
    </w:p>
    <w:p w:rsidR="00E919FE" w:rsidRPr="009D0D51" w:rsidRDefault="00DE59B4" w:rsidP="00E919FE">
      <w:pPr>
        <w:jc w:val="both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ab/>
      </w:r>
      <w:r w:rsidR="00E919FE" w:rsidRPr="009D0D51">
        <w:rPr>
          <w:rFonts w:ascii="Times New Roman" w:eastAsia="Calibri" w:hAnsi="Times New Roman"/>
          <w:sz w:val="28"/>
          <w:szCs w:val="28"/>
        </w:rPr>
        <w:t>Жалобы в форме документов на бумажном носителе передаются непоср</w:t>
      </w:r>
      <w:r w:rsidRPr="009D0D51">
        <w:rPr>
          <w:rFonts w:ascii="Times New Roman" w:eastAsia="Calibri" w:hAnsi="Times New Roman"/>
          <w:sz w:val="28"/>
          <w:szCs w:val="28"/>
        </w:rPr>
        <w:t>едственно в администрацию округа</w:t>
      </w:r>
      <w:r w:rsidR="00E919FE" w:rsidRPr="009D0D51">
        <w:rPr>
          <w:rFonts w:ascii="Times New Roman" w:eastAsia="Calibri" w:hAnsi="Times New Roman"/>
          <w:sz w:val="28"/>
          <w:szCs w:val="28"/>
        </w:rPr>
        <w:t>.</w:t>
      </w:r>
    </w:p>
    <w:p w:rsidR="00E919FE" w:rsidRPr="009D0D51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919FE" w:rsidRPr="009D0D51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919FE" w:rsidRPr="009D0D51" w:rsidRDefault="00E919FE" w:rsidP="00DE59B4">
      <w:pPr>
        <w:jc w:val="center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>________________</w:t>
      </w:r>
    </w:p>
    <w:p w:rsidR="00E919FE" w:rsidRPr="009D0D51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6F74D4" w:rsidRDefault="006F74D4">
      <w:r>
        <w:br w:type="page"/>
      </w:r>
    </w:p>
    <w:tbl>
      <w:tblPr>
        <w:tblpPr w:leftFromText="180" w:rightFromText="180" w:vertAnchor="text" w:horzAnchor="margin" w:tblpY="162"/>
        <w:tblW w:w="5000" w:type="pct"/>
        <w:tblLook w:val="00A0"/>
      </w:tblPr>
      <w:tblGrid>
        <w:gridCol w:w="4486"/>
        <w:gridCol w:w="5084"/>
      </w:tblGrid>
      <w:tr w:rsidR="006F74D4" w:rsidRPr="009D0D51" w:rsidTr="00791FED">
        <w:tc>
          <w:tcPr>
            <w:tcW w:w="2344" w:type="pct"/>
          </w:tcPr>
          <w:p w:rsidR="006F74D4" w:rsidRPr="009D0D51" w:rsidRDefault="006F74D4" w:rsidP="00791FED">
            <w:pPr>
              <w:suppressAutoHyphens/>
              <w:spacing w:after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D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</w:t>
            </w:r>
          </w:p>
        </w:tc>
        <w:tc>
          <w:tcPr>
            <w:tcW w:w="2656" w:type="pct"/>
          </w:tcPr>
          <w:p w:rsidR="006F74D4" w:rsidRPr="009D0D51" w:rsidRDefault="006F74D4" w:rsidP="00791FED">
            <w:pPr>
              <w:suppressAutoHyphens/>
              <w:spacing w:after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D51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6F74D4" w:rsidRPr="009D0D51" w:rsidRDefault="006F74D4" w:rsidP="006F74D4">
            <w:pPr>
              <w:suppressAutoHyphens/>
              <w:spacing w:line="240" w:lineRule="exact"/>
              <w:ind w:left="-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D51"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Pr="006F74D4">
              <w:rPr>
                <w:rFonts w:ascii="Times New Roman" w:hAnsi="Times New Roman"/>
                <w:bCs/>
                <w:sz w:val="28"/>
                <w:szCs w:val="28"/>
              </w:rPr>
              <w:t>"</w:t>
            </w:r>
            <w:r w:rsidRPr="006F74D4">
              <w:rPr>
                <w:rStyle w:val="FontStyle17"/>
                <w:sz w:val="28"/>
                <w:szCs w:val="28"/>
              </w:rPr>
              <w:t>Выдача градостроительного плана земельного участка</w:t>
            </w:r>
            <w:r w:rsidRPr="006F74D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</w:tbl>
    <w:p w:rsidR="006F74D4" w:rsidRPr="009D0D51" w:rsidRDefault="006F74D4" w:rsidP="006F74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F74D4" w:rsidRPr="009D0D51" w:rsidRDefault="006F74D4" w:rsidP="006F74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F74D4" w:rsidRPr="009D0D51" w:rsidRDefault="006F74D4" w:rsidP="006F74D4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9D0D51">
        <w:rPr>
          <w:rFonts w:ascii="Times New Roman" w:hAnsi="Times New Roman"/>
          <w:bCs/>
          <w:sz w:val="28"/>
          <w:szCs w:val="28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6F74D4" w:rsidRPr="009D0D51" w:rsidRDefault="006F74D4" w:rsidP="006F74D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F74D4" w:rsidRPr="009D0D51" w:rsidRDefault="006F74D4" w:rsidP="006F74D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4" w:name="sub_1501"/>
      <w:r w:rsidRPr="009D0D51">
        <w:rPr>
          <w:rFonts w:ascii="Times New Roman" w:hAnsi="Times New Roman"/>
          <w:bCs/>
          <w:sz w:val="28"/>
          <w:szCs w:val="28"/>
        </w:rPr>
        <w:t>Таблица 1. Круг заявителей в соответствии с вариантами предоставления муниципальной услуги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8"/>
        <w:gridCol w:w="7938"/>
      </w:tblGrid>
      <w:tr w:rsidR="006F74D4" w:rsidRPr="009D0D51" w:rsidTr="006F74D4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4"/>
          <w:p w:rsidR="006F74D4" w:rsidRPr="009D0D51" w:rsidRDefault="006F74D4" w:rsidP="0079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D5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F74D4" w:rsidRPr="009D0D51" w:rsidRDefault="006F74D4" w:rsidP="0079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D51">
              <w:rPr>
                <w:rFonts w:ascii="Times New Roman" w:hAnsi="Times New Roman"/>
                <w:sz w:val="28"/>
                <w:szCs w:val="28"/>
              </w:rPr>
              <w:t>варианта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4D4" w:rsidRPr="009D0D51" w:rsidRDefault="006F74D4" w:rsidP="0079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D51">
              <w:rPr>
                <w:rFonts w:ascii="Times New Roman" w:hAnsi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6F74D4" w:rsidRPr="009D0D51" w:rsidTr="00791FED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74D4" w:rsidRPr="009D0D51" w:rsidRDefault="006F74D4" w:rsidP="006F74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D51">
              <w:rPr>
                <w:rFonts w:ascii="Times New Roman" w:hAnsi="Times New Roman"/>
                <w:sz w:val="28"/>
                <w:szCs w:val="28"/>
              </w:rPr>
              <w:t xml:space="preserve">Результат муниципальной услуги, за которым обращается заявитель </w:t>
            </w:r>
            <w:r w:rsidRPr="006F74D4">
              <w:rPr>
                <w:rFonts w:ascii="Times New Roman" w:hAnsi="Times New Roman"/>
                <w:bCs/>
                <w:sz w:val="28"/>
                <w:szCs w:val="28"/>
              </w:rPr>
              <w:t>"</w:t>
            </w:r>
            <w:r w:rsidRPr="006F74D4">
              <w:rPr>
                <w:rStyle w:val="FontStyle17"/>
                <w:sz w:val="28"/>
                <w:szCs w:val="28"/>
              </w:rPr>
              <w:t>Выдача градостроительного плана земельного участка</w:t>
            </w:r>
            <w:r w:rsidRPr="006F74D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  <w:tr w:rsidR="006F74D4" w:rsidRPr="009D0D51" w:rsidTr="006F74D4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4" w:rsidRPr="009D0D51" w:rsidRDefault="006F74D4" w:rsidP="0079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D5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4D4" w:rsidRPr="009D0D51" w:rsidRDefault="006F74D4" w:rsidP="0079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D51">
              <w:rPr>
                <w:rFonts w:ascii="Times New Roman" w:hAnsi="Times New Roman"/>
                <w:sz w:val="28"/>
                <w:szCs w:val="28"/>
              </w:rPr>
              <w:t>Физическое лицо</w:t>
            </w:r>
          </w:p>
        </w:tc>
      </w:tr>
      <w:tr w:rsidR="006F74D4" w:rsidRPr="009D0D51" w:rsidTr="006F74D4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4" w:rsidRPr="009D0D51" w:rsidRDefault="006F74D4" w:rsidP="0079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D5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4D4" w:rsidRPr="009D0D51" w:rsidRDefault="006F74D4" w:rsidP="0079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D51">
              <w:rPr>
                <w:rFonts w:ascii="Times New Roman" w:hAnsi="Times New Roman"/>
                <w:sz w:val="28"/>
                <w:szCs w:val="28"/>
              </w:rPr>
              <w:t>Физическое лицо, зарегистрированное в качестве индивидуального предпринимателя</w:t>
            </w:r>
          </w:p>
        </w:tc>
      </w:tr>
      <w:tr w:rsidR="006F74D4" w:rsidRPr="009D0D51" w:rsidTr="006F74D4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4" w:rsidRPr="009D0D51" w:rsidRDefault="006F74D4" w:rsidP="0079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D5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4D4" w:rsidRPr="009D0D51" w:rsidRDefault="006F74D4" w:rsidP="0079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D51">
              <w:rPr>
                <w:rFonts w:ascii="Times New Roman" w:hAnsi="Times New Roman"/>
                <w:sz w:val="28"/>
                <w:szCs w:val="28"/>
              </w:rPr>
              <w:t>Юридическое лицо</w:t>
            </w:r>
          </w:p>
        </w:tc>
      </w:tr>
    </w:tbl>
    <w:p w:rsidR="006F74D4" w:rsidRPr="009D0D51" w:rsidRDefault="006F74D4" w:rsidP="006F74D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F74D4" w:rsidRPr="009D0D51" w:rsidRDefault="006F74D4" w:rsidP="006F74D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5" w:name="sub_1502"/>
      <w:r w:rsidRPr="009D0D51">
        <w:rPr>
          <w:rFonts w:ascii="Times New Roman" w:hAnsi="Times New Roman"/>
          <w:bCs/>
          <w:sz w:val="28"/>
          <w:szCs w:val="28"/>
        </w:rPr>
        <w:t>Таблица 2. Перечень общих признаков заявителей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9"/>
        <w:gridCol w:w="2844"/>
        <w:gridCol w:w="5423"/>
      </w:tblGrid>
      <w:tr w:rsidR="006F74D4" w:rsidRPr="009D0D51" w:rsidTr="00791FED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5"/>
          <w:p w:rsidR="006F74D4" w:rsidRPr="009D0D51" w:rsidRDefault="006F74D4" w:rsidP="0079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D51">
              <w:rPr>
                <w:rFonts w:ascii="Times New Roman" w:hAnsi="Times New Roman"/>
                <w:sz w:val="28"/>
                <w:szCs w:val="28"/>
              </w:rPr>
              <w:t>N </w:t>
            </w:r>
            <w:proofErr w:type="spellStart"/>
            <w:proofErr w:type="gramStart"/>
            <w:r w:rsidRPr="009D0D5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D0D5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D0D5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4" w:rsidRPr="009D0D51" w:rsidRDefault="006F74D4" w:rsidP="0079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D51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4D4" w:rsidRPr="009D0D51" w:rsidRDefault="006F74D4" w:rsidP="0079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D51">
              <w:rPr>
                <w:rFonts w:ascii="Times New Roman" w:hAnsi="Times New Roman"/>
                <w:sz w:val="28"/>
                <w:szCs w:val="28"/>
              </w:rPr>
              <w:t>Значения признака заявителя</w:t>
            </w:r>
          </w:p>
        </w:tc>
      </w:tr>
      <w:tr w:rsidR="006F74D4" w:rsidRPr="009D0D51" w:rsidTr="00791FED">
        <w:trPr>
          <w:trHeight w:val="839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74D4" w:rsidRPr="009D0D51" w:rsidRDefault="006F74D4" w:rsidP="006F74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D51">
              <w:rPr>
                <w:rFonts w:ascii="Times New Roman" w:hAnsi="Times New Roman"/>
                <w:sz w:val="28"/>
                <w:szCs w:val="28"/>
              </w:rPr>
              <w:t>Результат муниципальной услуги "</w:t>
            </w:r>
            <w:r w:rsidRPr="006F74D4">
              <w:rPr>
                <w:rStyle w:val="FontStyle17"/>
                <w:sz w:val="28"/>
                <w:szCs w:val="28"/>
              </w:rPr>
              <w:t>Выдача градостроительного плана земельного участка</w:t>
            </w:r>
            <w:r w:rsidRPr="006F74D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  <w:tr w:rsidR="006F74D4" w:rsidRPr="009D0D51" w:rsidTr="00791FED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4" w:rsidRPr="009D0D51" w:rsidRDefault="006F74D4" w:rsidP="0079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D5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4" w:rsidRPr="009D0D51" w:rsidRDefault="006F74D4" w:rsidP="0079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D51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4D4" w:rsidRPr="009D0D51" w:rsidRDefault="006F74D4" w:rsidP="0079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D51">
              <w:rPr>
                <w:rFonts w:ascii="Times New Roman" w:hAnsi="Times New Roman"/>
                <w:sz w:val="28"/>
                <w:szCs w:val="28"/>
              </w:rPr>
              <w:t>Физическое лицо</w:t>
            </w:r>
          </w:p>
        </w:tc>
      </w:tr>
      <w:tr w:rsidR="006F74D4" w:rsidRPr="009D0D51" w:rsidTr="00791FED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4" w:rsidRPr="009D0D51" w:rsidRDefault="006F74D4" w:rsidP="0079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D5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4" w:rsidRPr="009D0D51" w:rsidRDefault="006F74D4" w:rsidP="0079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D51">
              <w:rPr>
                <w:rFonts w:ascii="Times New Roman" w:hAnsi="Times New Roman"/>
                <w:sz w:val="28"/>
                <w:szCs w:val="28"/>
              </w:rPr>
              <w:t>Тип представителя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4D4" w:rsidRPr="009D0D51" w:rsidRDefault="006F74D4" w:rsidP="0079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D51">
              <w:rPr>
                <w:rFonts w:ascii="Times New Roman" w:hAnsi="Times New Roman"/>
                <w:sz w:val="28"/>
                <w:szCs w:val="28"/>
              </w:rPr>
              <w:t xml:space="preserve">1. От </w:t>
            </w:r>
            <w:proofErr w:type="gramStart"/>
            <w:r w:rsidRPr="009D0D51">
              <w:rPr>
                <w:rFonts w:ascii="Times New Roman" w:hAnsi="Times New Roman"/>
                <w:sz w:val="28"/>
                <w:szCs w:val="28"/>
              </w:rPr>
              <w:t>имени</w:t>
            </w:r>
            <w:proofErr w:type="gramEnd"/>
            <w:r w:rsidRPr="009D0D51">
              <w:rPr>
                <w:rFonts w:ascii="Times New Roman" w:hAnsi="Times New Roman"/>
                <w:sz w:val="28"/>
                <w:szCs w:val="28"/>
              </w:rPr>
              <w:t xml:space="preserve"> которого обратилось лицо, имеющее право действовать от имени физического лица без доверенности.</w:t>
            </w:r>
          </w:p>
          <w:p w:rsidR="006F74D4" w:rsidRPr="009D0D51" w:rsidRDefault="006F74D4" w:rsidP="0079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9D0D5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gramStart"/>
            <w:r w:rsidRPr="009D0D51">
              <w:rPr>
                <w:rFonts w:ascii="Times New Roman" w:hAnsi="Times New Roman"/>
                <w:sz w:val="28"/>
                <w:szCs w:val="28"/>
              </w:rPr>
              <w:t>имени</w:t>
            </w:r>
            <w:proofErr w:type="gramEnd"/>
            <w:r w:rsidRPr="009D0D51">
              <w:rPr>
                <w:rFonts w:ascii="Times New Roman" w:hAnsi="Times New Roman"/>
                <w:sz w:val="28"/>
                <w:szCs w:val="28"/>
              </w:rPr>
              <w:t xml:space="preserve"> которого обратился представитель по доверенности</w:t>
            </w:r>
          </w:p>
        </w:tc>
      </w:tr>
      <w:tr w:rsidR="006F74D4" w:rsidRPr="009D0D51" w:rsidTr="00791FED">
        <w:trPr>
          <w:trHeight w:val="274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74D4" w:rsidRPr="009D0D51" w:rsidRDefault="006F74D4" w:rsidP="006F74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D51">
              <w:rPr>
                <w:rFonts w:ascii="Times New Roman" w:hAnsi="Times New Roman"/>
                <w:sz w:val="28"/>
                <w:szCs w:val="28"/>
              </w:rPr>
              <w:t xml:space="preserve">Результат муниципальной услуги </w:t>
            </w:r>
            <w:r w:rsidRPr="006F74D4">
              <w:rPr>
                <w:rFonts w:ascii="Times New Roman" w:hAnsi="Times New Roman"/>
                <w:bCs/>
                <w:sz w:val="28"/>
                <w:szCs w:val="28"/>
              </w:rPr>
              <w:t>"</w:t>
            </w:r>
            <w:r w:rsidRPr="006F74D4">
              <w:rPr>
                <w:rStyle w:val="FontStyle17"/>
                <w:sz w:val="28"/>
                <w:szCs w:val="28"/>
              </w:rPr>
              <w:t>Выдача градостроительного плана земельного участка</w:t>
            </w:r>
            <w:r w:rsidRPr="009D0D5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  <w:tr w:rsidR="006F74D4" w:rsidRPr="009D0D51" w:rsidTr="00791FED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4" w:rsidRPr="009D0D51" w:rsidRDefault="006F74D4" w:rsidP="0079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D5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4" w:rsidRPr="009D0D51" w:rsidRDefault="006F74D4" w:rsidP="0079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D51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4D4" w:rsidRPr="009D0D51" w:rsidRDefault="006F74D4" w:rsidP="0079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D51">
              <w:rPr>
                <w:rFonts w:ascii="Times New Roman" w:hAnsi="Times New Roman"/>
                <w:sz w:val="28"/>
                <w:szCs w:val="28"/>
              </w:rPr>
              <w:t>Физическое лицо, зарегистрированное в качестве индивидуального предпринимателя</w:t>
            </w:r>
          </w:p>
        </w:tc>
      </w:tr>
      <w:tr w:rsidR="006F74D4" w:rsidRPr="009D0D51" w:rsidTr="00791FED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4" w:rsidRPr="009D0D51" w:rsidRDefault="006F74D4" w:rsidP="0079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D5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4" w:rsidRPr="009D0D51" w:rsidRDefault="006F74D4" w:rsidP="0079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D51">
              <w:rPr>
                <w:rFonts w:ascii="Times New Roman" w:hAnsi="Times New Roman"/>
                <w:sz w:val="28"/>
                <w:szCs w:val="28"/>
              </w:rPr>
              <w:t>Тип представителя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4D4" w:rsidRPr="009D0D51" w:rsidRDefault="006F74D4" w:rsidP="0079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D51">
              <w:rPr>
                <w:rFonts w:ascii="Times New Roman" w:hAnsi="Times New Roman"/>
                <w:sz w:val="28"/>
                <w:szCs w:val="28"/>
              </w:rPr>
              <w:t xml:space="preserve">1. От </w:t>
            </w:r>
            <w:proofErr w:type="gramStart"/>
            <w:r w:rsidRPr="009D0D51">
              <w:rPr>
                <w:rFonts w:ascii="Times New Roman" w:hAnsi="Times New Roman"/>
                <w:sz w:val="28"/>
                <w:szCs w:val="28"/>
              </w:rPr>
              <w:t>имени</w:t>
            </w:r>
            <w:proofErr w:type="gramEnd"/>
            <w:r w:rsidRPr="009D0D51">
              <w:rPr>
                <w:rFonts w:ascii="Times New Roman" w:hAnsi="Times New Roman"/>
                <w:sz w:val="28"/>
                <w:szCs w:val="28"/>
              </w:rPr>
              <w:t xml:space="preserve"> которого обратилось лицо, имеющее право действовать от имени индивидуального предпринимателя без доверенности.</w:t>
            </w:r>
          </w:p>
          <w:p w:rsidR="006F74D4" w:rsidRPr="009D0D51" w:rsidRDefault="006F74D4" w:rsidP="0079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D51">
              <w:rPr>
                <w:rFonts w:ascii="Times New Roman" w:hAnsi="Times New Roman"/>
                <w:sz w:val="28"/>
                <w:szCs w:val="28"/>
              </w:rPr>
              <w:t xml:space="preserve">2. От </w:t>
            </w:r>
            <w:proofErr w:type="gramStart"/>
            <w:r w:rsidRPr="009D0D51">
              <w:rPr>
                <w:rFonts w:ascii="Times New Roman" w:hAnsi="Times New Roman"/>
                <w:sz w:val="28"/>
                <w:szCs w:val="28"/>
              </w:rPr>
              <w:t>имени</w:t>
            </w:r>
            <w:proofErr w:type="gramEnd"/>
            <w:r w:rsidRPr="009D0D51">
              <w:rPr>
                <w:rFonts w:ascii="Times New Roman" w:hAnsi="Times New Roman"/>
                <w:sz w:val="28"/>
                <w:szCs w:val="28"/>
              </w:rPr>
              <w:t xml:space="preserve"> которого обратился представитель по доверенности</w:t>
            </w:r>
          </w:p>
        </w:tc>
      </w:tr>
      <w:tr w:rsidR="006F74D4" w:rsidRPr="009D0D51" w:rsidTr="00791FED">
        <w:trPr>
          <w:trHeight w:val="274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74D4" w:rsidRPr="009D0D51" w:rsidRDefault="006F74D4" w:rsidP="006F74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D51">
              <w:rPr>
                <w:rFonts w:ascii="Times New Roman" w:hAnsi="Times New Roman"/>
                <w:sz w:val="28"/>
                <w:szCs w:val="28"/>
              </w:rPr>
              <w:t xml:space="preserve">Результат муниципальной услуги </w:t>
            </w:r>
            <w:r w:rsidRPr="006F74D4">
              <w:rPr>
                <w:rFonts w:ascii="Times New Roman" w:hAnsi="Times New Roman"/>
                <w:bCs/>
                <w:sz w:val="28"/>
                <w:szCs w:val="28"/>
              </w:rPr>
              <w:t>"</w:t>
            </w:r>
            <w:r w:rsidRPr="006F74D4">
              <w:rPr>
                <w:rStyle w:val="FontStyle17"/>
                <w:sz w:val="28"/>
                <w:szCs w:val="28"/>
              </w:rPr>
              <w:t>Выдача градостроительного плана земельного участка</w:t>
            </w:r>
            <w:r w:rsidRPr="009D0D5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  <w:tr w:rsidR="006F74D4" w:rsidRPr="009D0D51" w:rsidTr="00791FED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4" w:rsidRPr="009D0D51" w:rsidRDefault="006F74D4" w:rsidP="0079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D51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4" w:rsidRPr="009D0D51" w:rsidRDefault="006F74D4" w:rsidP="0079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D51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4D4" w:rsidRPr="009D0D51" w:rsidRDefault="006F74D4" w:rsidP="0079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D51">
              <w:rPr>
                <w:rFonts w:ascii="Times New Roman" w:hAnsi="Times New Roman"/>
                <w:sz w:val="28"/>
                <w:szCs w:val="28"/>
              </w:rPr>
              <w:t>1. Юридическое лицо</w:t>
            </w:r>
          </w:p>
        </w:tc>
      </w:tr>
      <w:tr w:rsidR="006F74D4" w:rsidRPr="009D0D51" w:rsidTr="00791FED">
        <w:trPr>
          <w:trHeight w:val="140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4" w:rsidRPr="009D0D51" w:rsidRDefault="006F74D4" w:rsidP="0079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D5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D4" w:rsidRPr="009D0D51" w:rsidRDefault="006F74D4" w:rsidP="0079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D51">
              <w:rPr>
                <w:rFonts w:ascii="Times New Roman" w:hAnsi="Times New Roman"/>
                <w:sz w:val="28"/>
                <w:szCs w:val="28"/>
              </w:rPr>
              <w:t>Тип представителя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4D4" w:rsidRPr="009D0D51" w:rsidRDefault="006F74D4" w:rsidP="0079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D51">
              <w:rPr>
                <w:rFonts w:ascii="Times New Roman" w:hAnsi="Times New Roman"/>
                <w:sz w:val="28"/>
                <w:szCs w:val="28"/>
              </w:rPr>
              <w:t xml:space="preserve">1. От </w:t>
            </w:r>
            <w:proofErr w:type="gramStart"/>
            <w:r w:rsidRPr="009D0D51">
              <w:rPr>
                <w:rFonts w:ascii="Times New Roman" w:hAnsi="Times New Roman"/>
                <w:sz w:val="28"/>
                <w:szCs w:val="28"/>
              </w:rPr>
              <w:t>имени</w:t>
            </w:r>
            <w:proofErr w:type="gramEnd"/>
            <w:r w:rsidRPr="009D0D51">
              <w:rPr>
                <w:rFonts w:ascii="Times New Roman" w:hAnsi="Times New Roman"/>
                <w:sz w:val="28"/>
                <w:szCs w:val="28"/>
              </w:rPr>
              <w:t xml:space="preserve"> которого обратилось лицо, имеющее право действовать от имени юридического лица без доверенности.</w:t>
            </w:r>
          </w:p>
          <w:p w:rsidR="006F74D4" w:rsidRPr="009D0D51" w:rsidRDefault="006F74D4" w:rsidP="00791F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D51">
              <w:rPr>
                <w:rFonts w:ascii="Times New Roman" w:hAnsi="Times New Roman"/>
                <w:sz w:val="28"/>
                <w:szCs w:val="28"/>
              </w:rPr>
              <w:t xml:space="preserve">2. От </w:t>
            </w:r>
            <w:proofErr w:type="gramStart"/>
            <w:r w:rsidRPr="009D0D51">
              <w:rPr>
                <w:rFonts w:ascii="Times New Roman" w:hAnsi="Times New Roman"/>
                <w:sz w:val="28"/>
                <w:szCs w:val="28"/>
              </w:rPr>
              <w:t>имени</w:t>
            </w:r>
            <w:proofErr w:type="gramEnd"/>
            <w:r w:rsidRPr="009D0D51">
              <w:rPr>
                <w:rFonts w:ascii="Times New Roman" w:hAnsi="Times New Roman"/>
                <w:sz w:val="28"/>
                <w:szCs w:val="28"/>
              </w:rPr>
              <w:t xml:space="preserve"> которого обратился представитель по доверенности</w:t>
            </w:r>
          </w:p>
        </w:tc>
      </w:tr>
    </w:tbl>
    <w:p w:rsidR="006F74D4" w:rsidRPr="009D0D51" w:rsidRDefault="006F74D4" w:rsidP="006F74D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F74D4" w:rsidRPr="009D0D51" w:rsidRDefault="006F74D4" w:rsidP="006F74D4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6F74D4" w:rsidRPr="009D0D51" w:rsidRDefault="006F74D4" w:rsidP="006F74D4">
      <w:pPr>
        <w:jc w:val="center"/>
        <w:rPr>
          <w:rFonts w:ascii="Times New Roman" w:eastAsia="Calibri" w:hAnsi="Times New Roman"/>
          <w:sz w:val="28"/>
          <w:szCs w:val="28"/>
        </w:rPr>
      </w:pPr>
      <w:r w:rsidRPr="009D0D51">
        <w:rPr>
          <w:rFonts w:ascii="Times New Roman" w:eastAsia="Calibri" w:hAnsi="Times New Roman"/>
          <w:sz w:val="28"/>
          <w:szCs w:val="28"/>
        </w:rPr>
        <w:t>________________</w:t>
      </w:r>
    </w:p>
    <w:p w:rsidR="006F74D4" w:rsidRPr="009D0D51" w:rsidRDefault="006F74D4" w:rsidP="006F74D4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919FE" w:rsidRPr="009D0D51" w:rsidRDefault="00E919FE" w:rsidP="00E919FE">
      <w:pPr>
        <w:jc w:val="both"/>
        <w:rPr>
          <w:rFonts w:ascii="Times New Roman" w:eastAsia="Calibri" w:hAnsi="Times New Roman"/>
          <w:sz w:val="28"/>
          <w:szCs w:val="28"/>
        </w:rPr>
        <w:sectPr w:rsidR="00E919FE" w:rsidRPr="009D0D51" w:rsidSect="00E919FE">
          <w:headerReference w:type="first" r:id="rId1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0413C5" w:rsidRPr="000413C5" w:rsidRDefault="000413C5" w:rsidP="000413C5">
      <w:pPr>
        <w:pStyle w:val="western"/>
        <w:spacing w:before="0" w:beforeAutospacing="0" w:after="115" w:afterAutospacing="0"/>
        <w:ind w:left="42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 w:rsidR="00791FED">
        <w:rPr>
          <w:color w:val="000000"/>
          <w:sz w:val="28"/>
          <w:szCs w:val="28"/>
        </w:rPr>
        <w:t>ПРИЛОЖЕНИЕ №2</w:t>
      </w:r>
    </w:p>
    <w:p w:rsidR="000413C5" w:rsidRPr="000413C5" w:rsidRDefault="000413C5" w:rsidP="000413C5">
      <w:pPr>
        <w:pStyle w:val="western"/>
        <w:spacing w:before="0" w:beforeAutospacing="0" w:after="115" w:afterAutospacing="0" w:line="240" w:lineRule="exact"/>
        <w:rPr>
          <w:color w:val="000000"/>
          <w:sz w:val="28"/>
          <w:szCs w:val="28"/>
        </w:rPr>
      </w:pPr>
      <w:r w:rsidRPr="000413C5">
        <w:rPr>
          <w:color w:val="000000"/>
          <w:sz w:val="28"/>
          <w:szCs w:val="28"/>
        </w:rPr>
        <w:t xml:space="preserve">                                                                 </w:t>
      </w:r>
      <w:proofErr w:type="gramStart"/>
      <w:r w:rsidRPr="000413C5">
        <w:rPr>
          <w:color w:val="000000"/>
          <w:sz w:val="28"/>
          <w:szCs w:val="28"/>
        </w:rPr>
        <w:t>к</w:t>
      </w:r>
      <w:r w:rsidRPr="000413C5">
        <w:rPr>
          <w:rStyle w:val="apple-converted-space"/>
          <w:color w:val="000000"/>
          <w:sz w:val="28"/>
          <w:szCs w:val="28"/>
        </w:rPr>
        <w:t> </w:t>
      </w:r>
      <w:bookmarkStart w:id="26" w:name="YANDEX_194"/>
      <w:bookmarkEnd w:id="26"/>
      <w:r w:rsidR="00734CF2" w:rsidRPr="000413C5">
        <w:rPr>
          <w:color w:val="000000"/>
          <w:sz w:val="28"/>
          <w:szCs w:val="28"/>
        </w:rPr>
        <w:fldChar w:fldCharType="begin"/>
      </w:r>
      <w:r w:rsidRPr="000413C5">
        <w:rPr>
          <w:color w:val="000000"/>
          <w:sz w:val="28"/>
          <w:szCs w:val="28"/>
        </w:rPr>
        <w:instrText xml:space="preserve"> HYPERLINK "http://hghltd.yandex.net/yandbtm?fmode=envelope&amp;url=http%3A%2F%2Fwww.adm.khv.ru%2Finvest2.nsf%2Fadm_reglaments_ru%2F94C4BBF7AF51E558CA2577B5007B8B60%2F%24file%2FATTO1IMU&amp;lr=11457&amp;text=%D0%BF%D1%80%D0%B8%D0%BA%D0%B0%D0%B7%20%D0%BC%D0%B8%D0%BD%D0%B8%D1%81%D1%82%D0%B5%D1%80%D1%81%D1%82%D0%B2%D0%B0%20%D0%B6%D0%BA%D1%85%20%D1%85%D0%B0%D0%B1%D0%B0%D1%80%D0%BE%D0%B2%D1%81%D0%BA%D0%BE%D0%B3%D0%BE%20%D0%BA%D1%80%D0%B0%D1%8F%20%D0%BE%D1%82%2030.08.2010%20%E2%84%96%20%20%C2%AB%D0%9E%D0%B1%20%D1%83%D1%82%D0%B2%D0%B5%D1%80%D0%B6%D0%B4%D0%B5%D0%BD%D0%B8%D0%B8%20%D0%90%D0%B4%D0%BC%D0%B8%D0%BD%D0%B8%D1%81%D1%82%D1%80%D0%B0%D1%82%D0%B8%D0%B2%D0%BD%D0%BE%D0%B3%D0%BE%20%D1%80%D0%B5%D0%B3%D0%BB%D0%B0%D0%BC%D0%B5%D0%BD%D1%82%D0%B0%20%D0%BC%D0%B8%D0%BD%D0%B8%D1%81%D1%82%D0%B5%D1%80%D1%81%D1%82%D0%B2%D0%B0%20%D0%B6%D0%B8%D0%BB%D0%B8%D1%89%D0%BD%D0%BE-%D0%BA%D0%BE%D0%BC%D0%BC%D1%83%D0%BD%D0%B0%D0%BB%D1%8C%D0%BD%D0%BE%D0%B3%D0%BE%20%D1%85%D0%BE%D0%B7%D1%8F%D0%B9%D1%81%D1%82%D0%B2%D0%B0%20%D0%A5%D0%B0%D0%B1%D0%B0%D1%80%D0%BE%D0%B2%D1%81%D0%BA%D0%BE%D0%B3%D0%BE%20%D0%BA%D1%80%D0%B0%D1%8F%20%D0%BF%D0%BE...&amp;l10n=ru&amp;mime=doc&amp;sign=51e4e724119cb02739323e6e9ade2e05&amp;keyno=0" \l "YANDEX_193" </w:instrText>
      </w:r>
      <w:r w:rsidR="00734CF2" w:rsidRPr="000413C5">
        <w:rPr>
          <w:color w:val="000000"/>
          <w:sz w:val="28"/>
          <w:szCs w:val="28"/>
        </w:rPr>
        <w:fldChar w:fldCharType="end"/>
      </w:r>
      <w:r w:rsidRPr="000413C5">
        <w:rPr>
          <w:rStyle w:val="highlight"/>
          <w:color w:val="000000"/>
          <w:sz w:val="28"/>
          <w:szCs w:val="28"/>
        </w:rPr>
        <w:t> административному</w:t>
      </w:r>
      <w:proofErr w:type="gramEnd"/>
      <w:r w:rsidRPr="000413C5">
        <w:rPr>
          <w:rStyle w:val="highlight"/>
          <w:color w:val="000000"/>
          <w:sz w:val="28"/>
          <w:szCs w:val="28"/>
        </w:rPr>
        <w:t> </w:t>
      </w:r>
      <w:hyperlink r:id="rId12" w:anchor="YANDEX_195" w:history="1"/>
      <w:r w:rsidRPr="000413C5">
        <w:rPr>
          <w:rStyle w:val="apple-converted-space"/>
          <w:color w:val="000000"/>
          <w:sz w:val="28"/>
          <w:szCs w:val="28"/>
        </w:rPr>
        <w:t> </w:t>
      </w:r>
      <w:bookmarkStart w:id="27" w:name="YANDEX_195"/>
      <w:bookmarkEnd w:id="27"/>
      <w:r w:rsidR="00734CF2" w:rsidRPr="000413C5">
        <w:rPr>
          <w:color w:val="000000"/>
          <w:sz w:val="28"/>
          <w:szCs w:val="28"/>
        </w:rPr>
        <w:fldChar w:fldCharType="begin"/>
      </w:r>
      <w:r w:rsidRPr="000413C5">
        <w:rPr>
          <w:color w:val="000000"/>
          <w:sz w:val="28"/>
          <w:szCs w:val="28"/>
        </w:rPr>
        <w:instrText xml:space="preserve"> HYPERLINK "http://hghltd.yandex.net/yandbtm?fmode=envelope&amp;url=http%3A%2F%2Fwww.adm.khv.ru%2Finvest2.nsf%2Fadm_reglaments_ru%2F94C4BBF7AF51E558CA2577B5007B8B60%2F%24file%2FATTO1IMU&amp;lr=11457&amp;text=%D0%BF%D1%80%D0%B8%D0%BA%D0%B0%D0%B7%20%D0%BC%D0%B8%D0%BD%D0%B8%D1%81%D1%82%D0%B5%D1%80%D1%81%D1%82%D0%B2%D0%B0%20%D0%B6%D0%BA%D1%85%20%D1%85%D0%B0%D0%B1%D0%B0%D1%80%D0%BE%D0%B2%D1%81%D0%BA%D0%BE%D0%B3%D0%BE%20%D0%BA%D1%80%D0%B0%D1%8F%20%D0%BE%D1%82%2030.08.2010%20%E2%84%96%20%20%C2%AB%D0%9E%D0%B1%20%D1%83%D1%82%D0%B2%D0%B5%D1%80%D0%B6%D0%B4%D0%B5%D0%BD%D0%B8%D0%B8%20%D0%90%D0%B4%D0%BC%D0%B8%D0%BD%D0%B8%D1%81%D1%82%D1%80%D0%B0%D1%82%D0%B8%D0%B2%D0%BD%D0%BE%D0%B3%D0%BE%20%D1%80%D0%B5%D0%B3%D0%BB%D0%B0%D0%BC%D0%B5%D0%BD%D1%82%D0%B0%20%D0%BC%D0%B8%D0%BD%D0%B8%D1%81%D1%82%D0%B5%D1%80%D1%81%D1%82%D0%B2%D0%B0%20%D0%B6%D0%B8%D0%BB%D0%B8%D1%89%D0%BD%D0%BE-%D0%BA%D0%BE%D0%BC%D0%BC%D1%83%D0%BD%D0%B0%D0%BB%D1%8C%D0%BD%D0%BE%D0%B3%D0%BE%20%D1%85%D0%BE%D0%B7%D1%8F%D0%B9%D1%81%D1%82%D0%B2%D0%B0%20%D0%A5%D0%B0%D0%B1%D0%B0%D1%80%D0%BE%D0%B2%D1%81%D0%BA%D0%BE%D0%B3%D0%BE%20%D0%BA%D1%80%D0%B0%D1%8F%20%D0%BF%D0%BE...&amp;l10n=ru&amp;mime=doc&amp;sign=51e4e724119cb02739323e6e9ade2e05&amp;keyno=0" \l "YANDEX_194" </w:instrText>
      </w:r>
      <w:r w:rsidR="00734CF2" w:rsidRPr="000413C5">
        <w:rPr>
          <w:color w:val="000000"/>
          <w:sz w:val="28"/>
          <w:szCs w:val="28"/>
        </w:rPr>
        <w:fldChar w:fldCharType="end"/>
      </w:r>
      <w:r w:rsidRPr="000413C5">
        <w:rPr>
          <w:rStyle w:val="highlight"/>
          <w:color w:val="000000"/>
          <w:sz w:val="28"/>
          <w:szCs w:val="28"/>
        </w:rPr>
        <w:t> регламенту </w:t>
      </w:r>
      <w:hyperlink r:id="rId13" w:anchor="YANDEX_196" w:history="1"/>
    </w:p>
    <w:p w:rsidR="000413C5" w:rsidRPr="000413C5" w:rsidRDefault="000413C5" w:rsidP="000413C5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0413C5">
        <w:rPr>
          <w:rFonts w:ascii="Times New Roman" w:hAnsi="Times New Roman"/>
          <w:sz w:val="28"/>
          <w:szCs w:val="28"/>
        </w:rPr>
        <w:t>«Выдача градостроительного плана</w:t>
      </w:r>
    </w:p>
    <w:p w:rsidR="000413C5" w:rsidRPr="000413C5" w:rsidRDefault="000413C5" w:rsidP="000413C5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413C5">
        <w:rPr>
          <w:rFonts w:ascii="Times New Roman" w:hAnsi="Times New Roman"/>
          <w:sz w:val="28"/>
          <w:szCs w:val="28"/>
        </w:rPr>
        <w:t xml:space="preserve">земельного участка» </w:t>
      </w:r>
    </w:p>
    <w:p w:rsidR="000413C5" w:rsidRPr="000413C5" w:rsidRDefault="000413C5" w:rsidP="000413C5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0413C5" w:rsidRPr="000413C5" w:rsidRDefault="000413C5" w:rsidP="000413C5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0413C5" w:rsidRPr="000413C5" w:rsidRDefault="000413C5" w:rsidP="000413C5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</w:rPr>
        <w:t xml:space="preserve">                                                     </w:t>
      </w:r>
    </w:p>
    <w:p w:rsidR="000413C5" w:rsidRPr="000413C5" w:rsidRDefault="000413C5" w:rsidP="000413C5">
      <w:pPr>
        <w:jc w:val="center"/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413C5">
        <w:rPr>
          <w:rFonts w:ascii="Times New Roman" w:hAnsi="Times New Roman"/>
          <w:sz w:val="28"/>
          <w:szCs w:val="28"/>
        </w:rPr>
        <w:t xml:space="preserve">Главе </w:t>
      </w:r>
      <w:proofErr w:type="gramStart"/>
      <w:r w:rsidRPr="000413C5">
        <w:rPr>
          <w:rFonts w:ascii="Times New Roman" w:hAnsi="Times New Roman"/>
          <w:sz w:val="28"/>
          <w:szCs w:val="28"/>
        </w:rPr>
        <w:t>Охотского</w:t>
      </w:r>
      <w:proofErr w:type="gramEnd"/>
    </w:p>
    <w:p w:rsidR="000413C5" w:rsidRPr="000413C5" w:rsidRDefault="000413C5" w:rsidP="000413C5">
      <w:pPr>
        <w:jc w:val="center"/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 xml:space="preserve">                                                                 муниципального округа</w:t>
      </w:r>
    </w:p>
    <w:p w:rsidR="000413C5" w:rsidRPr="000413C5" w:rsidRDefault="000413C5" w:rsidP="000413C5">
      <w:pPr>
        <w:jc w:val="center"/>
        <w:rPr>
          <w:rFonts w:ascii="Times New Roman" w:hAnsi="Times New Roman"/>
          <w:sz w:val="28"/>
          <w:szCs w:val="28"/>
        </w:rPr>
      </w:pPr>
    </w:p>
    <w:p w:rsidR="000413C5" w:rsidRPr="000413C5" w:rsidRDefault="000413C5" w:rsidP="000413C5">
      <w:pPr>
        <w:jc w:val="center"/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 xml:space="preserve">                                       Ф.И.О.</w:t>
      </w:r>
    </w:p>
    <w:p w:rsidR="000413C5" w:rsidRPr="000413C5" w:rsidRDefault="000413C5" w:rsidP="000413C5">
      <w:pPr>
        <w:jc w:val="center"/>
        <w:rPr>
          <w:rFonts w:ascii="Times New Roman" w:hAnsi="Times New Roman"/>
          <w:sz w:val="28"/>
          <w:szCs w:val="28"/>
        </w:rPr>
      </w:pPr>
    </w:p>
    <w:p w:rsidR="000413C5" w:rsidRPr="000413C5" w:rsidRDefault="000413C5" w:rsidP="000413C5">
      <w:pPr>
        <w:jc w:val="center"/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>Заявление</w:t>
      </w:r>
    </w:p>
    <w:p w:rsidR="000413C5" w:rsidRPr="000413C5" w:rsidRDefault="000413C5" w:rsidP="000413C5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>о выдаче градостроительного плана земельного участка</w:t>
      </w:r>
    </w:p>
    <w:p w:rsidR="000413C5" w:rsidRPr="000413C5" w:rsidRDefault="000413C5" w:rsidP="000413C5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 xml:space="preserve"> </w:t>
      </w:r>
    </w:p>
    <w:p w:rsidR="000413C5" w:rsidRPr="000413C5" w:rsidRDefault="000413C5" w:rsidP="000413C5">
      <w:pPr>
        <w:jc w:val="both"/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>Прошу выдать градостроительный  план земельного участка_____________</w:t>
      </w:r>
    </w:p>
    <w:p w:rsidR="000413C5" w:rsidRPr="000413C5" w:rsidRDefault="000413C5" w:rsidP="000413C5">
      <w:pPr>
        <w:rPr>
          <w:rFonts w:ascii="Times New Roman" w:hAnsi="Times New Roman"/>
          <w:sz w:val="20"/>
          <w:szCs w:val="20"/>
        </w:rPr>
      </w:pPr>
      <w:r w:rsidRPr="000413C5">
        <w:rPr>
          <w:rFonts w:ascii="Times New Roman" w:hAnsi="Times New Roman"/>
          <w:sz w:val="20"/>
          <w:szCs w:val="20"/>
        </w:rPr>
        <w:t xml:space="preserve">                                                                     (наименование: </w:t>
      </w:r>
      <w:proofErr w:type="spellStart"/>
      <w:r w:rsidRPr="000413C5">
        <w:rPr>
          <w:rFonts w:ascii="Times New Roman" w:hAnsi="Times New Roman"/>
          <w:sz w:val="20"/>
          <w:szCs w:val="20"/>
        </w:rPr>
        <w:t>юридич</w:t>
      </w:r>
      <w:proofErr w:type="spellEnd"/>
      <w:r w:rsidRPr="000413C5">
        <w:rPr>
          <w:rFonts w:ascii="Times New Roman" w:hAnsi="Times New Roman"/>
          <w:sz w:val="20"/>
          <w:szCs w:val="20"/>
        </w:rPr>
        <w:t xml:space="preserve"> лица – почтовый </w:t>
      </w:r>
      <w:proofErr w:type="spellStart"/>
      <w:r w:rsidRPr="000413C5">
        <w:rPr>
          <w:rFonts w:ascii="Times New Roman" w:hAnsi="Times New Roman"/>
          <w:sz w:val="20"/>
          <w:szCs w:val="20"/>
        </w:rPr>
        <w:t>адрес</w:t>
      </w:r>
      <w:proofErr w:type="gramStart"/>
      <w:r w:rsidRPr="000413C5">
        <w:rPr>
          <w:rFonts w:ascii="Times New Roman" w:hAnsi="Times New Roman"/>
          <w:sz w:val="20"/>
          <w:szCs w:val="20"/>
        </w:rPr>
        <w:t>,т</w:t>
      </w:r>
      <w:proofErr w:type="gramEnd"/>
      <w:r w:rsidRPr="000413C5">
        <w:rPr>
          <w:rFonts w:ascii="Times New Roman" w:hAnsi="Times New Roman"/>
          <w:sz w:val="20"/>
          <w:szCs w:val="20"/>
        </w:rPr>
        <w:t>ел</w:t>
      </w:r>
      <w:proofErr w:type="spellEnd"/>
      <w:r w:rsidRPr="000413C5">
        <w:rPr>
          <w:rFonts w:ascii="Times New Roman" w:hAnsi="Times New Roman"/>
          <w:sz w:val="20"/>
          <w:szCs w:val="20"/>
        </w:rPr>
        <w:t xml:space="preserve">/факс, </w:t>
      </w:r>
    </w:p>
    <w:p w:rsidR="000413C5" w:rsidRPr="000413C5" w:rsidRDefault="000413C5" w:rsidP="000413C5">
      <w:pPr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0413C5" w:rsidRPr="000413C5" w:rsidRDefault="000413C5" w:rsidP="000413C5">
      <w:pPr>
        <w:rPr>
          <w:rFonts w:ascii="Times New Roman" w:hAnsi="Times New Roman"/>
          <w:sz w:val="20"/>
          <w:szCs w:val="20"/>
        </w:rPr>
      </w:pPr>
      <w:r w:rsidRPr="000413C5">
        <w:rPr>
          <w:rFonts w:ascii="Times New Roman" w:hAnsi="Times New Roman"/>
          <w:sz w:val="20"/>
          <w:szCs w:val="20"/>
        </w:rPr>
        <w:t xml:space="preserve">                                     банковские,  налоговые реквизиты, для физического лица – паспортные данные)</w:t>
      </w:r>
    </w:p>
    <w:p w:rsidR="000413C5" w:rsidRPr="000413C5" w:rsidRDefault="000413C5" w:rsidP="000413C5">
      <w:pPr>
        <w:jc w:val="both"/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>для целей ___________________________________________________</w:t>
      </w:r>
      <w:r w:rsidRPr="000413C5">
        <w:rPr>
          <w:rFonts w:ascii="Times New Roman" w:hAnsi="Times New Roman"/>
          <w:sz w:val="28"/>
          <w:szCs w:val="28"/>
        </w:rPr>
        <w:tab/>
      </w:r>
      <w:r w:rsidRPr="000413C5">
        <w:rPr>
          <w:rFonts w:ascii="Times New Roman" w:hAnsi="Times New Roman"/>
          <w:sz w:val="28"/>
          <w:szCs w:val="28"/>
        </w:rPr>
        <w:tab/>
      </w:r>
    </w:p>
    <w:p w:rsidR="000413C5" w:rsidRPr="000413C5" w:rsidRDefault="000413C5" w:rsidP="000413C5">
      <w:pPr>
        <w:jc w:val="both"/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413C5" w:rsidRPr="000413C5" w:rsidRDefault="000413C5" w:rsidP="000413C5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0413C5">
        <w:rPr>
          <w:rFonts w:ascii="Times New Roman" w:hAnsi="Times New Roman"/>
          <w:sz w:val="20"/>
          <w:szCs w:val="20"/>
        </w:rPr>
        <w:t>(указывается цель, для которой запрашивается градостроительной план – строительство, реконструкция, капитальный ремонт)</w:t>
      </w:r>
    </w:p>
    <w:p w:rsidR="000413C5" w:rsidRPr="000413C5" w:rsidRDefault="000413C5" w:rsidP="000413C5">
      <w:pPr>
        <w:jc w:val="both"/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>на земельном участке по адресу______________________________________</w:t>
      </w:r>
    </w:p>
    <w:p w:rsidR="000413C5" w:rsidRPr="000413C5" w:rsidRDefault="000413C5" w:rsidP="000413C5">
      <w:pPr>
        <w:jc w:val="both"/>
        <w:rPr>
          <w:rFonts w:ascii="Times New Roman" w:hAnsi="Times New Roman"/>
          <w:sz w:val="20"/>
          <w:szCs w:val="20"/>
        </w:rPr>
      </w:pPr>
      <w:r w:rsidRPr="000413C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(район, поселение, улица)</w:t>
      </w:r>
    </w:p>
    <w:p w:rsidR="000413C5" w:rsidRPr="000413C5" w:rsidRDefault="000413C5" w:rsidP="000413C5">
      <w:pPr>
        <w:jc w:val="both"/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>кадастровый номер_________________________________________________</w:t>
      </w:r>
    </w:p>
    <w:p w:rsidR="000413C5" w:rsidRPr="000413C5" w:rsidRDefault="000413C5" w:rsidP="000413C5">
      <w:pPr>
        <w:jc w:val="center"/>
        <w:rPr>
          <w:rFonts w:ascii="Times New Roman" w:hAnsi="Times New Roman"/>
          <w:sz w:val="20"/>
          <w:szCs w:val="20"/>
        </w:rPr>
      </w:pPr>
      <w:r w:rsidRPr="000413C5">
        <w:rPr>
          <w:rFonts w:ascii="Times New Roman" w:hAnsi="Times New Roman"/>
          <w:sz w:val="20"/>
          <w:szCs w:val="20"/>
        </w:rPr>
        <w:t>(кадастровый или учетный номер участка)</w:t>
      </w:r>
    </w:p>
    <w:p w:rsidR="000413C5" w:rsidRPr="000413C5" w:rsidRDefault="000413C5" w:rsidP="000413C5">
      <w:pPr>
        <w:jc w:val="both"/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 xml:space="preserve">сроком </w:t>
      </w:r>
      <w:proofErr w:type="gramStart"/>
      <w:r w:rsidRPr="000413C5">
        <w:rPr>
          <w:rFonts w:ascii="Times New Roman" w:hAnsi="Times New Roman"/>
          <w:sz w:val="28"/>
          <w:szCs w:val="28"/>
        </w:rPr>
        <w:t>на</w:t>
      </w:r>
      <w:proofErr w:type="gramEnd"/>
      <w:r w:rsidRPr="000413C5">
        <w:rPr>
          <w:rFonts w:ascii="Times New Roman" w:hAnsi="Times New Roman"/>
          <w:sz w:val="28"/>
          <w:szCs w:val="28"/>
        </w:rPr>
        <w:t xml:space="preserve"> ________________________________________________________</w:t>
      </w:r>
    </w:p>
    <w:p w:rsidR="000413C5" w:rsidRPr="000413C5" w:rsidRDefault="000413C5" w:rsidP="000413C5">
      <w:pPr>
        <w:jc w:val="center"/>
        <w:rPr>
          <w:rFonts w:ascii="Times New Roman" w:hAnsi="Times New Roman"/>
          <w:sz w:val="20"/>
          <w:szCs w:val="20"/>
        </w:rPr>
      </w:pPr>
      <w:r w:rsidRPr="000413C5">
        <w:rPr>
          <w:rFonts w:ascii="Times New Roman" w:hAnsi="Times New Roman"/>
          <w:sz w:val="20"/>
          <w:szCs w:val="20"/>
        </w:rPr>
        <w:t>(прописью, лет, месяцев)</w:t>
      </w:r>
    </w:p>
    <w:p w:rsidR="000413C5" w:rsidRPr="000413C5" w:rsidRDefault="000413C5" w:rsidP="000413C5">
      <w:pPr>
        <w:jc w:val="both"/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>Право пользования земельным участком  закреплено</w:t>
      </w:r>
    </w:p>
    <w:p w:rsidR="000413C5" w:rsidRPr="000413C5" w:rsidRDefault="000413C5" w:rsidP="000413C5">
      <w:pPr>
        <w:jc w:val="both"/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413C5" w:rsidRPr="000413C5" w:rsidRDefault="000413C5" w:rsidP="000413C5">
      <w:pPr>
        <w:jc w:val="center"/>
        <w:rPr>
          <w:rFonts w:ascii="Times New Roman" w:hAnsi="Times New Roman"/>
          <w:sz w:val="20"/>
          <w:szCs w:val="20"/>
        </w:rPr>
      </w:pPr>
      <w:r w:rsidRPr="000413C5">
        <w:rPr>
          <w:rFonts w:ascii="Times New Roman" w:hAnsi="Times New Roman"/>
          <w:sz w:val="20"/>
          <w:szCs w:val="20"/>
        </w:rPr>
        <w:t xml:space="preserve">(наименование, номер документа  на право собственности, </w:t>
      </w:r>
      <w:proofErr w:type="spellStart"/>
      <w:r w:rsidRPr="000413C5">
        <w:rPr>
          <w:rFonts w:ascii="Times New Roman" w:hAnsi="Times New Roman"/>
          <w:sz w:val="20"/>
          <w:szCs w:val="20"/>
        </w:rPr>
        <w:t>владения</w:t>
      </w:r>
      <w:proofErr w:type="gramStart"/>
      <w:r w:rsidRPr="000413C5">
        <w:rPr>
          <w:rFonts w:ascii="Times New Roman" w:hAnsi="Times New Roman"/>
          <w:sz w:val="20"/>
          <w:szCs w:val="20"/>
        </w:rPr>
        <w:t>,п</w:t>
      </w:r>
      <w:proofErr w:type="gramEnd"/>
      <w:r w:rsidRPr="000413C5">
        <w:rPr>
          <w:rFonts w:ascii="Times New Roman" w:hAnsi="Times New Roman"/>
          <w:sz w:val="20"/>
          <w:szCs w:val="20"/>
        </w:rPr>
        <w:t>ользования</w:t>
      </w:r>
      <w:proofErr w:type="spellEnd"/>
      <w:r w:rsidRPr="000413C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413C5">
        <w:rPr>
          <w:rFonts w:ascii="Times New Roman" w:hAnsi="Times New Roman"/>
          <w:sz w:val="20"/>
          <w:szCs w:val="20"/>
        </w:rPr>
        <w:t>располряжения</w:t>
      </w:r>
      <w:proofErr w:type="spellEnd"/>
      <w:r w:rsidRPr="000413C5">
        <w:rPr>
          <w:rFonts w:ascii="Times New Roman" w:hAnsi="Times New Roman"/>
          <w:sz w:val="20"/>
          <w:szCs w:val="20"/>
        </w:rPr>
        <w:t>)</w:t>
      </w:r>
    </w:p>
    <w:p w:rsidR="000413C5" w:rsidRPr="000413C5" w:rsidRDefault="000413C5" w:rsidP="000413C5">
      <w:pPr>
        <w:jc w:val="both"/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>№ _____ от «____» _____________ 200 __ г.,</w:t>
      </w:r>
    </w:p>
    <w:p w:rsidR="000413C5" w:rsidRPr="000413C5" w:rsidRDefault="000413C5" w:rsidP="000413C5">
      <w:pPr>
        <w:jc w:val="both"/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>номер государственной регистрации прав или договора аренды</w:t>
      </w:r>
    </w:p>
    <w:p w:rsidR="000413C5" w:rsidRPr="000413C5" w:rsidRDefault="000413C5" w:rsidP="000413C5">
      <w:pPr>
        <w:jc w:val="both"/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>№ _____ от «____» _____________200 __ г.</w:t>
      </w:r>
    </w:p>
    <w:p w:rsidR="000413C5" w:rsidRPr="000413C5" w:rsidRDefault="000413C5" w:rsidP="000413C5">
      <w:pPr>
        <w:jc w:val="both"/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>Объекты капитального строительства расположенные на земельном участке ____________________________________________________________</w:t>
      </w:r>
      <w:r w:rsidRPr="000413C5">
        <w:rPr>
          <w:rFonts w:ascii="Times New Roman" w:hAnsi="Times New Roman"/>
          <w:sz w:val="28"/>
          <w:szCs w:val="28"/>
        </w:rPr>
        <w:tab/>
      </w:r>
      <w:r w:rsidRPr="000413C5">
        <w:rPr>
          <w:rFonts w:ascii="Times New Roman" w:hAnsi="Times New Roman"/>
          <w:sz w:val="28"/>
          <w:szCs w:val="28"/>
        </w:rPr>
        <w:tab/>
      </w:r>
    </w:p>
    <w:p w:rsidR="000413C5" w:rsidRPr="000413C5" w:rsidRDefault="000413C5" w:rsidP="000413C5">
      <w:pPr>
        <w:jc w:val="center"/>
        <w:rPr>
          <w:rFonts w:ascii="Times New Roman" w:hAnsi="Times New Roman"/>
          <w:sz w:val="20"/>
          <w:szCs w:val="20"/>
        </w:rPr>
      </w:pPr>
      <w:r w:rsidRPr="000413C5">
        <w:rPr>
          <w:rFonts w:ascii="Times New Roman" w:hAnsi="Times New Roman"/>
          <w:sz w:val="20"/>
          <w:szCs w:val="20"/>
        </w:rPr>
        <w:t>(наименование,  адрес</w:t>
      </w:r>
      <w:proofErr w:type="gramStart"/>
      <w:r w:rsidRPr="000413C5">
        <w:rPr>
          <w:rFonts w:ascii="Times New Roman" w:hAnsi="Times New Roman"/>
          <w:sz w:val="20"/>
          <w:szCs w:val="20"/>
        </w:rPr>
        <w:t xml:space="preserve"> )</w:t>
      </w:r>
      <w:proofErr w:type="gramEnd"/>
    </w:p>
    <w:p w:rsidR="000413C5" w:rsidRPr="000413C5" w:rsidRDefault="000413C5" w:rsidP="000413C5">
      <w:pPr>
        <w:jc w:val="both"/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>Приложение (указываются документы, прилагаемые к заявлению)</w:t>
      </w:r>
    </w:p>
    <w:p w:rsidR="000413C5" w:rsidRPr="000413C5" w:rsidRDefault="000413C5" w:rsidP="000413C5">
      <w:pPr>
        <w:jc w:val="both"/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>1.______________________________________________________________</w:t>
      </w:r>
    </w:p>
    <w:p w:rsidR="000413C5" w:rsidRPr="000413C5" w:rsidRDefault="000413C5" w:rsidP="000413C5">
      <w:pPr>
        <w:jc w:val="both"/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>2.______________________________________________________________</w:t>
      </w:r>
    </w:p>
    <w:p w:rsidR="000413C5" w:rsidRPr="000413C5" w:rsidRDefault="000413C5" w:rsidP="000413C5">
      <w:pPr>
        <w:jc w:val="both"/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>3.______________________________________________________________</w:t>
      </w:r>
    </w:p>
    <w:p w:rsidR="000413C5" w:rsidRPr="000413C5" w:rsidRDefault="000413C5" w:rsidP="000413C5">
      <w:pPr>
        <w:jc w:val="both"/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>и т.д.___________________________________________________________</w:t>
      </w:r>
    </w:p>
    <w:p w:rsidR="000413C5" w:rsidRPr="000413C5" w:rsidRDefault="000413C5" w:rsidP="000413C5">
      <w:pPr>
        <w:jc w:val="both"/>
        <w:rPr>
          <w:rFonts w:ascii="Times New Roman" w:hAnsi="Times New Roman"/>
          <w:sz w:val="28"/>
          <w:szCs w:val="28"/>
        </w:rPr>
      </w:pPr>
    </w:p>
    <w:p w:rsidR="000413C5" w:rsidRPr="000413C5" w:rsidRDefault="000413C5" w:rsidP="000413C5">
      <w:pPr>
        <w:jc w:val="both"/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>Заявитель</w:t>
      </w:r>
    </w:p>
    <w:p w:rsidR="000413C5" w:rsidRPr="000413C5" w:rsidRDefault="000413C5" w:rsidP="000413C5">
      <w:pPr>
        <w:jc w:val="both"/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>_______________________  ______________  _________________________</w:t>
      </w:r>
    </w:p>
    <w:p w:rsidR="000413C5" w:rsidRPr="000413C5" w:rsidRDefault="000413C5" w:rsidP="000413C5">
      <w:pPr>
        <w:jc w:val="both"/>
        <w:rPr>
          <w:rFonts w:ascii="Times New Roman" w:hAnsi="Times New Roman"/>
          <w:sz w:val="20"/>
          <w:szCs w:val="20"/>
        </w:rPr>
      </w:pPr>
      <w:r w:rsidRPr="000413C5">
        <w:rPr>
          <w:rFonts w:ascii="Times New Roman" w:hAnsi="Times New Roman"/>
          <w:sz w:val="20"/>
          <w:szCs w:val="20"/>
        </w:rPr>
        <w:t xml:space="preserve">                                                                        (подпись)                                                (Ф.И.О..)</w:t>
      </w:r>
    </w:p>
    <w:p w:rsidR="000413C5" w:rsidRPr="000413C5" w:rsidRDefault="000413C5" w:rsidP="000413C5">
      <w:pPr>
        <w:jc w:val="both"/>
        <w:rPr>
          <w:rFonts w:ascii="Times New Roman" w:hAnsi="Times New Roman"/>
          <w:sz w:val="20"/>
          <w:szCs w:val="20"/>
        </w:rPr>
      </w:pPr>
      <w:r w:rsidRPr="000413C5">
        <w:rPr>
          <w:rFonts w:ascii="Times New Roman" w:hAnsi="Times New Roman"/>
          <w:sz w:val="20"/>
          <w:szCs w:val="20"/>
        </w:rPr>
        <w:t>(дата: число, месяц, год)</w:t>
      </w:r>
    </w:p>
    <w:p w:rsidR="000413C5" w:rsidRPr="000413C5" w:rsidRDefault="000413C5" w:rsidP="000413C5">
      <w:pPr>
        <w:jc w:val="both"/>
        <w:rPr>
          <w:rFonts w:ascii="Times New Roman" w:hAnsi="Times New Roman"/>
          <w:sz w:val="20"/>
          <w:szCs w:val="20"/>
        </w:rPr>
      </w:pPr>
    </w:p>
    <w:p w:rsidR="000413C5" w:rsidRPr="000413C5" w:rsidRDefault="000413C5" w:rsidP="000413C5">
      <w:pPr>
        <w:rPr>
          <w:rFonts w:ascii="Times New Roman" w:hAnsi="Times New Roman"/>
          <w:sz w:val="20"/>
          <w:szCs w:val="20"/>
        </w:rPr>
      </w:pPr>
      <w:r w:rsidRPr="000413C5">
        <w:rPr>
          <w:rFonts w:ascii="Times New Roman" w:hAnsi="Times New Roman"/>
          <w:sz w:val="20"/>
          <w:szCs w:val="20"/>
        </w:rPr>
        <w:br w:type="page"/>
      </w:r>
    </w:p>
    <w:p w:rsidR="000413C5" w:rsidRPr="000413C5" w:rsidRDefault="000413C5" w:rsidP="000413C5">
      <w:pPr>
        <w:jc w:val="both"/>
        <w:rPr>
          <w:rFonts w:ascii="Times New Roman" w:hAnsi="Times New Roman"/>
          <w:sz w:val="20"/>
          <w:szCs w:val="20"/>
        </w:rPr>
      </w:pPr>
    </w:p>
    <w:p w:rsidR="000413C5" w:rsidRPr="000413C5" w:rsidRDefault="000413C5" w:rsidP="000413C5">
      <w:pPr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791FED">
        <w:rPr>
          <w:rFonts w:ascii="Times New Roman" w:hAnsi="Times New Roman"/>
          <w:sz w:val="28"/>
          <w:szCs w:val="28"/>
        </w:rPr>
        <w:t xml:space="preserve">                  ПРИЛОЖЕНИЕ  №3</w:t>
      </w:r>
    </w:p>
    <w:p w:rsidR="000413C5" w:rsidRPr="000413C5" w:rsidRDefault="000413C5" w:rsidP="000413C5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 xml:space="preserve">                                                                   к административному регламенту                                                   </w:t>
      </w:r>
    </w:p>
    <w:p w:rsidR="000413C5" w:rsidRPr="000413C5" w:rsidRDefault="000413C5" w:rsidP="000413C5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 xml:space="preserve">                                                                 «Выдача градостроительного плана </w:t>
      </w:r>
    </w:p>
    <w:p w:rsidR="000413C5" w:rsidRPr="000413C5" w:rsidRDefault="000413C5" w:rsidP="000413C5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 xml:space="preserve">                                                                  земельного участка»</w:t>
      </w:r>
    </w:p>
    <w:p w:rsidR="000413C5" w:rsidRPr="000413C5" w:rsidRDefault="000413C5" w:rsidP="000413C5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0413C5" w:rsidRPr="000413C5" w:rsidRDefault="000413C5" w:rsidP="000413C5">
      <w:pPr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 xml:space="preserve">                                                                 Кому:   __________________________</w:t>
      </w:r>
    </w:p>
    <w:p w:rsidR="000413C5" w:rsidRPr="000413C5" w:rsidRDefault="000413C5" w:rsidP="000413C5">
      <w:pPr>
        <w:spacing w:line="240" w:lineRule="exact"/>
        <w:jc w:val="both"/>
        <w:rPr>
          <w:rFonts w:ascii="Times New Roman" w:hAnsi="Times New Roman"/>
          <w:sz w:val="22"/>
          <w:szCs w:val="22"/>
        </w:rPr>
      </w:pPr>
      <w:r w:rsidRPr="000413C5">
        <w:rPr>
          <w:rFonts w:ascii="Times New Roman" w:hAnsi="Times New Roman"/>
          <w:sz w:val="28"/>
          <w:szCs w:val="28"/>
        </w:rPr>
        <w:t xml:space="preserve">___                                                                         </w:t>
      </w:r>
      <w:r w:rsidRPr="000413C5">
        <w:rPr>
          <w:rFonts w:ascii="Times New Roman" w:hAnsi="Times New Roman"/>
          <w:sz w:val="22"/>
          <w:szCs w:val="22"/>
        </w:rPr>
        <w:t>(Ф.И.О. или наименование заявителя)</w:t>
      </w:r>
    </w:p>
    <w:p w:rsidR="000413C5" w:rsidRPr="000413C5" w:rsidRDefault="000413C5" w:rsidP="000413C5">
      <w:pPr>
        <w:spacing w:line="240" w:lineRule="exact"/>
        <w:jc w:val="both"/>
        <w:rPr>
          <w:rFonts w:ascii="Times New Roman" w:hAnsi="Times New Roman"/>
          <w:sz w:val="22"/>
          <w:szCs w:val="22"/>
        </w:rPr>
      </w:pPr>
      <w:r w:rsidRPr="000413C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________________________________</w:t>
      </w:r>
      <w:r w:rsidRPr="000413C5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0413C5" w:rsidRPr="000413C5" w:rsidRDefault="000413C5" w:rsidP="000413C5">
      <w:pPr>
        <w:spacing w:line="240" w:lineRule="exact"/>
        <w:jc w:val="center"/>
        <w:rPr>
          <w:rFonts w:ascii="Times New Roman" w:hAnsi="Times New Roman"/>
          <w:sz w:val="22"/>
          <w:szCs w:val="22"/>
        </w:rPr>
      </w:pPr>
      <w:r w:rsidRPr="000413C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(адрес заявителя)</w:t>
      </w:r>
    </w:p>
    <w:p w:rsidR="000413C5" w:rsidRPr="000413C5" w:rsidRDefault="000413C5" w:rsidP="000413C5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413C5" w:rsidRPr="000413C5" w:rsidRDefault="000413C5" w:rsidP="000413C5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>УВЕДОМЛЕНИЕ</w:t>
      </w:r>
    </w:p>
    <w:p w:rsidR="000413C5" w:rsidRPr="000413C5" w:rsidRDefault="000413C5" w:rsidP="000413C5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 xml:space="preserve">об отказе в предоставлении муниципальной услуги </w:t>
      </w:r>
    </w:p>
    <w:p w:rsidR="000413C5" w:rsidRPr="000413C5" w:rsidRDefault="000413C5" w:rsidP="000413C5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>«Выдача градостроительного плана земельного участка»</w:t>
      </w:r>
    </w:p>
    <w:p w:rsidR="000413C5" w:rsidRPr="000413C5" w:rsidRDefault="000413C5" w:rsidP="000413C5">
      <w:pPr>
        <w:jc w:val="both"/>
        <w:rPr>
          <w:rFonts w:ascii="Times New Roman" w:hAnsi="Times New Roman"/>
          <w:sz w:val="28"/>
          <w:szCs w:val="28"/>
        </w:rPr>
      </w:pPr>
    </w:p>
    <w:p w:rsidR="000413C5" w:rsidRPr="000413C5" w:rsidRDefault="000413C5" w:rsidP="000413C5">
      <w:pPr>
        <w:jc w:val="both"/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ab/>
        <w:t xml:space="preserve">Рассмотрев Ваше обращение </w:t>
      </w:r>
      <w:proofErr w:type="gramStart"/>
      <w:r w:rsidRPr="000413C5">
        <w:rPr>
          <w:rFonts w:ascii="Times New Roman" w:hAnsi="Times New Roman"/>
          <w:sz w:val="28"/>
          <w:szCs w:val="28"/>
        </w:rPr>
        <w:t>от</w:t>
      </w:r>
      <w:proofErr w:type="gramEnd"/>
      <w:r w:rsidRPr="000413C5">
        <w:rPr>
          <w:rFonts w:ascii="Times New Roman" w:hAnsi="Times New Roman"/>
          <w:sz w:val="28"/>
          <w:szCs w:val="28"/>
        </w:rPr>
        <w:t xml:space="preserve"> ________№ _________, </w:t>
      </w:r>
      <w:proofErr w:type="gramStart"/>
      <w:r w:rsidRPr="000413C5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0413C5">
        <w:rPr>
          <w:rFonts w:ascii="Times New Roman" w:hAnsi="Times New Roman"/>
          <w:sz w:val="28"/>
          <w:szCs w:val="28"/>
        </w:rPr>
        <w:t xml:space="preserve"> Охотского муниципального района сообщает об отказе в предоставлении муниципальной услуги «Выдача градостроительного плана земельного участка», в отношении земельного участка, расположенного по адресу:</w:t>
      </w:r>
    </w:p>
    <w:p w:rsidR="000413C5" w:rsidRPr="000413C5" w:rsidRDefault="000413C5" w:rsidP="000413C5">
      <w:pPr>
        <w:jc w:val="both"/>
        <w:rPr>
          <w:rFonts w:ascii="Times New Roman" w:hAnsi="Times New Roman"/>
          <w:sz w:val="20"/>
          <w:szCs w:val="20"/>
        </w:rPr>
      </w:pPr>
      <w:r w:rsidRPr="000413C5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413C5" w:rsidRPr="000413C5" w:rsidRDefault="000413C5" w:rsidP="000413C5">
      <w:pPr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>Кадастровый номер ______________________________________________</w:t>
      </w:r>
    </w:p>
    <w:p w:rsidR="000413C5" w:rsidRPr="000413C5" w:rsidRDefault="000413C5" w:rsidP="000413C5">
      <w:pPr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>По следующим основаниям:</w:t>
      </w:r>
    </w:p>
    <w:p w:rsidR="000413C5" w:rsidRPr="000413C5" w:rsidRDefault="000413C5" w:rsidP="000413C5">
      <w:pPr>
        <w:ind w:firstLine="708"/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>1.__________________________________________________________</w:t>
      </w:r>
    </w:p>
    <w:p w:rsidR="000413C5" w:rsidRPr="000413C5" w:rsidRDefault="000413C5" w:rsidP="000413C5">
      <w:pPr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0413C5" w:rsidRPr="000413C5" w:rsidRDefault="000413C5" w:rsidP="000413C5">
      <w:pPr>
        <w:tabs>
          <w:tab w:val="left" w:pos="1635"/>
        </w:tabs>
        <w:rPr>
          <w:rFonts w:ascii="Times New Roman" w:hAnsi="Times New Roman"/>
          <w:sz w:val="22"/>
          <w:szCs w:val="22"/>
        </w:rPr>
      </w:pPr>
      <w:r w:rsidRPr="000413C5">
        <w:rPr>
          <w:rFonts w:ascii="Times New Roman" w:hAnsi="Times New Roman"/>
          <w:sz w:val="28"/>
          <w:szCs w:val="28"/>
        </w:rPr>
        <w:tab/>
        <w:t>(</w:t>
      </w:r>
      <w:r w:rsidRPr="000413C5">
        <w:rPr>
          <w:rFonts w:ascii="Times New Roman" w:hAnsi="Times New Roman"/>
          <w:sz w:val="22"/>
          <w:szCs w:val="22"/>
        </w:rPr>
        <w:t>указываются причины отказа со ссылкой на административный  регламент)</w:t>
      </w:r>
    </w:p>
    <w:p w:rsidR="000413C5" w:rsidRPr="000413C5" w:rsidRDefault="000413C5" w:rsidP="000413C5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2"/>
          <w:szCs w:val="22"/>
        </w:rPr>
        <w:tab/>
      </w:r>
      <w:r w:rsidRPr="000413C5">
        <w:rPr>
          <w:rFonts w:ascii="Times New Roman" w:hAnsi="Times New Roman"/>
          <w:sz w:val="28"/>
          <w:szCs w:val="28"/>
        </w:rPr>
        <w:t xml:space="preserve">2. Градостроительный план земельного участка, расположенный по адресу ______________, утвержден постановлением администрации Охотского муниципального района  </w:t>
      </w:r>
      <w:proofErr w:type="gramStart"/>
      <w:r w:rsidRPr="000413C5">
        <w:rPr>
          <w:rFonts w:ascii="Times New Roman" w:hAnsi="Times New Roman"/>
          <w:sz w:val="28"/>
          <w:szCs w:val="28"/>
        </w:rPr>
        <w:t>от</w:t>
      </w:r>
      <w:proofErr w:type="gramEnd"/>
      <w:r w:rsidRPr="000413C5">
        <w:rPr>
          <w:rFonts w:ascii="Times New Roman" w:hAnsi="Times New Roman"/>
          <w:sz w:val="28"/>
          <w:szCs w:val="28"/>
        </w:rPr>
        <w:t xml:space="preserve"> ___________ № ______,  и  </w:t>
      </w:r>
      <w:proofErr w:type="gramStart"/>
      <w:r w:rsidRPr="000413C5">
        <w:rPr>
          <w:rFonts w:ascii="Times New Roman" w:hAnsi="Times New Roman"/>
          <w:sz w:val="28"/>
          <w:szCs w:val="28"/>
        </w:rPr>
        <w:t>данные</w:t>
      </w:r>
      <w:proofErr w:type="gramEnd"/>
      <w:r w:rsidRPr="000413C5">
        <w:rPr>
          <w:rFonts w:ascii="Times New Roman" w:hAnsi="Times New Roman"/>
          <w:sz w:val="28"/>
          <w:szCs w:val="28"/>
        </w:rPr>
        <w:t>, свидетельствующие о необходимости внесения изменений в градостроительный план земельного участка отсутствуют,  поэтому,  Вам может быть выдана копия ранее утвержденного градостроительного плана.</w:t>
      </w:r>
    </w:p>
    <w:p w:rsidR="000413C5" w:rsidRPr="000413C5" w:rsidRDefault="000413C5" w:rsidP="000413C5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0413C5" w:rsidRPr="000413C5" w:rsidRDefault="000413C5" w:rsidP="000413C5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0413C5" w:rsidRPr="000413C5" w:rsidRDefault="000413C5" w:rsidP="000413C5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0413C5"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Ф.И.О.</w:t>
      </w:r>
    </w:p>
    <w:p w:rsidR="00ED410A" w:rsidRPr="00ED410A" w:rsidRDefault="00ED410A" w:rsidP="00ED41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D410A">
        <w:rPr>
          <w:rFonts w:ascii="Times New Roman" w:hAnsi="Times New Roman"/>
          <w:sz w:val="28"/>
          <w:szCs w:val="28"/>
        </w:rPr>
        <w:t>ПРИЛО</w:t>
      </w:r>
      <w:r w:rsidR="00791FED">
        <w:rPr>
          <w:rFonts w:ascii="Times New Roman" w:hAnsi="Times New Roman"/>
          <w:sz w:val="28"/>
          <w:szCs w:val="28"/>
        </w:rPr>
        <w:t>ЖЕНИЕ  №4</w:t>
      </w:r>
    </w:p>
    <w:p w:rsidR="00ED410A" w:rsidRPr="00ED410A" w:rsidRDefault="00ED410A" w:rsidP="00ED410A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ED410A">
        <w:rPr>
          <w:rFonts w:ascii="Times New Roman" w:hAnsi="Times New Roman"/>
          <w:sz w:val="28"/>
          <w:szCs w:val="28"/>
        </w:rPr>
        <w:t xml:space="preserve">                                                                   к административному регламенту                                                   </w:t>
      </w:r>
    </w:p>
    <w:p w:rsidR="00ED410A" w:rsidRPr="00ED410A" w:rsidRDefault="00ED410A" w:rsidP="00ED410A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ED410A">
        <w:rPr>
          <w:rFonts w:ascii="Times New Roman" w:hAnsi="Times New Roman"/>
          <w:sz w:val="28"/>
          <w:szCs w:val="28"/>
        </w:rPr>
        <w:t xml:space="preserve">                                                                 «Выдача градостроительного плана </w:t>
      </w:r>
    </w:p>
    <w:p w:rsidR="00ED410A" w:rsidRPr="00ED410A" w:rsidRDefault="00ED410A" w:rsidP="00ED410A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ED410A">
        <w:rPr>
          <w:rFonts w:ascii="Times New Roman" w:hAnsi="Times New Roman"/>
          <w:sz w:val="28"/>
          <w:szCs w:val="28"/>
        </w:rPr>
        <w:t xml:space="preserve">                                                                  земельного участка»  </w:t>
      </w:r>
    </w:p>
    <w:p w:rsidR="00ED410A" w:rsidRPr="00ED410A" w:rsidRDefault="00ED410A" w:rsidP="00ED410A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D410A" w:rsidRPr="00ED410A" w:rsidRDefault="00ED410A" w:rsidP="00ED410A">
      <w:pPr>
        <w:spacing w:line="240" w:lineRule="exact"/>
        <w:ind w:left="4956"/>
        <w:outlineLvl w:val="0"/>
        <w:rPr>
          <w:rFonts w:ascii="Times New Roman" w:hAnsi="Times New Roman"/>
          <w:sz w:val="28"/>
          <w:szCs w:val="28"/>
        </w:rPr>
      </w:pPr>
      <w:r w:rsidRPr="00ED410A">
        <w:rPr>
          <w:rFonts w:ascii="Times New Roman" w:hAnsi="Times New Roman"/>
          <w:sz w:val="28"/>
          <w:szCs w:val="28"/>
        </w:rPr>
        <w:t xml:space="preserve">             УТВЕРЖДЕН</w:t>
      </w:r>
    </w:p>
    <w:p w:rsidR="00ED410A" w:rsidRPr="00ED410A" w:rsidRDefault="00ED410A" w:rsidP="00ED410A">
      <w:pPr>
        <w:spacing w:line="240" w:lineRule="exact"/>
        <w:rPr>
          <w:rFonts w:ascii="Times New Roman" w:hAnsi="Times New Roman"/>
          <w:sz w:val="28"/>
          <w:szCs w:val="28"/>
        </w:rPr>
      </w:pPr>
      <w:r w:rsidRPr="00ED410A">
        <w:rPr>
          <w:rFonts w:ascii="Times New Roman" w:hAnsi="Times New Roman"/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ED410A" w:rsidRPr="00ED410A" w:rsidRDefault="00ED410A" w:rsidP="00ED410A">
      <w:pPr>
        <w:spacing w:line="240" w:lineRule="exact"/>
        <w:outlineLvl w:val="0"/>
        <w:rPr>
          <w:rFonts w:ascii="Times New Roman" w:hAnsi="Times New Roman"/>
          <w:sz w:val="28"/>
          <w:szCs w:val="28"/>
        </w:rPr>
      </w:pPr>
      <w:r w:rsidRPr="00ED410A">
        <w:rPr>
          <w:rFonts w:ascii="Times New Roman" w:hAnsi="Times New Roman"/>
          <w:sz w:val="28"/>
          <w:szCs w:val="28"/>
        </w:rPr>
        <w:t xml:space="preserve">                                                                        Охотского муниципального района</w:t>
      </w:r>
    </w:p>
    <w:p w:rsidR="00ED410A" w:rsidRPr="00ED410A" w:rsidRDefault="00ED410A" w:rsidP="00ED410A">
      <w:pPr>
        <w:spacing w:line="240" w:lineRule="exact"/>
        <w:outlineLvl w:val="0"/>
        <w:rPr>
          <w:rFonts w:ascii="Times New Roman" w:hAnsi="Times New Roman"/>
          <w:sz w:val="28"/>
          <w:szCs w:val="28"/>
        </w:rPr>
      </w:pPr>
    </w:p>
    <w:p w:rsidR="00ED410A" w:rsidRPr="00ED410A" w:rsidRDefault="00ED410A" w:rsidP="00ED410A">
      <w:pPr>
        <w:spacing w:line="240" w:lineRule="exact"/>
        <w:outlineLvl w:val="0"/>
        <w:rPr>
          <w:rFonts w:ascii="Times New Roman" w:hAnsi="Times New Roman"/>
          <w:sz w:val="28"/>
          <w:szCs w:val="28"/>
        </w:rPr>
      </w:pPr>
      <w:r w:rsidRPr="00ED410A">
        <w:rPr>
          <w:rFonts w:ascii="Times New Roman" w:hAnsi="Times New Roman"/>
          <w:sz w:val="28"/>
          <w:szCs w:val="28"/>
        </w:rPr>
        <w:t xml:space="preserve">                                                                         от ________________   №  _______</w:t>
      </w:r>
    </w:p>
    <w:p w:rsidR="00ED410A" w:rsidRPr="00ED410A" w:rsidRDefault="00ED410A" w:rsidP="00ED410A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ED410A" w:rsidRPr="00ED410A" w:rsidRDefault="00ED410A" w:rsidP="00ED410A">
      <w:pPr>
        <w:spacing w:line="120" w:lineRule="exact"/>
        <w:rPr>
          <w:rFonts w:ascii="Times New Roman" w:hAnsi="Times New Roman"/>
        </w:rPr>
      </w:pPr>
    </w:p>
    <w:p w:rsidR="00ED410A" w:rsidRPr="00ED410A" w:rsidRDefault="00ED410A" w:rsidP="00ED410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ED410A">
        <w:rPr>
          <w:rFonts w:ascii="Times New Roman" w:hAnsi="Times New Roman"/>
          <w:sz w:val="28"/>
          <w:szCs w:val="28"/>
        </w:rPr>
        <w:t xml:space="preserve">Градостроительный план земельного участка </w:t>
      </w:r>
    </w:p>
    <w:p w:rsidR="00ED410A" w:rsidRPr="00ED410A" w:rsidRDefault="00ED410A" w:rsidP="00ED410A">
      <w:pPr>
        <w:spacing w:line="120" w:lineRule="exact"/>
        <w:jc w:val="center"/>
        <w:rPr>
          <w:rFonts w:ascii="Times New Roman" w:hAnsi="Times New Roman"/>
          <w:b/>
        </w:rPr>
      </w:pPr>
    </w:p>
    <w:p w:rsidR="00ED410A" w:rsidRPr="00ED410A" w:rsidRDefault="00ED410A" w:rsidP="00ED410A">
      <w:pPr>
        <w:spacing w:line="120" w:lineRule="exact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329"/>
        <w:gridCol w:w="328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ED410A" w:rsidRPr="00ED410A" w:rsidTr="00791FED">
        <w:trPr>
          <w:trHeight w:val="672"/>
        </w:trPr>
        <w:tc>
          <w:tcPr>
            <w:tcW w:w="565" w:type="dxa"/>
            <w:vAlign w:val="center"/>
          </w:tcPr>
          <w:p w:rsidR="00ED410A" w:rsidRPr="00ED410A" w:rsidRDefault="00ED410A" w:rsidP="00ED41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410A">
              <w:rPr>
                <w:rFonts w:ascii="Times New Roman" w:hAnsi="Times New Roman"/>
                <w:spacing w:val="-20"/>
                <w:sz w:val="22"/>
                <w:szCs w:val="22"/>
              </w:rPr>
              <w:t>№</w:t>
            </w:r>
            <w:r w:rsidRPr="00ED410A">
              <w:rPr>
                <w:rFonts w:ascii="Times New Roman" w:hAnsi="Times New Roman"/>
                <w:sz w:val="22"/>
                <w:vertAlign w:val="superscript"/>
              </w:rPr>
              <w:footnoteReference w:customMarkFollows="1" w:id="2"/>
              <w:sym w:font="Symbol" w:char="F02A"/>
            </w:r>
          </w:p>
        </w:tc>
        <w:tc>
          <w:tcPr>
            <w:tcW w:w="329" w:type="dxa"/>
            <w:vAlign w:val="center"/>
          </w:tcPr>
          <w:p w:rsidR="00ED410A" w:rsidRPr="00ED410A" w:rsidRDefault="00ED410A" w:rsidP="00ED41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:rsidR="00ED410A" w:rsidRPr="00ED410A" w:rsidRDefault="00ED410A" w:rsidP="00ED41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vAlign w:val="center"/>
          </w:tcPr>
          <w:p w:rsidR="00ED410A" w:rsidRPr="00ED410A" w:rsidRDefault="00ED410A" w:rsidP="00ED41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vAlign w:val="center"/>
          </w:tcPr>
          <w:p w:rsidR="00ED410A" w:rsidRPr="00ED410A" w:rsidRDefault="00ED410A" w:rsidP="00ED41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vAlign w:val="center"/>
          </w:tcPr>
          <w:p w:rsidR="00ED410A" w:rsidRPr="00ED410A" w:rsidRDefault="00ED410A" w:rsidP="00ED41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vAlign w:val="center"/>
          </w:tcPr>
          <w:p w:rsidR="00ED410A" w:rsidRPr="00ED410A" w:rsidRDefault="00ED410A" w:rsidP="00ED41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vAlign w:val="center"/>
          </w:tcPr>
          <w:p w:rsidR="00ED410A" w:rsidRPr="00ED410A" w:rsidRDefault="00ED410A" w:rsidP="00ED41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vAlign w:val="center"/>
          </w:tcPr>
          <w:p w:rsidR="00ED410A" w:rsidRPr="00ED410A" w:rsidRDefault="00ED410A" w:rsidP="00ED41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vAlign w:val="center"/>
          </w:tcPr>
          <w:p w:rsidR="00ED410A" w:rsidRPr="00ED410A" w:rsidRDefault="00ED410A" w:rsidP="00ED41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vAlign w:val="center"/>
          </w:tcPr>
          <w:p w:rsidR="00ED410A" w:rsidRPr="00ED410A" w:rsidRDefault="00ED410A" w:rsidP="00ED41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vAlign w:val="center"/>
          </w:tcPr>
          <w:p w:rsidR="00ED410A" w:rsidRPr="00ED410A" w:rsidRDefault="00ED410A" w:rsidP="00ED41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vAlign w:val="center"/>
          </w:tcPr>
          <w:p w:rsidR="00ED410A" w:rsidRPr="00ED410A" w:rsidRDefault="00ED410A" w:rsidP="00ED41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0" w:type="dxa"/>
            <w:vAlign w:val="center"/>
          </w:tcPr>
          <w:p w:rsidR="00ED410A" w:rsidRPr="00ED410A" w:rsidRDefault="00ED410A" w:rsidP="00ED41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0" w:type="dxa"/>
            <w:vAlign w:val="center"/>
          </w:tcPr>
          <w:p w:rsidR="00ED410A" w:rsidRPr="00ED410A" w:rsidRDefault="00ED410A" w:rsidP="00ED41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0" w:type="dxa"/>
            <w:vAlign w:val="center"/>
          </w:tcPr>
          <w:p w:rsidR="00ED410A" w:rsidRPr="00ED410A" w:rsidRDefault="00ED410A" w:rsidP="00ED41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0" w:type="dxa"/>
            <w:vAlign w:val="center"/>
          </w:tcPr>
          <w:p w:rsidR="00ED410A" w:rsidRPr="00ED410A" w:rsidRDefault="00ED410A" w:rsidP="00ED41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410A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0" w:type="dxa"/>
            <w:vAlign w:val="center"/>
          </w:tcPr>
          <w:p w:rsidR="00ED410A" w:rsidRPr="00ED410A" w:rsidRDefault="00ED410A" w:rsidP="00ED41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0" w:type="dxa"/>
            <w:vAlign w:val="center"/>
          </w:tcPr>
          <w:p w:rsidR="00ED410A" w:rsidRPr="00ED410A" w:rsidRDefault="00ED410A" w:rsidP="00ED41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0" w:type="dxa"/>
            <w:vAlign w:val="center"/>
          </w:tcPr>
          <w:p w:rsidR="00ED410A" w:rsidRPr="00ED410A" w:rsidRDefault="00ED410A" w:rsidP="00ED41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0" w:type="dxa"/>
            <w:vAlign w:val="center"/>
          </w:tcPr>
          <w:p w:rsidR="00ED410A" w:rsidRPr="00ED410A" w:rsidRDefault="00ED410A" w:rsidP="00ED41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0" w:type="dxa"/>
            <w:vAlign w:val="center"/>
          </w:tcPr>
          <w:p w:rsidR="00ED410A" w:rsidRPr="00ED410A" w:rsidRDefault="00ED410A" w:rsidP="00ED41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0" w:type="dxa"/>
            <w:vAlign w:val="center"/>
          </w:tcPr>
          <w:p w:rsidR="00ED410A" w:rsidRPr="00ED410A" w:rsidRDefault="00ED410A" w:rsidP="00ED41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0" w:type="dxa"/>
            <w:vAlign w:val="center"/>
          </w:tcPr>
          <w:p w:rsidR="00ED410A" w:rsidRPr="00ED410A" w:rsidRDefault="00ED410A" w:rsidP="00ED41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0" w:type="dxa"/>
            <w:vAlign w:val="center"/>
          </w:tcPr>
          <w:p w:rsidR="00ED410A" w:rsidRPr="00ED410A" w:rsidRDefault="00ED410A" w:rsidP="00ED41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0" w:type="dxa"/>
            <w:vAlign w:val="center"/>
          </w:tcPr>
          <w:p w:rsidR="00ED410A" w:rsidRPr="00ED410A" w:rsidRDefault="00ED410A" w:rsidP="00ED41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0" w:type="dxa"/>
            <w:vAlign w:val="center"/>
          </w:tcPr>
          <w:p w:rsidR="00ED410A" w:rsidRPr="00ED410A" w:rsidRDefault="00ED410A" w:rsidP="00ED41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0" w:type="dxa"/>
            <w:vAlign w:val="center"/>
          </w:tcPr>
          <w:p w:rsidR="00ED410A" w:rsidRPr="00ED410A" w:rsidRDefault="00ED410A" w:rsidP="00ED41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D410A" w:rsidRPr="00ED410A" w:rsidRDefault="00ED410A" w:rsidP="00ED410A">
      <w:pPr>
        <w:spacing w:line="240" w:lineRule="exact"/>
        <w:ind w:firstLine="709"/>
        <w:rPr>
          <w:rFonts w:ascii="Times New Roman" w:hAnsi="Times New Roman"/>
        </w:rPr>
      </w:pPr>
    </w:p>
    <w:p w:rsidR="00ED410A" w:rsidRPr="00ED410A" w:rsidRDefault="00ED410A" w:rsidP="00ED410A">
      <w:pPr>
        <w:tabs>
          <w:tab w:val="right" w:pos="9072"/>
        </w:tabs>
        <w:spacing w:line="240" w:lineRule="atLeast"/>
        <w:outlineLvl w:val="0"/>
        <w:rPr>
          <w:rFonts w:ascii="Times New Roman" w:hAnsi="Times New Roman"/>
          <w:u w:val="single"/>
        </w:rPr>
      </w:pPr>
      <w:r w:rsidRPr="00ED410A">
        <w:rPr>
          <w:rFonts w:ascii="Times New Roman" w:hAnsi="Times New Roman"/>
          <w:u w:val="single"/>
        </w:rPr>
        <w:t>_________________________________________________________________________________________________________________________________________________________</w:t>
      </w:r>
    </w:p>
    <w:p w:rsidR="00ED410A" w:rsidRPr="00ED410A" w:rsidRDefault="00ED410A" w:rsidP="00ED410A">
      <w:pPr>
        <w:tabs>
          <w:tab w:val="right" w:pos="9072"/>
        </w:tabs>
        <w:spacing w:line="240" w:lineRule="exact"/>
        <w:rPr>
          <w:rFonts w:ascii="Times New Roman" w:hAnsi="Times New Roman"/>
        </w:rPr>
      </w:pPr>
      <w:r w:rsidRPr="00ED410A">
        <w:rPr>
          <w:rFonts w:ascii="Times New Roman" w:hAnsi="Times New Roman"/>
        </w:rPr>
        <w:tab/>
      </w:r>
      <w:proofErr w:type="gramStart"/>
      <w:r w:rsidRPr="00ED410A">
        <w:rPr>
          <w:rFonts w:ascii="Times New Roman" w:hAnsi="Times New Roman"/>
        </w:rPr>
        <w:t>.</w:t>
      </w:r>
      <w:r w:rsidRPr="00ED410A">
        <w:rPr>
          <w:rFonts w:ascii="Times New Roman" w:hAnsi="Times New Roman"/>
          <w:vertAlign w:val="superscript"/>
        </w:rPr>
        <w:t>(</w:t>
      </w:r>
      <w:r w:rsidRPr="00ED410A">
        <w:rPr>
          <w:rFonts w:ascii="Times New Roman" w:hAnsi="Times New Roman"/>
          <w:color w:val="000000"/>
          <w:vertAlign w:val="superscript"/>
        </w:rPr>
        <w:t xml:space="preserve">реквизиты решения </w:t>
      </w:r>
      <w:r w:rsidRPr="00ED410A">
        <w:rPr>
          <w:rFonts w:ascii="Times New Roman" w:hAnsi="Times New Roman"/>
          <w:vertAlign w:val="superscript"/>
        </w:rPr>
        <w:t xml:space="preserve">уполномоченного федерального органа исполнительной власти, или </w:t>
      </w:r>
      <w:r w:rsidRPr="00ED410A">
        <w:rPr>
          <w:rFonts w:ascii="Times New Roman" w:hAnsi="Times New Roman"/>
          <w:color w:val="000000"/>
          <w:vertAlign w:val="superscript"/>
        </w:rPr>
        <w:t xml:space="preserve">органа исполнительной </w:t>
      </w:r>
      <w:proofErr w:type="gramEnd"/>
    </w:p>
    <w:p w:rsidR="00ED410A" w:rsidRPr="00ED410A" w:rsidRDefault="00ED410A" w:rsidP="00ED410A">
      <w:pPr>
        <w:spacing w:line="240" w:lineRule="exact"/>
        <w:jc w:val="center"/>
        <w:rPr>
          <w:rFonts w:ascii="Times New Roman" w:hAnsi="Times New Roman"/>
          <w:vertAlign w:val="superscript"/>
        </w:rPr>
      </w:pPr>
      <w:r w:rsidRPr="00ED410A">
        <w:rPr>
          <w:rFonts w:ascii="Times New Roman" w:hAnsi="Times New Roman"/>
          <w:color w:val="000000"/>
          <w:vertAlign w:val="superscript"/>
        </w:rPr>
        <w:t xml:space="preserve">власти субъекта Российской Федерации, или органа местного самоуправления </w:t>
      </w:r>
      <w:r w:rsidRPr="00ED410A">
        <w:rPr>
          <w:rFonts w:ascii="Times New Roman" w:hAnsi="Times New Roman"/>
          <w:vertAlign w:val="superscript"/>
        </w:rPr>
        <w:t xml:space="preserve">о подготовке документации по планировке территории, либо реквизиты обращения и ф.и.о. заявителя - физического лица, либо реквизиты обращения и наименование заявителя - юридического лица о выдаче градостроительного плана земельного участка) </w:t>
      </w:r>
    </w:p>
    <w:p w:rsidR="00ED410A" w:rsidRPr="00ED410A" w:rsidRDefault="00ED410A" w:rsidP="00ED410A">
      <w:pPr>
        <w:spacing w:line="240" w:lineRule="exact"/>
        <w:rPr>
          <w:rFonts w:ascii="Times New Roman" w:hAnsi="Times New Roman"/>
        </w:rPr>
      </w:pPr>
    </w:p>
    <w:p w:rsidR="00ED410A" w:rsidRPr="00ED410A" w:rsidRDefault="00ED410A" w:rsidP="00ED410A">
      <w:pPr>
        <w:tabs>
          <w:tab w:val="right" w:pos="9072"/>
        </w:tabs>
        <w:spacing w:line="240" w:lineRule="atLeast"/>
        <w:rPr>
          <w:rFonts w:ascii="Times New Roman" w:hAnsi="Times New Roman"/>
        </w:rPr>
      </w:pPr>
      <w:r w:rsidRPr="00ED410A">
        <w:rPr>
          <w:rFonts w:ascii="Times New Roman" w:hAnsi="Times New Roman"/>
        </w:rPr>
        <w:t>Местонахождение земельного участка:</w:t>
      </w:r>
    </w:p>
    <w:p w:rsidR="00ED410A" w:rsidRPr="00ED410A" w:rsidRDefault="00ED410A" w:rsidP="00ED410A">
      <w:pPr>
        <w:tabs>
          <w:tab w:val="right" w:pos="9072"/>
        </w:tabs>
        <w:spacing w:line="240" w:lineRule="exact"/>
        <w:jc w:val="both"/>
        <w:rPr>
          <w:rFonts w:ascii="Times New Roman" w:hAnsi="Times New Roman"/>
          <w:szCs w:val="28"/>
        </w:rPr>
      </w:pPr>
      <w:r w:rsidRPr="00ED410A">
        <w:rPr>
          <w:rFonts w:ascii="Times New Roman" w:hAnsi="Times New Roman"/>
          <w:szCs w:val="28"/>
        </w:rPr>
        <w:t>__________________________________________________________________________</w:t>
      </w:r>
    </w:p>
    <w:p w:rsidR="00ED410A" w:rsidRPr="00ED410A" w:rsidRDefault="00ED410A" w:rsidP="00ED410A">
      <w:pPr>
        <w:tabs>
          <w:tab w:val="right" w:pos="9072"/>
        </w:tabs>
        <w:spacing w:line="240" w:lineRule="atLeast"/>
        <w:jc w:val="center"/>
        <w:rPr>
          <w:rFonts w:ascii="Times New Roman" w:hAnsi="Times New Roman"/>
          <w:u w:val="single"/>
          <w:vertAlign w:val="superscript"/>
        </w:rPr>
      </w:pPr>
      <w:r w:rsidRPr="00ED410A">
        <w:rPr>
          <w:rFonts w:ascii="Times New Roman" w:hAnsi="Times New Roman"/>
          <w:vertAlign w:val="superscript"/>
        </w:rPr>
        <w:t>(субъект Российской Федерации)</w:t>
      </w:r>
    </w:p>
    <w:p w:rsidR="00ED410A" w:rsidRPr="00ED410A" w:rsidRDefault="00ED410A" w:rsidP="00ED410A">
      <w:pPr>
        <w:tabs>
          <w:tab w:val="right" w:pos="9072"/>
        </w:tabs>
        <w:spacing w:line="240" w:lineRule="exact"/>
        <w:jc w:val="both"/>
        <w:rPr>
          <w:rFonts w:ascii="Times New Roman" w:hAnsi="Times New Roman"/>
        </w:rPr>
      </w:pPr>
      <w:r w:rsidRPr="00ED410A">
        <w:rPr>
          <w:rFonts w:ascii="Times New Roman" w:hAnsi="Times New Roman"/>
        </w:rPr>
        <w:t>__________________________________________________________________________</w:t>
      </w:r>
    </w:p>
    <w:p w:rsidR="00ED410A" w:rsidRPr="00ED410A" w:rsidRDefault="00ED410A" w:rsidP="00ED410A">
      <w:pPr>
        <w:tabs>
          <w:tab w:val="right" w:pos="9072"/>
        </w:tabs>
        <w:spacing w:line="240" w:lineRule="atLeast"/>
        <w:jc w:val="center"/>
        <w:rPr>
          <w:rFonts w:ascii="Times New Roman" w:hAnsi="Times New Roman"/>
          <w:u w:val="single"/>
          <w:vertAlign w:val="superscript"/>
        </w:rPr>
      </w:pPr>
      <w:r w:rsidRPr="00ED410A">
        <w:rPr>
          <w:rFonts w:ascii="Times New Roman" w:hAnsi="Times New Roman"/>
          <w:vertAlign w:val="superscript"/>
        </w:rPr>
        <w:t>(муниципальный район или городской округ)</w:t>
      </w:r>
      <w:r w:rsidRPr="00ED410A">
        <w:rPr>
          <w:rFonts w:ascii="Times New Roman" w:hAnsi="Times New Roman"/>
          <w:u w:val="single"/>
          <w:vertAlign w:val="superscript"/>
        </w:rPr>
        <w:t xml:space="preserve">, </w:t>
      </w:r>
      <w:r w:rsidRPr="00ED410A">
        <w:rPr>
          <w:rFonts w:ascii="Times New Roman" w:hAnsi="Times New Roman"/>
          <w:vertAlign w:val="superscript"/>
        </w:rPr>
        <w:t>(поселение)</w:t>
      </w:r>
    </w:p>
    <w:p w:rsidR="00ED410A" w:rsidRPr="00ED410A" w:rsidRDefault="00ED410A" w:rsidP="00ED410A">
      <w:pPr>
        <w:tabs>
          <w:tab w:val="right" w:pos="9072"/>
        </w:tabs>
        <w:spacing w:line="120" w:lineRule="exact"/>
        <w:rPr>
          <w:rFonts w:ascii="Times New Roman" w:hAnsi="Times New Roman"/>
          <w:u w:val="single"/>
        </w:rPr>
      </w:pPr>
    </w:p>
    <w:p w:rsidR="00ED410A" w:rsidRPr="00ED410A" w:rsidRDefault="00ED410A" w:rsidP="00ED410A">
      <w:pPr>
        <w:tabs>
          <w:tab w:val="right" w:pos="9072"/>
        </w:tabs>
        <w:spacing w:line="240" w:lineRule="exact"/>
        <w:rPr>
          <w:rFonts w:ascii="Times New Roman" w:hAnsi="Times New Roman"/>
          <w:u w:val="single"/>
        </w:rPr>
      </w:pPr>
      <w:r w:rsidRPr="00ED410A">
        <w:rPr>
          <w:rFonts w:ascii="Times New Roman" w:hAnsi="Times New Roman"/>
          <w:u w:val="single"/>
        </w:rPr>
        <w:t xml:space="preserve">Кадастровый номер земельного участка  </w:t>
      </w:r>
      <w:r w:rsidRPr="00ED410A">
        <w:rPr>
          <w:rFonts w:ascii="Times New Roman" w:hAnsi="Times New Roman"/>
          <w:u w:val="single"/>
        </w:rPr>
        <w:tab/>
        <w:t xml:space="preserve">  </w:t>
      </w:r>
    </w:p>
    <w:p w:rsidR="00ED410A" w:rsidRPr="00ED410A" w:rsidRDefault="00ED410A" w:rsidP="00ED410A">
      <w:pPr>
        <w:tabs>
          <w:tab w:val="left" w:pos="9356"/>
        </w:tabs>
        <w:spacing w:line="240" w:lineRule="atLeast"/>
        <w:ind w:right="140" w:firstLine="1418"/>
        <w:rPr>
          <w:rFonts w:ascii="Times New Roman" w:hAnsi="Times New Roman"/>
          <w:vertAlign w:val="superscript"/>
        </w:rPr>
      </w:pPr>
      <w:r w:rsidRPr="00ED410A">
        <w:rPr>
          <w:rFonts w:ascii="Times New Roman" w:hAnsi="Times New Roman"/>
          <w:vertAlign w:val="superscript"/>
        </w:rPr>
        <w:t xml:space="preserve">                                                            заполняется при наличии кадастрового номера)</w:t>
      </w:r>
    </w:p>
    <w:p w:rsidR="00ED410A" w:rsidRPr="00ED410A" w:rsidRDefault="00ED410A" w:rsidP="00ED410A">
      <w:pPr>
        <w:tabs>
          <w:tab w:val="left" w:pos="9356"/>
        </w:tabs>
        <w:spacing w:line="240" w:lineRule="atLeast"/>
        <w:ind w:right="140" w:firstLine="1418"/>
        <w:rPr>
          <w:rFonts w:ascii="Times New Roman" w:hAnsi="Times New Roman"/>
          <w:sz w:val="36"/>
          <w:szCs w:val="36"/>
          <w:u w:val="single"/>
          <w:vertAlign w:val="superscript"/>
        </w:rPr>
      </w:pPr>
      <w:r w:rsidRPr="00ED410A">
        <w:rPr>
          <w:rFonts w:ascii="Times New Roman" w:hAnsi="Times New Roman"/>
          <w:sz w:val="36"/>
          <w:szCs w:val="36"/>
          <w:vertAlign w:val="superscript"/>
        </w:rPr>
        <w:t xml:space="preserve">                      </w:t>
      </w:r>
    </w:p>
    <w:p w:rsidR="00ED410A" w:rsidRPr="00ED410A" w:rsidRDefault="00ED410A" w:rsidP="00ED410A">
      <w:pPr>
        <w:tabs>
          <w:tab w:val="right" w:pos="9072"/>
        </w:tabs>
        <w:spacing w:line="240" w:lineRule="exact"/>
        <w:outlineLvl w:val="0"/>
        <w:rPr>
          <w:rFonts w:ascii="Times New Roman" w:hAnsi="Times New Roman"/>
        </w:rPr>
      </w:pPr>
      <w:r w:rsidRPr="00ED410A">
        <w:rPr>
          <w:rFonts w:ascii="Times New Roman" w:hAnsi="Times New Roman"/>
          <w:sz w:val="28"/>
          <w:szCs w:val="20"/>
        </w:rPr>
        <w:t xml:space="preserve">План подготовлен:     </w:t>
      </w:r>
      <w:r w:rsidRPr="00ED410A">
        <w:rPr>
          <w:rFonts w:ascii="Times New Roman" w:hAnsi="Times New Roman"/>
          <w:u w:val="single"/>
        </w:rPr>
        <w:t>____________________________________________________</w:t>
      </w:r>
    </w:p>
    <w:p w:rsidR="00ED410A" w:rsidRPr="00ED410A" w:rsidRDefault="00ED410A" w:rsidP="00ED410A">
      <w:pPr>
        <w:spacing w:line="240" w:lineRule="atLeast"/>
        <w:ind w:left="1276" w:firstLine="851"/>
        <w:jc w:val="center"/>
        <w:rPr>
          <w:rFonts w:ascii="Times New Roman" w:hAnsi="Times New Roman"/>
          <w:sz w:val="28"/>
          <w:szCs w:val="20"/>
          <w:vertAlign w:val="superscript"/>
        </w:rPr>
      </w:pPr>
      <w:r w:rsidRPr="00ED410A">
        <w:rPr>
          <w:rFonts w:ascii="Times New Roman" w:hAnsi="Times New Roman"/>
          <w:sz w:val="28"/>
          <w:szCs w:val="20"/>
          <w:vertAlign w:val="superscript"/>
        </w:rPr>
        <w:t>(ф.и.о., должность уполномоченного лица, наименование органа или организации)</w:t>
      </w:r>
    </w:p>
    <w:p w:rsidR="00ED410A" w:rsidRPr="00ED410A" w:rsidRDefault="00ED410A" w:rsidP="00ED410A">
      <w:pPr>
        <w:spacing w:line="120" w:lineRule="exact"/>
        <w:rPr>
          <w:rFonts w:ascii="Times New Roman" w:hAnsi="Times New Roman"/>
          <w:szCs w:val="20"/>
        </w:rPr>
      </w:pPr>
    </w:p>
    <w:p w:rsidR="00ED410A" w:rsidRPr="00ED410A" w:rsidRDefault="00ED410A" w:rsidP="00ED410A">
      <w:pPr>
        <w:spacing w:line="240" w:lineRule="atLeast"/>
        <w:jc w:val="both"/>
        <w:rPr>
          <w:rFonts w:ascii="Times New Roman" w:hAnsi="Times New Roman"/>
          <w:sz w:val="28"/>
          <w:szCs w:val="20"/>
        </w:rPr>
      </w:pPr>
      <w:r w:rsidRPr="00ED410A">
        <w:rPr>
          <w:rFonts w:ascii="Times New Roman" w:hAnsi="Times New Roman"/>
        </w:rPr>
        <w:t>М.П.</w:t>
      </w:r>
      <w:r w:rsidRPr="00ED410A">
        <w:rPr>
          <w:rFonts w:ascii="Times New Roman" w:hAnsi="Times New Roman"/>
          <w:sz w:val="28"/>
          <w:szCs w:val="20"/>
        </w:rPr>
        <w:t xml:space="preserve">             _________                          _________         /________________/</w:t>
      </w:r>
    </w:p>
    <w:p w:rsidR="00ED410A" w:rsidRPr="00ED410A" w:rsidRDefault="00ED410A" w:rsidP="00ED410A">
      <w:pPr>
        <w:spacing w:line="240" w:lineRule="atLeast"/>
        <w:jc w:val="both"/>
        <w:rPr>
          <w:rFonts w:ascii="Times New Roman" w:hAnsi="Times New Roman"/>
          <w:sz w:val="28"/>
          <w:szCs w:val="20"/>
          <w:vertAlign w:val="superscript"/>
        </w:rPr>
      </w:pPr>
      <w:r w:rsidRPr="00ED410A">
        <w:rPr>
          <w:rFonts w:ascii="Times New Roman" w:hAnsi="Times New Roman"/>
          <w:sz w:val="28"/>
          <w:szCs w:val="20"/>
          <w:vertAlign w:val="superscript"/>
        </w:rPr>
        <w:t xml:space="preserve">                                       (дата)                                                      (подпись)                         (расшифровка подписи)</w:t>
      </w:r>
    </w:p>
    <w:p w:rsidR="00ED410A" w:rsidRPr="00ED410A" w:rsidRDefault="00ED410A" w:rsidP="00ED410A">
      <w:pPr>
        <w:spacing w:line="120" w:lineRule="exact"/>
        <w:rPr>
          <w:rFonts w:ascii="Times New Roman" w:hAnsi="Times New Roman"/>
          <w:sz w:val="28"/>
          <w:szCs w:val="20"/>
        </w:rPr>
      </w:pPr>
    </w:p>
    <w:p w:rsidR="00ED410A" w:rsidRPr="00ED410A" w:rsidRDefault="00ED410A" w:rsidP="00ED410A">
      <w:pPr>
        <w:tabs>
          <w:tab w:val="right" w:pos="9072"/>
        </w:tabs>
        <w:spacing w:line="240" w:lineRule="exact"/>
        <w:outlineLvl w:val="0"/>
        <w:rPr>
          <w:rFonts w:ascii="Times New Roman" w:hAnsi="Times New Roman"/>
          <w:szCs w:val="20"/>
          <w:u w:val="single"/>
        </w:rPr>
      </w:pPr>
      <w:proofErr w:type="gramStart"/>
      <w:r w:rsidRPr="00ED410A">
        <w:rPr>
          <w:rFonts w:ascii="Times New Roman" w:hAnsi="Times New Roman"/>
          <w:sz w:val="28"/>
          <w:szCs w:val="20"/>
        </w:rPr>
        <w:t>Представлен</w:t>
      </w:r>
      <w:proofErr w:type="gramEnd"/>
      <w:r w:rsidRPr="00ED410A">
        <w:rPr>
          <w:rFonts w:ascii="Times New Roman" w:hAnsi="Times New Roman"/>
          <w:sz w:val="28"/>
          <w:szCs w:val="20"/>
        </w:rPr>
        <w:t xml:space="preserve">: </w:t>
      </w:r>
      <w:r w:rsidRPr="00ED410A">
        <w:rPr>
          <w:rFonts w:ascii="Times New Roman" w:hAnsi="Times New Roman"/>
          <w:sz w:val="28"/>
          <w:szCs w:val="20"/>
          <w:u w:val="single"/>
        </w:rPr>
        <w:t>____________________________________________________</w:t>
      </w:r>
    </w:p>
    <w:p w:rsidR="00ED410A" w:rsidRPr="00ED410A" w:rsidRDefault="00ED410A" w:rsidP="00ED410A">
      <w:pPr>
        <w:widowControl w:val="0"/>
        <w:autoSpaceDE w:val="0"/>
        <w:autoSpaceDN w:val="0"/>
        <w:adjustRightInd w:val="0"/>
        <w:spacing w:line="240" w:lineRule="atLeast"/>
        <w:ind w:left="1134"/>
        <w:jc w:val="both"/>
        <w:rPr>
          <w:rFonts w:ascii="Times New Roman" w:hAnsi="Times New Roman"/>
          <w:sz w:val="28"/>
          <w:szCs w:val="20"/>
          <w:vertAlign w:val="superscript"/>
        </w:rPr>
      </w:pPr>
      <w:r w:rsidRPr="00ED410A">
        <w:rPr>
          <w:rFonts w:ascii="Times New Roman" w:hAnsi="Times New Roman"/>
          <w:sz w:val="28"/>
          <w:szCs w:val="20"/>
          <w:vertAlign w:val="superscript"/>
        </w:rPr>
        <w:t>_______________________________________________________________________________________</w:t>
      </w:r>
    </w:p>
    <w:p w:rsidR="00ED410A" w:rsidRPr="00ED410A" w:rsidRDefault="00ED410A" w:rsidP="00ED410A">
      <w:pPr>
        <w:widowControl w:val="0"/>
        <w:autoSpaceDE w:val="0"/>
        <w:autoSpaceDN w:val="0"/>
        <w:adjustRightInd w:val="0"/>
        <w:spacing w:line="240" w:lineRule="atLeast"/>
        <w:ind w:left="1134"/>
        <w:jc w:val="center"/>
        <w:rPr>
          <w:rFonts w:ascii="Times New Roman" w:hAnsi="Times New Roman"/>
          <w:sz w:val="28"/>
          <w:szCs w:val="20"/>
          <w:vertAlign w:val="superscript"/>
        </w:rPr>
      </w:pPr>
      <w:r w:rsidRPr="00ED410A">
        <w:rPr>
          <w:rFonts w:ascii="Times New Roman" w:hAnsi="Times New Roman"/>
          <w:sz w:val="28"/>
          <w:szCs w:val="20"/>
          <w:vertAlign w:val="superscript"/>
        </w:rPr>
        <w:t xml:space="preserve">(наименование уполномоченного </w:t>
      </w:r>
      <w:r w:rsidRPr="00ED410A">
        <w:rPr>
          <w:rFonts w:ascii="Times New Roman" w:hAnsi="Times New Roman"/>
          <w:color w:val="000000"/>
          <w:sz w:val="28"/>
          <w:szCs w:val="20"/>
          <w:vertAlign w:val="superscript"/>
        </w:rPr>
        <w:t>федерального органа исполнительной власти, или  органа исполнительной власти субъекта Российской Федерации, или органа местного самоуправления)</w:t>
      </w:r>
    </w:p>
    <w:p w:rsidR="00ED410A" w:rsidRPr="00ED410A" w:rsidRDefault="00ED410A" w:rsidP="00ED410A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0"/>
        </w:rPr>
      </w:pPr>
      <w:r w:rsidRPr="00ED410A">
        <w:rPr>
          <w:rFonts w:ascii="Times New Roman" w:hAnsi="Times New Roman"/>
          <w:sz w:val="28"/>
          <w:szCs w:val="20"/>
        </w:rPr>
        <w:t>____________________</w:t>
      </w:r>
    </w:p>
    <w:p w:rsidR="00ED410A" w:rsidRPr="00ED410A" w:rsidRDefault="00ED410A" w:rsidP="00ED410A">
      <w:pPr>
        <w:spacing w:line="240" w:lineRule="atLeast"/>
        <w:ind w:firstLine="709"/>
        <w:jc w:val="both"/>
        <w:rPr>
          <w:rFonts w:ascii="Times New Roman" w:hAnsi="Times New Roman"/>
          <w:sz w:val="18"/>
          <w:szCs w:val="20"/>
        </w:rPr>
      </w:pPr>
      <w:r w:rsidRPr="00ED410A">
        <w:rPr>
          <w:rFonts w:ascii="Times New Roman" w:hAnsi="Times New Roman"/>
          <w:sz w:val="18"/>
          <w:szCs w:val="20"/>
        </w:rPr>
        <w:t xml:space="preserve">                              (дата)</w:t>
      </w:r>
    </w:p>
    <w:p w:rsidR="00ED410A" w:rsidRPr="00ED410A" w:rsidRDefault="00ED410A" w:rsidP="00ED410A">
      <w:pPr>
        <w:spacing w:line="120" w:lineRule="exact"/>
        <w:jc w:val="both"/>
        <w:rPr>
          <w:rFonts w:ascii="Times New Roman" w:hAnsi="Times New Roman"/>
          <w:sz w:val="28"/>
          <w:szCs w:val="20"/>
        </w:rPr>
      </w:pPr>
    </w:p>
    <w:p w:rsidR="00ED410A" w:rsidRPr="00ED410A" w:rsidRDefault="00ED410A" w:rsidP="00ED410A">
      <w:pPr>
        <w:tabs>
          <w:tab w:val="right" w:pos="9072"/>
        </w:tabs>
        <w:spacing w:line="240" w:lineRule="exact"/>
        <w:jc w:val="both"/>
        <w:outlineLvl w:val="0"/>
        <w:rPr>
          <w:rFonts w:ascii="Times New Roman" w:hAnsi="Times New Roman"/>
        </w:rPr>
      </w:pPr>
      <w:r w:rsidRPr="00ED410A">
        <w:rPr>
          <w:rFonts w:ascii="Times New Roman" w:hAnsi="Times New Roman"/>
          <w:sz w:val="28"/>
          <w:szCs w:val="20"/>
        </w:rPr>
        <w:t>Утвержден:</w:t>
      </w:r>
      <w:r w:rsidRPr="00ED410A">
        <w:rPr>
          <w:rFonts w:ascii="Times New Roman" w:hAnsi="Times New Roman"/>
          <w:sz w:val="28"/>
          <w:szCs w:val="20"/>
          <w:u w:val="single"/>
        </w:rPr>
        <w:t xml:space="preserve"> </w:t>
      </w:r>
      <w:r w:rsidRPr="00ED410A">
        <w:rPr>
          <w:rFonts w:ascii="Times New Roman" w:hAnsi="Times New Roman"/>
        </w:rPr>
        <w:t>_________________________________________________________________</w:t>
      </w:r>
    </w:p>
    <w:p w:rsidR="00ED410A" w:rsidRPr="00ED410A" w:rsidRDefault="00ED410A" w:rsidP="00ED410A">
      <w:pPr>
        <w:tabs>
          <w:tab w:val="right" w:pos="9072"/>
        </w:tabs>
        <w:spacing w:line="240" w:lineRule="exact"/>
        <w:jc w:val="both"/>
        <w:outlineLvl w:val="0"/>
        <w:rPr>
          <w:rFonts w:ascii="Times New Roman" w:hAnsi="Times New Roman"/>
          <w:szCs w:val="20"/>
        </w:rPr>
      </w:pPr>
      <w:r w:rsidRPr="00ED410A">
        <w:rPr>
          <w:rFonts w:ascii="Times New Roman" w:hAnsi="Times New Roman"/>
        </w:rPr>
        <w:t>_________________________________________________________________________________________________________________________________________________________</w:t>
      </w:r>
    </w:p>
    <w:p w:rsidR="00ED410A" w:rsidRPr="00ED410A" w:rsidRDefault="00ED410A" w:rsidP="00ED410A">
      <w:pPr>
        <w:spacing w:line="240" w:lineRule="atLeast"/>
        <w:jc w:val="both"/>
        <w:rPr>
          <w:rFonts w:ascii="Times New Roman" w:hAnsi="Times New Roman"/>
          <w:color w:val="000000"/>
          <w:sz w:val="28"/>
          <w:szCs w:val="20"/>
          <w:vertAlign w:val="superscript"/>
        </w:rPr>
      </w:pPr>
      <w:r w:rsidRPr="00ED410A">
        <w:rPr>
          <w:rFonts w:ascii="Times New Roman" w:hAnsi="Times New Roman"/>
          <w:color w:val="000000"/>
          <w:sz w:val="28"/>
          <w:szCs w:val="20"/>
          <w:vertAlign w:val="superscript"/>
        </w:rPr>
        <w:t xml:space="preserve">(реквизиты акта Правительства Российской Федерации, или высшего исполнительного органа  государственной власти субъекта Российской Федерации, или главы местной администрации об утверждении) </w:t>
      </w:r>
    </w:p>
    <w:p w:rsidR="00ED410A" w:rsidRPr="00ED410A" w:rsidRDefault="00ED410A" w:rsidP="00ED410A">
      <w:pPr>
        <w:ind w:firstLine="709"/>
        <w:outlineLvl w:val="0"/>
        <w:rPr>
          <w:rFonts w:ascii="Times New Roman" w:hAnsi="Times New Roman"/>
        </w:rPr>
      </w:pPr>
      <w:r w:rsidRPr="00ED410A">
        <w:rPr>
          <w:rFonts w:ascii="Times New Roman" w:hAnsi="Times New Roman"/>
        </w:rPr>
        <w:t>1. Чертеж градостроительного плана земельного участка</w:t>
      </w:r>
    </w:p>
    <w:p w:rsidR="00ED410A" w:rsidRPr="00ED410A" w:rsidRDefault="00ED410A" w:rsidP="00ED410A">
      <w:pPr>
        <w:spacing w:line="240" w:lineRule="atLeast"/>
        <w:jc w:val="both"/>
        <w:rPr>
          <w:rFonts w:ascii="Times New Roman" w:hAnsi="Times New Roman"/>
        </w:rPr>
      </w:pPr>
      <w:r w:rsidRPr="00ED410A">
        <w:rPr>
          <w:rFonts w:ascii="Times New Roman" w:hAnsi="Times New Roman"/>
        </w:rPr>
        <w:t>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2"/>
      </w:tblGrid>
      <w:tr w:rsidR="00ED410A" w:rsidRPr="00ED410A" w:rsidTr="00791FED">
        <w:trPr>
          <w:trHeight w:val="3630"/>
        </w:trPr>
        <w:tc>
          <w:tcPr>
            <w:tcW w:w="9282" w:type="dxa"/>
            <w:tcBorders>
              <w:bottom w:val="single" w:sz="4" w:space="0" w:color="auto"/>
            </w:tcBorders>
          </w:tcPr>
          <w:p w:rsidR="00ED410A" w:rsidRPr="00ED410A" w:rsidRDefault="00ED410A" w:rsidP="00ED410A">
            <w:pPr>
              <w:rPr>
                <w:rFonts w:ascii="Times New Roman" w:hAnsi="Times New Roman"/>
              </w:rPr>
            </w:pPr>
            <w:r w:rsidRPr="00ED410A">
              <w:rPr>
                <w:rFonts w:ascii="Times New Roman" w:hAnsi="Times New Roman"/>
              </w:rPr>
              <w:lastRenderedPageBreak/>
              <w:t xml:space="preserve">  </w:t>
            </w:r>
          </w:p>
        </w:tc>
      </w:tr>
    </w:tbl>
    <w:p w:rsidR="00ED410A" w:rsidRPr="00ED410A" w:rsidRDefault="00ED410A" w:rsidP="00ED410A">
      <w:pPr>
        <w:spacing w:line="120" w:lineRule="exact"/>
        <w:rPr>
          <w:rFonts w:ascii="Times New Roman" w:hAnsi="Times New Roman"/>
        </w:rPr>
      </w:pPr>
    </w:p>
    <w:p w:rsidR="00ED410A" w:rsidRPr="00ED410A" w:rsidRDefault="00ED410A" w:rsidP="00ED410A">
      <w:pPr>
        <w:spacing w:line="240" w:lineRule="atLeast"/>
        <w:ind w:firstLine="851"/>
        <w:rPr>
          <w:rFonts w:ascii="Times New Roman" w:hAnsi="Times New Roman"/>
        </w:rPr>
      </w:pPr>
      <w:r w:rsidRPr="00ED410A">
        <w:rPr>
          <w:rFonts w:ascii="Times New Roman" w:hAnsi="Times New Roman"/>
        </w:rPr>
        <w:t>______________</w:t>
      </w:r>
    </w:p>
    <w:p w:rsidR="00ED410A" w:rsidRPr="00ED410A" w:rsidRDefault="00ED410A" w:rsidP="00ED410A">
      <w:pPr>
        <w:spacing w:line="240" w:lineRule="exact"/>
        <w:ind w:firstLine="1134"/>
        <w:rPr>
          <w:rFonts w:ascii="Times New Roman" w:hAnsi="Times New Roman"/>
        </w:rPr>
      </w:pPr>
      <w:r w:rsidRPr="00ED410A">
        <w:rPr>
          <w:rFonts w:ascii="Times New Roman" w:hAnsi="Times New Roman"/>
        </w:rPr>
        <w:t>(масштаб)</w:t>
      </w:r>
    </w:p>
    <w:p w:rsidR="00ED410A" w:rsidRPr="00ED410A" w:rsidRDefault="00ED410A" w:rsidP="00ED410A">
      <w:pPr>
        <w:spacing w:line="120" w:lineRule="exact"/>
        <w:rPr>
          <w:rFonts w:ascii="Times New Roman" w:hAnsi="Times New Roman"/>
        </w:rPr>
      </w:pPr>
    </w:p>
    <w:p w:rsidR="00ED410A" w:rsidRPr="00ED410A" w:rsidRDefault="00ED410A" w:rsidP="00ED410A">
      <w:pPr>
        <w:spacing w:line="240" w:lineRule="atLeast"/>
        <w:outlineLvl w:val="0"/>
        <w:rPr>
          <w:rFonts w:ascii="Times New Roman" w:hAnsi="Times New Roman"/>
        </w:rPr>
      </w:pPr>
      <w:r w:rsidRPr="00ED410A">
        <w:rPr>
          <w:rFonts w:ascii="Times New Roman" w:hAnsi="Times New Roman"/>
        </w:rPr>
        <w:t>Площадь земельного участка ___________________________________________</w:t>
      </w:r>
    </w:p>
    <w:p w:rsidR="00ED410A" w:rsidRPr="00ED410A" w:rsidRDefault="00ED410A" w:rsidP="00ED410A">
      <w:pPr>
        <w:spacing w:line="240" w:lineRule="exact"/>
        <w:rPr>
          <w:rFonts w:ascii="Times New Roman" w:hAnsi="Times New Roman"/>
        </w:rPr>
      </w:pPr>
    </w:p>
    <w:p w:rsidR="00ED410A" w:rsidRPr="00ED410A" w:rsidRDefault="00ED410A" w:rsidP="00ED410A">
      <w:pPr>
        <w:spacing w:line="240" w:lineRule="atLeast"/>
        <w:ind w:firstLine="709"/>
        <w:outlineLvl w:val="0"/>
        <w:rPr>
          <w:rFonts w:ascii="Times New Roman" w:hAnsi="Times New Roman"/>
        </w:rPr>
      </w:pPr>
      <w:bookmarkStart w:id="28" w:name="section9"/>
      <w:r w:rsidRPr="00ED410A">
        <w:rPr>
          <w:rFonts w:ascii="Times New Roman" w:hAnsi="Times New Roman"/>
        </w:rPr>
        <w:t>2. Информация о градостроительном регламенте земельного участка</w:t>
      </w:r>
      <w:r w:rsidRPr="00ED410A">
        <w:rPr>
          <w:rFonts w:ascii="Times New Roman" w:hAnsi="Times New Roman"/>
          <w:vertAlign w:val="superscript"/>
        </w:rPr>
        <w:footnoteReference w:customMarkFollows="1" w:id="3"/>
        <w:sym w:font="Symbol" w:char="F02A"/>
      </w:r>
    </w:p>
    <w:p w:rsidR="00ED410A" w:rsidRPr="00ED410A" w:rsidRDefault="00ED410A" w:rsidP="00ED410A">
      <w:pPr>
        <w:spacing w:line="240" w:lineRule="atLeast"/>
        <w:ind w:right="284"/>
        <w:rPr>
          <w:rFonts w:ascii="Times New Roman" w:hAnsi="Times New Roman"/>
        </w:rPr>
      </w:pPr>
    </w:p>
    <w:p w:rsidR="00ED410A" w:rsidRPr="00ED410A" w:rsidRDefault="00ED410A" w:rsidP="00ED410A">
      <w:pPr>
        <w:autoSpaceDE w:val="0"/>
        <w:autoSpaceDN w:val="0"/>
        <w:adjustRightInd w:val="0"/>
        <w:spacing w:line="240" w:lineRule="atLeast"/>
        <w:ind w:right="-2"/>
        <w:rPr>
          <w:rFonts w:ascii="Times New Roman" w:hAnsi="Times New Roman"/>
        </w:rPr>
      </w:pPr>
      <w:r w:rsidRPr="00ED410A">
        <w:rPr>
          <w:rFonts w:ascii="Times New Roman" w:hAnsi="Times New Roman"/>
        </w:rPr>
        <w:t>Градостроительный регламент земельного участка установлен в составе правил землепользования и застройки, утвержденных представительным органом местного самоуправления</w:t>
      </w:r>
    </w:p>
    <w:p w:rsidR="00ED410A" w:rsidRPr="00ED410A" w:rsidRDefault="00ED410A" w:rsidP="00ED410A">
      <w:pPr>
        <w:tabs>
          <w:tab w:val="right" w:pos="9072"/>
        </w:tabs>
        <w:autoSpaceDE w:val="0"/>
        <w:autoSpaceDN w:val="0"/>
        <w:adjustRightInd w:val="0"/>
        <w:spacing w:line="240" w:lineRule="exact"/>
        <w:ind w:right="-2"/>
        <w:jc w:val="both"/>
        <w:rPr>
          <w:rFonts w:ascii="Times New Roman" w:hAnsi="Times New Roman"/>
        </w:rPr>
      </w:pPr>
      <w:r w:rsidRPr="00ED410A">
        <w:rPr>
          <w:rFonts w:ascii="Times New Roman" w:hAnsi="Times New Roman"/>
        </w:rPr>
        <w:t>___________________________________________________________________________</w:t>
      </w:r>
    </w:p>
    <w:p w:rsidR="00ED410A" w:rsidRPr="00ED410A" w:rsidRDefault="00ED410A" w:rsidP="00ED410A">
      <w:pPr>
        <w:autoSpaceDE w:val="0"/>
        <w:autoSpaceDN w:val="0"/>
        <w:adjustRightInd w:val="0"/>
        <w:spacing w:line="240" w:lineRule="atLeast"/>
        <w:ind w:right="-2"/>
        <w:jc w:val="center"/>
        <w:rPr>
          <w:rFonts w:ascii="Times New Roman" w:hAnsi="Times New Roman"/>
          <w:vertAlign w:val="superscript"/>
        </w:rPr>
      </w:pPr>
      <w:proofErr w:type="gramStart"/>
      <w:r w:rsidRPr="00ED410A">
        <w:rPr>
          <w:rFonts w:ascii="Times New Roman" w:hAnsi="Times New Roman"/>
          <w:vertAlign w:val="superscript"/>
        </w:rPr>
        <w:t xml:space="preserve">(наименование представительного органа местного самоуправления, </w:t>
      </w:r>
      <w:proofErr w:type="gramEnd"/>
    </w:p>
    <w:p w:rsidR="00ED410A" w:rsidRPr="00ED410A" w:rsidRDefault="00ED410A" w:rsidP="00ED410A">
      <w:pPr>
        <w:tabs>
          <w:tab w:val="left" w:pos="8931"/>
        </w:tabs>
        <w:autoSpaceDE w:val="0"/>
        <w:autoSpaceDN w:val="0"/>
        <w:adjustRightInd w:val="0"/>
        <w:spacing w:line="240" w:lineRule="exact"/>
        <w:ind w:right="-2"/>
        <w:rPr>
          <w:rFonts w:ascii="Times New Roman" w:hAnsi="Times New Roman"/>
        </w:rPr>
      </w:pPr>
      <w:r w:rsidRPr="00ED410A">
        <w:rPr>
          <w:rFonts w:ascii="Times New Roman" w:hAnsi="Times New Roman"/>
          <w:u w:val="single"/>
        </w:rPr>
        <w:tab/>
      </w:r>
      <w:r w:rsidRPr="00ED410A">
        <w:rPr>
          <w:rFonts w:ascii="Times New Roman" w:hAnsi="Times New Roman"/>
        </w:rPr>
        <w:t>.</w:t>
      </w:r>
    </w:p>
    <w:p w:rsidR="00ED410A" w:rsidRPr="00ED410A" w:rsidRDefault="00ED410A" w:rsidP="00ED410A">
      <w:pPr>
        <w:autoSpaceDE w:val="0"/>
        <w:autoSpaceDN w:val="0"/>
        <w:adjustRightInd w:val="0"/>
        <w:spacing w:line="240" w:lineRule="atLeast"/>
        <w:ind w:right="-2"/>
        <w:jc w:val="center"/>
        <w:rPr>
          <w:rFonts w:ascii="Times New Roman" w:hAnsi="Times New Roman"/>
          <w:vertAlign w:val="superscript"/>
        </w:rPr>
      </w:pPr>
      <w:r w:rsidRPr="00ED410A">
        <w:rPr>
          <w:rFonts w:ascii="Times New Roman" w:hAnsi="Times New Roman"/>
          <w:vertAlign w:val="superscript"/>
        </w:rPr>
        <w:t>реквизиты акта об утверждении правил)</w:t>
      </w:r>
    </w:p>
    <w:p w:rsidR="00ED410A" w:rsidRPr="00ED410A" w:rsidRDefault="00ED410A" w:rsidP="00ED410A">
      <w:pPr>
        <w:tabs>
          <w:tab w:val="num" w:pos="0"/>
          <w:tab w:val="right" w:pos="9072"/>
        </w:tabs>
        <w:ind w:right="-1"/>
        <w:rPr>
          <w:rFonts w:ascii="Times New Roman" w:hAnsi="Times New Roman"/>
        </w:rPr>
      </w:pPr>
      <w:r w:rsidRPr="00ED410A">
        <w:rPr>
          <w:rFonts w:ascii="Times New Roman" w:hAnsi="Times New Roman"/>
        </w:rPr>
        <w:t>3. Информация о разрешенном использовании земельного участка,</w:t>
      </w:r>
    </w:p>
    <w:p w:rsidR="00ED410A" w:rsidRPr="00ED410A" w:rsidRDefault="00ED410A" w:rsidP="00ED410A">
      <w:pPr>
        <w:tabs>
          <w:tab w:val="num" w:pos="0"/>
          <w:tab w:val="right" w:pos="9072"/>
        </w:tabs>
        <w:ind w:right="-1"/>
        <w:rPr>
          <w:rFonts w:ascii="Times New Roman" w:hAnsi="Times New Roman"/>
        </w:rPr>
      </w:pPr>
      <w:r w:rsidRPr="00ED410A">
        <w:rPr>
          <w:rFonts w:ascii="Times New Roman" w:hAnsi="Times New Roman"/>
        </w:rPr>
        <w:t xml:space="preserve"> </w:t>
      </w:r>
      <w:proofErr w:type="gramStart"/>
      <w:r w:rsidRPr="00ED410A">
        <w:rPr>
          <w:rFonts w:ascii="Times New Roman" w:hAnsi="Times New Roman"/>
        </w:rPr>
        <w:t>требованиях</w:t>
      </w:r>
      <w:proofErr w:type="gramEnd"/>
      <w:r w:rsidRPr="00ED410A">
        <w:rPr>
          <w:rFonts w:ascii="Times New Roman" w:hAnsi="Times New Roman"/>
        </w:rPr>
        <w:t xml:space="preserve"> к назначению, параметрам и размещению объекта капитального строительства</w:t>
      </w:r>
      <w:r w:rsidRPr="00ED410A">
        <w:rPr>
          <w:rFonts w:ascii="Times New Roman" w:hAnsi="Times New Roman"/>
          <w:caps/>
          <w:vertAlign w:val="superscript"/>
        </w:rPr>
        <w:footnoteReference w:customMarkFollows="1" w:id="4"/>
        <w:sym w:font="Symbol" w:char="F02A"/>
      </w:r>
    </w:p>
    <w:p w:rsidR="00ED410A" w:rsidRPr="00ED410A" w:rsidRDefault="00ED410A" w:rsidP="00ED410A">
      <w:pPr>
        <w:autoSpaceDE w:val="0"/>
        <w:autoSpaceDN w:val="0"/>
        <w:adjustRightInd w:val="0"/>
        <w:spacing w:line="120" w:lineRule="exact"/>
        <w:ind w:left="426" w:firstLine="567"/>
        <w:rPr>
          <w:rFonts w:ascii="Times New Roman" w:hAnsi="Times New Roman"/>
        </w:rPr>
      </w:pPr>
    </w:p>
    <w:p w:rsidR="00ED410A" w:rsidRPr="00ED410A" w:rsidRDefault="00ED410A" w:rsidP="00ED410A">
      <w:pPr>
        <w:autoSpaceDE w:val="0"/>
        <w:autoSpaceDN w:val="0"/>
        <w:adjustRightInd w:val="0"/>
        <w:spacing w:line="240" w:lineRule="atLeast"/>
        <w:ind w:firstLine="709"/>
        <w:rPr>
          <w:rFonts w:ascii="Times New Roman" w:hAnsi="Times New Roman"/>
        </w:rPr>
      </w:pPr>
      <w:r w:rsidRPr="00ED410A">
        <w:rPr>
          <w:rFonts w:ascii="Times New Roman" w:hAnsi="Times New Roman"/>
        </w:rPr>
        <w:t>Разрешенное использование земельного участка:</w:t>
      </w:r>
    </w:p>
    <w:p w:rsidR="00ED410A" w:rsidRPr="00ED410A" w:rsidRDefault="00ED410A" w:rsidP="00ED410A">
      <w:pPr>
        <w:autoSpaceDE w:val="0"/>
        <w:autoSpaceDN w:val="0"/>
        <w:adjustRightInd w:val="0"/>
        <w:spacing w:line="120" w:lineRule="exact"/>
        <w:rPr>
          <w:rFonts w:ascii="Times New Roman" w:hAnsi="Times New Roman"/>
        </w:rPr>
      </w:pPr>
    </w:p>
    <w:p w:rsidR="00ED410A" w:rsidRPr="00ED410A" w:rsidRDefault="00ED410A" w:rsidP="00ED410A">
      <w:pPr>
        <w:autoSpaceDE w:val="0"/>
        <w:autoSpaceDN w:val="0"/>
        <w:adjustRightInd w:val="0"/>
        <w:spacing w:line="240" w:lineRule="atLeast"/>
        <w:ind w:left="993" w:hanging="284"/>
        <w:rPr>
          <w:rFonts w:ascii="Times New Roman" w:hAnsi="Times New Roman"/>
        </w:rPr>
      </w:pPr>
      <w:r w:rsidRPr="00ED410A">
        <w:rPr>
          <w:rFonts w:ascii="Times New Roman" w:hAnsi="Times New Roman"/>
        </w:rPr>
        <w:t>основные виды разрешенного использования:</w:t>
      </w:r>
    </w:p>
    <w:p w:rsidR="00ED410A" w:rsidRPr="00ED410A" w:rsidRDefault="00ED410A" w:rsidP="00ED410A">
      <w:pPr>
        <w:tabs>
          <w:tab w:val="right" w:pos="9072"/>
        </w:tabs>
        <w:autoSpaceDE w:val="0"/>
        <w:autoSpaceDN w:val="0"/>
        <w:adjustRightInd w:val="0"/>
        <w:spacing w:line="240" w:lineRule="exact"/>
        <w:ind w:firstLine="709"/>
        <w:rPr>
          <w:rFonts w:ascii="Times New Roman" w:hAnsi="Times New Roman"/>
          <w:u w:val="single"/>
        </w:rPr>
      </w:pPr>
      <w:r w:rsidRPr="00ED410A">
        <w:rPr>
          <w:rFonts w:ascii="Times New Roman" w:hAnsi="Times New Roman"/>
          <w:u w:val="single"/>
        </w:rPr>
        <w:t xml:space="preserve"> </w:t>
      </w:r>
      <w:r w:rsidRPr="00ED410A">
        <w:rPr>
          <w:rFonts w:ascii="Times New Roman" w:hAnsi="Times New Roman"/>
          <w:u w:val="single"/>
        </w:rPr>
        <w:tab/>
      </w:r>
    </w:p>
    <w:p w:rsidR="00ED410A" w:rsidRPr="00ED410A" w:rsidRDefault="00ED410A" w:rsidP="00ED410A">
      <w:pPr>
        <w:tabs>
          <w:tab w:val="right" w:pos="9072"/>
        </w:tabs>
        <w:autoSpaceDE w:val="0"/>
        <w:autoSpaceDN w:val="0"/>
        <w:adjustRightInd w:val="0"/>
        <w:spacing w:line="240" w:lineRule="exact"/>
        <w:ind w:firstLine="709"/>
        <w:rPr>
          <w:rFonts w:ascii="Times New Roman" w:hAnsi="Times New Roman"/>
          <w:u w:val="single"/>
        </w:rPr>
      </w:pPr>
      <w:r w:rsidRPr="00ED410A">
        <w:rPr>
          <w:rFonts w:ascii="Times New Roman" w:hAnsi="Times New Roman"/>
          <w:u w:val="single"/>
        </w:rPr>
        <w:tab/>
      </w:r>
    </w:p>
    <w:p w:rsidR="00ED410A" w:rsidRPr="00ED410A" w:rsidRDefault="00ED410A" w:rsidP="00ED410A">
      <w:pPr>
        <w:tabs>
          <w:tab w:val="right" w:pos="9072"/>
        </w:tabs>
        <w:autoSpaceDE w:val="0"/>
        <w:autoSpaceDN w:val="0"/>
        <w:adjustRightInd w:val="0"/>
        <w:spacing w:line="240" w:lineRule="exact"/>
        <w:ind w:firstLine="709"/>
        <w:rPr>
          <w:rFonts w:ascii="Times New Roman" w:hAnsi="Times New Roman"/>
        </w:rPr>
      </w:pPr>
      <w:r w:rsidRPr="00ED410A">
        <w:rPr>
          <w:rFonts w:ascii="Times New Roman" w:hAnsi="Times New Roman"/>
          <w:u w:val="single"/>
        </w:rPr>
        <w:tab/>
      </w:r>
      <w:r w:rsidRPr="00ED410A">
        <w:rPr>
          <w:rFonts w:ascii="Times New Roman" w:hAnsi="Times New Roman"/>
        </w:rPr>
        <w:t>;</w:t>
      </w:r>
    </w:p>
    <w:p w:rsidR="00ED410A" w:rsidRPr="00ED410A" w:rsidRDefault="00ED410A" w:rsidP="00ED410A">
      <w:pPr>
        <w:spacing w:line="120" w:lineRule="exact"/>
        <w:ind w:left="993" w:right="284" w:firstLine="709"/>
        <w:rPr>
          <w:rFonts w:ascii="Times New Roman" w:hAnsi="Times New Roman"/>
        </w:rPr>
      </w:pPr>
    </w:p>
    <w:p w:rsidR="00ED410A" w:rsidRPr="00ED410A" w:rsidRDefault="00ED410A" w:rsidP="00ED410A">
      <w:pPr>
        <w:spacing w:line="240" w:lineRule="atLeast"/>
        <w:ind w:left="567" w:right="284" w:firstLine="142"/>
        <w:rPr>
          <w:rFonts w:ascii="Times New Roman" w:hAnsi="Times New Roman"/>
        </w:rPr>
      </w:pPr>
      <w:r w:rsidRPr="00ED410A">
        <w:rPr>
          <w:rFonts w:ascii="Times New Roman" w:hAnsi="Times New Roman"/>
        </w:rPr>
        <w:t>условно разрешенные виды использования:</w:t>
      </w:r>
    </w:p>
    <w:p w:rsidR="00ED410A" w:rsidRPr="00ED410A" w:rsidRDefault="00ED410A" w:rsidP="00ED410A">
      <w:pPr>
        <w:tabs>
          <w:tab w:val="right" w:pos="9071"/>
        </w:tabs>
        <w:spacing w:line="240" w:lineRule="exact"/>
        <w:ind w:right="-1" w:firstLine="709"/>
        <w:rPr>
          <w:rFonts w:ascii="Times New Roman" w:hAnsi="Times New Roman"/>
          <w:u w:val="single"/>
        </w:rPr>
      </w:pPr>
      <w:r w:rsidRPr="00ED410A">
        <w:rPr>
          <w:rFonts w:ascii="Times New Roman" w:hAnsi="Times New Roman"/>
          <w:u w:val="single"/>
        </w:rPr>
        <w:tab/>
      </w:r>
    </w:p>
    <w:p w:rsidR="00ED410A" w:rsidRPr="00ED410A" w:rsidRDefault="00ED410A" w:rsidP="00ED410A">
      <w:pPr>
        <w:tabs>
          <w:tab w:val="right" w:pos="9071"/>
        </w:tabs>
        <w:spacing w:line="240" w:lineRule="exact"/>
        <w:ind w:right="-1" w:firstLine="709"/>
        <w:rPr>
          <w:rFonts w:ascii="Times New Roman" w:hAnsi="Times New Roman"/>
          <w:u w:val="single"/>
        </w:rPr>
      </w:pPr>
      <w:r w:rsidRPr="00ED410A">
        <w:rPr>
          <w:rFonts w:ascii="Times New Roman" w:hAnsi="Times New Roman"/>
          <w:u w:val="single"/>
        </w:rPr>
        <w:tab/>
      </w:r>
    </w:p>
    <w:p w:rsidR="00ED410A" w:rsidRPr="00ED410A" w:rsidRDefault="00ED410A" w:rsidP="00ED410A">
      <w:pPr>
        <w:tabs>
          <w:tab w:val="right" w:pos="9071"/>
        </w:tabs>
        <w:spacing w:line="240" w:lineRule="exact"/>
        <w:ind w:right="-1" w:firstLine="709"/>
        <w:rPr>
          <w:rFonts w:ascii="Times New Roman" w:hAnsi="Times New Roman"/>
        </w:rPr>
      </w:pPr>
      <w:r w:rsidRPr="00ED410A">
        <w:rPr>
          <w:rFonts w:ascii="Times New Roman" w:hAnsi="Times New Roman"/>
          <w:u w:val="single"/>
        </w:rPr>
        <w:tab/>
      </w:r>
      <w:r w:rsidRPr="00ED410A">
        <w:rPr>
          <w:rFonts w:ascii="Times New Roman" w:hAnsi="Times New Roman"/>
        </w:rPr>
        <w:t>;</w:t>
      </w:r>
    </w:p>
    <w:p w:rsidR="00ED410A" w:rsidRPr="00ED410A" w:rsidRDefault="00ED410A" w:rsidP="00ED410A">
      <w:pPr>
        <w:tabs>
          <w:tab w:val="right" w:pos="9071"/>
        </w:tabs>
        <w:spacing w:line="120" w:lineRule="exact"/>
        <w:ind w:right="-1" w:firstLine="709"/>
        <w:rPr>
          <w:rFonts w:ascii="Times New Roman" w:hAnsi="Times New Roman"/>
          <w:u w:val="single"/>
        </w:rPr>
      </w:pPr>
    </w:p>
    <w:p w:rsidR="00ED410A" w:rsidRPr="00ED410A" w:rsidRDefault="00ED410A" w:rsidP="00ED410A">
      <w:pPr>
        <w:spacing w:line="240" w:lineRule="atLeast"/>
        <w:ind w:left="567" w:right="284" w:firstLine="142"/>
        <w:rPr>
          <w:rFonts w:ascii="Times New Roman" w:hAnsi="Times New Roman"/>
          <w:color w:val="000000"/>
        </w:rPr>
      </w:pPr>
      <w:r w:rsidRPr="00ED410A">
        <w:rPr>
          <w:rFonts w:ascii="Times New Roman" w:hAnsi="Times New Roman"/>
          <w:color w:val="000000"/>
        </w:rPr>
        <w:t>вспомогательные виды разрешенного использования:</w:t>
      </w:r>
    </w:p>
    <w:p w:rsidR="00ED410A" w:rsidRPr="00ED410A" w:rsidRDefault="00ED410A" w:rsidP="00ED410A">
      <w:pPr>
        <w:tabs>
          <w:tab w:val="right" w:pos="9072"/>
        </w:tabs>
        <w:spacing w:line="240" w:lineRule="exact"/>
        <w:ind w:left="567" w:right="-1" w:firstLine="142"/>
        <w:rPr>
          <w:rFonts w:ascii="Times New Roman" w:hAnsi="Times New Roman"/>
          <w:color w:val="000000"/>
        </w:rPr>
      </w:pPr>
      <w:r w:rsidRPr="00ED410A">
        <w:rPr>
          <w:rFonts w:ascii="Times New Roman" w:hAnsi="Times New Roman"/>
        </w:rPr>
        <w:t>Требования к назначению, параметрам и размещению объекта капитального строительства на указанном земельном участке</w:t>
      </w:r>
    </w:p>
    <w:p w:rsidR="00ED410A" w:rsidRPr="00ED410A" w:rsidRDefault="00ED410A" w:rsidP="00ED410A">
      <w:pPr>
        <w:autoSpaceDE w:val="0"/>
        <w:autoSpaceDN w:val="0"/>
        <w:adjustRightInd w:val="0"/>
        <w:spacing w:line="240" w:lineRule="atLeast"/>
        <w:ind w:left="1276" w:hanging="708"/>
        <w:rPr>
          <w:rFonts w:ascii="Times New Roman" w:hAnsi="Times New Roman"/>
        </w:rPr>
      </w:pPr>
      <w:r w:rsidRPr="00ED410A">
        <w:rPr>
          <w:rFonts w:ascii="Times New Roman" w:hAnsi="Times New Roman"/>
        </w:rPr>
        <w:t>Назначение объекта капитального строительства</w:t>
      </w:r>
    </w:p>
    <w:p w:rsidR="00ED410A" w:rsidRPr="00ED410A" w:rsidRDefault="00ED410A" w:rsidP="00ED410A">
      <w:pPr>
        <w:tabs>
          <w:tab w:val="right" w:pos="9072"/>
        </w:tabs>
        <w:autoSpaceDE w:val="0"/>
        <w:autoSpaceDN w:val="0"/>
        <w:adjustRightInd w:val="0"/>
        <w:spacing w:line="240" w:lineRule="atLeast"/>
        <w:ind w:left="1276" w:hanging="708"/>
        <w:rPr>
          <w:rFonts w:ascii="Times New Roman" w:hAnsi="Times New Roman"/>
          <w:u w:val="single"/>
        </w:rPr>
      </w:pPr>
      <w:r w:rsidRPr="00ED410A">
        <w:rPr>
          <w:rFonts w:ascii="Times New Roman" w:hAnsi="Times New Roman"/>
        </w:rPr>
        <w:t xml:space="preserve">№ _________________________,  </w:t>
      </w:r>
      <w:r w:rsidRPr="00ED410A">
        <w:rPr>
          <w:rFonts w:ascii="Times New Roman" w:hAnsi="Times New Roman"/>
          <w:u w:val="single"/>
        </w:rPr>
        <w:t xml:space="preserve"> </w:t>
      </w:r>
      <w:r w:rsidRPr="00ED410A">
        <w:rPr>
          <w:rFonts w:ascii="Times New Roman" w:hAnsi="Times New Roman"/>
        </w:rPr>
        <w:t>________________________________</w:t>
      </w:r>
    </w:p>
    <w:p w:rsidR="00ED410A" w:rsidRPr="00ED410A" w:rsidRDefault="00ED410A" w:rsidP="00ED410A">
      <w:pPr>
        <w:autoSpaceDE w:val="0"/>
        <w:autoSpaceDN w:val="0"/>
        <w:adjustRightInd w:val="0"/>
        <w:spacing w:line="240" w:lineRule="atLeast"/>
        <w:ind w:left="2268" w:hanging="1417"/>
        <w:rPr>
          <w:rFonts w:ascii="Times New Roman" w:hAnsi="Times New Roman"/>
          <w:szCs w:val="28"/>
          <w:vertAlign w:val="superscript"/>
        </w:rPr>
      </w:pPr>
      <w:r w:rsidRPr="00ED410A">
        <w:rPr>
          <w:rFonts w:ascii="Times New Roman" w:hAnsi="Times New Roman"/>
          <w:vertAlign w:val="superscript"/>
        </w:rPr>
        <w:t xml:space="preserve"> (согласно чертежу градостроительного плана)         (</w:t>
      </w:r>
      <w:r w:rsidRPr="00ED410A">
        <w:rPr>
          <w:rFonts w:ascii="Times New Roman" w:hAnsi="Times New Roman"/>
          <w:szCs w:val="28"/>
          <w:vertAlign w:val="superscript"/>
        </w:rPr>
        <w:t>назначение объекта капитального строительства)</w:t>
      </w:r>
    </w:p>
    <w:p w:rsidR="00ED410A" w:rsidRPr="00ED410A" w:rsidRDefault="00ED410A" w:rsidP="00ED410A">
      <w:pPr>
        <w:autoSpaceDE w:val="0"/>
        <w:autoSpaceDN w:val="0"/>
        <w:adjustRightInd w:val="0"/>
        <w:spacing w:line="240" w:lineRule="atLeast"/>
        <w:ind w:left="2268" w:hanging="1417"/>
        <w:rPr>
          <w:rFonts w:ascii="Times New Roman" w:hAnsi="Times New Roman"/>
          <w:sz w:val="36"/>
          <w:szCs w:val="36"/>
          <w:vertAlign w:val="superscript"/>
        </w:rPr>
      </w:pPr>
      <w:r w:rsidRPr="00ED410A">
        <w:rPr>
          <w:rFonts w:ascii="Times New Roman" w:hAnsi="Times New Roman"/>
          <w:sz w:val="36"/>
          <w:szCs w:val="36"/>
          <w:vertAlign w:val="superscript"/>
        </w:rPr>
        <w:t xml:space="preserve">                                                                      радиотелевизионная станция   РТС</w:t>
      </w:r>
    </w:p>
    <w:p w:rsidR="00ED410A" w:rsidRPr="00ED410A" w:rsidRDefault="00ED410A" w:rsidP="00ED410A">
      <w:pPr>
        <w:tabs>
          <w:tab w:val="left" w:pos="4395"/>
          <w:tab w:val="right" w:pos="9072"/>
        </w:tabs>
        <w:autoSpaceDE w:val="0"/>
        <w:autoSpaceDN w:val="0"/>
        <w:adjustRightInd w:val="0"/>
        <w:spacing w:line="240" w:lineRule="exact"/>
        <w:ind w:left="1276" w:hanging="708"/>
        <w:rPr>
          <w:rFonts w:ascii="Times New Roman" w:hAnsi="Times New Roman"/>
          <w:u w:val="single"/>
        </w:rPr>
      </w:pPr>
      <w:r w:rsidRPr="00ED410A">
        <w:rPr>
          <w:rFonts w:ascii="Times New Roman" w:hAnsi="Times New Roman"/>
        </w:rPr>
        <w:t xml:space="preserve">№ </w:t>
      </w:r>
      <w:r w:rsidRPr="00ED410A">
        <w:rPr>
          <w:rFonts w:ascii="Times New Roman" w:hAnsi="Times New Roman"/>
        </w:rPr>
        <w:tab/>
      </w:r>
      <w:r w:rsidRPr="00ED410A">
        <w:rPr>
          <w:rFonts w:ascii="Times New Roman" w:hAnsi="Times New Roman"/>
          <w:u w:val="single"/>
        </w:rPr>
        <w:tab/>
      </w:r>
      <w:r w:rsidRPr="00ED410A">
        <w:rPr>
          <w:rFonts w:ascii="Times New Roman" w:hAnsi="Times New Roman"/>
        </w:rPr>
        <w:t xml:space="preserve">,   </w:t>
      </w:r>
      <w:r w:rsidRPr="00ED410A">
        <w:rPr>
          <w:rFonts w:ascii="Times New Roman" w:hAnsi="Times New Roman"/>
          <w:u w:val="single"/>
        </w:rPr>
        <w:t xml:space="preserve">     </w:t>
      </w:r>
      <w:r w:rsidRPr="00ED410A">
        <w:rPr>
          <w:rFonts w:ascii="Times New Roman" w:hAnsi="Times New Roman"/>
          <w:u w:val="single"/>
        </w:rPr>
        <w:tab/>
      </w:r>
    </w:p>
    <w:p w:rsidR="00ED410A" w:rsidRPr="00ED410A" w:rsidRDefault="00ED410A" w:rsidP="00ED410A">
      <w:pPr>
        <w:tabs>
          <w:tab w:val="right" w:pos="9072"/>
        </w:tabs>
        <w:autoSpaceDE w:val="0"/>
        <w:autoSpaceDN w:val="0"/>
        <w:adjustRightInd w:val="0"/>
        <w:spacing w:line="240" w:lineRule="atLeast"/>
        <w:ind w:left="1276" w:hanging="425"/>
        <w:rPr>
          <w:rFonts w:ascii="Times New Roman" w:hAnsi="Times New Roman"/>
        </w:rPr>
      </w:pPr>
      <w:r w:rsidRPr="00ED410A">
        <w:rPr>
          <w:rFonts w:ascii="Times New Roman" w:hAnsi="Times New Roman"/>
          <w:vertAlign w:val="superscript"/>
        </w:rPr>
        <w:lastRenderedPageBreak/>
        <w:t>(согласно чертежу градостроительного плана)           (назначение объекта капитального строительства)</w:t>
      </w:r>
    </w:p>
    <w:p w:rsidR="00ED410A" w:rsidRPr="00ED410A" w:rsidRDefault="00ED410A" w:rsidP="00ED410A">
      <w:pPr>
        <w:tabs>
          <w:tab w:val="left" w:pos="4395"/>
          <w:tab w:val="right" w:pos="9072"/>
        </w:tabs>
        <w:autoSpaceDE w:val="0"/>
        <w:autoSpaceDN w:val="0"/>
        <w:adjustRightInd w:val="0"/>
        <w:spacing w:line="240" w:lineRule="exact"/>
        <w:ind w:left="1276" w:hanging="708"/>
        <w:rPr>
          <w:rFonts w:ascii="Times New Roman" w:hAnsi="Times New Roman"/>
          <w:u w:val="single"/>
        </w:rPr>
      </w:pPr>
      <w:r w:rsidRPr="00ED410A">
        <w:rPr>
          <w:rFonts w:ascii="Times New Roman" w:hAnsi="Times New Roman"/>
        </w:rPr>
        <w:t xml:space="preserve">№ </w:t>
      </w:r>
      <w:r w:rsidRPr="00ED410A">
        <w:rPr>
          <w:rFonts w:ascii="Times New Roman" w:hAnsi="Times New Roman"/>
        </w:rPr>
        <w:tab/>
      </w:r>
      <w:r w:rsidRPr="00ED410A">
        <w:rPr>
          <w:rFonts w:ascii="Times New Roman" w:hAnsi="Times New Roman"/>
          <w:u w:val="single"/>
        </w:rPr>
        <w:tab/>
      </w:r>
      <w:r w:rsidRPr="00ED410A">
        <w:rPr>
          <w:rFonts w:ascii="Times New Roman" w:hAnsi="Times New Roman"/>
        </w:rPr>
        <w:t xml:space="preserve">,    </w:t>
      </w:r>
      <w:r w:rsidRPr="00ED410A">
        <w:rPr>
          <w:rFonts w:ascii="Times New Roman" w:hAnsi="Times New Roman"/>
          <w:u w:val="single"/>
        </w:rPr>
        <w:tab/>
      </w:r>
    </w:p>
    <w:p w:rsidR="00ED410A" w:rsidRPr="00ED410A" w:rsidRDefault="00ED410A" w:rsidP="00ED410A">
      <w:pPr>
        <w:tabs>
          <w:tab w:val="right" w:pos="9072"/>
        </w:tabs>
        <w:autoSpaceDE w:val="0"/>
        <w:autoSpaceDN w:val="0"/>
        <w:adjustRightInd w:val="0"/>
        <w:spacing w:line="240" w:lineRule="atLeast"/>
        <w:ind w:left="1276" w:hanging="425"/>
        <w:rPr>
          <w:rFonts w:ascii="Times New Roman" w:hAnsi="Times New Roman"/>
          <w:u w:val="single"/>
        </w:rPr>
      </w:pPr>
      <w:r w:rsidRPr="00ED410A">
        <w:rPr>
          <w:rFonts w:ascii="Times New Roman" w:hAnsi="Times New Roman"/>
          <w:vertAlign w:val="superscript"/>
        </w:rPr>
        <w:t>(согласно чертежу градостроительного плана)          (назначение объекта капитального строительства)</w:t>
      </w:r>
    </w:p>
    <w:p w:rsidR="00ED410A" w:rsidRPr="00ED410A" w:rsidRDefault="00ED410A" w:rsidP="00ED410A">
      <w:pPr>
        <w:autoSpaceDE w:val="0"/>
        <w:autoSpaceDN w:val="0"/>
        <w:adjustRightInd w:val="0"/>
        <w:spacing w:line="120" w:lineRule="exact"/>
        <w:ind w:left="1276" w:hanging="708"/>
        <w:rPr>
          <w:rFonts w:ascii="Times New Roman" w:hAnsi="Times New Roman"/>
        </w:rPr>
      </w:pPr>
    </w:p>
    <w:p w:rsidR="00ED410A" w:rsidRPr="00ED410A" w:rsidRDefault="00ED410A" w:rsidP="00ED410A">
      <w:pPr>
        <w:autoSpaceDE w:val="0"/>
        <w:autoSpaceDN w:val="0"/>
        <w:adjustRightInd w:val="0"/>
        <w:spacing w:line="240" w:lineRule="atLeast"/>
        <w:ind w:firstLine="709"/>
        <w:rPr>
          <w:rFonts w:ascii="Times New Roman" w:hAnsi="Times New Roman"/>
        </w:rPr>
      </w:pPr>
      <w:r w:rsidRPr="00ED410A">
        <w:rPr>
          <w:rFonts w:ascii="Times New Roman" w:hAnsi="Times New Roman"/>
        </w:rPr>
        <w:t>Предельные (минимальные и (или) максимальные) размеры земельных участков объектов капитального строительства, в том числе площадь</w:t>
      </w:r>
    </w:p>
    <w:p w:rsidR="00ED410A" w:rsidRPr="00ED410A" w:rsidRDefault="00ED410A" w:rsidP="00ED410A">
      <w:pPr>
        <w:autoSpaceDE w:val="0"/>
        <w:autoSpaceDN w:val="0"/>
        <w:adjustRightInd w:val="0"/>
        <w:spacing w:line="240" w:lineRule="exact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984"/>
        <w:gridCol w:w="1985"/>
        <w:gridCol w:w="1984"/>
      </w:tblGrid>
      <w:tr w:rsidR="00ED410A" w:rsidRPr="00ED410A" w:rsidTr="00791FED">
        <w:trPr>
          <w:cantSplit/>
          <w:trHeight w:val="458"/>
        </w:trPr>
        <w:tc>
          <w:tcPr>
            <w:tcW w:w="3261" w:type="dxa"/>
            <w:vMerge w:val="restart"/>
            <w:tcBorders>
              <w:left w:val="nil"/>
            </w:tcBorders>
            <w:vAlign w:val="center"/>
          </w:tcPr>
          <w:p w:rsidR="00ED410A" w:rsidRPr="00ED410A" w:rsidRDefault="00ED410A" w:rsidP="00ED410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7"/>
              </w:rPr>
            </w:pPr>
            <w:r w:rsidRPr="00ED410A">
              <w:rPr>
                <w:rFonts w:ascii="Times New Roman" w:hAnsi="Times New Roman"/>
                <w:sz w:val="27"/>
              </w:rPr>
              <w:t xml:space="preserve">Номер участка </w:t>
            </w:r>
          </w:p>
          <w:p w:rsidR="00ED410A" w:rsidRPr="00ED410A" w:rsidRDefault="00ED410A" w:rsidP="00ED410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7"/>
              </w:rPr>
            </w:pPr>
            <w:r w:rsidRPr="00ED410A">
              <w:rPr>
                <w:rFonts w:ascii="Times New Roman" w:hAnsi="Times New Roman"/>
                <w:sz w:val="27"/>
              </w:rPr>
              <w:t xml:space="preserve">согласно чертежу градостроительного плана </w:t>
            </w:r>
          </w:p>
        </w:tc>
        <w:tc>
          <w:tcPr>
            <w:tcW w:w="3969" w:type="dxa"/>
            <w:gridSpan w:val="2"/>
            <w:tcBorders>
              <w:bottom w:val="nil"/>
            </w:tcBorders>
            <w:vAlign w:val="center"/>
          </w:tcPr>
          <w:p w:rsidR="00ED410A" w:rsidRPr="00ED410A" w:rsidRDefault="00ED410A" w:rsidP="00ED41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7"/>
              </w:rPr>
            </w:pPr>
            <w:r w:rsidRPr="00ED410A">
              <w:rPr>
                <w:rFonts w:ascii="Times New Roman" w:hAnsi="Times New Roman"/>
                <w:sz w:val="27"/>
              </w:rPr>
              <w:t>Размер (м)</w:t>
            </w:r>
          </w:p>
        </w:tc>
        <w:tc>
          <w:tcPr>
            <w:tcW w:w="1984" w:type="dxa"/>
            <w:vMerge w:val="restart"/>
            <w:tcBorders>
              <w:bottom w:val="nil"/>
              <w:right w:val="nil"/>
            </w:tcBorders>
            <w:vAlign w:val="center"/>
          </w:tcPr>
          <w:p w:rsidR="00ED410A" w:rsidRPr="00ED410A" w:rsidRDefault="00ED410A" w:rsidP="00ED41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7"/>
              </w:rPr>
            </w:pPr>
            <w:r w:rsidRPr="00ED410A">
              <w:rPr>
                <w:rFonts w:ascii="Times New Roman" w:hAnsi="Times New Roman"/>
                <w:sz w:val="27"/>
              </w:rPr>
              <w:t>Площадь (</w:t>
            </w:r>
            <w:proofErr w:type="gramStart"/>
            <w:r w:rsidRPr="00ED410A">
              <w:rPr>
                <w:rFonts w:ascii="Times New Roman" w:hAnsi="Times New Roman"/>
                <w:sz w:val="27"/>
              </w:rPr>
              <w:t>га</w:t>
            </w:r>
            <w:proofErr w:type="gramEnd"/>
            <w:r w:rsidRPr="00ED410A">
              <w:rPr>
                <w:rFonts w:ascii="Times New Roman" w:hAnsi="Times New Roman"/>
                <w:sz w:val="27"/>
              </w:rPr>
              <w:t>)</w:t>
            </w:r>
          </w:p>
        </w:tc>
      </w:tr>
      <w:tr w:rsidR="00ED410A" w:rsidRPr="00ED410A" w:rsidTr="00791FED">
        <w:trPr>
          <w:cantSplit/>
          <w:trHeight w:val="457"/>
        </w:trPr>
        <w:tc>
          <w:tcPr>
            <w:tcW w:w="3261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ED410A" w:rsidRPr="00ED410A" w:rsidRDefault="00ED410A" w:rsidP="00ED41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D410A" w:rsidRPr="00ED410A" w:rsidRDefault="00ED410A" w:rsidP="00ED41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7"/>
              </w:rPr>
            </w:pPr>
            <w:r w:rsidRPr="00ED410A">
              <w:rPr>
                <w:rFonts w:ascii="Times New Roman" w:hAnsi="Times New Roman"/>
                <w:sz w:val="27"/>
              </w:rPr>
              <w:t>максимальный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D410A" w:rsidRPr="00ED410A" w:rsidRDefault="00ED410A" w:rsidP="00ED41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7"/>
              </w:rPr>
            </w:pPr>
            <w:r w:rsidRPr="00ED410A">
              <w:rPr>
                <w:rFonts w:ascii="Times New Roman" w:hAnsi="Times New Roman"/>
                <w:sz w:val="27"/>
              </w:rPr>
              <w:t>минимальный</w:t>
            </w:r>
          </w:p>
        </w:tc>
        <w:tc>
          <w:tcPr>
            <w:tcW w:w="1984" w:type="dxa"/>
            <w:vMerge/>
            <w:tcBorders>
              <w:bottom w:val="nil"/>
              <w:right w:val="nil"/>
            </w:tcBorders>
            <w:vAlign w:val="center"/>
          </w:tcPr>
          <w:p w:rsidR="00ED410A" w:rsidRPr="00ED410A" w:rsidRDefault="00ED410A" w:rsidP="00ED41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7"/>
              </w:rPr>
            </w:pPr>
          </w:p>
        </w:tc>
      </w:tr>
      <w:tr w:rsidR="00ED410A" w:rsidRPr="00ED410A" w:rsidTr="00791FED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410A" w:rsidRPr="00ED410A" w:rsidRDefault="00ED410A" w:rsidP="00ED410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7"/>
              </w:rPr>
            </w:pPr>
            <w:r w:rsidRPr="00ED410A">
              <w:rPr>
                <w:rFonts w:ascii="Times New Roman" w:hAnsi="Times New Roman"/>
                <w:sz w:val="27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10A" w:rsidRPr="00ED410A" w:rsidRDefault="00ED410A" w:rsidP="00ED41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410A" w:rsidRPr="00ED410A" w:rsidRDefault="00ED410A" w:rsidP="00ED410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7"/>
              </w:rPr>
            </w:pPr>
          </w:p>
        </w:tc>
      </w:tr>
      <w:tr w:rsidR="00ED410A" w:rsidRPr="00ED410A" w:rsidTr="00791FED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410A" w:rsidRPr="00ED410A" w:rsidRDefault="00ED410A" w:rsidP="00ED410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7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10A" w:rsidRPr="00ED410A" w:rsidRDefault="00ED410A" w:rsidP="00ED41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410A" w:rsidRPr="00ED410A" w:rsidRDefault="00ED410A" w:rsidP="00ED410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7"/>
              </w:rPr>
            </w:pPr>
          </w:p>
        </w:tc>
      </w:tr>
    </w:tbl>
    <w:p w:rsidR="00ED410A" w:rsidRPr="00ED410A" w:rsidRDefault="00ED410A" w:rsidP="00ED410A">
      <w:pPr>
        <w:tabs>
          <w:tab w:val="left" w:pos="5670"/>
        </w:tabs>
        <w:autoSpaceDE w:val="0"/>
        <w:autoSpaceDN w:val="0"/>
        <w:adjustRightInd w:val="0"/>
        <w:spacing w:line="240" w:lineRule="exact"/>
        <w:ind w:firstLine="709"/>
        <w:rPr>
          <w:rFonts w:ascii="Times New Roman" w:hAnsi="Times New Roman"/>
        </w:rPr>
      </w:pPr>
    </w:p>
    <w:p w:rsidR="00ED410A" w:rsidRPr="00ED410A" w:rsidRDefault="00ED410A" w:rsidP="00ED410A">
      <w:pPr>
        <w:tabs>
          <w:tab w:val="left" w:pos="5670"/>
        </w:tabs>
        <w:autoSpaceDE w:val="0"/>
        <w:autoSpaceDN w:val="0"/>
        <w:adjustRightInd w:val="0"/>
        <w:ind w:firstLine="709"/>
        <w:rPr>
          <w:rFonts w:ascii="Times New Roman" w:hAnsi="Times New Roman"/>
          <w:u w:val="single"/>
        </w:rPr>
      </w:pPr>
      <w:r w:rsidRPr="00ED410A">
        <w:rPr>
          <w:rFonts w:ascii="Times New Roman" w:hAnsi="Times New Roman"/>
        </w:rPr>
        <w:t xml:space="preserve">Предельное количество этажей __________ или предельная высота зданий, строений, сооружений </w:t>
      </w:r>
      <w:r w:rsidRPr="00ED410A">
        <w:rPr>
          <w:rFonts w:ascii="Times New Roman" w:hAnsi="Times New Roman"/>
          <w:u w:val="single"/>
        </w:rPr>
        <w:tab/>
      </w:r>
      <w:r w:rsidRPr="00ED410A">
        <w:rPr>
          <w:rFonts w:ascii="Times New Roman" w:hAnsi="Times New Roman"/>
        </w:rPr>
        <w:t xml:space="preserve"> </w:t>
      </w:r>
      <w:proofErr w:type="gramStart"/>
      <w:r w:rsidRPr="00ED410A">
        <w:rPr>
          <w:rFonts w:ascii="Times New Roman" w:hAnsi="Times New Roman"/>
        </w:rPr>
        <w:t>м</w:t>
      </w:r>
      <w:proofErr w:type="gramEnd"/>
      <w:r w:rsidRPr="00ED410A">
        <w:rPr>
          <w:rFonts w:ascii="Times New Roman" w:hAnsi="Times New Roman"/>
        </w:rPr>
        <w:t>.</w:t>
      </w:r>
    </w:p>
    <w:p w:rsidR="00ED410A" w:rsidRPr="00ED410A" w:rsidRDefault="00ED410A" w:rsidP="00ED41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D410A">
        <w:rPr>
          <w:rFonts w:ascii="Times New Roman" w:hAnsi="Times New Roman"/>
        </w:rPr>
        <w:t>Максимальный процент застройки в границах земельного участка _____________ процентов.</w:t>
      </w:r>
    </w:p>
    <w:p w:rsidR="00ED410A" w:rsidRPr="00ED410A" w:rsidRDefault="00ED410A" w:rsidP="00ED41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D410A">
        <w:rPr>
          <w:rFonts w:ascii="Times New Roman" w:hAnsi="Times New Roman"/>
        </w:rPr>
        <w:t>Иные показатели:</w:t>
      </w:r>
    </w:p>
    <w:p w:rsidR="00ED410A" w:rsidRPr="00ED410A" w:rsidRDefault="00ED410A" w:rsidP="00ED410A">
      <w:pPr>
        <w:tabs>
          <w:tab w:val="right" w:pos="9072"/>
        </w:tabs>
        <w:autoSpaceDE w:val="0"/>
        <w:autoSpaceDN w:val="0"/>
        <w:adjustRightInd w:val="0"/>
        <w:spacing w:line="240" w:lineRule="exact"/>
        <w:ind w:left="1276" w:hanging="567"/>
        <w:rPr>
          <w:rFonts w:ascii="Times New Roman" w:hAnsi="Times New Roman"/>
          <w:u w:val="single"/>
        </w:rPr>
      </w:pPr>
      <w:r w:rsidRPr="00ED410A">
        <w:rPr>
          <w:rFonts w:ascii="Times New Roman" w:hAnsi="Times New Roman"/>
          <w:u w:val="single"/>
        </w:rPr>
        <w:tab/>
      </w:r>
      <w:r w:rsidRPr="00ED410A">
        <w:rPr>
          <w:rFonts w:ascii="Times New Roman" w:hAnsi="Times New Roman"/>
          <w:u w:val="single"/>
        </w:rPr>
        <w:tab/>
      </w:r>
    </w:p>
    <w:p w:rsidR="00ED410A" w:rsidRPr="00ED410A" w:rsidRDefault="00ED410A" w:rsidP="00ED410A">
      <w:pPr>
        <w:tabs>
          <w:tab w:val="right" w:pos="9072"/>
        </w:tabs>
        <w:autoSpaceDE w:val="0"/>
        <w:autoSpaceDN w:val="0"/>
        <w:adjustRightInd w:val="0"/>
        <w:spacing w:line="240" w:lineRule="exact"/>
        <w:ind w:left="1276" w:hanging="567"/>
        <w:rPr>
          <w:rFonts w:ascii="Times New Roman" w:hAnsi="Times New Roman"/>
          <w:u w:val="single"/>
        </w:rPr>
      </w:pPr>
      <w:r w:rsidRPr="00ED410A">
        <w:rPr>
          <w:rFonts w:ascii="Times New Roman" w:hAnsi="Times New Roman"/>
          <w:u w:val="single"/>
        </w:rPr>
        <w:tab/>
      </w:r>
      <w:r w:rsidRPr="00ED410A">
        <w:rPr>
          <w:rFonts w:ascii="Times New Roman" w:hAnsi="Times New Roman"/>
          <w:u w:val="single"/>
        </w:rPr>
        <w:tab/>
      </w:r>
    </w:p>
    <w:p w:rsidR="00ED410A" w:rsidRPr="00ED410A" w:rsidRDefault="00ED410A" w:rsidP="00ED410A">
      <w:pPr>
        <w:tabs>
          <w:tab w:val="right" w:pos="9072"/>
        </w:tabs>
        <w:autoSpaceDE w:val="0"/>
        <w:autoSpaceDN w:val="0"/>
        <w:adjustRightInd w:val="0"/>
        <w:spacing w:line="240" w:lineRule="exact"/>
        <w:ind w:left="1276" w:hanging="567"/>
        <w:rPr>
          <w:rFonts w:ascii="Times New Roman" w:hAnsi="Times New Roman"/>
        </w:rPr>
      </w:pPr>
      <w:r w:rsidRPr="00ED410A">
        <w:rPr>
          <w:rFonts w:ascii="Times New Roman" w:hAnsi="Times New Roman"/>
          <w:u w:val="single"/>
        </w:rPr>
        <w:tab/>
      </w:r>
      <w:r w:rsidRPr="00ED410A">
        <w:rPr>
          <w:rFonts w:ascii="Times New Roman" w:hAnsi="Times New Roman"/>
          <w:u w:val="single"/>
        </w:rPr>
        <w:tab/>
      </w:r>
      <w:r w:rsidRPr="00ED410A">
        <w:rPr>
          <w:rFonts w:ascii="Times New Roman" w:hAnsi="Times New Roman"/>
        </w:rPr>
        <w:t>.</w:t>
      </w:r>
    </w:p>
    <w:p w:rsidR="00ED410A" w:rsidRPr="00ED410A" w:rsidRDefault="00ED410A" w:rsidP="00ED410A">
      <w:pPr>
        <w:autoSpaceDE w:val="0"/>
        <w:autoSpaceDN w:val="0"/>
        <w:adjustRightInd w:val="0"/>
        <w:spacing w:line="240" w:lineRule="atLeast"/>
        <w:ind w:firstLine="709"/>
        <w:rPr>
          <w:rFonts w:ascii="Times New Roman" w:hAnsi="Times New Roman"/>
        </w:rPr>
      </w:pPr>
      <w:r w:rsidRPr="00ED410A">
        <w:rPr>
          <w:rFonts w:ascii="Times New Roman" w:hAnsi="Times New Roman"/>
        </w:rPr>
        <w:t>4. Информация о расположенных в границах земельного участка объектах капитального строительства и объектах культурного наследия</w:t>
      </w:r>
    </w:p>
    <w:p w:rsidR="00ED410A" w:rsidRPr="00ED410A" w:rsidRDefault="00ED410A" w:rsidP="00ED410A">
      <w:pPr>
        <w:autoSpaceDE w:val="0"/>
        <w:autoSpaceDN w:val="0"/>
        <w:adjustRightInd w:val="0"/>
        <w:spacing w:line="240" w:lineRule="atLeast"/>
        <w:ind w:left="426" w:firstLine="567"/>
        <w:rPr>
          <w:rFonts w:ascii="Times New Roman" w:hAnsi="Times New Roman"/>
          <w:b/>
        </w:rPr>
      </w:pPr>
    </w:p>
    <w:p w:rsidR="00ED410A" w:rsidRPr="00ED410A" w:rsidRDefault="00ED410A" w:rsidP="00ED410A">
      <w:pPr>
        <w:autoSpaceDE w:val="0"/>
        <w:autoSpaceDN w:val="0"/>
        <w:adjustRightInd w:val="0"/>
        <w:spacing w:line="240" w:lineRule="atLeast"/>
        <w:rPr>
          <w:rFonts w:ascii="Times New Roman" w:hAnsi="Times New Roman"/>
        </w:rPr>
      </w:pPr>
      <w:r w:rsidRPr="00ED410A">
        <w:rPr>
          <w:rFonts w:ascii="Times New Roman" w:hAnsi="Times New Roman"/>
        </w:rPr>
        <w:t>Объекты капитального строительства</w:t>
      </w:r>
    </w:p>
    <w:p w:rsidR="00ED410A" w:rsidRPr="00ED410A" w:rsidRDefault="00ED410A" w:rsidP="00ED410A">
      <w:pPr>
        <w:tabs>
          <w:tab w:val="right" w:pos="9072"/>
        </w:tabs>
        <w:autoSpaceDE w:val="0"/>
        <w:autoSpaceDN w:val="0"/>
        <w:adjustRightInd w:val="0"/>
        <w:spacing w:line="240" w:lineRule="atLeast"/>
        <w:ind w:right="-2"/>
        <w:rPr>
          <w:rFonts w:ascii="Times New Roman" w:hAnsi="Times New Roman"/>
        </w:rPr>
      </w:pPr>
      <w:r w:rsidRPr="00ED410A">
        <w:rPr>
          <w:rFonts w:ascii="Times New Roman" w:hAnsi="Times New Roman"/>
        </w:rPr>
        <w:t xml:space="preserve">№ ___________________________         </w:t>
      </w:r>
      <w:r w:rsidRPr="00ED410A">
        <w:rPr>
          <w:rFonts w:ascii="Times New Roman" w:hAnsi="Times New Roman"/>
          <w:u w:val="single"/>
        </w:rPr>
        <w:t xml:space="preserve"> </w:t>
      </w:r>
      <w:r w:rsidRPr="00ED410A">
        <w:rPr>
          <w:rFonts w:ascii="Times New Roman" w:hAnsi="Times New Roman"/>
        </w:rPr>
        <w:t xml:space="preserve">  _____________________________</w:t>
      </w:r>
    </w:p>
    <w:p w:rsidR="00ED410A" w:rsidRPr="00ED410A" w:rsidRDefault="00ED410A" w:rsidP="00ED410A">
      <w:pPr>
        <w:autoSpaceDE w:val="0"/>
        <w:autoSpaceDN w:val="0"/>
        <w:adjustRightInd w:val="0"/>
        <w:spacing w:line="240" w:lineRule="atLeast"/>
        <w:ind w:left="426"/>
        <w:rPr>
          <w:rFonts w:ascii="Times New Roman" w:hAnsi="Times New Roman"/>
          <w:vertAlign w:val="superscript"/>
        </w:rPr>
      </w:pPr>
      <w:r w:rsidRPr="00ED410A">
        <w:rPr>
          <w:rFonts w:ascii="Times New Roman" w:hAnsi="Times New Roman"/>
          <w:vertAlign w:val="superscript"/>
        </w:rPr>
        <w:t xml:space="preserve">  (согласно чертежу градостроительного плана)               (назначение объекта капитального строительства)</w:t>
      </w:r>
    </w:p>
    <w:p w:rsidR="00ED410A" w:rsidRPr="00ED410A" w:rsidRDefault="00ED410A" w:rsidP="00ED410A">
      <w:pPr>
        <w:tabs>
          <w:tab w:val="right" w:pos="9072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</w:rPr>
      </w:pPr>
      <w:r w:rsidRPr="00ED410A">
        <w:rPr>
          <w:rFonts w:ascii="Times New Roman" w:hAnsi="Times New Roman"/>
        </w:rPr>
        <w:t xml:space="preserve">инвентаризационный или кадастровый номер </w:t>
      </w:r>
      <w:r w:rsidRPr="00ED410A">
        <w:rPr>
          <w:rFonts w:ascii="Times New Roman" w:hAnsi="Times New Roman"/>
          <w:u w:val="single"/>
        </w:rPr>
        <w:tab/>
      </w:r>
      <w:r w:rsidRPr="00ED410A">
        <w:rPr>
          <w:rFonts w:ascii="Times New Roman" w:hAnsi="Times New Roman"/>
        </w:rPr>
        <w:t>,</w:t>
      </w:r>
    </w:p>
    <w:p w:rsidR="00ED410A" w:rsidRPr="00ED410A" w:rsidRDefault="00ED410A" w:rsidP="00ED410A">
      <w:pPr>
        <w:autoSpaceDE w:val="0"/>
        <w:autoSpaceDN w:val="0"/>
        <w:adjustRightInd w:val="0"/>
        <w:spacing w:line="240" w:lineRule="atLeast"/>
        <w:rPr>
          <w:rFonts w:ascii="Times New Roman" w:hAnsi="Times New Roman"/>
        </w:rPr>
      </w:pPr>
      <w:r w:rsidRPr="00ED410A">
        <w:rPr>
          <w:rFonts w:ascii="Times New Roman" w:hAnsi="Times New Roman"/>
        </w:rPr>
        <w:t>технический паспорт объекта подготовлен ___________________________</w:t>
      </w:r>
    </w:p>
    <w:p w:rsidR="00ED410A" w:rsidRPr="00ED410A" w:rsidRDefault="00ED410A" w:rsidP="00ED410A">
      <w:pPr>
        <w:autoSpaceDE w:val="0"/>
        <w:autoSpaceDN w:val="0"/>
        <w:adjustRightInd w:val="0"/>
        <w:spacing w:line="240" w:lineRule="atLeast"/>
        <w:ind w:left="6663" w:hanging="1"/>
        <w:rPr>
          <w:rFonts w:ascii="Times New Roman" w:hAnsi="Times New Roman"/>
          <w:b/>
          <w:vertAlign w:val="superscript"/>
        </w:rPr>
      </w:pPr>
      <w:r w:rsidRPr="00ED410A">
        <w:rPr>
          <w:rFonts w:ascii="Times New Roman" w:hAnsi="Times New Roman"/>
          <w:vertAlign w:val="superscript"/>
        </w:rPr>
        <w:t>(дата)</w:t>
      </w:r>
    </w:p>
    <w:p w:rsidR="00ED410A" w:rsidRPr="00ED410A" w:rsidRDefault="00ED410A" w:rsidP="00ED410A">
      <w:pPr>
        <w:tabs>
          <w:tab w:val="right" w:pos="9072"/>
        </w:tabs>
        <w:autoSpaceDE w:val="0"/>
        <w:autoSpaceDN w:val="0"/>
        <w:adjustRightInd w:val="0"/>
        <w:spacing w:line="240" w:lineRule="exact"/>
        <w:rPr>
          <w:rFonts w:ascii="Times New Roman" w:hAnsi="Times New Roman"/>
        </w:rPr>
      </w:pPr>
      <w:r w:rsidRPr="00ED410A">
        <w:rPr>
          <w:rFonts w:ascii="Times New Roman" w:hAnsi="Times New Roman"/>
          <w:u w:val="single"/>
        </w:rPr>
        <w:tab/>
      </w:r>
      <w:r w:rsidRPr="00ED410A">
        <w:rPr>
          <w:rFonts w:ascii="Times New Roman" w:hAnsi="Times New Roman"/>
        </w:rPr>
        <w:t>.</w:t>
      </w:r>
    </w:p>
    <w:p w:rsidR="00ED410A" w:rsidRPr="00ED410A" w:rsidRDefault="00ED410A" w:rsidP="00ED410A">
      <w:pPr>
        <w:tabs>
          <w:tab w:val="left" w:pos="9923"/>
        </w:tabs>
        <w:autoSpaceDE w:val="0"/>
        <w:autoSpaceDN w:val="0"/>
        <w:adjustRightInd w:val="0"/>
        <w:spacing w:line="240" w:lineRule="atLeast"/>
        <w:ind w:right="-2"/>
        <w:jc w:val="center"/>
        <w:rPr>
          <w:rFonts w:ascii="Times New Roman" w:hAnsi="Times New Roman"/>
          <w:vertAlign w:val="superscript"/>
        </w:rPr>
      </w:pPr>
      <w:proofErr w:type="gramStart"/>
      <w:r w:rsidRPr="00ED410A">
        <w:rPr>
          <w:rFonts w:ascii="Times New Roman" w:hAnsi="Times New Roman"/>
          <w:vertAlign w:val="superscript"/>
        </w:rPr>
        <w:t>(наименование организации (органа)  государственного технического учета</w:t>
      </w:r>
      <w:proofErr w:type="gramEnd"/>
    </w:p>
    <w:p w:rsidR="00ED410A" w:rsidRPr="00ED410A" w:rsidRDefault="00ED410A" w:rsidP="00ED410A">
      <w:pPr>
        <w:tabs>
          <w:tab w:val="left" w:pos="9923"/>
        </w:tabs>
        <w:autoSpaceDE w:val="0"/>
        <w:autoSpaceDN w:val="0"/>
        <w:adjustRightInd w:val="0"/>
        <w:spacing w:line="240" w:lineRule="exact"/>
        <w:ind w:right="-2"/>
        <w:jc w:val="center"/>
        <w:rPr>
          <w:rFonts w:ascii="Times New Roman" w:hAnsi="Times New Roman"/>
          <w:vertAlign w:val="superscript"/>
        </w:rPr>
      </w:pPr>
      <w:r w:rsidRPr="00ED410A">
        <w:rPr>
          <w:rFonts w:ascii="Times New Roman" w:hAnsi="Times New Roman"/>
          <w:vertAlign w:val="superscript"/>
        </w:rPr>
        <w:t>и (или) технической инвентаризации объектов капитального строительства)</w:t>
      </w:r>
    </w:p>
    <w:p w:rsidR="00ED410A" w:rsidRPr="00ED410A" w:rsidRDefault="00ED410A" w:rsidP="00ED410A">
      <w:pPr>
        <w:tabs>
          <w:tab w:val="left" w:pos="9923"/>
        </w:tabs>
        <w:autoSpaceDE w:val="0"/>
        <w:autoSpaceDN w:val="0"/>
        <w:adjustRightInd w:val="0"/>
        <w:spacing w:line="240" w:lineRule="exact"/>
        <w:ind w:right="-2"/>
        <w:rPr>
          <w:rFonts w:ascii="Times New Roman" w:hAnsi="Times New Roman"/>
        </w:rPr>
      </w:pPr>
    </w:p>
    <w:p w:rsidR="00ED410A" w:rsidRPr="00ED410A" w:rsidRDefault="00ED410A" w:rsidP="00ED410A">
      <w:pPr>
        <w:tabs>
          <w:tab w:val="right" w:pos="9072"/>
        </w:tabs>
        <w:autoSpaceDE w:val="0"/>
        <w:autoSpaceDN w:val="0"/>
        <w:adjustRightInd w:val="0"/>
        <w:spacing w:line="240" w:lineRule="atLeast"/>
        <w:ind w:right="-2"/>
        <w:rPr>
          <w:rFonts w:ascii="Times New Roman" w:hAnsi="Times New Roman"/>
        </w:rPr>
      </w:pPr>
      <w:r w:rsidRPr="00ED410A">
        <w:rPr>
          <w:rFonts w:ascii="Times New Roman" w:hAnsi="Times New Roman"/>
        </w:rPr>
        <w:t xml:space="preserve">№ ___________________________,       </w:t>
      </w:r>
      <w:r w:rsidRPr="00ED410A">
        <w:rPr>
          <w:rFonts w:ascii="Times New Roman" w:hAnsi="Times New Roman"/>
          <w:u w:val="single"/>
        </w:rPr>
        <w:t xml:space="preserve">    ______________________________</w:t>
      </w:r>
    </w:p>
    <w:p w:rsidR="00ED410A" w:rsidRPr="00ED410A" w:rsidRDefault="00ED410A" w:rsidP="00ED410A">
      <w:pPr>
        <w:autoSpaceDE w:val="0"/>
        <w:autoSpaceDN w:val="0"/>
        <w:adjustRightInd w:val="0"/>
        <w:spacing w:line="240" w:lineRule="atLeast"/>
        <w:ind w:left="426"/>
        <w:rPr>
          <w:rFonts w:ascii="Times New Roman" w:hAnsi="Times New Roman"/>
          <w:vertAlign w:val="superscript"/>
        </w:rPr>
      </w:pPr>
      <w:r w:rsidRPr="00ED410A">
        <w:rPr>
          <w:rFonts w:ascii="Times New Roman" w:hAnsi="Times New Roman"/>
          <w:vertAlign w:val="superscript"/>
        </w:rPr>
        <w:t xml:space="preserve">  (согласно чертежу градостроительного плана)               (назначение объекта капитального строительства)</w:t>
      </w:r>
    </w:p>
    <w:p w:rsidR="00ED410A" w:rsidRPr="00ED410A" w:rsidRDefault="00ED410A" w:rsidP="00ED410A">
      <w:pPr>
        <w:tabs>
          <w:tab w:val="right" w:pos="9072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</w:rPr>
      </w:pPr>
      <w:r w:rsidRPr="00ED410A">
        <w:rPr>
          <w:rFonts w:ascii="Times New Roman" w:hAnsi="Times New Roman"/>
        </w:rPr>
        <w:t xml:space="preserve">инвентаризационный или кадастровый номер </w:t>
      </w:r>
      <w:r w:rsidRPr="00ED410A">
        <w:rPr>
          <w:rFonts w:ascii="Times New Roman" w:hAnsi="Times New Roman"/>
          <w:u w:val="single"/>
        </w:rPr>
        <w:tab/>
      </w:r>
      <w:r w:rsidRPr="00ED410A">
        <w:rPr>
          <w:rFonts w:ascii="Times New Roman" w:hAnsi="Times New Roman"/>
        </w:rPr>
        <w:t>,</w:t>
      </w:r>
    </w:p>
    <w:p w:rsidR="00ED410A" w:rsidRPr="00ED410A" w:rsidRDefault="00ED410A" w:rsidP="00ED410A">
      <w:pPr>
        <w:autoSpaceDE w:val="0"/>
        <w:autoSpaceDN w:val="0"/>
        <w:adjustRightInd w:val="0"/>
        <w:spacing w:line="240" w:lineRule="atLeast"/>
        <w:rPr>
          <w:rFonts w:ascii="Times New Roman" w:hAnsi="Times New Roman"/>
        </w:rPr>
      </w:pPr>
      <w:r w:rsidRPr="00ED410A">
        <w:rPr>
          <w:rFonts w:ascii="Times New Roman" w:hAnsi="Times New Roman"/>
        </w:rPr>
        <w:t>технический паспорт объекта подготовлен ___________________________</w:t>
      </w:r>
    </w:p>
    <w:p w:rsidR="00ED410A" w:rsidRPr="00ED410A" w:rsidRDefault="00ED410A" w:rsidP="00ED410A">
      <w:pPr>
        <w:autoSpaceDE w:val="0"/>
        <w:autoSpaceDN w:val="0"/>
        <w:adjustRightInd w:val="0"/>
        <w:spacing w:line="240" w:lineRule="atLeast"/>
        <w:ind w:left="7088"/>
        <w:rPr>
          <w:rFonts w:ascii="Times New Roman" w:hAnsi="Times New Roman"/>
          <w:b/>
          <w:vertAlign w:val="superscript"/>
        </w:rPr>
      </w:pPr>
      <w:r w:rsidRPr="00ED410A">
        <w:rPr>
          <w:rFonts w:ascii="Times New Roman" w:hAnsi="Times New Roman"/>
          <w:vertAlign w:val="superscript"/>
        </w:rPr>
        <w:t>(дата)</w:t>
      </w:r>
      <w:r w:rsidRPr="00ED410A">
        <w:rPr>
          <w:rFonts w:ascii="Times New Roman" w:hAnsi="Times New Roman"/>
        </w:rPr>
        <w:t>.</w:t>
      </w:r>
    </w:p>
    <w:p w:rsidR="00ED410A" w:rsidRPr="00ED410A" w:rsidRDefault="00ED410A" w:rsidP="00ED410A">
      <w:pPr>
        <w:tabs>
          <w:tab w:val="left" w:pos="9923"/>
        </w:tabs>
        <w:autoSpaceDE w:val="0"/>
        <w:autoSpaceDN w:val="0"/>
        <w:adjustRightInd w:val="0"/>
        <w:spacing w:line="240" w:lineRule="atLeast"/>
        <w:ind w:right="-2"/>
        <w:jc w:val="center"/>
        <w:rPr>
          <w:rFonts w:ascii="Times New Roman" w:hAnsi="Times New Roman"/>
          <w:vertAlign w:val="superscript"/>
        </w:rPr>
      </w:pPr>
      <w:proofErr w:type="gramStart"/>
      <w:r w:rsidRPr="00ED410A">
        <w:rPr>
          <w:rFonts w:ascii="Times New Roman" w:hAnsi="Times New Roman"/>
          <w:vertAlign w:val="superscript"/>
        </w:rPr>
        <w:t>(наименование организации (органа)  государственного технического учета</w:t>
      </w:r>
      <w:proofErr w:type="gramEnd"/>
    </w:p>
    <w:p w:rsidR="00ED410A" w:rsidRPr="00ED410A" w:rsidRDefault="00ED410A" w:rsidP="00ED410A">
      <w:pPr>
        <w:tabs>
          <w:tab w:val="left" w:pos="9923"/>
        </w:tabs>
        <w:autoSpaceDE w:val="0"/>
        <w:autoSpaceDN w:val="0"/>
        <w:adjustRightInd w:val="0"/>
        <w:spacing w:line="240" w:lineRule="exact"/>
        <w:ind w:right="-2"/>
        <w:jc w:val="center"/>
        <w:rPr>
          <w:rFonts w:ascii="Times New Roman" w:hAnsi="Times New Roman"/>
          <w:vertAlign w:val="superscript"/>
        </w:rPr>
      </w:pPr>
      <w:r w:rsidRPr="00ED410A">
        <w:rPr>
          <w:rFonts w:ascii="Times New Roman" w:hAnsi="Times New Roman"/>
          <w:vertAlign w:val="superscript"/>
        </w:rPr>
        <w:t>и (или) технической инвентаризации объектов капитального строительства)</w:t>
      </w:r>
    </w:p>
    <w:p w:rsidR="00ED410A" w:rsidRPr="00ED410A" w:rsidRDefault="00ED410A" w:rsidP="00ED410A">
      <w:pPr>
        <w:tabs>
          <w:tab w:val="left" w:pos="3270"/>
        </w:tabs>
        <w:autoSpaceDE w:val="0"/>
        <w:autoSpaceDN w:val="0"/>
        <w:adjustRightInd w:val="0"/>
        <w:spacing w:line="240" w:lineRule="exact"/>
        <w:ind w:right="282"/>
        <w:rPr>
          <w:rFonts w:ascii="Times New Roman" w:hAnsi="Times New Roman"/>
        </w:rPr>
      </w:pPr>
    </w:p>
    <w:p w:rsidR="00ED410A" w:rsidRPr="00ED410A" w:rsidRDefault="00ED410A" w:rsidP="00ED410A">
      <w:pPr>
        <w:autoSpaceDE w:val="0"/>
        <w:autoSpaceDN w:val="0"/>
        <w:adjustRightInd w:val="0"/>
        <w:ind w:right="282"/>
        <w:rPr>
          <w:rFonts w:ascii="Times New Roman" w:hAnsi="Times New Roman"/>
          <w:color w:val="000000"/>
        </w:rPr>
      </w:pPr>
      <w:r w:rsidRPr="00ED410A">
        <w:rPr>
          <w:rFonts w:ascii="Times New Roman" w:hAnsi="Times New Roman"/>
        </w:rPr>
        <w:t xml:space="preserve">Объекты, </w:t>
      </w:r>
      <w:r w:rsidRPr="00ED410A">
        <w:rPr>
          <w:rFonts w:ascii="Times New Roman" w:hAnsi="Times New Roman"/>
          <w:color w:val="000000"/>
        </w:rPr>
        <w:t>включенные в единый государственный реестр объектов культурного наследия (памятников истории и культуры) народов Российской Федерации</w:t>
      </w:r>
    </w:p>
    <w:p w:rsidR="00ED410A" w:rsidRPr="00ED410A" w:rsidRDefault="00ED410A" w:rsidP="00ED410A">
      <w:pPr>
        <w:autoSpaceDE w:val="0"/>
        <w:autoSpaceDN w:val="0"/>
        <w:adjustRightInd w:val="0"/>
        <w:spacing w:line="240" w:lineRule="exact"/>
        <w:ind w:right="282" w:firstLine="284"/>
        <w:rPr>
          <w:rFonts w:ascii="Times New Roman" w:hAnsi="Times New Roman"/>
        </w:rPr>
      </w:pPr>
    </w:p>
    <w:p w:rsidR="00ED410A" w:rsidRPr="00ED410A" w:rsidRDefault="00ED410A" w:rsidP="00ED410A">
      <w:pPr>
        <w:tabs>
          <w:tab w:val="right" w:pos="9072"/>
        </w:tabs>
        <w:autoSpaceDE w:val="0"/>
        <w:autoSpaceDN w:val="0"/>
        <w:adjustRightInd w:val="0"/>
        <w:ind w:left="709" w:hanging="708"/>
        <w:rPr>
          <w:rFonts w:ascii="Times New Roman" w:hAnsi="Times New Roman"/>
          <w:u w:val="single"/>
        </w:rPr>
      </w:pPr>
      <w:r w:rsidRPr="00ED410A">
        <w:rPr>
          <w:rFonts w:ascii="Times New Roman" w:hAnsi="Times New Roman"/>
        </w:rPr>
        <w:t xml:space="preserve">№ ____________________________,           </w:t>
      </w:r>
      <w:r w:rsidRPr="00ED410A">
        <w:rPr>
          <w:rFonts w:ascii="Times New Roman" w:hAnsi="Times New Roman"/>
          <w:u w:val="single"/>
        </w:rPr>
        <w:t xml:space="preserve">    ___________________________</w:t>
      </w:r>
    </w:p>
    <w:p w:rsidR="00ED410A" w:rsidRPr="00ED410A" w:rsidRDefault="00ED410A" w:rsidP="00ED410A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vertAlign w:val="superscript"/>
        </w:rPr>
      </w:pPr>
      <w:r w:rsidRPr="00ED410A">
        <w:rPr>
          <w:rFonts w:ascii="Times New Roman" w:hAnsi="Times New Roman"/>
          <w:vertAlign w:val="superscript"/>
        </w:rPr>
        <w:t xml:space="preserve">              (согласно чертежу градостроительного плана)                    (назначение объекта культурного наследия)</w:t>
      </w:r>
    </w:p>
    <w:p w:rsidR="00ED410A" w:rsidRPr="00ED410A" w:rsidRDefault="00ED410A" w:rsidP="00ED410A">
      <w:pPr>
        <w:tabs>
          <w:tab w:val="right" w:pos="9072"/>
        </w:tabs>
        <w:autoSpaceDE w:val="0"/>
        <w:autoSpaceDN w:val="0"/>
        <w:adjustRightInd w:val="0"/>
        <w:spacing w:line="240" w:lineRule="exact"/>
        <w:ind w:right="-2"/>
        <w:rPr>
          <w:rFonts w:ascii="Times New Roman" w:hAnsi="Times New Roman"/>
        </w:rPr>
      </w:pPr>
      <w:r w:rsidRPr="00ED410A">
        <w:rPr>
          <w:rFonts w:ascii="Times New Roman" w:hAnsi="Times New Roman"/>
          <w:u w:val="single"/>
        </w:rPr>
        <w:tab/>
      </w:r>
      <w:r w:rsidRPr="00ED410A">
        <w:rPr>
          <w:rFonts w:ascii="Times New Roman" w:hAnsi="Times New Roman"/>
        </w:rPr>
        <w:t>,</w:t>
      </w:r>
    </w:p>
    <w:p w:rsidR="00ED410A" w:rsidRPr="00ED410A" w:rsidRDefault="00ED410A" w:rsidP="00ED410A">
      <w:pPr>
        <w:autoSpaceDE w:val="0"/>
        <w:autoSpaceDN w:val="0"/>
        <w:adjustRightInd w:val="0"/>
        <w:spacing w:line="240" w:lineRule="atLeast"/>
        <w:ind w:right="-2"/>
        <w:jc w:val="center"/>
        <w:rPr>
          <w:rFonts w:ascii="Times New Roman" w:hAnsi="Times New Roman"/>
          <w:vertAlign w:val="superscript"/>
        </w:rPr>
      </w:pPr>
      <w:proofErr w:type="gramStart"/>
      <w:r w:rsidRPr="00ED410A">
        <w:rPr>
          <w:rFonts w:ascii="Times New Roman" w:hAnsi="Times New Roman"/>
          <w:vertAlign w:val="superscript"/>
        </w:rPr>
        <w:t>(наименование органа государственной власти, принявшего решение о включении выявленного</w:t>
      </w:r>
      <w:proofErr w:type="gramEnd"/>
    </w:p>
    <w:p w:rsidR="00ED410A" w:rsidRPr="00ED410A" w:rsidRDefault="00ED410A" w:rsidP="00ED410A">
      <w:pPr>
        <w:autoSpaceDE w:val="0"/>
        <w:autoSpaceDN w:val="0"/>
        <w:adjustRightInd w:val="0"/>
        <w:spacing w:line="240" w:lineRule="exact"/>
        <w:ind w:right="-2"/>
        <w:jc w:val="center"/>
        <w:rPr>
          <w:rFonts w:ascii="Times New Roman" w:hAnsi="Times New Roman"/>
          <w:vertAlign w:val="superscript"/>
        </w:rPr>
      </w:pPr>
      <w:r w:rsidRPr="00ED410A">
        <w:rPr>
          <w:rFonts w:ascii="Times New Roman" w:hAnsi="Times New Roman"/>
          <w:vertAlign w:val="superscript"/>
        </w:rPr>
        <w:t>объекта культурного наследия в реестр, реквизиты этого решения)</w:t>
      </w:r>
    </w:p>
    <w:p w:rsidR="00ED410A" w:rsidRPr="00ED410A" w:rsidRDefault="00ED410A" w:rsidP="00ED410A">
      <w:pPr>
        <w:tabs>
          <w:tab w:val="right" w:pos="9072"/>
        </w:tabs>
        <w:autoSpaceDE w:val="0"/>
        <w:autoSpaceDN w:val="0"/>
        <w:adjustRightInd w:val="0"/>
        <w:ind w:right="-2"/>
        <w:rPr>
          <w:rFonts w:ascii="Times New Roman" w:hAnsi="Times New Roman"/>
          <w:u w:val="single"/>
        </w:rPr>
      </w:pPr>
      <w:r w:rsidRPr="00ED410A">
        <w:rPr>
          <w:rFonts w:ascii="Times New Roman" w:hAnsi="Times New Roman"/>
        </w:rPr>
        <w:t xml:space="preserve">регистрационный номер в реестре </w:t>
      </w:r>
      <w:r w:rsidRPr="00ED410A">
        <w:rPr>
          <w:rFonts w:ascii="Times New Roman" w:hAnsi="Times New Roman"/>
          <w:u w:val="single"/>
        </w:rPr>
        <w:tab/>
      </w:r>
    </w:p>
    <w:p w:rsidR="00ED410A" w:rsidRPr="00ED410A" w:rsidRDefault="00ED410A" w:rsidP="00ED410A">
      <w:pPr>
        <w:autoSpaceDE w:val="0"/>
        <w:autoSpaceDN w:val="0"/>
        <w:adjustRightInd w:val="0"/>
        <w:ind w:right="-2" w:firstLine="3828"/>
        <w:rPr>
          <w:rFonts w:ascii="Times New Roman" w:hAnsi="Times New Roman"/>
        </w:rPr>
      </w:pPr>
      <w:r w:rsidRPr="00ED410A">
        <w:rPr>
          <w:rFonts w:ascii="Times New Roman" w:hAnsi="Times New Roman"/>
        </w:rPr>
        <w:t>от __________________________________.</w:t>
      </w:r>
    </w:p>
    <w:p w:rsidR="00ED410A" w:rsidRPr="00ED410A" w:rsidRDefault="00ED410A" w:rsidP="00ED410A">
      <w:pPr>
        <w:autoSpaceDE w:val="0"/>
        <w:autoSpaceDN w:val="0"/>
        <w:adjustRightInd w:val="0"/>
        <w:spacing w:line="240" w:lineRule="atLeast"/>
        <w:ind w:left="7088"/>
        <w:rPr>
          <w:rFonts w:ascii="Times New Roman" w:hAnsi="Times New Roman"/>
          <w:b/>
          <w:vertAlign w:val="superscript"/>
        </w:rPr>
      </w:pPr>
      <w:r w:rsidRPr="00ED410A">
        <w:rPr>
          <w:rFonts w:ascii="Times New Roman" w:hAnsi="Times New Roman"/>
          <w:vertAlign w:val="superscript"/>
        </w:rPr>
        <w:t>(дата)</w:t>
      </w:r>
    </w:p>
    <w:p w:rsidR="00ED410A" w:rsidRPr="00ED410A" w:rsidRDefault="00ED410A" w:rsidP="00ED410A">
      <w:pPr>
        <w:autoSpaceDE w:val="0"/>
        <w:autoSpaceDN w:val="0"/>
        <w:adjustRightInd w:val="0"/>
        <w:spacing w:line="240" w:lineRule="exact"/>
        <w:ind w:left="709" w:hanging="708"/>
        <w:rPr>
          <w:rFonts w:ascii="Times New Roman" w:hAnsi="Times New Roman"/>
        </w:rPr>
      </w:pPr>
    </w:p>
    <w:p w:rsidR="00ED410A" w:rsidRPr="00ED410A" w:rsidRDefault="00ED410A" w:rsidP="00ED410A">
      <w:pPr>
        <w:tabs>
          <w:tab w:val="right" w:pos="9072"/>
        </w:tabs>
        <w:autoSpaceDE w:val="0"/>
        <w:autoSpaceDN w:val="0"/>
        <w:adjustRightInd w:val="0"/>
        <w:ind w:left="709" w:hanging="708"/>
        <w:rPr>
          <w:rFonts w:ascii="Times New Roman" w:hAnsi="Times New Roman"/>
          <w:u w:val="single"/>
        </w:rPr>
      </w:pPr>
      <w:r w:rsidRPr="00ED410A">
        <w:rPr>
          <w:rFonts w:ascii="Times New Roman" w:hAnsi="Times New Roman"/>
        </w:rPr>
        <w:t xml:space="preserve">№ ______________________________,      </w:t>
      </w:r>
      <w:r w:rsidRPr="00ED410A">
        <w:rPr>
          <w:rFonts w:ascii="Times New Roman" w:hAnsi="Times New Roman"/>
          <w:u w:val="single"/>
        </w:rPr>
        <w:t>отсутствуют</w:t>
      </w:r>
    </w:p>
    <w:p w:rsidR="00ED410A" w:rsidRPr="00ED410A" w:rsidRDefault="00ED410A" w:rsidP="00ED410A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vertAlign w:val="superscript"/>
        </w:rPr>
      </w:pPr>
      <w:r w:rsidRPr="00ED410A">
        <w:rPr>
          <w:rFonts w:ascii="Times New Roman" w:hAnsi="Times New Roman"/>
          <w:vertAlign w:val="superscript"/>
        </w:rPr>
        <w:lastRenderedPageBreak/>
        <w:t xml:space="preserve">               (согласно чертежу градостроительного плана)                     (назначение объекта культурного наследия)</w:t>
      </w:r>
    </w:p>
    <w:p w:rsidR="00ED410A" w:rsidRPr="00ED410A" w:rsidRDefault="00ED410A" w:rsidP="00ED410A">
      <w:pPr>
        <w:tabs>
          <w:tab w:val="right" w:pos="9072"/>
        </w:tabs>
        <w:autoSpaceDE w:val="0"/>
        <w:autoSpaceDN w:val="0"/>
        <w:adjustRightInd w:val="0"/>
        <w:ind w:right="-2"/>
        <w:rPr>
          <w:rFonts w:ascii="Times New Roman" w:hAnsi="Times New Roman"/>
        </w:rPr>
      </w:pPr>
      <w:r w:rsidRPr="00ED410A">
        <w:rPr>
          <w:rFonts w:ascii="Times New Roman" w:hAnsi="Times New Roman"/>
          <w:u w:val="single"/>
        </w:rPr>
        <w:tab/>
      </w:r>
      <w:r w:rsidRPr="00ED410A">
        <w:rPr>
          <w:rFonts w:ascii="Times New Roman" w:hAnsi="Times New Roman"/>
        </w:rPr>
        <w:t>,</w:t>
      </w:r>
    </w:p>
    <w:p w:rsidR="00ED410A" w:rsidRPr="00ED410A" w:rsidRDefault="00ED410A" w:rsidP="00ED410A">
      <w:pPr>
        <w:autoSpaceDE w:val="0"/>
        <w:autoSpaceDN w:val="0"/>
        <w:adjustRightInd w:val="0"/>
        <w:spacing w:line="240" w:lineRule="atLeast"/>
        <w:ind w:right="-2"/>
        <w:jc w:val="center"/>
        <w:rPr>
          <w:rFonts w:ascii="Times New Roman" w:hAnsi="Times New Roman"/>
          <w:vertAlign w:val="superscript"/>
        </w:rPr>
      </w:pPr>
      <w:proofErr w:type="gramStart"/>
      <w:r w:rsidRPr="00ED410A">
        <w:rPr>
          <w:rFonts w:ascii="Times New Roman" w:hAnsi="Times New Roman"/>
          <w:vertAlign w:val="superscript"/>
        </w:rPr>
        <w:t>(наименование органа государственной власти, принявшего решение о включении выявленного</w:t>
      </w:r>
      <w:proofErr w:type="gramEnd"/>
    </w:p>
    <w:p w:rsidR="00ED410A" w:rsidRPr="00ED410A" w:rsidRDefault="00ED410A" w:rsidP="00ED410A">
      <w:pPr>
        <w:autoSpaceDE w:val="0"/>
        <w:autoSpaceDN w:val="0"/>
        <w:adjustRightInd w:val="0"/>
        <w:spacing w:line="240" w:lineRule="exact"/>
        <w:ind w:right="-2"/>
        <w:jc w:val="center"/>
        <w:rPr>
          <w:rFonts w:ascii="Times New Roman" w:hAnsi="Times New Roman"/>
          <w:vertAlign w:val="superscript"/>
        </w:rPr>
      </w:pPr>
      <w:r w:rsidRPr="00ED410A">
        <w:rPr>
          <w:rFonts w:ascii="Times New Roman" w:hAnsi="Times New Roman"/>
          <w:vertAlign w:val="superscript"/>
        </w:rPr>
        <w:t>объекта культурного наследия в реестр, реквизиты этого решения)</w:t>
      </w:r>
    </w:p>
    <w:p w:rsidR="00ED410A" w:rsidRPr="00ED410A" w:rsidRDefault="00ED410A" w:rsidP="00ED410A">
      <w:pPr>
        <w:tabs>
          <w:tab w:val="right" w:pos="9072"/>
        </w:tabs>
        <w:autoSpaceDE w:val="0"/>
        <w:autoSpaceDN w:val="0"/>
        <w:adjustRightInd w:val="0"/>
        <w:ind w:right="-2"/>
        <w:rPr>
          <w:rFonts w:ascii="Times New Roman" w:hAnsi="Times New Roman"/>
          <w:u w:val="single"/>
        </w:rPr>
      </w:pPr>
      <w:r w:rsidRPr="00ED410A">
        <w:rPr>
          <w:rFonts w:ascii="Times New Roman" w:hAnsi="Times New Roman"/>
        </w:rPr>
        <w:t xml:space="preserve">регистрационный номер в реестре </w:t>
      </w:r>
      <w:r w:rsidRPr="00ED410A">
        <w:rPr>
          <w:rFonts w:ascii="Times New Roman" w:hAnsi="Times New Roman"/>
          <w:u w:val="single"/>
        </w:rPr>
        <w:tab/>
      </w:r>
    </w:p>
    <w:p w:rsidR="00ED410A" w:rsidRPr="00ED410A" w:rsidRDefault="00ED410A" w:rsidP="00ED410A">
      <w:pPr>
        <w:autoSpaceDE w:val="0"/>
        <w:autoSpaceDN w:val="0"/>
        <w:adjustRightInd w:val="0"/>
        <w:ind w:right="-2" w:firstLine="3828"/>
        <w:rPr>
          <w:rFonts w:ascii="Times New Roman" w:hAnsi="Times New Roman"/>
        </w:rPr>
      </w:pPr>
      <w:r w:rsidRPr="00ED410A">
        <w:rPr>
          <w:rFonts w:ascii="Times New Roman" w:hAnsi="Times New Roman"/>
        </w:rPr>
        <w:t>от __________________________________.</w:t>
      </w:r>
    </w:p>
    <w:p w:rsidR="00ED410A" w:rsidRPr="00ED410A" w:rsidRDefault="00ED410A" w:rsidP="00ED410A">
      <w:pPr>
        <w:autoSpaceDE w:val="0"/>
        <w:autoSpaceDN w:val="0"/>
        <w:adjustRightInd w:val="0"/>
        <w:spacing w:line="240" w:lineRule="atLeast"/>
        <w:ind w:left="7088"/>
        <w:rPr>
          <w:rFonts w:ascii="Times New Roman" w:hAnsi="Times New Roman"/>
          <w:b/>
          <w:vertAlign w:val="superscript"/>
        </w:rPr>
      </w:pPr>
      <w:r w:rsidRPr="00ED410A">
        <w:rPr>
          <w:rFonts w:ascii="Times New Roman" w:hAnsi="Times New Roman"/>
          <w:vertAlign w:val="superscript"/>
        </w:rPr>
        <w:t>(дата)</w:t>
      </w:r>
    </w:p>
    <w:p w:rsidR="00ED410A" w:rsidRPr="00ED410A" w:rsidRDefault="00ED410A" w:rsidP="00ED41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D410A">
        <w:rPr>
          <w:rFonts w:ascii="Times New Roman" w:hAnsi="Times New Roman"/>
        </w:rPr>
        <w:t>5. Информация о технических условиях подключения объектов капитального строительства к сетям инженерно-технического обеспечения</w:t>
      </w:r>
    </w:p>
    <w:p w:rsidR="00ED410A" w:rsidRPr="00ED410A" w:rsidRDefault="00ED410A" w:rsidP="00ED410A">
      <w:pPr>
        <w:autoSpaceDE w:val="0"/>
        <w:autoSpaceDN w:val="0"/>
        <w:adjustRightInd w:val="0"/>
        <w:ind w:left="426" w:firstLine="567"/>
        <w:rPr>
          <w:rFonts w:ascii="Times New Roman" w:hAnsi="Times New Roman"/>
          <w:b/>
        </w:rPr>
      </w:pPr>
    </w:p>
    <w:p w:rsidR="00ED410A" w:rsidRPr="00ED410A" w:rsidRDefault="00ED410A" w:rsidP="00ED410A">
      <w:pPr>
        <w:autoSpaceDE w:val="0"/>
        <w:autoSpaceDN w:val="0"/>
        <w:adjustRightInd w:val="0"/>
        <w:outlineLvl w:val="0"/>
        <w:rPr>
          <w:rFonts w:ascii="Times New Roman" w:hAnsi="Times New Roman"/>
        </w:rPr>
      </w:pPr>
      <w:r w:rsidRPr="00ED410A">
        <w:rPr>
          <w:rFonts w:ascii="Times New Roman" w:hAnsi="Times New Roman"/>
        </w:rPr>
        <w:t>Объект капитального строительства</w:t>
      </w:r>
    </w:p>
    <w:p w:rsidR="00ED410A" w:rsidRPr="00ED410A" w:rsidRDefault="00ED410A" w:rsidP="00ED410A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/>
          <w:u w:val="single"/>
        </w:rPr>
      </w:pPr>
      <w:r w:rsidRPr="00ED410A">
        <w:rPr>
          <w:rFonts w:ascii="Times New Roman" w:hAnsi="Times New Roman"/>
        </w:rPr>
        <w:t xml:space="preserve">№ __________________________         </w:t>
      </w:r>
      <w:r w:rsidRPr="00ED410A">
        <w:rPr>
          <w:rFonts w:ascii="Times New Roman" w:hAnsi="Times New Roman"/>
          <w:u w:val="single"/>
        </w:rPr>
        <w:tab/>
      </w:r>
    </w:p>
    <w:p w:rsidR="00ED410A" w:rsidRPr="00ED410A" w:rsidRDefault="00ED410A" w:rsidP="00ED410A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vertAlign w:val="superscript"/>
        </w:rPr>
      </w:pPr>
      <w:r w:rsidRPr="00ED410A">
        <w:rPr>
          <w:rFonts w:ascii="Times New Roman" w:hAnsi="Times New Roman"/>
          <w:vertAlign w:val="superscript"/>
        </w:rPr>
        <w:t xml:space="preserve">         (согласно чертежу градостроительного плана)                (назначение объекта капитального строительства)</w:t>
      </w:r>
    </w:p>
    <w:p w:rsidR="00ED410A" w:rsidRPr="00ED410A" w:rsidRDefault="00ED410A" w:rsidP="00ED410A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/>
        </w:rPr>
      </w:pPr>
      <w:r w:rsidRPr="00ED410A">
        <w:rPr>
          <w:rFonts w:ascii="Times New Roman" w:hAnsi="Times New Roman"/>
        </w:rPr>
        <w:t xml:space="preserve">Технические условия подключения объекта ___________________________________                                                                     </w:t>
      </w:r>
    </w:p>
    <w:p w:rsidR="00ED410A" w:rsidRPr="00ED410A" w:rsidRDefault="00ED410A" w:rsidP="00ED410A">
      <w:pPr>
        <w:autoSpaceDE w:val="0"/>
        <w:autoSpaceDN w:val="0"/>
        <w:adjustRightInd w:val="0"/>
        <w:spacing w:line="240" w:lineRule="atLeast"/>
        <w:ind w:left="3544"/>
        <w:rPr>
          <w:rFonts w:ascii="Times New Roman" w:hAnsi="Times New Roman"/>
          <w:vertAlign w:val="superscript"/>
        </w:rPr>
      </w:pPr>
      <w:r w:rsidRPr="00ED410A">
        <w:rPr>
          <w:rFonts w:ascii="Times New Roman" w:hAnsi="Times New Roman"/>
          <w:vertAlign w:val="superscript"/>
        </w:rPr>
        <w:t xml:space="preserve">(тип инженерно-технического обеспечения) </w:t>
      </w:r>
    </w:p>
    <w:p w:rsidR="00ED410A" w:rsidRPr="00ED410A" w:rsidRDefault="00ED410A" w:rsidP="00ED410A">
      <w:pPr>
        <w:tabs>
          <w:tab w:val="right" w:pos="907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D410A">
        <w:rPr>
          <w:rFonts w:ascii="Times New Roman" w:hAnsi="Times New Roman"/>
        </w:rPr>
        <w:t xml:space="preserve">выданы </w:t>
      </w:r>
      <w:r w:rsidRPr="00ED410A">
        <w:rPr>
          <w:rFonts w:ascii="Times New Roman" w:hAnsi="Times New Roman"/>
          <w:u w:val="single"/>
        </w:rPr>
        <w:t xml:space="preserve"> </w:t>
      </w:r>
      <w:r w:rsidRPr="00ED410A">
        <w:rPr>
          <w:rFonts w:ascii="Times New Roman" w:hAnsi="Times New Roman"/>
        </w:rPr>
        <w:t>________________________________________________________________</w:t>
      </w:r>
    </w:p>
    <w:p w:rsidR="00ED410A" w:rsidRPr="00ED410A" w:rsidRDefault="00ED410A" w:rsidP="00ED410A">
      <w:pPr>
        <w:autoSpaceDE w:val="0"/>
        <w:autoSpaceDN w:val="0"/>
        <w:adjustRightInd w:val="0"/>
        <w:spacing w:line="240" w:lineRule="atLeast"/>
        <w:ind w:left="1701"/>
        <w:rPr>
          <w:rFonts w:ascii="Times New Roman" w:hAnsi="Times New Roman"/>
          <w:vertAlign w:val="superscript"/>
        </w:rPr>
      </w:pPr>
      <w:r w:rsidRPr="00ED410A">
        <w:rPr>
          <w:rFonts w:ascii="Times New Roman" w:hAnsi="Times New Roman"/>
          <w:vertAlign w:val="superscript"/>
        </w:rPr>
        <w:t xml:space="preserve">         (дата, наименование органа (организации), выдавшего технические условия)</w:t>
      </w:r>
    </w:p>
    <w:p w:rsidR="00ED410A" w:rsidRPr="00ED410A" w:rsidRDefault="00ED410A" w:rsidP="00ED410A">
      <w:pPr>
        <w:autoSpaceDE w:val="0"/>
        <w:autoSpaceDN w:val="0"/>
        <w:adjustRightInd w:val="0"/>
        <w:spacing w:line="240" w:lineRule="exact"/>
        <w:rPr>
          <w:rFonts w:ascii="Times New Roman" w:hAnsi="Times New Roman"/>
        </w:rPr>
      </w:pPr>
    </w:p>
    <w:p w:rsidR="00ED410A" w:rsidRPr="00ED410A" w:rsidRDefault="00ED410A" w:rsidP="00ED410A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/>
          <w:u w:val="single"/>
        </w:rPr>
      </w:pPr>
      <w:r w:rsidRPr="00ED410A">
        <w:rPr>
          <w:rFonts w:ascii="Times New Roman" w:hAnsi="Times New Roman"/>
        </w:rPr>
        <w:t>№ __________________________,       ____________________________</w:t>
      </w:r>
    </w:p>
    <w:p w:rsidR="00ED410A" w:rsidRPr="00ED410A" w:rsidRDefault="00ED410A" w:rsidP="00ED410A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vertAlign w:val="superscript"/>
        </w:rPr>
      </w:pPr>
      <w:r w:rsidRPr="00ED410A">
        <w:rPr>
          <w:rFonts w:ascii="Times New Roman" w:hAnsi="Times New Roman"/>
          <w:vertAlign w:val="superscript"/>
        </w:rPr>
        <w:t xml:space="preserve">         (согласно чертежу градостроительного плана)                (назначение объекта капитального строительства)</w:t>
      </w:r>
    </w:p>
    <w:p w:rsidR="00ED410A" w:rsidRPr="00ED410A" w:rsidRDefault="00ED410A" w:rsidP="00ED410A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/>
        </w:rPr>
      </w:pPr>
      <w:r w:rsidRPr="00ED410A">
        <w:rPr>
          <w:rFonts w:ascii="Times New Roman" w:hAnsi="Times New Roman"/>
        </w:rPr>
        <w:t xml:space="preserve">Технические условия подключения объекта к сетям инженерно-технического обеспечения: </w:t>
      </w:r>
      <w:r w:rsidRPr="00ED410A">
        <w:rPr>
          <w:rFonts w:ascii="Times New Roman" w:hAnsi="Times New Roman"/>
          <w:u w:val="single"/>
        </w:rPr>
        <w:tab/>
      </w:r>
      <w:r w:rsidRPr="00ED410A">
        <w:rPr>
          <w:rFonts w:ascii="Times New Roman" w:hAnsi="Times New Roman"/>
        </w:rPr>
        <w:t>,</w:t>
      </w:r>
    </w:p>
    <w:p w:rsidR="00ED410A" w:rsidRPr="00ED410A" w:rsidRDefault="00ED410A" w:rsidP="00ED410A">
      <w:pPr>
        <w:autoSpaceDE w:val="0"/>
        <w:autoSpaceDN w:val="0"/>
        <w:adjustRightInd w:val="0"/>
        <w:spacing w:line="240" w:lineRule="atLeast"/>
        <w:ind w:left="3544"/>
        <w:rPr>
          <w:rFonts w:ascii="Times New Roman" w:hAnsi="Times New Roman"/>
          <w:vertAlign w:val="superscript"/>
        </w:rPr>
      </w:pPr>
      <w:r w:rsidRPr="00ED410A">
        <w:rPr>
          <w:rFonts w:ascii="Times New Roman" w:hAnsi="Times New Roman"/>
          <w:vertAlign w:val="superscript"/>
        </w:rPr>
        <w:t xml:space="preserve">(тип инженерно-технического обеспечения) </w:t>
      </w:r>
    </w:p>
    <w:p w:rsidR="00ED410A" w:rsidRPr="00ED410A" w:rsidRDefault="00ED410A" w:rsidP="00ED410A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/>
          <w:u w:val="single"/>
        </w:rPr>
      </w:pPr>
      <w:r w:rsidRPr="00ED410A">
        <w:rPr>
          <w:rFonts w:ascii="Times New Roman" w:hAnsi="Times New Roman"/>
        </w:rPr>
        <w:t>выданы</w:t>
      </w:r>
      <w:r w:rsidRPr="00ED410A">
        <w:rPr>
          <w:rFonts w:ascii="Times New Roman" w:hAnsi="Times New Roman"/>
          <w:u w:val="single"/>
        </w:rPr>
        <w:tab/>
      </w:r>
      <w:r w:rsidRPr="00ED410A">
        <w:rPr>
          <w:rFonts w:ascii="Times New Roman" w:hAnsi="Times New Roman"/>
        </w:rPr>
        <w:t>.</w:t>
      </w:r>
    </w:p>
    <w:p w:rsidR="00ED410A" w:rsidRPr="00ED410A" w:rsidRDefault="00ED410A" w:rsidP="00ED410A">
      <w:pPr>
        <w:autoSpaceDE w:val="0"/>
        <w:autoSpaceDN w:val="0"/>
        <w:adjustRightInd w:val="0"/>
        <w:spacing w:line="240" w:lineRule="atLeast"/>
        <w:ind w:left="1701"/>
        <w:rPr>
          <w:rFonts w:ascii="Times New Roman" w:hAnsi="Times New Roman"/>
          <w:vertAlign w:val="superscript"/>
        </w:rPr>
      </w:pPr>
      <w:r w:rsidRPr="00ED410A">
        <w:rPr>
          <w:rFonts w:ascii="Times New Roman" w:hAnsi="Times New Roman"/>
          <w:vertAlign w:val="superscript"/>
        </w:rPr>
        <w:t xml:space="preserve">         (дата, наименование органа (организации), выдавшего технические условия)</w:t>
      </w:r>
    </w:p>
    <w:p w:rsidR="00ED410A" w:rsidRPr="00ED410A" w:rsidRDefault="00ED410A" w:rsidP="00ED410A">
      <w:pPr>
        <w:autoSpaceDE w:val="0"/>
        <w:autoSpaceDN w:val="0"/>
        <w:adjustRightInd w:val="0"/>
        <w:spacing w:line="240" w:lineRule="atLeast"/>
        <w:rPr>
          <w:rFonts w:ascii="Times New Roman" w:hAnsi="Times New Roman"/>
        </w:rPr>
      </w:pPr>
    </w:p>
    <w:p w:rsidR="00ED410A" w:rsidRPr="00ED410A" w:rsidRDefault="00ED410A" w:rsidP="00ED410A">
      <w:pPr>
        <w:autoSpaceDE w:val="0"/>
        <w:autoSpaceDN w:val="0"/>
        <w:adjustRightInd w:val="0"/>
        <w:spacing w:line="240" w:lineRule="atLeast"/>
        <w:ind w:left="4395" w:hanging="3686"/>
        <w:rPr>
          <w:rFonts w:ascii="Times New Roman" w:hAnsi="Times New Roman"/>
        </w:rPr>
      </w:pPr>
    </w:p>
    <w:p w:rsidR="00ED410A" w:rsidRPr="00ED410A" w:rsidRDefault="00ED410A" w:rsidP="00ED410A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/>
        </w:rPr>
      </w:pPr>
      <w:r w:rsidRPr="00ED410A">
        <w:rPr>
          <w:rFonts w:ascii="Times New Roman" w:hAnsi="Times New Roman"/>
        </w:rPr>
        <w:t xml:space="preserve">Технические условия подключения объекта к сетям инженерно-технического обеспечения: </w:t>
      </w:r>
      <w:r w:rsidRPr="00ED410A">
        <w:rPr>
          <w:rFonts w:ascii="Times New Roman" w:hAnsi="Times New Roman"/>
          <w:u w:val="single"/>
        </w:rPr>
        <w:tab/>
      </w:r>
      <w:r w:rsidRPr="00ED410A">
        <w:rPr>
          <w:rFonts w:ascii="Times New Roman" w:hAnsi="Times New Roman"/>
        </w:rPr>
        <w:t>,</w:t>
      </w:r>
    </w:p>
    <w:p w:rsidR="00ED410A" w:rsidRPr="00ED410A" w:rsidRDefault="00ED410A" w:rsidP="00ED410A">
      <w:pPr>
        <w:autoSpaceDE w:val="0"/>
        <w:autoSpaceDN w:val="0"/>
        <w:adjustRightInd w:val="0"/>
        <w:spacing w:line="240" w:lineRule="atLeast"/>
        <w:ind w:left="3544"/>
        <w:rPr>
          <w:rFonts w:ascii="Times New Roman" w:hAnsi="Times New Roman"/>
          <w:vertAlign w:val="superscript"/>
        </w:rPr>
      </w:pPr>
      <w:r w:rsidRPr="00ED410A">
        <w:rPr>
          <w:rFonts w:ascii="Times New Roman" w:hAnsi="Times New Roman"/>
          <w:vertAlign w:val="superscript"/>
        </w:rPr>
        <w:t xml:space="preserve">(тип инженерно-технического обеспечения) </w:t>
      </w:r>
    </w:p>
    <w:p w:rsidR="00ED410A" w:rsidRPr="00ED410A" w:rsidRDefault="00ED410A" w:rsidP="00ED410A">
      <w:pPr>
        <w:tabs>
          <w:tab w:val="right" w:pos="9072"/>
        </w:tabs>
        <w:autoSpaceDE w:val="0"/>
        <w:autoSpaceDN w:val="0"/>
        <w:adjustRightInd w:val="0"/>
        <w:rPr>
          <w:rFonts w:ascii="Times New Roman" w:hAnsi="Times New Roman"/>
        </w:rPr>
      </w:pPr>
      <w:r w:rsidRPr="00ED410A">
        <w:rPr>
          <w:rFonts w:ascii="Times New Roman" w:hAnsi="Times New Roman"/>
        </w:rPr>
        <w:t xml:space="preserve">выданы </w:t>
      </w:r>
      <w:r w:rsidRPr="00ED410A">
        <w:rPr>
          <w:rFonts w:ascii="Times New Roman" w:hAnsi="Times New Roman"/>
          <w:u w:val="single"/>
        </w:rPr>
        <w:tab/>
      </w:r>
      <w:r w:rsidRPr="00ED410A">
        <w:rPr>
          <w:rFonts w:ascii="Times New Roman" w:hAnsi="Times New Roman"/>
        </w:rPr>
        <w:t>.</w:t>
      </w:r>
    </w:p>
    <w:p w:rsidR="00ED410A" w:rsidRPr="00ED410A" w:rsidRDefault="00ED410A" w:rsidP="00ED410A">
      <w:pPr>
        <w:autoSpaceDE w:val="0"/>
        <w:autoSpaceDN w:val="0"/>
        <w:adjustRightInd w:val="0"/>
        <w:spacing w:line="240" w:lineRule="atLeast"/>
        <w:ind w:left="1701"/>
        <w:rPr>
          <w:rFonts w:ascii="Times New Roman" w:hAnsi="Times New Roman"/>
          <w:vertAlign w:val="superscript"/>
        </w:rPr>
      </w:pPr>
      <w:r w:rsidRPr="00ED410A">
        <w:rPr>
          <w:rFonts w:ascii="Times New Roman" w:hAnsi="Times New Roman"/>
          <w:vertAlign w:val="superscript"/>
        </w:rPr>
        <w:t xml:space="preserve">         </w:t>
      </w:r>
      <w:proofErr w:type="gramStart"/>
      <w:r w:rsidRPr="00ED410A">
        <w:rPr>
          <w:rFonts w:ascii="Times New Roman" w:hAnsi="Times New Roman"/>
          <w:vertAlign w:val="superscript"/>
        </w:rPr>
        <w:t>(дата, наименование органа (организации), выдавшего технические условия</w:t>
      </w:r>
      <w:proofErr w:type="gramEnd"/>
    </w:p>
    <w:p w:rsidR="00ED410A" w:rsidRPr="00ED410A" w:rsidRDefault="00ED410A" w:rsidP="00ED410A">
      <w:pPr>
        <w:autoSpaceDE w:val="0"/>
        <w:autoSpaceDN w:val="0"/>
        <w:adjustRightInd w:val="0"/>
        <w:spacing w:line="240" w:lineRule="atLeast"/>
        <w:ind w:left="4395" w:hanging="3686"/>
        <w:rPr>
          <w:rFonts w:ascii="Times New Roman" w:hAnsi="Times New Roman"/>
        </w:rPr>
      </w:pPr>
      <w:r w:rsidRPr="00ED410A">
        <w:rPr>
          <w:rFonts w:ascii="Times New Roman" w:hAnsi="Times New Roman"/>
        </w:rPr>
        <w:t xml:space="preserve">6. Информация о </w:t>
      </w:r>
      <w:r w:rsidRPr="00ED410A">
        <w:rPr>
          <w:rFonts w:ascii="Times New Roman" w:hAnsi="Times New Roman"/>
          <w:u w:val="single"/>
        </w:rPr>
        <w:t>возможности или невозможности</w:t>
      </w:r>
      <w:r w:rsidRPr="00ED410A">
        <w:rPr>
          <w:rFonts w:ascii="Times New Roman" w:hAnsi="Times New Roman"/>
        </w:rPr>
        <w:t xml:space="preserve"> разделения </w:t>
      </w:r>
      <w:r w:rsidRPr="00ED410A">
        <w:rPr>
          <w:rFonts w:ascii="Times New Roman" w:hAnsi="Times New Roman"/>
        </w:rPr>
        <w:br/>
      </w:r>
      <w:r w:rsidRPr="00ED410A">
        <w:rPr>
          <w:rFonts w:ascii="Times New Roman" w:hAnsi="Times New Roman"/>
          <w:vertAlign w:val="superscript"/>
        </w:rPr>
        <w:t>(</w:t>
      </w:r>
      <w:proofErr w:type="gramStart"/>
      <w:r w:rsidRPr="00ED410A">
        <w:rPr>
          <w:rFonts w:ascii="Times New Roman" w:hAnsi="Times New Roman"/>
          <w:vertAlign w:val="superscript"/>
        </w:rPr>
        <w:t>ненужное</w:t>
      </w:r>
      <w:proofErr w:type="gramEnd"/>
      <w:r w:rsidRPr="00ED410A">
        <w:rPr>
          <w:rFonts w:ascii="Times New Roman" w:hAnsi="Times New Roman"/>
          <w:vertAlign w:val="superscript"/>
        </w:rPr>
        <w:t xml:space="preserve"> зачеркнуть)</w:t>
      </w:r>
    </w:p>
    <w:p w:rsidR="00ED410A" w:rsidRPr="00ED410A" w:rsidRDefault="00ED410A" w:rsidP="00ED410A">
      <w:pPr>
        <w:autoSpaceDE w:val="0"/>
        <w:autoSpaceDN w:val="0"/>
        <w:adjustRightInd w:val="0"/>
        <w:spacing w:line="240" w:lineRule="atLeast"/>
        <w:rPr>
          <w:rFonts w:ascii="Times New Roman" w:hAnsi="Times New Roman"/>
        </w:rPr>
      </w:pPr>
      <w:r w:rsidRPr="00ED410A">
        <w:rPr>
          <w:rFonts w:ascii="Times New Roman" w:hAnsi="Times New Roman"/>
        </w:rPr>
        <w:t xml:space="preserve">земельного участка: </w:t>
      </w:r>
    </w:p>
    <w:p w:rsidR="00ED410A" w:rsidRPr="00ED410A" w:rsidRDefault="00ED410A" w:rsidP="00ED410A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vertAlign w:val="superscript"/>
        </w:rPr>
      </w:pPr>
    </w:p>
    <w:p w:rsidR="00ED410A" w:rsidRPr="00ED410A" w:rsidRDefault="00ED410A" w:rsidP="00ED410A">
      <w:pPr>
        <w:tabs>
          <w:tab w:val="right" w:pos="9072"/>
        </w:tabs>
        <w:autoSpaceDE w:val="0"/>
        <w:autoSpaceDN w:val="0"/>
        <w:adjustRightInd w:val="0"/>
        <w:spacing w:line="240" w:lineRule="exact"/>
        <w:rPr>
          <w:rFonts w:ascii="Times New Roman" w:hAnsi="Times New Roman"/>
        </w:rPr>
      </w:pPr>
      <w:r w:rsidRPr="00ED410A">
        <w:rPr>
          <w:rFonts w:ascii="Times New Roman" w:hAnsi="Times New Roman"/>
          <w:u w:val="single"/>
        </w:rPr>
        <w:tab/>
      </w:r>
      <w:r w:rsidRPr="00ED410A">
        <w:rPr>
          <w:rFonts w:ascii="Times New Roman" w:hAnsi="Times New Roman"/>
        </w:rPr>
        <w:t>.</w:t>
      </w:r>
    </w:p>
    <w:p w:rsidR="00ED410A" w:rsidRPr="00ED410A" w:rsidRDefault="00ED410A" w:rsidP="00ED410A">
      <w:pPr>
        <w:autoSpaceDE w:val="0"/>
        <w:autoSpaceDN w:val="0"/>
        <w:adjustRightInd w:val="0"/>
        <w:spacing w:line="240" w:lineRule="atLeast"/>
        <w:ind w:left="426" w:firstLine="708"/>
        <w:rPr>
          <w:rFonts w:ascii="Times New Roman" w:hAnsi="Times New Roman"/>
          <w:vertAlign w:val="superscript"/>
        </w:rPr>
      </w:pPr>
      <w:r w:rsidRPr="00ED410A">
        <w:rPr>
          <w:rFonts w:ascii="Times New Roman" w:hAnsi="Times New Roman"/>
          <w:vertAlign w:val="superscript"/>
        </w:rPr>
        <w:t>(наименование и реквизиты документа, определяющего возможность или невозможность разделения)</w:t>
      </w:r>
      <w:bookmarkEnd w:id="28"/>
    </w:p>
    <w:p w:rsidR="00ED410A" w:rsidRPr="00ED410A" w:rsidRDefault="00ED410A" w:rsidP="00ED410A">
      <w:pPr>
        <w:rPr>
          <w:rFonts w:ascii="Times New Roman" w:hAnsi="Times New Roman"/>
        </w:rPr>
      </w:pPr>
    </w:p>
    <w:p w:rsidR="00ED410A" w:rsidRPr="00ED410A" w:rsidRDefault="00ED410A" w:rsidP="00ED410A">
      <w:pPr>
        <w:rPr>
          <w:rFonts w:ascii="Times New Roman" w:hAnsi="Times New Roman"/>
        </w:rPr>
      </w:pPr>
    </w:p>
    <w:p w:rsidR="00ED410A" w:rsidRPr="00ED410A" w:rsidRDefault="00ED410A" w:rsidP="00ED410A">
      <w:pPr>
        <w:jc w:val="center"/>
        <w:rPr>
          <w:rFonts w:ascii="Times New Roman" w:hAnsi="Times New Roman"/>
        </w:rPr>
      </w:pPr>
      <w:r w:rsidRPr="00ED410A">
        <w:rPr>
          <w:rFonts w:ascii="Times New Roman" w:hAnsi="Times New Roman"/>
        </w:rPr>
        <w:t>____________</w:t>
      </w:r>
    </w:p>
    <w:p w:rsidR="000413C5" w:rsidRPr="000413C5" w:rsidRDefault="000413C5" w:rsidP="00D13DA4">
      <w:pPr>
        <w:rPr>
          <w:rFonts w:ascii="Times New Roman" w:hAnsi="Times New Roman"/>
          <w:sz w:val="28"/>
          <w:szCs w:val="28"/>
        </w:rPr>
      </w:pPr>
    </w:p>
    <w:sectPr w:rsidR="000413C5" w:rsidRPr="000413C5" w:rsidSect="00D71DFA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6F8" w:rsidRDefault="006176F8">
      <w:r>
        <w:separator/>
      </w:r>
    </w:p>
  </w:endnote>
  <w:endnote w:type="continuationSeparator" w:id="1">
    <w:p w:rsidR="006176F8" w:rsidRDefault="00617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6F8" w:rsidRDefault="006176F8">
      <w:r>
        <w:separator/>
      </w:r>
    </w:p>
  </w:footnote>
  <w:footnote w:type="continuationSeparator" w:id="1">
    <w:p w:rsidR="006176F8" w:rsidRDefault="006176F8">
      <w:r>
        <w:continuationSeparator/>
      </w:r>
    </w:p>
  </w:footnote>
  <w:footnote w:id="2">
    <w:p w:rsidR="006176F8" w:rsidRDefault="006176F8" w:rsidP="00ED410A">
      <w:pPr>
        <w:pStyle w:val="af3"/>
        <w:ind w:firstLine="0"/>
      </w:pPr>
      <w:r>
        <w:rPr>
          <w:rStyle w:val="af5"/>
          <w:rFonts w:eastAsia="Calibri"/>
        </w:rPr>
        <w:sym w:font="Symbol" w:char="F02A"/>
      </w:r>
      <w:r>
        <w:t> Порядок формирования номера градостроительного плана земельного участка устанавливается инструкцией о порядке заполнения формы градостроительного плана земельного участка.</w:t>
      </w:r>
    </w:p>
  </w:footnote>
  <w:footnote w:id="3">
    <w:p w:rsidR="006176F8" w:rsidRDefault="006176F8" w:rsidP="00ED410A">
      <w:pPr>
        <w:pStyle w:val="af3"/>
        <w:ind w:firstLine="0"/>
      </w:pPr>
      <w:r>
        <w:rPr>
          <w:rStyle w:val="af5"/>
          <w:rFonts w:eastAsia="Calibri"/>
        </w:rPr>
        <w:sym w:font="Symbol" w:char="F02A"/>
      </w:r>
      <w:r>
        <w:t> Заполняется, если в отношении земельного участка установлен градостроительный регламент или на земельный участок распространяется действие градостроительного регламента.</w:t>
      </w:r>
    </w:p>
  </w:footnote>
  <w:footnote w:id="4">
    <w:p w:rsidR="006176F8" w:rsidRDefault="006176F8" w:rsidP="00ED410A">
      <w:pPr>
        <w:pStyle w:val="af3"/>
        <w:ind w:firstLine="0"/>
      </w:pPr>
      <w:r>
        <w:rPr>
          <w:rStyle w:val="af5"/>
          <w:rFonts w:eastAsia="Calibri"/>
        </w:rPr>
        <w:sym w:font="Symbol" w:char="F02A"/>
      </w:r>
      <w:r>
        <w:t> Заполняется,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F8" w:rsidRDefault="006176F8" w:rsidP="000E39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76F8" w:rsidRDefault="006176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F8" w:rsidRDefault="006176F8" w:rsidP="000E39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7C7A">
      <w:rPr>
        <w:rStyle w:val="a5"/>
        <w:noProof/>
      </w:rPr>
      <w:t>2</w:t>
    </w:r>
    <w:r>
      <w:rPr>
        <w:rStyle w:val="a5"/>
      </w:rPr>
      <w:fldChar w:fldCharType="end"/>
    </w:r>
  </w:p>
  <w:p w:rsidR="006176F8" w:rsidRDefault="006176F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F8" w:rsidRDefault="006176F8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10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42F56587"/>
    <w:multiLevelType w:val="multilevel"/>
    <w:tmpl w:val="4F70E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8F6ED7"/>
    <w:multiLevelType w:val="hybridMultilevel"/>
    <w:tmpl w:val="FBDE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B08"/>
    <w:rsid w:val="00005BA4"/>
    <w:rsid w:val="0001398C"/>
    <w:rsid w:val="0002215B"/>
    <w:rsid w:val="00027FE1"/>
    <w:rsid w:val="00031AF6"/>
    <w:rsid w:val="00040A50"/>
    <w:rsid w:val="000413C5"/>
    <w:rsid w:val="00045F55"/>
    <w:rsid w:val="00054D43"/>
    <w:rsid w:val="00054E43"/>
    <w:rsid w:val="00057DC5"/>
    <w:rsid w:val="000656F5"/>
    <w:rsid w:val="00080012"/>
    <w:rsid w:val="00090F29"/>
    <w:rsid w:val="000A03F8"/>
    <w:rsid w:val="000A1B83"/>
    <w:rsid w:val="000A20ED"/>
    <w:rsid w:val="000A5664"/>
    <w:rsid w:val="000B206D"/>
    <w:rsid w:val="000B36A9"/>
    <w:rsid w:val="000B3B6C"/>
    <w:rsid w:val="000B6119"/>
    <w:rsid w:val="000B6AF7"/>
    <w:rsid w:val="000C3B7A"/>
    <w:rsid w:val="000D457B"/>
    <w:rsid w:val="000E39BE"/>
    <w:rsid w:val="000F0C2D"/>
    <w:rsid w:val="00105260"/>
    <w:rsid w:val="00107859"/>
    <w:rsid w:val="0012080C"/>
    <w:rsid w:val="00123019"/>
    <w:rsid w:val="00144391"/>
    <w:rsid w:val="0015048D"/>
    <w:rsid w:val="00156133"/>
    <w:rsid w:val="00156B2C"/>
    <w:rsid w:val="00166AD0"/>
    <w:rsid w:val="00167C4C"/>
    <w:rsid w:val="001737D8"/>
    <w:rsid w:val="001825C5"/>
    <w:rsid w:val="00193BAF"/>
    <w:rsid w:val="001A0F46"/>
    <w:rsid w:val="001A2C61"/>
    <w:rsid w:val="001B6A44"/>
    <w:rsid w:val="001C38FD"/>
    <w:rsid w:val="001E1831"/>
    <w:rsid w:val="001E546A"/>
    <w:rsid w:val="001F00E0"/>
    <w:rsid w:val="001F700A"/>
    <w:rsid w:val="00220FE0"/>
    <w:rsid w:val="00223CF8"/>
    <w:rsid w:val="0025764F"/>
    <w:rsid w:val="0027278F"/>
    <w:rsid w:val="00292681"/>
    <w:rsid w:val="002A0094"/>
    <w:rsid w:val="002B0138"/>
    <w:rsid w:val="002B01A8"/>
    <w:rsid w:val="002C1034"/>
    <w:rsid w:val="002D15F5"/>
    <w:rsid w:val="002D5AC1"/>
    <w:rsid w:val="002D7C7A"/>
    <w:rsid w:val="002E4983"/>
    <w:rsid w:val="002F0D70"/>
    <w:rsid w:val="00315F08"/>
    <w:rsid w:val="003402A8"/>
    <w:rsid w:val="00342E9E"/>
    <w:rsid w:val="00344255"/>
    <w:rsid w:val="003512B0"/>
    <w:rsid w:val="00356CE1"/>
    <w:rsid w:val="00380DC3"/>
    <w:rsid w:val="0038224E"/>
    <w:rsid w:val="00395195"/>
    <w:rsid w:val="003973FD"/>
    <w:rsid w:val="003A0D77"/>
    <w:rsid w:val="003A0D82"/>
    <w:rsid w:val="003A2469"/>
    <w:rsid w:val="003A3321"/>
    <w:rsid w:val="003A6F27"/>
    <w:rsid w:val="003B1998"/>
    <w:rsid w:val="003C0B48"/>
    <w:rsid w:val="003C3725"/>
    <w:rsid w:val="003E77B9"/>
    <w:rsid w:val="00407BBC"/>
    <w:rsid w:val="004169BB"/>
    <w:rsid w:val="00416E98"/>
    <w:rsid w:val="00436BCC"/>
    <w:rsid w:val="00446CC3"/>
    <w:rsid w:val="00456337"/>
    <w:rsid w:val="004572DA"/>
    <w:rsid w:val="00461481"/>
    <w:rsid w:val="00465EA0"/>
    <w:rsid w:val="004707AA"/>
    <w:rsid w:val="00471A0F"/>
    <w:rsid w:val="00495416"/>
    <w:rsid w:val="004C5852"/>
    <w:rsid w:val="004C6685"/>
    <w:rsid w:val="004C7B9C"/>
    <w:rsid w:val="004D4B36"/>
    <w:rsid w:val="004F3EAF"/>
    <w:rsid w:val="00501892"/>
    <w:rsid w:val="00511B01"/>
    <w:rsid w:val="00531A19"/>
    <w:rsid w:val="00536245"/>
    <w:rsid w:val="005644F3"/>
    <w:rsid w:val="00585843"/>
    <w:rsid w:val="005864A2"/>
    <w:rsid w:val="005A10E2"/>
    <w:rsid w:val="005B4E1D"/>
    <w:rsid w:val="005B50A0"/>
    <w:rsid w:val="005C136E"/>
    <w:rsid w:val="005C4CCF"/>
    <w:rsid w:val="005C7C8B"/>
    <w:rsid w:val="005E61A2"/>
    <w:rsid w:val="005E72B4"/>
    <w:rsid w:val="005E7B26"/>
    <w:rsid w:val="005F5028"/>
    <w:rsid w:val="006176F8"/>
    <w:rsid w:val="00620035"/>
    <w:rsid w:val="00620F06"/>
    <w:rsid w:val="00627E99"/>
    <w:rsid w:val="00632B14"/>
    <w:rsid w:val="00640CFF"/>
    <w:rsid w:val="00651DA8"/>
    <w:rsid w:val="0065311F"/>
    <w:rsid w:val="006535BB"/>
    <w:rsid w:val="00655EA2"/>
    <w:rsid w:val="00671B5A"/>
    <w:rsid w:val="00685393"/>
    <w:rsid w:val="00685E3B"/>
    <w:rsid w:val="006A38C8"/>
    <w:rsid w:val="006B2255"/>
    <w:rsid w:val="006B5C81"/>
    <w:rsid w:val="006D745B"/>
    <w:rsid w:val="006E2BE0"/>
    <w:rsid w:val="006E6096"/>
    <w:rsid w:val="006F282A"/>
    <w:rsid w:val="006F3E71"/>
    <w:rsid w:val="006F4039"/>
    <w:rsid w:val="006F74D4"/>
    <w:rsid w:val="007057CE"/>
    <w:rsid w:val="00705B55"/>
    <w:rsid w:val="00706B5A"/>
    <w:rsid w:val="00712515"/>
    <w:rsid w:val="00721E94"/>
    <w:rsid w:val="00724115"/>
    <w:rsid w:val="00734CF2"/>
    <w:rsid w:val="007356AC"/>
    <w:rsid w:val="007477FD"/>
    <w:rsid w:val="0075742F"/>
    <w:rsid w:val="007605AB"/>
    <w:rsid w:val="007623D8"/>
    <w:rsid w:val="00770252"/>
    <w:rsid w:val="0077041B"/>
    <w:rsid w:val="00781376"/>
    <w:rsid w:val="00791FED"/>
    <w:rsid w:val="007A035A"/>
    <w:rsid w:val="007A43C5"/>
    <w:rsid w:val="007B1DF4"/>
    <w:rsid w:val="007E1ACD"/>
    <w:rsid w:val="008024B3"/>
    <w:rsid w:val="0081328F"/>
    <w:rsid w:val="00841506"/>
    <w:rsid w:val="00841938"/>
    <w:rsid w:val="00842485"/>
    <w:rsid w:val="00843DC0"/>
    <w:rsid w:val="008503C0"/>
    <w:rsid w:val="0085407B"/>
    <w:rsid w:val="00854337"/>
    <w:rsid w:val="0085439A"/>
    <w:rsid w:val="00854825"/>
    <w:rsid w:val="0086277F"/>
    <w:rsid w:val="00870E6F"/>
    <w:rsid w:val="00875091"/>
    <w:rsid w:val="008816BE"/>
    <w:rsid w:val="00885C60"/>
    <w:rsid w:val="008872A2"/>
    <w:rsid w:val="00896382"/>
    <w:rsid w:val="008A15F6"/>
    <w:rsid w:val="008A1982"/>
    <w:rsid w:val="008A1C02"/>
    <w:rsid w:val="008B34E4"/>
    <w:rsid w:val="008C36F5"/>
    <w:rsid w:val="008C37FC"/>
    <w:rsid w:val="008C6184"/>
    <w:rsid w:val="008D57A8"/>
    <w:rsid w:val="008D7BC6"/>
    <w:rsid w:val="008E48E0"/>
    <w:rsid w:val="008E6502"/>
    <w:rsid w:val="008F2A47"/>
    <w:rsid w:val="009021B0"/>
    <w:rsid w:val="00915A8B"/>
    <w:rsid w:val="0091610A"/>
    <w:rsid w:val="009217CE"/>
    <w:rsid w:val="00933440"/>
    <w:rsid w:val="00934DF7"/>
    <w:rsid w:val="00936222"/>
    <w:rsid w:val="009454E4"/>
    <w:rsid w:val="009560F4"/>
    <w:rsid w:val="00956CDA"/>
    <w:rsid w:val="00961549"/>
    <w:rsid w:val="0096160D"/>
    <w:rsid w:val="0096377D"/>
    <w:rsid w:val="009709B8"/>
    <w:rsid w:val="00973D12"/>
    <w:rsid w:val="00977FE2"/>
    <w:rsid w:val="009862E2"/>
    <w:rsid w:val="009912F1"/>
    <w:rsid w:val="009A0E7F"/>
    <w:rsid w:val="009A3DA8"/>
    <w:rsid w:val="009A66DC"/>
    <w:rsid w:val="009B20D3"/>
    <w:rsid w:val="009B25BB"/>
    <w:rsid w:val="009C1775"/>
    <w:rsid w:val="009C39CB"/>
    <w:rsid w:val="009D0D51"/>
    <w:rsid w:val="009D3B5E"/>
    <w:rsid w:val="009E0424"/>
    <w:rsid w:val="009F3A91"/>
    <w:rsid w:val="00A10258"/>
    <w:rsid w:val="00A20C75"/>
    <w:rsid w:val="00A23A34"/>
    <w:rsid w:val="00A2568D"/>
    <w:rsid w:val="00A25927"/>
    <w:rsid w:val="00A318A2"/>
    <w:rsid w:val="00A32A0B"/>
    <w:rsid w:val="00A45E2F"/>
    <w:rsid w:val="00A501D5"/>
    <w:rsid w:val="00A57B08"/>
    <w:rsid w:val="00A74FAE"/>
    <w:rsid w:val="00A80E8C"/>
    <w:rsid w:val="00AA272B"/>
    <w:rsid w:val="00AA67A6"/>
    <w:rsid w:val="00AB1430"/>
    <w:rsid w:val="00AB245A"/>
    <w:rsid w:val="00AC2C67"/>
    <w:rsid w:val="00AC4B1E"/>
    <w:rsid w:val="00AC7822"/>
    <w:rsid w:val="00AD10D3"/>
    <w:rsid w:val="00AD1849"/>
    <w:rsid w:val="00AD7F9D"/>
    <w:rsid w:val="00AE2964"/>
    <w:rsid w:val="00AE5955"/>
    <w:rsid w:val="00AF1475"/>
    <w:rsid w:val="00AF1D00"/>
    <w:rsid w:val="00AF6D59"/>
    <w:rsid w:val="00AF777B"/>
    <w:rsid w:val="00B00A42"/>
    <w:rsid w:val="00B02BA3"/>
    <w:rsid w:val="00B22EAF"/>
    <w:rsid w:val="00B23973"/>
    <w:rsid w:val="00B43295"/>
    <w:rsid w:val="00B51F3D"/>
    <w:rsid w:val="00B526D9"/>
    <w:rsid w:val="00B53548"/>
    <w:rsid w:val="00B53FF7"/>
    <w:rsid w:val="00B6022B"/>
    <w:rsid w:val="00B610D1"/>
    <w:rsid w:val="00B73A3B"/>
    <w:rsid w:val="00B96C8E"/>
    <w:rsid w:val="00BA3EEB"/>
    <w:rsid w:val="00BB5DD5"/>
    <w:rsid w:val="00BF5C7C"/>
    <w:rsid w:val="00BF7E56"/>
    <w:rsid w:val="00C05BF9"/>
    <w:rsid w:val="00C070CB"/>
    <w:rsid w:val="00C110A1"/>
    <w:rsid w:val="00C22B2C"/>
    <w:rsid w:val="00C34495"/>
    <w:rsid w:val="00C63B13"/>
    <w:rsid w:val="00C84543"/>
    <w:rsid w:val="00CA404A"/>
    <w:rsid w:val="00CC25D3"/>
    <w:rsid w:val="00CC539A"/>
    <w:rsid w:val="00CD31A6"/>
    <w:rsid w:val="00CD4041"/>
    <w:rsid w:val="00CD5BD0"/>
    <w:rsid w:val="00CD619A"/>
    <w:rsid w:val="00CE1206"/>
    <w:rsid w:val="00CE727C"/>
    <w:rsid w:val="00D13DA4"/>
    <w:rsid w:val="00D211D2"/>
    <w:rsid w:val="00D22D38"/>
    <w:rsid w:val="00D24207"/>
    <w:rsid w:val="00D27508"/>
    <w:rsid w:val="00D307D3"/>
    <w:rsid w:val="00D5387F"/>
    <w:rsid w:val="00D55701"/>
    <w:rsid w:val="00D57705"/>
    <w:rsid w:val="00D6027F"/>
    <w:rsid w:val="00D67B7C"/>
    <w:rsid w:val="00D71DFA"/>
    <w:rsid w:val="00D735D8"/>
    <w:rsid w:val="00D773AB"/>
    <w:rsid w:val="00D82394"/>
    <w:rsid w:val="00D87829"/>
    <w:rsid w:val="00D9636F"/>
    <w:rsid w:val="00D96B6B"/>
    <w:rsid w:val="00DA0710"/>
    <w:rsid w:val="00DA3A3A"/>
    <w:rsid w:val="00DA5BE3"/>
    <w:rsid w:val="00DA5E1E"/>
    <w:rsid w:val="00DB0A98"/>
    <w:rsid w:val="00DC50B2"/>
    <w:rsid w:val="00DC7D0A"/>
    <w:rsid w:val="00DD1C27"/>
    <w:rsid w:val="00DE59B4"/>
    <w:rsid w:val="00DE7580"/>
    <w:rsid w:val="00DF798C"/>
    <w:rsid w:val="00E03296"/>
    <w:rsid w:val="00E03AC4"/>
    <w:rsid w:val="00E04D69"/>
    <w:rsid w:val="00E3058B"/>
    <w:rsid w:val="00E30987"/>
    <w:rsid w:val="00E30AB8"/>
    <w:rsid w:val="00E30E1A"/>
    <w:rsid w:val="00E30FA1"/>
    <w:rsid w:val="00E3422A"/>
    <w:rsid w:val="00E45CD1"/>
    <w:rsid w:val="00E5274C"/>
    <w:rsid w:val="00E577C3"/>
    <w:rsid w:val="00E7244C"/>
    <w:rsid w:val="00E8669E"/>
    <w:rsid w:val="00E919FE"/>
    <w:rsid w:val="00EA1E1B"/>
    <w:rsid w:val="00EB476A"/>
    <w:rsid w:val="00EC4038"/>
    <w:rsid w:val="00EC58DF"/>
    <w:rsid w:val="00EC6733"/>
    <w:rsid w:val="00ED410A"/>
    <w:rsid w:val="00ED5166"/>
    <w:rsid w:val="00ED7B1A"/>
    <w:rsid w:val="00EF3C83"/>
    <w:rsid w:val="00EF56AC"/>
    <w:rsid w:val="00F052D1"/>
    <w:rsid w:val="00F07D36"/>
    <w:rsid w:val="00F16CF7"/>
    <w:rsid w:val="00F55005"/>
    <w:rsid w:val="00F6389E"/>
    <w:rsid w:val="00F65FC5"/>
    <w:rsid w:val="00F66559"/>
    <w:rsid w:val="00F6693A"/>
    <w:rsid w:val="00F70139"/>
    <w:rsid w:val="00F75298"/>
    <w:rsid w:val="00F77E70"/>
    <w:rsid w:val="00F83431"/>
    <w:rsid w:val="00F929BD"/>
    <w:rsid w:val="00F94CFD"/>
    <w:rsid w:val="00FA26EE"/>
    <w:rsid w:val="00FA32D5"/>
    <w:rsid w:val="00FB3B30"/>
    <w:rsid w:val="00FB5334"/>
    <w:rsid w:val="00FB6EA8"/>
    <w:rsid w:val="00FD697D"/>
    <w:rsid w:val="00FE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D77"/>
    <w:rPr>
      <w:rFonts w:ascii="Bookman Old Style" w:hAnsi="Bookman Old Style"/>
      <w:sz w:val="24"/>
      <w:szCs w:val="24"/>
    </w:rPr>
  </w:style>
  <w:style w:type="paragraph" w:styleId="1">
    <w:name w:val="heading 1"/>
    <w:aliases w:val="Исполнитель"/>
    <w:basedOn w:val="a"/>
    <w:next w:val="a"/>
    <w:link w:val="10"/>
    <w:uiPriority w:val="9"/>
    <w:qFormat/>
    <w:rsid w:val="00AC78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rsid w:val="00E919F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39B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E39BE"/>
  </w:style>
  <w:style w:type="character" w:customStyle="1" w:styleId="a6">
    <w:name w:val="Гипертекстовая ссылка"/>
    <w:rsid w:val="00465EA0"/>
    <w:rPr>
      <w:color w:val="008000"/>
    </w:rPr>
  </w:style>
  <w:style w:type="character" w:customStyle="1" w:styleId="FontStyle17">
    <w:name w:val="Font Style17"/>
    <w:rsid w:val="00585843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rsid w:val="00EC6733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Times New Roman" w:hAnsi="Times New Roman"/>
    </w:rPr>
  </w:style>
  <w:style w:type="paragraph" w:customStyle="1" w:styleId="a7">
    <w:name w:val="Знак"/>
    <w:basedOn w:val="a"/>
    <w:rsid w:val="00AF1D0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8">
    <w:name w:val="Hyperlink"/>
    <w:uiPriority w:val="99"/>
    <w:rsid w:val="00AF1D00"/>
    <w:rPr>
      <w:color w:val="0000FF"/>
      <w:u w:val="single"/>
    </w:rPr>
  </w:style>
  <w:style w:type="paragraph" w:customStyle="1" w:styleId="ConsPlusNormal">
    <w:name w:val="ConsPlusNormal"/>
    <w:rsid w:val="000B36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DocList">
    <w:name w:val="ConsPlusDocList"/>
    <w:rsid w:val="000B36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AC782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Исполнитель Знак"/>
    <w:link w:val="1"/>
    <w:uiPriority w:val="9"/>
    <w:rsid w:val="00AC7822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Style3">
    <w:name w:val="Style3"/>
    <w:basedOn w:val="a"/>
    <w:rsid w:val="00AC7822"/>
    <w:pPr>
      <w:widowControl w:val="0"/>
      <w:autoSpaceDE w:val="0"/>
      <w:autoSpaceDN w:val="0"/>
      <w:adjustRightInd w:val="0"/>
      <w:spacing w:line="310" w:lineRule="exact"/>
      <w:ind w:firstLine="682"/>
      <w:jc w:val="both"/>
    </w:pPr>
    <w:rPr>
      <w:rFonts w:ascii="Times New Roman" w:hAnsi="Times New Roman"/>
    </w:rPr>
  </w:style>
  <w:style w:type="character" w:customStyle="1" w:styleId="apple-style-span">
    <w:name w:val="apple-style-span"/>
    <w:basedOn w:val="a0"/>
    <w:rsid w:val="00AC7822"/>
  </w:style>
  <w:style w:type="paragraph" w:customStyle="1" w:styleId="Style5">
    <w:name w:val="Style5"/>
    <w:basedOn w:val="a"/>
    <w:rsid w:val="00AC7822"/>
    <w:pPr>
      <w:widowControl w:val="0"/>
      <w:autoSpaceDE w:val="0"/>
      <w:autoSpaceDN w:val="0"/>
      <w:adjustRightInd w:val="0"/>
      <w:spacing w:line="317" w:lineRule="exact"/>
      <w:ind w:firstLine="547"/>
      <w:jc w:val="both"/>
    </w:pPr>
    <w:rPr>
      <w:rFonts w:ascii="Times New Roman" w:hAnsi="Times New Roman"/>
    </w:rPr>
  </w:style>
  <w:style w:type="paragraph" w:customStyle="1" w:styleId="a9">
    <w:name w:val="Прижатый влево"/>
    <w:basedOn w:val="a"/>
    <w:next w:val="a"/>
    <w:rsid w:val="00AC7822"/>
    <w:pPr>
      <w:autoSpaceDE w:val="0"/>
      <w:autoSpaceDN w:val="0"/>
      <w:adjustRightInd w:val="0"/>
    </w:pPr>
    <w:rPr>
      <w:rFonts w:ascii="Arial" w:hAnsi="Arial"/>
    </w:rPr>
  </w:style>
  <w:style w:type="table" w:styleId="aa">
    <w:name w:val="Table Grid"/>
    <w:basedOn w:val="a1"/>
    <w:uiPriority w:val="59"/>
    <w:rsid w:val="00AC782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rsid w:val="00F052D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F052D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uiPriority w:val="9"/>
    <w:rsid w:val="00E919F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E919FE"/>
    <w:pPr>
      <w:spacing w:after="100"/>
      <w:ind w:firstLine="709"/>
      <w:jc w:val="both"/>
    </w:pPr>
    <w:rPr>
      <w:rFonts w:ascii="Times New Roman" w:eastAsia="Calibri" w:hAnsi="Times New Roman"/>
      <w:sz w:val="28"/>
      <w:szCs w:val="22"/>
      <w:lang w:eastAsia="en-US"/>
    </w:rPr>
  </w:style>
  <w:style w:type="character" w:customStyle="1" w:styleId="12">
    <w:name w:val="Оглавление 1 Знак"/>
    <w:link w:val="11"/>
    <w:uiPriority w:val="39"/>
    <w:rsid w:val="00E919FE"/>
    <w:rPr>
      <w:rFonts w:eastAsia="Calibri"/>
      <w:sz w:val="28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E919FE"/>
    <w:pPr>
      <w:spacing w:after="100"/>
      <w:ind w:left="220" w:firstLine="709"/>
      <w:jc w:val="both"/>
    </w:pPr>
    <w:rPr>
      <w:rFonts w:ascii="Times New Roman" w:eastAsia="Calibri" w:hAnsi="Times New Roman"/>
      <w:sz w:val="28"/>
      <w:szCs w:val="22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E919FE"/>
    <w:pPr>
      <w:spacing w:after="100"/>
      <w:ind w:left="440" w:firstLine="709"/>
      <w:jc w:val="both"/>
    </w:pPr>
    <w:rPr>
      <w:rFonts w:ascii="Times New Roman" w:hAnsi="Times New Roman"/>
      <w:sz w:val="28"/>
      <w:szCs w:val="22"/>
    </w:rPr>
  </w:style>
  <w:style w:type="paragraph" w:styleId="ad">
    <w:name w:val="No Spacing"/>
    <w:aliases w:val="Адресат"/>
    <w:uiPriority w:val="1"/>
    <w:qFormat/>
    <w:rsid w:val="00E919FE"/>
    <w:pPr>
      <w:spacing w:line="240" w:lineRule="exact"/>
      <w:ind w:left="5387"/>
      <w:jc w:val="center"/>
    </w:pPr>
    <w:rPr>
      <w:rFonts w:eastAsia="Calibri"/>
      <w:sz w:val="28"/>
      <w:szCs w:val="22"/>
      <w:lang w:eastAsia="en-US"/>
    </w:rPr>
  </w:style>
  <w:style w:type="paragraph" w:styleId="ae">
    <w:name w:val="Title"/>
    <w:next w:val="a"/>
    <w:link w:val="af"/>
    <w:qFormat/>
    <w:rsid w:val="00E919FE"/>
    <w:pPr>
      <w:spacing w:line="240" w:lineRule="exact"/>
      <w:ind w:right="5103"/>
      <w:contextualSpacing/>
      <w:jc w:val="both"/>
    </w:pPr>
    <w:rPr>
      <w:spacing w:val="5"/>
      <w:kern w:val="28"/>
      <w:sz w:val="28"/>
      <w:szCs w:val="52"/>
      <w:lang w:eastAsia="en-US"/>
    </w:rPr>
  </w:style>
  <w:style w:type="character" w:customStyle="1" w:styleId="af">
    <w:name w:val="Название Знак"/>
    <w:link w:val="ae"/>
    <w:uiPriority w:val="10"/>
    <w:rsid w:val="00E919FE"/>
    <w:rPr>
      <w:spacing w:val="5"/>
      <w:kern w:val="28"/>
      <w:sz w:val="28"/>
      <w:szCs w:val="52"/>
      <w:lang w:eastAsia="en-US"/>
    </w:rPr>
  </w:style>
  <w:style w:type="paragraph" w:customStyle="1" w:styleId="ConsPlusTitle">
    <w:name w:val="ConsPlusTitle"/>
    <w:rsid w:val="00E919FE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E919FE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fontstyle01">
    <w:name w:val="fontstyle01"/>
    <w:rsid w:val="00E919F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919FE"/>
    <w:rPr>
      <w:rFonts w:ascii="TimesNewRomanPS-BoldItalicMT" w:hAnsi="TimesNewRomanPS-BoldItalicMT" w:hint="default"/>
      <w:b/>
      <w:bCs/>
      <w:i/>
      <w:iCs/>
      <w:color w:val="000000"/>
      <w:sz w:val="26"/>
      <w:szCs w:val="26"/>
    </w:rPr>
  </w:style>
  <w:style w:type="character" w:customStyle="1" w:styleId="fontstyle31">
    <w:name w:val="fontstyle31"/>
    <w:rsid w:val="00E919FE"/>
    <w:rPr>
      <w:rFonts w:ascii="Constantia-Italic" w:hAnsi="Constantia-Italic" w:hint="default"/>
      <w:b w:val="0"/>
      <w:bCs w:val="0"/>
      <w:i/>
      <w:iCs/>
      <w:color w:val="000000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919FE"/>
    <w:rPr>
      <w:rFonts w:ascii="Bookman Old Style" w:hAnsi="Bookman Old Style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E919FE"/>
    <w:pPr>
      <w:tabs>
        <w:tab w:val="center" w:pos="4677"/>
        <w:tab w:val="right" w:pos="9355"/>
      </w:tabs>
      <w:ind w:firstLine="709"/>
      <w:jc w:val="both"/>
    </w:pPr>
    <w:rPr>
      <w:rFonts w:ascii="Times New Roman" w:eastAsia="Calibri" w:hAnsi="Times New Roman"/>
      <w:sz w:val="28"/>
      <w:szCs w:val="22"/>
      <w:lang w:eastAsia="en-US"/>
    </w:rPr>
  </w:style>
  <w:style w:type="character" w:customStyle="1" w:styleId="af1">
    <w:name w:val="Нижний колонтитул Знак"/>
    <w:link w:val="af0"/>
    <w:uiPriority w:val="99"/>
    <w:rsid w:val="00E919FE"/>
    <w:rPr>
      <w:rFonts w:eastAsia="Calibri"/>
      <w:sz w:val="28"/>
      <w:szCs w:val="22"/>
      <w:lang w:eastAsia="en-US"/>
    </w:rPr>
  </w:style>
  <w:style w:type="character" w:styleId="af2">
    <w:name w:val="FollowedHyperlink"/>
    <w:uiPriority w:val="99"/>
    <w:unhideWhenUsed/>
    <w:rsid w:val="00E919FE"/>
    <w:rPr>
      <w:color w:val="800080"/>
      <w:u w:val="single"/>
    </w:rPr>
  </w:style>
  <w:style w:type="character" w:customStyle="1" w:styleId="highlight">
    <w:name w:val="highlight"/>
    <w:basedOn w:val="a0"/>
    <w:rsid w:val="000413C5"/>
  </w:style>
  <w:style w:type="character" w:customStyle="1" w:styleId="apple-converted-space">
    <w:name w:val="apple-converted-space"/>
    <w:basedOn w:val="a0"/>
    <w:rsid w:val="000413C5"/>
  </w:style>
  <w:style w:type="paragraph" w:customStyle="1" w:styleId="western">
    <w:name w:val="western"/>
    <w:basedOn w:val="a"/>
    <w:rsid w:val="000413C5"/>
    <w:pPr>
      <w:spacing w:before="100" w:beforeAutospacing="1" w:after="100" w:afterAutospacing="1"/>
    </w:pPr>
    <w:rPr>
      <w:rFonts w:ascii="Times New Roman" w:hAnsi="Times New Roman"/>
    </w:rPr>
  </w:style>
  <w:style w:type="paragraph" w:styleId="af3">
    <w:name w:val="footnote text"/>
    <w:basedOn w:val="a"/>
    <w:link w:val="af4"/>
    <w:rsid w:val="000413C5"/>
    <w:pPr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0413C5"/>
  </w:style>
  <w:style w:type="character" w:styleId="af5">
    <w:name w:val="footnote reference"/>
    <w:basedOn w:val="a0"/>
    <w:rsid w:val="000413C5"/>
    <w:rPr>
      <w:vertAlign w:val="superscript"/>
    </w:rPr>
  </w:style>
  <w:style w:type="paragraph" w:customStyle="1" w:styleId="Heading">
    <w:name w:val="Heading"/>
    <w:rsid w:val="000413C5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paragraph" w:styleId="af6">
    <w:name w:val="List Paragraph"/>
    <w:basedOn w:val="a"/>
    <w:uiPriority w:val="34"/>
    <w:qFormat/>
    <w:rsid w:val="006D7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571394.0" TargetMode="External"/><Relationship Id="rId13" Type="http://schemas.openxmlformats.org/officeDocument/2006/relationships/hyperlink" Target="http://hghltd.yandex.net/yandbtm?fmode=envelope&amp;url=http%3A%2F%2Fwww.adm.khv.ru%2Finvest2.nsf%2Fadm_reglaments_ru%2F94C4BBF7AF51E558CA2577B5007B8B60%2F%24file%2FATTO1IMU&amp;lr=11457&amp;text=%D0%BF%D1%80%D0%B8%D0%BA%D0%B0%D0%B7%20%D0%BC%D0%B8%D0%BD%D0%B8%D1%81%D1%82%D0%B5%D1%80%D1%81%D1%82%D0%B2%D0%B0%20%D0%B6%D0%BA%D1%85%20%D1%85%D0%B0%D0%B1%D0%B0%D1%80%D0%BE%D0%B2%D1%81%D0%BA%D0%BE%D0%B3%D0%BE%20%D0%BA%D1%80%D0%B0%D1%8F%20%D0%BE%D1%82%2030.08.2010%20%E2%84%96%20%20%C2%AB%D0%9E%D0%B1%20%D1%83%D1%82%D0%B2%D0%B5%D1%80%D0%B6%D0%B4%D0%B5%D0%BD%D0%B8%D0%B8%20%D0%90%D0%B4%D0%BC%D0%B8%D0%BD%D0%B8%D1%81%D1%82%D1%80%D0%B0%D1%82%D0%B8%D0%B2%D0%BD%D0%BE%D0%B3%D0%BE%20%D1%80%D0%B5%D0%B3%D0%BB%D0%B0%D0%BC%D0%B5%D0%BD%D1%82%D0%B0%20%D0%BC%D0%B8%D0%BD%D0%B8%D1%81%D1%82%D0%B5%D1%80%D1%81%D1%82%D0%B2%D0%B0%20%D0%B6%D0%B8%D0%BB%D0%B8%D1%89%D0%BD%D0%BE-%D0%BA%D0%BE%D0%BC%D0%BC%D1%83%D0%BD%D0%B0%D0%BB%D1%8C%D0%BD%D0%BE%D0%B3%D0%BE%20%D1%85%D0%BE%D0%B7%D1%8F%D0%B9%D1%81%D1%82%D0%B2%D0%B0%20%D0%A5%D0%B0%D0%B1%D0%B0%D1%80%D0%BE%D0%B2%D1%81%D0%BA%D0%BE%D0%B3%D0%BE%20%D0%BA%D1%80%D0%B0%D1%8F%20%D0%BF%D0%BE...&amp;l10n=ru&amp;mime=doc&amp;sign=51e4e724119cb02739323e6e9ade2e05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5571394.0" TargetMode="External"/><Relationship Id="rId12" Type="http://schemas.openxmlformats.org/officeDocument/2006/relationships/hyperlink" Target="http://hghltd.yandex.net/yandbtm?fmode=envelope&amp;url=http%3A%2F%2Fwww.adm.khv.ru%2Finvest2.nsf%2Fadm_reglaments_ru%2F94C4BBF7AF51E558CA2577B5007B8B60%2F%24file%2FATTO1IMU&amp;lr=11457&amp;text=%D0%BF%D1%80%D0%B8%D0%BA%D0%B0%D0%B7%20%D0%BC%D0%B8%D0%BD%D0%B8%D1%81%D1%82%D0%B5%D1%80%D1%81%D1%82%D0%B2%D0%B0%20%D0%B6%D0%BA%D1%85%20%D1%85%D0%B0%D0%B1%D0%B0%D1%80%D0%BE%D0%B2%D1%81%D0%BA%D0%BE%D0%B3%D0%BE%20%D0%BA%D1%80%D0%B0%D1%8F%20%D0%BE%D1%82%2030.08.2010%20%E2%84%96%20%20%C2%AB%D0%9E%D0%B1%20%D1%83%D1%82%D0%B2%D0%B5%D1%80%D0%B6%D0%B4%D0%B5%D0%BD%D0%B8%D0%B8%20%D0%90%D0%B4%D0%BC%D0%B8%D0%BD%D0%B8%D1%81%D1%82%D1%80%D0%B0%D1%82%D0%B8%D0%B2%D0%BD%D0%BE%D0%B3%D0%BE%20%D1%80%D0%B5%D0%B3%D0%BB%D0%B0%D0%BC%D0%B5%D0%BD%D1%82%D0%B0%20%D0%BC%D0%B8%D0%BD%D0%B8%D1%81%D1%82%D0%B5%D1%80%D1%81%D1%82%D0%B2%D0%B0%20%D0%B6%D0%B8%D0%BB%D0%B8%D1%89%D0%BD%D0%BE-%D0%BA%D0%BE%D0%BC%D0%BC%D1%83%D0%BD%D0%B0%D0%BB%D1%8C%D0%BD%D0%BE%D0%B3%D0%BE%20%D1%85%D0%BE%D0%B7%D1%8F%D0%B9%D1%81%D1%82%D0%B2%D0%B0%20%D0%A5%D0%B0%D0%B1%D0%B0%D1%80%D0%BE%D0%B2%D1%81%D0%BA%D0%BE%D0%B3%D0%BE%20%D0%BA%D1%80%D0%B0%D1%8F%20%D0%BF%D0%BE...&amp;l10n=ru&amp;mime=doc&amp;sign=51e4e724119cb02739323e6e9ade2e05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30</Pages>
  <Words>6156</Words>
  <Characters>60099</Characters>
  <Application>Microsoft Office Word</Application>
  <DocSecurity>0</DocSecurity>
  <Lines>500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66123</CharactersWithSpaces>
  <SharedDoc>false</SharedDoc>
  <HLinks>
    <vt:vector size="12" baseType="variant">
      <vt:variant>
        <vt:i4>6553661</vt:i4>
      </vt:variant>
      <vt:variant>
        <vt:i4>3</vt:i4>
      </vt:variant>
      <vt:variant>
        <vt:i4>0</vt:i4>
      </vt:variant>
      <vt:variant>
        <vt:i4>5</vt:i4>
      </vt:variant>
      <vt:variant>
        <vt:lpwstr>garantf1://25571394.0/</vt:lpwstr>
      </vt:variant>
      <vt:variant>
        <vt:lpwstr/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garantf1://25571394.0/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24</cp:revision>
  <cp:lastPrinted>2024-04-17T07:06:00Z</cp:lastPrinted>
  <dcterms:created xsi:type="dcterms:W3CDTF">2024-04-16T06:58:00Z</dcterms:created>
  <dcterms:modified xsi:type="dcterms:W3CDTF">2024-04-18T02:10:00Z</dcterms:modified>
</cp:coreProperties>
</file>