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1A" w:rsidRPr="00CF731A" w:rsidRDefault="00CF731A" w:rsidP="00CF731A">
      <w:pPr>
        <w:suppressAutoHyphens/>
        <w:autoSpaceDE w:val="0"/>
        <w:autoSpaceDN w:val="0"/>
        <w:adjustRightInd w:val="0"/>
        <w:spacing w:line="240" w:lineRule="exact"/>
        <w:ind w:firstLine="709"/>
        <w:contextualSpacing/>
        <w:jc w:val="right"/>
        <w:rPr>
          <w:rFonts w:eastAsia="Calibri"/>
          <w:sz w:val="28"/>
          <w:szCs w:val="28"/>
        </w:rPr>
      </w:pPr>
      <w:r w:rsidRPr="00CF731A">
        <w:rPr>
          <w:rFonts w:eastAsia="Calibri"/>
          <w:sz w:val="28"/>
          <w:szCs w:val="28"/>
        </w:rPr>
        <w:t xml:space="preserve">Срок приема заключений по результатам проведения </w:t>
      </w:r>
      <w:proofErr w:type="gramStart"/>
      <w:r w:rsidRPr="00CF731A">
        <w:rPr>
          <w:rFonts w:eastAsia="Calibri"/>
          <w:sz w:val="28"/>
          <w:szCs w:val="28"/>
        </w:rPr>
        <w:t>независимой</w:t>
      </w:r>
      <w:proofErr w:type="gramEnd"/>
      <w:r w:rsidRPr="00CF731A">
        <w:rPr>
          <w:rFonts w:eastAsia="Calibri"/>
          <w:sz w:val="28"/>
          <w:szCs w:val="28"/>
        </w:rPr>
        <w:t xml:space="preserve"> </w:t>
      </w:r>
    </w:p>
    <w:p w:rsidR="00CF731A" w:rsidRPr="00CF731A" w:rsidRDefault="00CF731A" w:rsidP="00CF731A">
      <w:pPr>
        <w:suppressAutoHyphens/>
        <w:autoSpaceDE w:val="0"/>
        <w:autoSpaceDN w:val="0"/>
        <w:adjustRightInd w:val="0"/>
        <w:spacing w:line="240" w:lineRule="exact"/>
        <w:ind w:firstLine="709"/>
        <w:contextualSpacing/>
        <w:jc w:val="right"/>
        <w:rPr>
          <w:rFonts w:eastAsia="Calibri"/>
          <w:sz w:val="28"/>
          <w:szCs w:val="28"/>
        </w:rPr>
      </w:pPr>
      <w:r w:rsidRPr="00CF731A">
        <w:rPr>
          <w:rFonts w:eastAsia="Calibri"/>
          <w:sz w:val="28"/>
          <w:szCs w:val="28"/>
        </w:rPr>
        <w:t>антикоррупционной экспертизы с 22.04.2024 по 03.04.2024</w:t>
      </w:r>
    </w:p>
    <w:p w:rsidR="00CF731A" w:rsidRPr="00CF731A" w:rsidRDefault="00CF731A" w:rsidP="00CF731A">
      <w:pPr>
        <w:suppressAutoHyphens/>
        <w:autoSpaceDE w:val="0"/>
        <w:autoSpaceDN w:val="0"/>
        <w:adjustRightInd w:val="0"/>
        <w:spacing w:line="240" w:lineRule="exact"/>
        <w:ind w:firstLine="709"/>
        <w:contextualSpacing/>
        <w:jc w:val="right"/>
        <w:rPr>
          <w:rFonts w:eastAsia="Calibri"/>
          <w:sz w:val="28"/>
          <w:szCs w:val="28"/>
        </w:rPr>
      </w:pPr>
    </w:p>
    <w:p w:rsidR="00CF731A" w:rsidRPr="00CF731A" w:rsidRDefault="00CF731A" w:rsidP="00CF731A">
      <w:pPr>
        <w:suppressAutoHyphens/>
        <w:autoSpaceDE w:val="0"/>
        <w:autoSpaceDN w:val="0"/>
        <w:adjustRightInd w:val="0"/>
        <w:spacing w:line="240" w:lineRule="exact"/>
        <w:ind w:firstLine="709"/>
        <w:contextualSpacing/>
        <w:jc w:val="right"/>
        <w:rPr>
          <w:rFonts w:eastAsia="Calibri"/>
          <w:sz w:val="28"/>
          <w:szCs w:val="28"/>
        </w:rPr>
      </w:pPr>
      <w:r w:rsidRPr="00CF731A">
        <w:rPr>
          <w:rFonts w:eastAsia="Calibri"/>
          <w:sz w:val="28"/>
          <w:szCs w:val="28"/>
        </w:rPr>
        <w:t>Разработчик: отдел правового обеспечения</w:t>
      </w:r>
    </w:p>
    <w:p w:rsidR="00CF731A" w:rsidRPr="00CF731A" w:rsidRDefault="00CF731A" w:rsidP="00CF731A">
      <w:pPr>
        <w:suppressAutoHyphens/>
        <w:autoSpaceDE w:val="0"/>
        <w:autoSpaceDN w:val="0"/>
        <w:adjustRightInd w:val="0"/>
        <w:spacing w:line="240" w:lineRule="exact"/>
        <w:ind w:firstLine="709"/>
        <w:contextualSpacing/>
        <w:jc w:val="right"/>
        <w:rPr>
          <w:rFonts w:eastAsia="Calibri"/>
          <w:sz w:val="28"/>
          <w:szCs w:val="28"/>
        </w:rPr>
      </w:pPr>
      <w:r w:rsidRPr="00CF731A">
        <w:rPr>
          <w:rFonts w:eastAsia="Calibri"/>
          <w:sz w:val="28"/>
          <w:szCs w:val="28"/>
        </w:rPr>
        <w:t>администрации округа</w:t>
      </w:r>
    </w:p>
    <w:p w:rsidR="00CF731A" w:rsidRPr="00CF731A" w:rsidRDefault="00CF731A" w:rsidP="00CF731A">
      <w:pPr>
        <w:suppressAutoHyphens/>
        <w:autoSpaceDE w:val="0"/>
        <w:autoSpaceDN w:val="0"/>
        <w:adjustRightInd w:val="0"/>
        <w:spacing w:line="240" w:lineRule="exact"/>
        <w:ind w:firstLine="709"/>
        <w:contextualSpacing/>
        <w:jc w:val="right"/>
        <w:rPr>
          <w:rFonts w:eastAsia="Calibri"/>
          <w:sz w:val="28"/>
          <w:szCs w:val="28"/>
        </w:rPr>
      </w:pPr>
      <w:r w:rsidRPr="00CF731A">
        <w:rPr>
          <w:rFonts w:eastAsia="Calibri"/>
          <w:sz w:val="28"/>
          <w:szCs w:val="28"/>
        </w:rPr>
        <w:t xml:space="preserve"> </w:t>
      </w:r>
    </w:p>
    <w:p w:rsidR="00CF731A" w:rsidRDefault="00CF731A" w:rsidP="00CF731A">
      <w:pPr>
        <w:suppressAutoHyphens/>
        <w:autoSpaceDE w:val="0"/>
        <w:autoSpaceDN w:val="0"/>
        <w:adjustRightInd w:val="0"/>
        <w:spacing w:line="240" w:lineRule="exact"/>
        <w:ind w:firstLine="709"/>
        <w:contextualSpacing/>
        <w:jc w:val="right"/>
        <w:rPr>
          <w:rFonts w:eastAsia="Calibri"/>
          <w:sz w:val="28"/>
          <w:szCs w:val="28"/>
          <w:lang w:val="en-US"/>
        </w:rPr>
      </w:pPr>
      <w:r w:rsidRPr="00CF731A">
        <w:rPr>
          <w:rFonts w:eastAsia="Calibri"/>
          <w:sz w:val="28"/>
          <w:szCs w:val="28"/>
        </w:rPr>
        <w:t>ПРОЕКТ</w:t>
      </w:r>
    </w:p>
    <w:p w:rsidR="00CF731A" w:rsidRPr="00CF731A" w:rsidRDefault="00CF731A" w:rsidP="00CF731A">
      <w:pPr>
        <w:suppressAutoHyphens/>
        <w:autoSpaceDE w:val="0"/>
        <w:autoSpaceDN w:val="0"/>
        <w:adjustRightInd w:val="0"/>
        <w:spacing w:line="240" w:lineRule="exact"/>
        <w:ind w:firstLine="709"/>
        <w:contextualSpacing/>
        <w:jc w:val="right"/>
        <w:rPr>
          <w:rFonts w:eastAsia="Calibri"/>
          <w:sz w:val="28"/>
          <w:szCs w:val="28"/>
          <w:lang w:val="en-US"/>
        </w:rPr>
      </w:pPr>
    </w:p>
    <w:p w:rsidR="00CF6C08" w:rsidRPr="00A430A3" w:rsidRDefault="00CF6C08" w:rsidP="008B11EC">
      <w:pPr>
        <w:jc w:val="center"/>
        <w:rPr>
          <w:sz w:val="28"/>
          <w:szCs w:val="28"/>
        </w:rPr>
      </w:pPr>
      <w:r w:rsidRPr="00A430A3">
        <w:rPr>
          <w:sz w:val="28"/>
          <w:szCs w:val="28"/>
        </w:rPr>
        <w:t>СОБРАНИЕ ДЕПУТАТОВ</w:t>
      </w:r>
    </w:p>
    <w:p w:rsidR="00CF6C08" w:rsidRPr="00A430A3" w:rsidRDefault="00CF6C08" w:rsidP="008B11EC">
      <w:pPr>
        <w:jc w:val="center"/>
        <w:rPr>
          <w:sz w:val="28"/>
          <w:szCs w:val="28"/>
        </w:rPr>
      </w:pPr>
      <w:r w:rsidRPr="00A430A3">
        <w:rPr>
          <w:sz w:val="28"/>
          <w:szCs w:val="28"/>
        </w:rPr>
        <w:t xml:space="preserve">ОХОТСКОГО МУНИЦИПАЛЬНОГО </w:t>
      </w:r>
      <w:r w:rsidR="00697E55">
        <w:rPr>
          <w:sz w:val="28"/>
          <w:szCs w:val="28"/>
        </w:rPr>
        <w:t>ОКРУГА</w:t>
      </w:r>
    </w:p>
    <w:p w:rsidR="00CF6C08" w:rsidRPr="00A430A3" w:rsidRDefault="00CF6C08" w:rsidP="008B11EC">
      <w:pPr>
        <w:jc w:val="center"/>
        <w:rPr>
          <w:sz w:val="28"/>
          <w:szCs w:val="28"/>
        </w:rPr>
      </w:pPr>
      <w:r w:rsidRPr="00A430A3">
        <w:rPr>
          <w:sz w:val="28"/>
          <w:szCs w:val="28"/>
        </w:rPr>
        <w:t>ХАБАРОВСКОГО КРАЯ</w:t>
      </w:r>
    </w:p>
    <w:p w:rsidR="00CF6C08" w:rsidRPr="00A430A3" w:rsidRDefault="00CF6C08" w:rsidP="008B11EC">
      <w:pPr>
        <w:rPr>
          <w:sz w:val="28"/>
          <w:szCs w:val="28"/>
        </w:rPr>
      </w:pPr>
    </w:p>
    <w:p w:rsidR="00CF6C08" w:rsidRPr="00A430A3" w:rsidRDefault="00CF6C08" w:rsidP="008B11EC">
      <w:pPr>
        <w:jc w:val="center"/>
        <w:rPr>
          <w:sz w:val="28"/>
          <w:szCs w:val="28"/>
        </w:rPr>
      </w:pPr>
      <w:r w:rsidRPr="00A430A3">
        <w:rPr>
          <w:sz w:val="28"/>
          <w:szCs w:val="28"/>
        </w:rPr>
        <w:t>РЕШЕНИЕ</w:t>
      </w:r>
    </w:p>
    <w:p w:rsidR="00CF6C08" w:rsidRDefault="00CF6C08" w:rsidP="008B11EC">
      <w:pPr>
        <w:jc w:val="center"/>
        <w:rPr>
          <w:sz w:val="28"/>
          <w:szCs w:val="28"/>
        </w:rPr>
      </w:pPr>
    </w:p>
    <w:p w:rsidR="00A30AEB" w:rsidRPr="00697E55" w:rsidRDefault="00697E55" w:rsidP="00A30AEB">
      <w:pPr>
        <w:tabs>
          <w:tab w:val="left" w:pos="4005"/>
          <w:tab w:val="left" w:pos="7155"/>
        </w:tabs>
        <w:rPr>
          <w:sz w:val="28"/>
          <w:szCs w:val="28"/>
          <w:lang w:eastAsia="en-US"/>
        </w:rPr>
      </w:pPr>
      <w:r w:rsidRPr="00697E55">
        <w:rPr>
          <w:sz w:val="28"/>
          <w:szCs w:val="28"/>
          <w:lang w:eastAsia="en-US"/>
        </w:rPr>
        <w:t xml:space="preserve">                 </w:t>
      </w:r>
      <w:r w:rsidR="00A30AEB" w:rsidRPr="00697E55">
        <w:rPr>
          <w:sz w:val="28"/>
          <w:szCs w:val="28"/>
          <w:lang w:eastAsia="en-US"/>
        </w:rPr>
        <w:t xml:space="preserve">  №  </w:t>
      </w:r>
      <w:r w:rsidRPr="00697E55">
        <w:rPr>
          <w:sz w:val="28"/>
          <w:szCs w:val="28"/>
          <w:lang w:eastAsia="en-US"/>
        </w:rPr>
        <w:t xml:space="preserve">    </w:t>
      </w:r>
      <w:r w:rsidR="00A30AEB" w:rsidRPr="00697E55">
        <w:rPr>
          <w:sz w:val="28"/>
          <w:szCs w:val="28"/>
          <w:lang w:eastAsia="en-US"/>
        </w:rPr>
        <w:t xml:space="preserve">    </w:t>
      </w:r>
    </w:p>
    <w:p w:rsidR="00CF6C08" w:rsidRDefault="00A30AEB" w:rsidP="00697E55">
      <w:pPr>
        <w:ind w:firstLine="709"/>
        <w:rPr>
          <w:sz w:val="22"/>
          <w:szCs w:val="22"/>
          <w:lang w:eastAsia="en-US"/>
        </w:rPr>
      </w:pPr>
      <w:proofErr w:type="spellStart"/>
      <w:r w:rsidRPr="00A30AEB">
        <w:rPr>
          <w:sz w:val="22"/>
          <w:szCs w:val="22"/>
          <w:lang w:eastAsia="en-US"/>
        </w:rPr>
        <w:t>р.п</w:t>
      </w:r>
      <w:proofErr w:type="spellEnd"/>
      <w:r w:rsidRPr="00A30AEB">
        <w:rPr>
          <w:sz w:val="22"/>
          <w:szCs w:val="22"/>
          <w:lang w:eastAsia="en-US"/>
        </w:rPr>
        <w:t>. Охотск</w:t>
      </w:r>
    </w:p>
    <w:p w:rsidR="00A30AEB" w:rsidRDefault="00A30AEB" w:rsidP="00A30AEB"/>
    <w:p w:rsidR="00F576FF" w:rsidRDefault="00CF6C08" w:rsidP="00844C3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576FF">
        <w:rPr>
          <w:sz w:val="28"/>
          <w:szCs w:val="28"/>
        </w:rPr>
        <w:t xml:space="preserve">признании </w:t>
      </w:r>
      <w:proofErr w:type="gramStart"/>
      <w:r w:rsidR="00F576FF">
        <w:rPr>
          <w:sz w:val="28"/>
          <w:szCs w:val="28"/>
        </w:rPr>
        <w:t>утратившим</w:t>
      </w:r>
      <w:proofErr w:type="gramEnd"/>
      <w:r w:rsidR="00F576FF">
        <w:rPr>
          <w:sz w:val="28"/>
          <w:szCs w:val="28"/>
        </w:rPr>
        <w:t xml:space="preserve"> силу решения С</w:t>
      </w:r>
      <w:r w:rsidR="00697E55">
        <w:rPr>
          <w:sz w:val="28"/>
          <w:szCs w:val="28"/>
        </w:rPr>
        <w:t>овета</w:t>
      </w:r>
      <w:r w:rsidR="00F576FF">
        <w:rPr>
          <w:sz w:val="28"/>
          <w:szCs w:val="28"/>
        </w:rPr>
        <w:t xml:space="preserve"> депутатов </w:t>
      </w:r>
      <w:r w:rsidR="00697E55">
        <w:rPr>
          <w:sz w:val="28"/>
          <w:szCs w:val="28"/>
        </w:rPr>
        <w:t xml:space="preserve">городского поселения "Рабочий поселок Охотск" </w:t>
      </w:r>
      <w:r w:rsidR="00F576FF">
        <w:rPr>
          <w:sz w:val="28"/>
          <w:szCs w:val="28"/>
        </w:rPr>
        <w:t>Охотского муниципального района</w:t>
      </w:r>
      <w:r w:rsidR="00697E55">
        <w:rPr>
          <w:sz w:val="28"/>
          <w:szCs w:val="28"/>
        </w:rPr>
        <w:t xml:space="preserve"> Хабаровского края</w:t>
      </w:r>
      <w:r w:rsidR="00F576FF">
        <w:rPr>
          <w:sz w:val="28"/>
          <w:szCs w:val="28"/>
        </w:rPr>
        <w:t xml:space="preserve"> от 29</w:t>
      </w:r>
      <w:r w:rsidR="00697E55">
        <w:rPr>
          <w:sz w:val="28"/>
          <w:szCs w:val="28"/>
        </w:rPr>
        <w:t xml:space="preserve"> декабря </w:t>
      </w:r>
      <w:r w:rsidR="00F576FF">
        <w:rPr>
          <w:sz w:val="28"/>
          <w:szCs w:val="28"/>
        </w:rPr>
        <w:t>20</w:t>
      </w:r>
      <w:r w:rsidR="00697E55">
        <w:rPr>
          <w:sz w:val="28"/>
          <w:szCs w:val="28"/>
        </w:rPr>
        <w:t>11 года</w:t>
      </w:r>
      <w:r w:rsidR="00F576FF">
        <w:rPr>
          <w:sz w:val="28"/>
          <w:szCs w:val="28"/>
        </w:rPr>
        <w:t xml:space="preserve"> </w:t>
      </w:r>
      <w:r w:rsidR="00697E55">
        <w:rPr>
          <w:sz w:val="28"/>
          <w:szCs w:val="28"/>
          <w:lang w:val="en-US"/>
        </w:rPr>
        <w:t>N</w:t>
      </w:r>
      <w:r w:rsidR="00F576FF">
        <w:rPr>
          <w:sz w:val="28"/>
          <w:szCs w:val="28"/>
        </w:rPr>
        <w:t xml:space="preserve"> </w:t>
      </w:r>
      <w:r w:rsidR="00697E55">
        <w:rPr>
          <w:sz w:val="28"/>
          <w:szCs w:val="28"/>
        </w:rPr>
        <w:t>48</w:t>
      </w:r>
      <w:r w:rsidR="00F576FF">
        <w:rPr>
          <w:sz w:val="28"/>
          <w:szCs w:val="28"/>
        </w:rPr>
        <w:t xml:space="preserve"> </w:t>
      </w:r>
      <w:r w:rsidR="00697E55">
        <w:rPr>
          <w:sz w:val="28"/>
          <w:szCs w:val="28"/>
        </w:rPr>
        <w:t>"Об утверждении положения о порядке и сдачи в аренду муниципального имущества городского</w:t>
      </w:r>
      <w:r w:rsidR="00697E55" w:rsidRPr="00697E55">
        <w:rPr>
          <w:sz w:val="28"/>
          <w:szCs w:val="28"/>
        </w:rPr>
        <w:t xml:space="preserve"> поселения "Рабочий поселок Охотск" Охотского муниципального района </w:t>
      </w:r>
      <w:r w:rsidR="00697E55">
        <w:rPr>
          <w:sz w:val="28"/>
          <w:szCs w:val="28"/>
        </w:rPr>
        <w:t>Х</w:t>
      </w:r>
      <w:r w:rsidR="00697E55" w:rsidRPr="00697E55">
        <w:rPr>
          <w:sz w:val="28"/>
          <w:szCs w:val="28"/>
        </w:rPr>
        <w:t>абаровского края</w:t>
      </w:r>
      <w:r w:rsidR="00697E55">
        <w:rPr>
          <w:sz w:val="28"/>
          <w:szCs w:val="28"/>
        </w:rPr>
        <w:t>"</w:t>
      </w:r>
    </w:p>
    <w:p w:rsidR="00CF6C08" w:rsidRDefault="00CF6C08" w:rsidP="007639F9">
      <w:pPr>
        <w:jc w:val="both"/>
        <w:rPr>
          <w:sz w:val="28"/>
          <w:szCs w:val="28"/>
        </w:rPr>
      </w:pPr>
    </w:p>
    <w:p w:rsidR="00CF6C08" w:rsidRPr="000A35A6" w:rsidRDefault="00CF6C08" w:rsidP="007639F9">
      <w:pPr>
        <w:jc w:val="both"/>
        <w:rPr>
          <w:sz w:val="28"/>
          <w:szCs w:val="28"/>
        </w:rPr>
      </w:pPr>
    </w:p>
    <w:p w:rsidR="00697E55" w:rsidRDefault="0022054D" w:rsidP="00697E55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54D">
        <w:rPr>
          <w:rFonts w:ascii="Times New Roman" w:hAnsi="Times New Roman" w:cs="Times New Roman"/>
          <w:sz w:val="28"/>
          <w:szCs w:val="28"/>
        </w:rPr>
        <w:t>В соответствии с</w:t>
      </w:r>
      <w:r w:rsidR="00CF731A">
        <w:rPr>
          <w:rFonts w:ascii="Times New Roman" w:hAnsi="Times New Roman" w:cs="Times New Roman"/>
          <w:sz w:val="28"/>
          <w:szCs w:val="28"/>
        </w:rPr>
        <w:t xml:space="preserve"> пунктом 2</w:t>
      </w:r>
      <w:r w:rsidRPr="0022054D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CF731A">
        <w:rPr>
          <w:rFonts w:ascii="Times New Roman" w:hAnsi="Times New Roman" w:cs="Times New Roman"/>
          <w:sz w:val="28"/>
          <w:szCs w:val="28"/>
        </w:rPr>
        <w:t>я</w:t>
      </w:r>
      <w:r w:rsidRPr="0022054D">
        <w:rPr>
          <w:rFonts w:ascii="Times New Roman" w:hAnsi="Times New Roman" w:cs="Times New Roman"/>
          <w:sz w:val="28"/>
          <w:szCs w:val="28"/>
        </w:rPr>
        <w:t xml:space="preserve"> о правопреемстве органов местн</w:t>
      </w:r>
      <w:r w:rsidR="00697E55">
        <w:rPr>
          <w:rFonts w:ascii="Times New Roman" w:hAnsi="Times New Roman" w:cs="Times New Roman"/>
          <w:sz w:val="28"/>
          <w:szCs w:val="28"/>
        </w:rPr>
        <w:t>ого самоуправления вновь образо</w:t>
      </w:r>
      <w:r w:rsidRPr="0022054D">
        <w:rPr>
          <w:rFonts w:ascii="Times New Roman" w:hAnsi="Times New Roman" w:cs="Times New Roman"/>
          <w:sz w:val="28"/>
          <w:szCs w:val="28"/>
        </w:rPr>
        <w:t>ванного муниципального образования Охотс</w:t>
      </w:r>
      <w:r w:rsidR="00697E55">
        <w:rPr>
          <w:rFonts w:ascii="Times New Roman" w:hAnsi="Times New Roman" w:cs="Times New Roman"/>
          <w:sz w:val="28"/>
          <w:szCs w:val="28"/>
        </w:rPr>
        <w:t>кий муниципальный округ Хабаров</w:t>
      </w:r>
      <w:r w:rsidRPr="0022054D">
        <w:rPr>
          <w:rFonts w:ascii="Times New Roman" w:hAnsi="Times New Roman" w:cs="Times New Roman"/>
          <w:sz w:val="28"/>
          <w:szCs w:val="28"/>
        </w:rPr>
        <w:t>ского края, утвержденным решением Собр</w:t>
      </w:r>
      <w:r w:rsidR="00697E55">
        <w:rPr>
          <w:rFonts w:ascii="Times New Roman" w:hAnsi="Times New Roman" w:cs="Times New Roman"/>
          <w:sz w:val="28"/>
          <w:szCs w:val="28"/>
        </w:rPr>
        <w:t>ания депутатов Охотского муници</w:t>
      </w:r>
      <w:r w:rsidRPr="0022054D">
        <w:rPr>
          <w:rFonts w:ascii="Times New Roman" w:hAnsi="Times New Roman" w:cs="Times New Roman"/>
          <w:sz w:val="28"/>
          <w:szCs w:val="28"/>
        </w:rPr>
        <w:t>пального</w:t>
      </w:r>
      <w:r w:rsidR="00CF731A">
        <w:rPr>
          <w:rFonts w:ascii="Times New Roman" w:hAnsi="Times New Roman" w:cs="Times New Roman"/>
          <w:sz w:val="28"/>
          <w:szCs w:val="28"/>
        </w:rPr>
        <w:t xml:space="preserve"> округа Хабаровского края от 20 сентября </w:t>
      </w:r>
      <w:r w:rsidRPr="0022054D">
        <w:rPr>
          <w:rFonts w:ascii="Times New Roman" w:hAnsi="Times New Roman" w:cs="Times New Roman"/>
          <w:sz w:val="28"/>
          <w:szCs w:val="28"/>
        </w:rPr>
        <w:t>2023</w:t>
      </w:r>
      <w:r w:rsidR="00CF731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2054D">
        <w:rPr>
          <w:rFonts w:ascii="Times New Roman" w:hAnsi="Times New Roman" w:cs="Times New Roman"/>
          <w:sz w:val="28"/>
          <w:szCs w:val="28"/>
        </w:rPr>
        <w:t xml:space="preserve"> </w:t>
      </w:r>
      <w:r w:rsidR="00CF73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2054D">
        <w:rPr>
          <w:rFonts w:ascii="Times New Roman" w:hAnsi="Times New Roman" w:cs="Times New Roman"/>
          <w:sz w:val="28"/>
          <w:szCs w:val="28"/>
        </w:rPr>
        <w:t xml:space="preserve"> 7, Собрание депута</w:t>
      </w:r>
      <w:r w:rsidR="00697E55">
        <w:rPr>
          <w:rFonts w:ascii="Times New Roman" w:hAnsi="Times New Roman" w:cs="Times New Roman"/>
          <w:sz w:val="28"/>
          <w:szCs w:val="28"/>
        </w:rPr>
        <w:t>тов Охот</w:t>
      </w:r>
      <w:r w:rsidRPr="0022054D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Хабаровского края </w:t>
      </w:r>
    </w:p>
    <w:p w:rsidR="00CF6C08" w:rsidRDefault="00CF6C08" w:rsidP="00697E55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F576FF" w:rsidRPr="00697E55" w:rsidRDefault="00CF6C08" w:rsidP="009628EF">
      <w:pPr>
        <w:ind w:firstLine="709"/>
        <w:jc w:val="both"/>
        <w:rPr>
          <w:sz w:val="28"/>
          <w:szCs w:val="28"/>
        </w:rPr>
      </w:pPr>
      <w:r w:rsidRPr="00E5474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576FF">
        <w:rPr>
          <w:sz w:val="28"/>
          <w:szCs w:val="28"/>
        </w:rPr>
        <w:t xml:space="preserve">Признать утратившим силу решение </w:t>
      </w:r>
      <w:r w:rsidR="00697E55" w:rsidRPr="00697E55">
        <w:rPr>
          <w:sz w:val="28"/>
          <w:szCs w:val="28"/>
        </w:rPr>
        <w:t xml:space="preserve">Совета депутатов городского поселения "Рабочий поселок Охотск" Охотского муниципального района Хабаровского края от 29 декабря 2011 года </w:t>
      </w:r>
      <w:r w:rsidR="00697E55" w:rsidRPr="00697E55">
        <w:rPr>
          <w:sz w:val="28"/>
          <w:szCs w:val="28"/>
          <w:lang w:val="en-US"/>
        </w:rPr>
        <w:t>N</w:t>
      </w:r>
      <w:r w:rsidR="00697E55" w:rsidRPr="00697E55">
        <w:rPr>
          <w:sz w:val="28"/>
          <w:szCs w:val="28"/>
        </w:rPr>
        <w:t xml:space="preserve"> 48 "Об утверждении положения о порядке и сдачи в аренду муниципального имущества городского поселения "Рабочий поселок Охотск" Охотского муниципального района Хабаровского края".</w:t>
      </w:r>
    </w:p>
    <w:p w:rsidR="00CF6C08" w:rsidRDefault="00CF6C08" w:rsidP="00D8730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650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настоящее решение в Сборнике муниципальных правовых актов Охотского муниципального </w:t>
      </w:r>
      <w:r w:rsidR="00CF731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Хабаровского края.</w:t>
      </w:r>
    </w:p>
    <w:p w:rsidR="00F576FF" w:rsidRDefault="00CF6C08" w:rsidP="007639F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опуб</w:t>
      </w:r>
      <w:r w:rsidR="00F576FF">
        <w:rPr>
          <w:sz w:val="28"/>
          <w:szCs w:val="28"/>
        </w:rPr>
        <w:t>ликования.</w:t>
      </w:r>
    </w:p>
    <w:p w:rsidR="00CF6C08" w:rsidRDefault="00CF6C08" w:rsidP="007639F9">
      <w:pPr>
        <w:ind w:firstLine="705"/>
        <w:jc w:val="both"/>
        <w:rPr>
          <w:sz w:val="28"/>
          <w:szCs w:val="28"/>
        </w:rPr>
      </w:pPr>
    </w:p>
    <w:p w:rsidR="00F576FF" w:rsidRDefault="00F576FF" w:rsidP="007639F9">
      <w:pPr>
        <w:ind w:firstLine="705"/>
        <w:jc w:val="both"/>
        <w:rPr>
          <w:sz w:val="28"/>
          <w:szCs w:val="28"/>
        </w:rPr>
      </w:pPr>
    </w:p>
    <w:p w:rsidR="00F576FF" w:rsidRDefault="00F576FF" w:rsidP="007639F9">
      <w:pPr>
        <w:ind w:firstLine="705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2"/>
      </w:tblGrid>
      <w:tr w:rsidR="00CF6C08" w:rsidRPr="00616968" w:rsidTr="003B772A">
        <w:tc>
          <w:tcPr>
            <w:tcW w:w="4428" w:type="dxa"/>
          </w:tcPr>
          <w:p w:rsidR="00CF6C08" w:rsidRPr="00616968" w:rsidRDefault="00697E55" w:rsidP="00697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576FF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4706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bookmarkStart w:id="0" w:name="_GoBack"/>
            <w:bookmarkEnd w:id="0"/>
          </w:p>
        </w:tc>
        <w:tc>
          <w:tcPr>
            <w:tcW w:w="5142" w:type="dxa"/>
          </w:tcPr>
          <w:p w:rsidR="00CF6C08" w:rsidRPr="00616968" w:rsidRDefault="004706DD" w:rsidP="004706DD">
            <w:pPr>
              <w:ind w:left="5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</w:t>
            </w:r>
            <w:r w:rsidR="00CF6C08" w:rsidRPr="00616968">
              <w:rPr>
                <w:sz w:val="28"/>
                <w:szCs w:val="28"/>
              </w:rPr>
              <w:t xml:space="preserve">тов </w:t>
            </w:r>
          </w:p>
          <w:p w:rsidR="00CF6C08" w:rsidRPr="00616968" w:rsidRDefault="00CF6C08" w:rsidP="003B772A">
            <w:pPr>
              <w:ind w:left="1332"/>
              <w:rPr>
                <w:sz w:val="28"/>
                <w:szCs w:val="28"/>
              </w:rPr>
            </w:pPr>
          </w:p>
        </w:tc>
      </w:tr>
      <w:tr w:rsidR="00CF6C08" w:rsidRPr="00616968" w:rsidTr="003B772A">
        <w:tc>
          <w:tcPr>
            <w:tcW w:w="4428" w:type="dxa"/>
          </w:tcPr>
          <w:p w:rsidR="00CF6C08" w:rsidRPr="00616968" w:rsidRDefault="00F576FF" w:rsidP="00B150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Климов</w:t>
            </w:r>
          </w:p>
        </w:tc>
        <w:tc>
          <w:tcPr>
            <w:tcW w:w="5142" w:type="dxa"/>
          </w:tcPr>
          <w:p w:rsidR="00CF6C08" w:rsidRPr="00616968" w:rsidRDefault="00CF6C08" w:rsidP="003B772A">
            <w:pPr>
              <w:ind w:left="1332"/>
              <w:jc w:val="right"/>
              <w:rPr>
                <w:sz w:val="28"/>
                <w:szCs w:val="28"/>
              </w:rPr>
            </w:pPr>
            <w:r w:rsidRPr="00616968">
              <w:rPr>
                <w:sz w:val="28"/>
                <w:szCs w:val="28"/>
              </w:rPr>
              <w:t>Н.А. Фомина</w:t>
            </w:r>
          </w:p>
        </w:tc>
      </w:tr>
    </w:tbl>
    <w:p w:rsidR="00CF6C08" w:rsidRPr="00CF731A" w:rsidRDefault="00CF6C08" w:rsidP="00CF731A">
      <w:pPr>
        <w:tabs>
          <w:tab w:val="left" w:pos="5055"/>
          <w:tab w:val="left" w:pos="6030"/>
        </w:tabs>
        <w:jc w:val="both"/>
        <w:rPr>
          <w:lang w:val="en-US"/>
        </w:rPr>
      </w:pPr>
    </w:p>
    <w:sectPr w:rsidR="00CF6C08" w:rsidRPr="00CF731A" w:rsidSect="00F433A7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048D"/>
    <w:multiLevelType w:val="hybridMultilevel"/>
    <w:tmpl w:val="65B2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AB7380"/>
    <w:multiLevelType w:val="hybridMultilevel"/>
    <w:tmpl w:val="A6F6C938"/>
    <w:lvl w:ilvl="0" w:tplc="1CB00D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D08665D"/>
    <w:multiLevelType w:val="hybridMultilevel"/>
    <w:tmpl w:val="C8C60EA2"/>
    <w:lvl w:ilvl="0" w:tplc="9BFEED0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23D601C"/>
    <w:multiLevelType w:val="hybridMultilevel"/>
    <w:tmpl w:val="8B60450E"/>
    <w:lvl w:ilvl="0" w:tplc="920C62CC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9A450B8"/>
    <w:multiLevelType w:val="hybridMultilevel"/>
    <w:tmpl w:val="4B0462C6"/>
    <w:lvl w:ilvl="0" w:tplc="21FC042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F1"/>
    <w:rsid w:val="00010F25"/>
    <w:rsid w:val="0003416C"/>
    <w:rsid w:val="00056D56"/>
    <w:rsid w:val="00065DFE"/>
    <w:rsid w:val="00070062"/>
    <w:rsid w:val="0008003E"/>
    <w:rsid w:val="00082EAE"/>
    <w:rsid w:val="000A00F1"/>
    <w:rsid w:val="000A35A6"/>
    <w:rsid w:val="000B5803"/>
    <w:rsid w:val="000D012C"/>
    <w:rsid w:val="000D778C"/>
    <w:rsid w:val="000E65A0"/>
    <w:rsid w:val="000E66CB"/>
    <w:rsid w:val="000F02B8"/>
    <w:rsid w:val="000F1A48"/>
    <w:rsid w:val="000F3243"/>
    <w:rsid w:val="00101247"/>
    <w:rsid w:val="001104E6"/>
    <w:rsid w:val="00110DD9"/>
    <w:rsid w:val="00113BF6"/>
    <w:rsid w:val="001335C1"/>
    <w:rsid w:val="001359B5"/>
    <w:rsid w:val="00136F0B"/>
    <w:rsid w:val="001616F0"/>
    <w:rsid w:val="001B6CC1"/>
    <w:rsid w:val="002108A5"/>
    <w:rsid w:val="0022054D"/>
    <w:rsid w:val="002627AB"/>
    <w:rsid w:val="00262EBE"/>
    <w:rsid w:val="002A51A3"/>
    <w:rsid w:val="002A6BDF"/>
    <w:rsid w:val="002B183A"/>
    <w:rsid w:val="002B43E9"/>
    <w:rsid w:val="002B5AFC"/>
    <w:rsid w:val="002C1584"/>
    <w:rsid w:val="002D3F57"/>
    <w:rsid w:val="002E0362"/>
    <w:rsid w:val="002F271B"/>
    <w:rsid w:val="003137C5"/>
    <w:rsid w:val="00316073"/>
    <w:rsid w:val="00322609"/>
    <w:rsid w:val="00323969"/>
    <w:rsid w:val="00375393"/>
    <w:rsid w:val="003958B9"/>
    <w:rsid w:val="003B5F2C"/>
    <w:rsid w:val="003B772A"/>
    <w:rsid w:val="003C70AF"/>
    <w:rsid w:val="003E759C"/>
    <w:rsid w:val="004033B5"/>
    <w:rsid w:val="00415CF0"/>
    <w:rsid w:val="00425E93"/>
    <w:rsid w:val="00451EE6"/>
    <w:rsid w:val="004706DD"/>
    <w:rsid w:val="00486D08"/>
    <w:rsid w:val="0049646F"/>
    <w:rsid w:val="004B25CC"/>
    <w:rsid w:val="004C7340"/>
    <w:rsid w:val="004F2D52"/>
    <w:rsid w:val="004F57FA"/>
    <w:rsid w:val="00504A47"/>
    <w:rsid w:val="00505959"/>
    <w:rsid w:val="0050778C"/>
    <w:rsid w:val="00542B98"/>
    <w:rsid w:val="00550D2A"/>
    <w:rsid w:val="005629C3"/>
    <w:rsid w:val="00576629"/>
    <w:rsid w:val="00577D16"/>
    <w:rsid w:val="00596CB3"/>
    <w:rsid w:val="005A2152"/>
    <w:rsid w:val="005B36F4"/>
    <w:rsid w:val="005D1A43"/>
    <w:rsid w:val="005D2889"/>
    <w:rsid w:val="005E0A3F"/>
    <w:rsid w:val="005F650C"/>
    <w:rsid w:val="00601688"/>
    <w:rsid w:val="00611642"/>
    <w:rsid w:val="006161B1"/>
    <w:rsid w:val="00616968"/>
    <w:rsid w:val="0062129B"/>
    <w:rsid w:val="00623612"/>
    <w:rsid w:val="00623FF2"/>
    <w:rsid w:val="0063363E"/>
    <w:rsid w:val="00636953"/>
    <w:rsid w:val="00645447"/>
    <w:rsid w:val="00645F8E"/>
    <w:rsid w:val="00660B62"/>
    <w:rsid w:val="00665C1D"/>
    <w:rsid w:val="006762C8"/>
    <w:rsid w:val="0069466D"/>
    <w:rsid w:val="00697E55"/>
    <w:rsid w:val="006A0059"/>
    <w:rsid w:val="006A29E4"/>
    <w:rsid w:val="006A5A35"/>
    <w:rsid w:val="006B4B3B"/>
    <w:rsid w:val="006D22FA"/>
    <w:rsid w:val="00727247"/>
    <w:rsid w:val="007310DF"/>
    <w:rsid w:val="00732911"/>
    <w:rsid w:val="00747AE8"/>
    <w:rsid w:val="00751496"/>
    <w:rsid w:val="007523D9"/>
    <w:rsid w:val="007637D7"/>
    <w:rsid w:val="007639F9"/>
    <w:rsid w:val="007653E1"/>
    <w:rsid w:val="007A4AC9"/>
    <w:rsid w:val="007B50E9"/>
    <w:rsid w:val="00820578"/>
    <w:rsid w:val="0082691F"/>
    <w:rsid w:val="0083175F"/>
    <w:rsid w:val="00844C35"/>
    <w:rsid w:val="00846EF1"/>
    <w:rsid w:val="00852F34"/>
    <w:rsid w:val="00864759"/>
    <w:rsid w:val="00866882"/>
    <w:rsid w:val="00870B17"/>
    <w:rsid w:val="00874DA7"/>
    <w:rsid w:val="00893EB0"/>
    <w:rsid w:val="008A3F45"/>
    <w:rsid w:val="008B11EC"/>
    <w:rsid w:val="008C5571"/>
    <w:rsid w:val="00902CCF"/>
    <w:rsid w:val="00911B83"/>
    <w:rsid w:val="00944853"/>
    <w:rsid w:val="009525D0"/>
    <w:rsid w:val="0095407D"/>
    <w:rsid w:val="00960D09"/>
    <w:rsid w:val="00961765"/>
    <w:rsid w:val="009628EF"/>
    <w:rsid w:val="009667A0"/>
    <w:rsid w:val="00970DC3"/>
    <w:rsid w:val="009713E1"/>
    <w:rsid w:val="0097534D"/>
    <w:rsid w:val="00984B7C"/>
    <w:rsid w:val="00986412"/>
    <w:rsid w:val="009B1C68"/>
    <w:rsid w:val="009C6A03"/>
    <w:rsid w:val="009C7909"/>
    <w:rsid w:val="009E522C"/>
    <w:rsid w:val="00A227AE"/>
    <w:rsid w:val="00A30AEB"/>
    <w:rsid w:val="00A430A3"/>
    <w:rsid w:val="00A50B2E"/>
    <w:rsid w:val="00A9489D"/>
    <w:rsid w:val="00AA1F5A"/>
    <w:rsid w:val="00AF4766"/>
    <w:rsid w:val="00B129F1"/>
    <w:rsid w:val="00B1502D"/>
    <w:rsid w:val="00B16A5B"/>
    <w:rsid w:val="00B46C9F"/>
    <w:rsid w:val="00B5340B"/>
    <w:rsid w:val="00B55EF4"/>
    <w:rsid w:val="00B638C6"/>
    <w:rsid w:val="00BD5E44"/>
    <w:rsid w:val="00BE6E68"/>
    <w:rsid w:val="00BE7F48"/>
    <w:rsid w:val="00C308B7"/>
    <w:rsid w:val="00C310D9"/>
    <w:rsid w:val="00C34523"/>
    <w:rsid w:val="00C62D73"/>
    <w:rsid w:val="00C82C48"/>
    <w:rsid w:val="00C8542D"/>
    <w:rsid w:val="00C92E85"/>
    <w:rsid w:val="00C95BF4"/>
    <w:rsid w:val="00CA0C7C"/>
    <w:rsid w:val="00CB580E"/>
    <w:rsid w:val="00CB67CE"/>
    <w:rsid w:val="00CD761C"/>
    <w:rsid w:val="00CF20CC"/>
    <w:rsid w:val="00CF28F2"/>
    <w:rsid w:val="00CF6C08"/>
    <w:rsid w:val="00CF731A"/>
    <w:rsid w:val="00D03AA5"/>
    <w:rsid w:val="00D10DD1"/>
    <w:rsid w:val="00D142A0"/>
    <w:rsid w:val="00D20A07"/>
    <w:rsid w:val="00D23935"/>
    <w:rsid w:val="00D841B8"/>
    <w:rsid w:val="00D87307"/>
    <w:rsid w:val="00D904B6"/>
    <w:rsid w:val="00D94096"/>
    <w:rsid w:val="00DA0FFE"/>
    <w:rsid w:val="00DD0B01"/>
    <w:rsid w:val="00DD24D2"/>
    <w:rsid w:val="00DF3AE3"/>
    <w:rsid w:val="00E43BB3"/>
    <w:rsid w:val="00E5474B"/>
    <w:rsid w:val="00E8047C"/>
    <w:rsid w:val="00E83961"/>
    <w:rsid w:val="00EA3498"/>
    <w:rsid w:val="00EA7A60"/>
    <w:rsid w:val="00EB769F"/>
    <w:rsid w:val="00EC5612"/>
    <w:rsid w:val="00F32CC7"/>
    <w:rsid w:val="00F35B2F"/>
    <w:rsid w:val="00F433A7"/>
    <w:rsid w:val="00F56D94"/>
    <w:rsid w:val="00F576FF"/>
    <w:rsid w:val="00F604FF"/>
    <w:rsid w:val="00F72D90"/>
    <w:rsid w:val="00F826C8"/>
    <w:rsid w:val="00F90890"/>
    <w:rsid w:val="00F90A79"/>
    <w:rsid w:val="00F911E2"/>
    <w:rsid w:val="00F94026"/>
    <w:rsid w:val="00FC0F62"/>
    <w:rsid w:val="00FE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3E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F35B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F35B2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lock Text"/>
    <w:basedOn w:val="a"/>
    <w:uiPriority w:val="99"/>
    <w:rsid w:val="00D20A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1075"/>
      <w:jc w:val="both"/>
    </w:pPr>
    <w:rPr>
      <w:b/>
      <w:bCs/>
      <w:i/>
      <w:iCs/>
      <w:sz w:val="28"/>
    </w:rPr>
  </w:style>
  <w:style w:type="paragraph" w:customStyle="1" w:styleId="a4">
    <w:name w:val="Заголовок статьи"/>
    <w:basedOn w:val="a"/>
    <w:next w:val="a"/>
    <w:uiPriority w:val="99"/>
    <w:rsid w:val="00DD24D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5">
    <w:name w:val="Комментарий"/>
    <w:basedOn w:val="a"/>
    <w:next w:val="a"/>
    <w:uiPriority w:val="99"/>
    <w:rsid w:val="001335C1"/>
    <w:pPr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</w:rPr>
  </w:style>
  <w:style w:type="table" w:styleId="a6">
    <w:name w:val="Table Grid"/>
    <w:basedOn w:val="a1"/>
    <w:uiPriority w:val="99"/>
    <w:rsid w:val="00BD5E4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065DF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2C15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70062"/>
    <w:rPr>
      <w:rFonts w:cs="Times New Roman"/>
      <w:sz w:val="2"/>
    </w:rPr>
  </w:style>
  <w:style w:type="paragraph" w:customStyle="1" w:styleId="CharChar">
    <w:name w:val="Char Char Знак Знак Знак Знак Знак Знак Знак Знак Знак Знак"/>
    <w:basedOn w:val="a"/>
    <w:rsid w:val="009628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3E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F35B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F35B2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lock Text"/>
    <w:basedOn w:val="a"/>
    <w:uiPriority w:val="99"/>
    <w:rsid w:val="00D20A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1075"/>
      <w:jc w:val="both"/>
    </w:pPr>
    <w:rPr>
      <w:b/>
      <w:bCs/>
      <w:i/>
      <w:iCs/>
      <w:sz w:val="28"/>
    </w:rPr>
  </w:style>
  <w:style w:type="paragraph" w:customStyle="1" w:styleId="a4">
    <w:name w:val="Заголовок статьи"/>
    <w:basedOn w:val="a"/>
    <w:next w:val="a"/>
    <w:uiPriority w:val="99"/>
    <w:rsid w:val="00DD24D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5">
    <w:name w:val="Комментарий"/>
    <w:basedOn w:val="a"/>
    <w:next w:val="a"/>
    <w:uiPriority w:val="99"/>
    <w:rsid w:val="001335C1"/>
    <w:pPr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</w:rPr>
  </w:style>
  <w:style w:type="table" w:styleId="a6">
    <w:name w:val="Table Grid"/>
    <w:basedOn w:val="a1"/>
    <w:uiPriority w:val="99"/>
    <w:rsid w:val="00BD5E4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065DF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2C15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70062"/>
    <w:rPr>
      <w:rFonts w:cs="Times New Roman"/>
      <w:sz w:val="2"/>
    </w:rPr>
  </w:style>
  <w:style w:type="paragraph" w:customStyle="1" w:styleId="CharChar">
    <w:name w:val="Char Char Знак Знак Знак Знак Знак Знак Знак Знак Знак Знак"/>
    <w:basedOn w:val="a"/>
    <w:rsid w:val="009628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перечней муниципального имущества Охотского муниципального района передаваемого поселениям района в порядке раз</vt:lpstr>
    </vt:vector>
  </TitlesOfParts>
  <Company>SPecialiST RePack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перечней муниципального имущества Охотского муниципального района передаваемого поселениям района в порядке раз</dc:title>
  <dc:creator>куми</dc:creator>
  <cp:lastModifiedBy>Yurist</cp:lastModifiedBy>
  <cp:revision>3</cp:revision>
  <cp:lastPrinted>2024-04-22T05:17:00Z</cp:lastPrinted>
  <dcterms:created xsi:type="dcterms:W3CDTF">2024-04-22T04:57:00Z</dcterms:created>
  <dcterms:modified xsi:type="dcterms:W3CDTF">2024-04-22T05:17:00Z</dcterms:modified>
</cp:coreProperties>
</file>