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42C" w:rsidRPr="00492498" w:rsidRDefault="00F0142C" w:rsidP="004924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498">
        <w:rPr>
          <w:rFonts w:ascii="Times New Roman" w:hAnsi="Times New Roman" w:cs="Times New Roman"/>
          <w:b/>
          <w:sz w:val="28"/>
          <w:szCs w:val="28"/>
        </w:rPr>
        <w:t>Об уполномоченном по правам потребителей финансовых услуг</w:t>
      </w:r>
    </w:p>
    <w:p w:rsidR="00492498" w:rsidRDefault="00492498" w:rsidP="0049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4CA" w:rsidRDefault="008A34CA" w:rsidP="0082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98">
        <w:rPr>
          <w:rFonts w:ascii="Times New Roman" w:hAnsi="Times New Roman" w:cs="Times New Roman"/>
          <w:sz w:val="28"/>
          <w:szCs w:val="28"/>
        </w:rPr>
        <w:t>В силу п</w:t>
      </w:r>
      <w:r w:rsidR="00FE3B06">
        <w:rPr>
          <w:rFonts w:ascii="Times New Roman" w:hAnsi="Times New Roman" w:cs="Times New Roman"/>
          <w:sz w:val="28"/>
          <w:szCs w:val="28"/>
        </w:rPr>
        <w:t xml:space="preserve"> </w:t>
      </w:r>
      <w:r w:rsidRPr="00492498">
        <w:rPr>
          <w:rFonts w:ascii="Times New Roman" w:hAnsi="Times New Roman" w:cs="Times New Roman"/>
          <w:sz w:val="28"/>
          <w:szCs w:val="28"/>
        </w:rPr>
        <w:t xml:space="preserve">.3. ст. 132 Гражданского процессуального кодекса Российской Федерации </w:t>
      </w:r>
      <w:r w:rsidR="00076E95" w:rsidRPr="00492498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="00822CC3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822CC3">
        <w:rPr>
          <w:rFonts w:ascii="Times New Roman" w:hAnsi="Times New Roman" w:cs="Times New Roman"/>
          <w:sz w:val="28"/>
          <w:szCs w:val="28"/>
        </w:rPr>
        <w:t xml:space="preserve">. </w:t>
      </w:r>
      <w:r w:rsidR="00076E95" w:rsidRPr="00492498">
        <w:rPr>
          <w:rFonts w:ascii="Times New Roman" w:hAnsi="Times New Roman" w:cs="Times New Roman"/>
          <w:sz w:val="28"/>
          <w:szCs w:val="28"/>
        </w:rPr>
        <w:t>1</w:t>
      </w:r>
      <w:r w:rsidR="00822CC3">
        <w:rPr>
          <w:rFonts w:ascii="Times New Roman" w:hAnsi="Times New Roman" w:cs="Times New Roman"/>
          <w:sz w:val="28"/>
          <w:szCs w:val="28"/>
        </w:rPr>
        <w:t xml:space="preserve">, </w:t>
      </w:r>
      <w:r w:rsidR="00076E95" w:rsidRPr="00492498">
        <w:rPr>
          <w:rFonts w:ascii="Times New Roman" w:hAnsi="Times New Roman" w:cs="Times New Roman"/>
          <w:sz w:val="28"/>
          <w:szCs w:val="28"/>
        </w:rPr>
        <w:t>2 ст</w:t>
      </w:r>
      <w:r w:rsidR="00822CC3">
        <w:rPr>
          <w:rFonts w:ascii="Times New Roman" w:hAnsi="Times New Roman" w:cs="Times New Roman"/>
          <w:sz w:val="28"/>
          <w:szCs w:val="28"/>
        </w:rPr>
        <w:t>.</w:t>
      </w:r>
      <w:r w:rsidR="00076E95" w:rsidRPr="00492498">
        <w:rPr>
          <w:rFonts w:ascii="Times New Roman" w:hAnsi="Times New Roman" w:cs="Times New Roman"/>
          <w:sz w:val="28"/>
          <w:szCs w:val="28"/>
        </w:rPr>
        <w:t xml:space="preserve"> 25 </w:t>
      </w:r>
      <w:r w:rsidR="00492498" w:rsidRPr="00492498">
        <w:rPr>
          <w:rFonts w:ascii="Times New Roman" w:hAnsi="Times New Roman" w:cs="Times New Roman"/>
          <w:sz w:val="28"/>
          <w:szCs w:val="28"/>
        </w:rPr>
        <w:t>Федеральн</w:t>
      </w:r>
      <w:r w:rsidR="00822CC3">
        <w:rPr>
          <w:rFonts w:ascii="Times New Roman" w:hAnsi="Times New Roman" w:cs="Times New Roman"/>
          <w:sz w:val="28"/>
          <w:szCs w:val="28"/>
        </w:rPr>
        <w:t>ого</w:t>
      </w:r>
      <w:r w:rsidR="00492498" w:rsidRPr="0049249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22CC3">
        <w:rPr>
          <w:rFonts w:ascii="Times New Roman" w:hAnsi="Times New Roman" w:cs="Times New Roman"/>
          <w:sz w:val="28"/>
          <w:szCs w:val="28"/>
        </w:rPr>
        <w:t>а</w:t>
      </w:r>
      <w:r w:rsidR="00492498" w:rsidRPr="00492498">
        <w:rPr>
          <w:rFonts w:ascii="Times New Roman" w:hAnsi="Times New Roman" w:cs="Times New Roman"/>
          <w:sz w:val="28"/>
          <w:szCs w:val="28"/>
        </w:rPr>
        <w:t xml:space="preserve"> от 04.06.2018 № 123-ФЗ </w:t>
      </w:r>
      <w:r w:rsidR="00FE3B06">
        <w:rPr>
          <w:rFonts w:ascii="Times New Roman" w:hAnsi="Times New Roman" w:cs="Times New Roman"/>
          <w:sz w:val="28"/>
          <w:szCs w:val="28"/>
        </w:rPr>
        <w:t>«</w:t>
      </w:r>
      <w:r w:rsidR="00492498" w:rsidRPr="00492498">
        <w:rPr>
          <w:rFonts w:ascii="Times New Roman" w:hAnsi="Times New Roman" w:cs="Times New Roman"/>
          <w:sz w:val="28"/>
          <w:szCs w:val="28"/>
        </w:rPr>
        <w:t>Об уполномоченном по правам потребителей финансовых услуг</w:t>
      </w:r>
      <w:r w:rsidR="00FE3B06">
        <w:rPr>
          <w:rFonts w:ascii="Times New Roman" w:hAnsi="Times New Roman" w:cs="Times New Roman"/>
          <w:sz w:val="28"/>
          <w:szCs w:val="28"/>
        </w:rPr>
        <w:t>»</w:t>
      </w:r>
      <w:r w:rsidR="00492498" w:rsidRPr="00492498">
        <w:rPr>
          <w:rFonts w:ascii="Times New Roman" w:hAnsi="Times New Roman" w:cs="Times New Roman"/>
          <w:sz w:val="28"/>
          <w:szCs w:val="28"/>
        </w:rPr>
        <w:t xml:space="preserve"> (далее - Федеральный закон № 123-ФЗ)</w:t>
      </w:r>
      <w:r w:rsidR="00822CC3">
        <w:rPr>
          <w:rFonts w:ascii="Times New Roman" w:hAnsi="Times New Roman" w:cs="Times New Roman"/>
          <w:sz w:val="28"/>
          <w:szCs w:val="28"/>
        </w:rPr>
        <w:t xml:space="preserve"> </w:t>
      </w:r>
      <w:r w:rsidRPr="00492498">
        <w:rPr>
          <w:rFonts w:ascii="Times New Roman" w:hAnsi="Times New Roman" w:cs="Times New Roman"/>
          <w:sz w:val="28"/>
          <w:szCs w:val="28"/>
        </w:rPr>
        <w:t>предусмотрен досудебный порядок урегулирования спора</w:t>
      </w:r>
      <w:r w:rsidR="00076E95" w:rsidRPr="00492498">
        <w:rPr>
          <w:rFonts w:ascii="Times New Roman" w:hAnsi="Times New Roman" w:cs="Times New Roman"/>
          <w:sz w:val="28"/>
          <w:szCs w:val="28"/>
        </w:rPr>
        <w:t xml:space="preserve"> с участием потребителей финансовых услуг</w:t>
      </w:r>
      <w:r w:rsidR="00822CC3">
        <w:rPr>
          <w:rFonts w:ascii="Times New Roman" w:hAnsi="Times New Roman" w:cs="Times New Roman"/>
          <w:sz w:val="28"/>
          <w:szCs w:val="28"/>
        </w:rPr>
        <w:t>.</w:t>
      </w:r>
    </w:p>
    <w:p w:rsidR="008A34CA" w:rsidRPr="00492498" w:rsidRDefault="00F0142C" w:rsidP="0049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98">
        <w:rPr>
          <w:rFonts w:ascii="Times New Roman" w:hAnsi="Times New Roman" w:cs="Times New Roman"/>
          <w:sz w:val="28"/>
          <w:szCs w:val="28"/>
        </w:rPr>
        <w:t>Институт</w:t>
      </w:r>
      <w:r w:rsidR="00076E95" w:rsidRPr="00492498">
        <w:rPr>
          <w:rFonts w:ascii="Times New Roman" w:hAnsi="Times New Roman" w:cs="Times New Roman"/>
          <w:sz w:val="28"/>
          <w:szCs w:val="28"/>
        </w:rPr>
        <w:t xml:space="preserve"> об </w:t>
      </w:r>
      <w:r w:rsidRPr="00492498">
        <w:rPr>
          <w:rFonts w:ascii="Times New Roman" w:hAnsi="Times New Roman" w:cs="Times New Roman"/>
          <w:sz w:val="28"/>
          <w:szCs w:val="28"/>
        </w:rPr>
        <w:t>уполномоченном по правам потребителей финансовых услуг предполагает его посредничество в деле рассмотрения имущественных споров между потребителями финансовых услуг и финансовыми организациями</w:t>
      </w:r>
      <w:r w:rsidR="00076E95" w:rsidRPr="00492498">
        <w:rPr>
          <w:rFonts w:ascii="Times New Roman" w:hAnsi="Times New Roman" w:cs="Times New Roman"/>
          <w:sz w:val="28"/>
          <w:szCs w:val="28"/>
        </w:rPr>
        <w:t xml:space="preserve"> (страховые организации, </w:t>
      </w:r>
      <w:proofErr w:type="spellStart"/>
      <w:r w:rsidR="00076E95" w:rsidRPr="00492498">
        <w:rPr>
          <w:rFonts w:ascii="Times New Roman" w:hAnsi="Times New Roman" w:cs="Times New Roman"/>
          <w:sz w:val="28"/>
          <w:szCs w:val="28"/>
        </w:rPr>
        <w:t>микрофинансовые</w:t>
      </w:r>
      <w:proofErr w:type="spellEnd"/>
      <w:r w:rsidR="00076E95" w:rsidRPr="00492498">
        <w:rPr>
          <w:rFonts w:ascii="Times New Roman" w:hAnsi="Times New Roman" w:cs="Times New Roman"/>
          <w:sz w:val="28"/>
          <w:szCs w:val="28"/>
        </w:rPr>
        <w:t xml:space="preserve"> организации, кредитные потребительские кооперативы, ломбарды, кредитные организации, негосударственные пенсионные фонды).</w:t>
      </w:r>
    </w:p>
    <w:p w:rsidR="00076E95" w:rsidRPr="00492498" w:rsidRDefault="00076E95" w:rsidP="004924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2498">
        <w:rPr>
          <w:color w:val="000000"/>
          <w:sz w:val="28"/>
          <w:szCs w:val="28"/>
        </w:rPr>
        <w:t xml:space="preserve">Финансовый уполномоченный рассматривает </w:t>
      </w:r>
      <w:r w:rsidR="00CB0F12">
        <w:rPr>
          <w:color w:val="000000"/>
          <w:sz w:val="28"/>
          <w:szCs w:val="28"/>
        </w:rPr>
        <w:t>обращения</w:t>
      </w:r>
      <w:r w:rsidRPr="00492498">
        <w:rPr>
          <w:color w:val="000000"/>
          <w:sz w:val="28"/>
          <w:szCs w:val="28"/>
        </w:rPr>
        <w:t>:</w:t>
      </w:r>
    </w:p>
    <w:p w:rsidR="00822CC3" w:rsidRDefault="00CB0F12" w:rsidP="00CB0F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6E95" w:rsidRPr="00492498">
        <w:rPr>
          <w:color w:val="000000"/>
          <w:sz w:val="28"/>
          <w:szCs w:val="28"/>
        </w:rPr>
        <w:t xml:space="preserve"> </w:t>
      </w:r>
      <w:r w:rsidR="00822CC3" w:rsidRPr="00822CC3">
        <w:rPr>
          <w:sz w:val="28"/>
          <w:szCs w:val="28"/>
        </w:rPr>
        <w:t>если размер требований потребителя финансовых услуг о взыскании денежных сумм не превышает 500 тысяч рублей</w:t>
      </w:r>
      <w:r>
        <w:rPr>
          <w:sz w:val="28"/>
          <w:szCs w:val="28"/>
        </w:rPr>
        <w:t>;</w:t>
      </w:r>
      <w:r w:rsidR="00822CC3" w:rsidRPr="00822CC3">
        <w:rPr>
          <w:sz w:val="28"/>
          <w:szCs w:val="28"/>
        </w:rPr>
        <w:t xml:space="preserve"> </w:t>
      </w:r>
    </w:p>
    <w:p w:rsidR="00822CC3" w:rsidRDefault="00CB0F12" w:rsidP="0082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2CC3" w:rsidRPr="00822CC3">
        <w:rPr>
          <w:rFonts w:ascii="Times New Roman" w:hAnsi="Times New Roman" w:cs="Times New Roman"/>
          <w:sz w:val="28"/>
          <w:szCs w:val="28"/>
        </w:rPr>
        <w:t xml:space="preserve">либо если требования потребителя финансовых услуг вытекают из нарушения страховщиком порядка осуществления страхового возмещения, установленного Федеральным законом от 25 апреля 2002 года N 40-ФЗ </w:t>
      </w:r>
      <w:r w:rsidR="00FE3B06">
        <w:rPr>
          <w:rFonts w:ascii="Times New Roman" w:hAnsi="Times New Roman" w:cs="Times New Roman"/>
          <w:sz w:val="28"/>
          <w:szCs w:val="28"/>
        </w:rPr>
        <w:t>«</w:t>
      </w:r>
      <w:r w:rsidR="00822CC3" w:rsidRPr="00822CC3">
        <w:rPr>
          <w:rFonts w:ascii="Times New Roman" w:hAnsi="Times New Roman" w:cs="Times New Roman"/>
          <w:sz w:val="28"/>
          <w:szCs w:val="28"/>
        </w:rPr>
        <w:t>Об обязательном страховании гражданской ответственности владельцев транспортных</w:t>
      </w:r>
      <w:r w:rsidR="00FE3B06">
        <w:rPr>
          <w:rFonts w:ascii="Times New Roman" w:hAnsi="Times New Roman" w:cs="Times New Roman"/>
          <w:sz w:val="28"/>
          <w:szCs w:val="28"/>
        </w:rPr>
        <w:t xml:space="preserve"> средств»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822CC3" w:rsidRPr="00822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CC3" w:rsidRDefault="00CB0F12" w:rsidP="0082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2CC3" w:rsidRPr="00822CC3">
        <w:rPr>
          <w:rFonts w:ascii="Times New Roman" w:hAnsi="Times New Roman" w:cs="Times New Roman"/>
          <w:sz w:val="28"/>
          <w:szCs w:val="28"/>
        </w:rPr>
        <w:t>либо если требования потребителя финансовых услуг имущественного характера связаны с заключением, исполнением или прекращением пенсионного договора и (или) договора об обязательном пенсионном страховании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822CC3" w:rsidRPr="00822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CC3" w:rsidRDefault="00CB0F12" w:rsidP="0082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2CC3" w:rsidRPr="00822CC3">
        <w:rPr>
          <w:rFonts w:ascii="Times New Roman" w:hAnsi="Times New Roman" w:cs="Times New Roman"/>
          <w:sz w:val="28"/>
          <w:szCs w:val="28"/>
        </w:rPr>
        <w:t>либо относятся к требованиям</w:t>
      </w:r>
      <w:r w:rsidR="00822CC3">
        <w:rPr>
          <w:rFonts w:ascii="Times New Roman" w:hAnsi="Times New Roman" w:cs="Times New Roman"/>
          <w:sz w:val="28"/>
          <w:szCs w:val="28"/>
        </w:rPr>
        <w:t xml:space="preserve"> </w:t>
      </w:r>
      <w:r w:rsidR="00822CC3" w:rsidRPr="00822CC3">
        <w:rPr>
          <w:rFonts w:ascii="Times New Roman" w:hAnsi="Times New Roman" w:cs="Times New Roman"/>
          <w:sz w:val="28"/>
          <w:szCs w:val="28"/>
        </w:rPr>
        <w:t xml:space="preserve">о возврате предыдущему страховщику по обязательному пенсионному страхованию средств пенсионных накоплений в связи с </w:t>
      </w:r>
      <w:proofErr w:type="spellStart"/>
      <w:r w:rsidR="00822CC3" w:rsidRPr="00822CC3">
        <w:rPr>
          <w:rFonts w:ascii="Times New Roman" w:hAnsi="Times New Roman" w:cs="Times New Roman"/>
          <w:sz w:val="28"/>
          <w:szCs w:val="28"/>
        </w:rPr>
        <w:t>незаключением</w:t>
      </w:r>
      <w:proofErr w:type="spellEnd"/>
      <w:r w:rsidR="00822CC3" w:rsidRPr="00822CC3">
        <w:rPr>
          <w:rFonts w:ascii="Times New Roman" w:hAnsi="Times New Roman" w:cs="Times New Roman"/>
          <w:sz w:val="28"/>
          <w:szCs w:val="28"/>
        </w:rPr>
        <w:t xml:space="preserve"> договора об обязательном пенсионном страховании на том основании, что заявление застрахованного лица о переходе (досрочном переходе) из Фонда пенсионного и социального страхования Российской Федерации в негосударственный пенсионный фонд или из одного негосударственного пенсионного фонда в другой негосударственный пенсионный фонд и (или) договор об обязательном пенсионном страховании подписаны не потребителем финансовых услуг и не его уполномоченным представителем, и при этом такое обращение направлено финансовому уполномоченному потребителем финансовых услуг до установления ему накопительной пенсии, срочной пенсионной выплаты и (или) единовременной выплаты средств пенсионных накоплений</w:t>
      </w:r>
      <w:r w:rsidR="00822CC3">
        <w:rPr>
          <w:rFonts w:ascii="Times New Roman" w:hAnsi="Times New Roman" w:cs="Times New Roman"/>
          <w:sz w:val="28"/>
          <w:szCs w:val="28"/>
        </w:rPr>
        <w:t>;</w:t>
      </w:r>
    </w:p>
    <w:p w:rsidR="00822CC3" w:rsidRPr="00822CC3" w:rsidRDefault="00822CC3" w:rsidP="0082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>если со дня, когда потребитель финансовых услуг узнал или должен был узнать о нарушении своего права, прошло не более трех лет.</w:t>
      </w:r>
    </w:p>
    <w:p w:rsidR="00A546E9" w:rsidRPr="00492498" w:rsidRDefault="00A546E9" w:rsidP="0049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98">
        <w:rPr>
          <w:rFonts w:ascii="Times New Roman" w:hAnsi="Times New Roman" w:cs="Times New Roman"/>
          <w:sz w:val="28"/>
          <w:szCs w:val="28"/>
        </w:rPr>
        <w:t>До обращения к финансовому уполномоченному потребитель должен письменно обратиться в финансовую организацию,</w:t>
      </w:r>
      <w:r w:rsidR="00CD4BE6" w:rsidRPr="00492498">
        <w:rPr>
          <w:rFonts w:ascii="Times New Roman" w:hAnsi="Times New Roman" w:cs="Times New Roman"/>
          <w:sz w:val="28"/>
          <w:szCs w:val="28"/>
        </w:rPr>
        <w:t xml:space="preserve"> с указанием нарушений прав потребителя и </w:t>
      </w:r>
      <w:r w:rsidRPr="00492498">
        <w:rPr>
          <w:rFonts w:ascii="Times New Roman" w:hAnsi="Times New Roman" w:cs="Times New Roman"/>
          <w:sz w:val="28"/>
          <w:szCs w:val="28"/>
        </w:rPr>
        <w:t>конкретны</w:t>
      </w:r>
      <w:r w:rsidR="00CD4BE6" w:rsidRPr="00492498">
        <w:rPr>
          <w:rFonts w:ascii="Times New Roman" w:hAnsi="Times New Roman" w:cs="Times New Roman"/>
          <w:sz w:val="28"/>
          <w:szCs w:val="28"/>
        </w:rPr>
        <w:t>х</w:t>
      </w:r>
      <w:r w:rsidRPr="00492498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CD4BE6" w:rsidRPr="00492498">
        <w:rPr>
          <w:rFonts w:ascii="Times New Roman" w:hAnsi="Times New Roman" w:cs="Times New Roman"/>
          <w:sz w:val="28"/>
          <w:szCs w:val="28"/>
        </w:rPr>
        <w:t>й.</w:t>
      </w:r>
    </w:p>
    <w:p w:rsidR="00A546E9" w:rsidRPr="00492498" w:rsidRDefault="00A546E9" w:rsidP="004924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498">
        <w:rPr>
          <w:rFonts w:ascii="Times New Roman" w:hAnsi="Times New Roman" w:cs="Times New Roman"/>
          <w:sz w:val="28"/>
          <w:szCs w:val="28"/>
        </w:rPr>
        <w:t>При несогласии с ответом финансовой организации на претензию либо не получении ответа</w:t>
      </w:r>
      <w:r w:rsidRPr="00492498">
        <w:rPr>
          <w:rFonts w:ascii="Times New Roman" w:hAnsi="Times New Roman" w:cs="Times New Roman"/>
          <w:color w:val="000000"/>
          <w:sz w:val="28"/>
          <w:szCs w:val="28"/>
        </w:rPr>
        <w:t xml:space="preserve"> (30 календарных дней в случае письменного обращения </w:t>
      </w:r>
      <w:r w:rsidRPr="00492498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или 15 рабочих дней при подаче заявления в электронном виде), потребитель направ</w:t>
      </w:r>
      <w:r w:rsidR="00CD4BE6" w:rsidRPr="00492498">
        <w:rPr>
          <w:rFonts w:ascii="Times New Roman" w:hAnsi="Times New Roman" w:cs="Times New Roman"/>
          <w:color w:val="000000"/>
          <w:sz w:val="28"/>
          <w:szCs w:val="28"/>
        </w:rPr>
        <w:t xml:space="preserve">ляет </w:t>
      </w:r>
      <w:r w:rsidRPr="00492498">
        <w:rPr>
          <w:rFonts w:ascii="Times New Roman" w:hAnsi="Times New Roman" w:cs="Times New Roman"/>
          <w:color w:val="000000"/>
          <w:sz w:val="28"/>
          <w:szCs w:val="28"/>
        </w:rPr>
        <w:t>обращение финансовому уполномоченному.</w:t>
      </w:r>
    </w:p>
    <w:p w:rsidR="00986563" w:rsidRPr="00492498" w:rsidRDefault="00986563" w:rsidP="004924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498">
        <w:rPr>
          <w:rFonts w:ascii="Times New Roman" w:hAnsi="Times New Roman" w:cs="Times New Roman"/>
          <w:color w:val="000000"/>
          <w:sz w:val="28"/>
          <w:szCs w:val="28"/>
        </w:rPr>
        <w:t>Обращение финансовому уполномоченному направляется  одним из следующих способов:</w:t>
      </w:r>
    </w:p>
    <w:p w:rsidR="00986563" w:rsidRPr="00492498" w:rsidRDefault="00986563" w:rsidP="004924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498">
        <w:rPr>
          <w:rFonts w:ascii="Times New Roman" w:hAnsi="Times New Roman" w:cs="Times New Roman"/>
          <w:color w:val="000000"/>
          <w:sz w:val="28"/>
          <w:szCs w:val="28"/>
        </w:rPr>
        <w:t>1. В электронной форме через личный кабинет на сайте финансового уполномоченного(https://finombudsman.ru/);</w:t>
      </w:r>
    </w:p>
    <w:p w:rsidR="00986563" w:rsidRPr="00492498" w:rsidRDefault="00986563" w:rsidP="004924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498">
        <w:rPr>
          <w:rFonts w:ascii="Times New Roman" w:hAnsi="Times New Roman" w:cs="Times New Roman"/>
          <w:color w:val="000000"/>
          <w:sz w:val="28"/>
          <w:szCs w:val="28"/>
        </w:rPr>
        <w:t xml:space="preserve">2. В письменной форме на бумажном носителе в адрес финансового уполномоченного: 119017, г. Москва, </w:t>
      </w:r>
      <w:proofErr w:type="spellStart"/>
      <w:r w:rsidRPr="00492498">
        <w:rPr>
          <w:rFonts w:ascii="Times New Roman" w:hAnsi="Times New Roman" w:cs="Times New Roman"/>
          <w:color w:val="000000"/>
          <w:sz w:val="28"/>
          <w:szCs w:val="28"/>
        </w:rPr>
        <w:t>Старомонетный</w:t>
      </w:r>
      <w:proofErr w:type="spellEnd"/>
      <w:r w:rsidRPr="00492498">
        <w:rPr>
          <w:rFonts w:ascii="Times New Roman" w:hAnsi="Times New Roman" w:cs="Times New Roman"/>
          <w:color w:val="000000"/>
          <w:sz w:val="28"/>
          <w:szCs w:val="28"/>
        </w:rPr>
        <w:t xml:space="preserve"> пер., дом 3.</w:t>
      </w:r>
    </w:p>
    <w:p w:rsidR="00A60E21" w:rsidRDefault="00986563" w:rsidP="00A60E21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498">
        <w:rPr>
          <w:rFonts w:ascii="Times New Roman" w:hAnsi="Times New Roman" w:cs="Times New Roman"/>
          <w:color w:val="000000"/>
          <w:sz w:val="28"/>
          <w:szCs w:val="28"/>
        </w:rPr>
        <w:t>К обращению необходимо приложить копии документов:</w:t>
      </w:r>
    </w:p>
    <w:p w:rsidR="00A60E21" w:rsidRDefault="00986563" w:rsidP="00A60E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498">
        <w:rPr>
          <w:rFonts w:ascii="Times New Roman" w:hAnsi="Times New Roman" w:cs="Times New Roman"/>
          <w:color w:val="000000"/>
          <w:sz w:val="28"/>
          <w:szCs w:val="28"/>
        </w:rPr>
        <w:t>1) заявление (обращение) в финансовую организацию и претензия в организацию;</w:t>
      </w:r>
    </w:p>
    <w:p w:rsidR="00A60E21" w:rsidRDefault="00986563" w:rsidP="00A60E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498">
        <w:rPr>
          <w:rFonts w:ascii="Times New Roman" w:hAnsi="Times New Roman" w:cs="Times New Roman"/>
          <w:color w:val="000000"/>
          <w:sz w:val="28"/>
          <w:szCs w:val="28"/>
        </w:rPr>
        <w:t>2) ответ финансовой организации на обращение и претензию (при наличии);</w:t>
      </w:r>
    </w:p>
    <w:p w:rsidR="00A60E21" w:rsidRDefault="00986563" w:rsidP="00A60E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498">
        <w:rPr>
          <w:rFonts w:ascii="Times New Roman" w:hAnsi="Times New Roman" w:cs="Times New Roman"/>
          <w:color w:val="000000"/>
          <w:sz w:val="28"/>
          <w:szCs w:val="28"/>
        </w:rPr>
        <w:t>3) договор с финансовой организацией;</w:t>
      </w:r>
    </w:p>
    <w:p w:rsidR="00650335" w:rsidRDefault="00986563" w:rsidP="006503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498">
        <w:rPr>
          <w:rFonts w:ascii="Times New Roman" w:hAnsi="Times New Roman" w:cs="Times New Roman"/>
          <w:color w:val="000000"/>
          <w:sz w:val="28"/>
          <w:szCs w:val="28"/>
        </w:rPr>
        <w:t>4) иные документы по существу требования потребителя.</w:t>
      </w:r>
    </w:p>
    <w:p w:rsidR="00650335" w:rsidRDefault="00986563" w:rsidP="006503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498">
        <w:rPr>
          <w:rFonts w:ascii="Times New Roman" w:hAnsi="Times New Roman" w:cs="Times New Roman"/>
          <w:color w:val="000000"/>
          <w:sz w:val="28"/>
          <w:szCs w:val="28"/>
        </w:rPr>
        <w:t>В течение 3-х рабочих дней со дня поступления обращения потребителю направляется уведомление о принятии обращения к рассмотрению либо об отказе в принятии обращения к рассмотрению.</w:t>
      </w:r>
    </w:p>
    <w:p w:rsidR="00650335" w:rsidRDefault="008A34CA" w:rsidP="006503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498"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обращения финансовый уполномоченный принимает решение о его полном или частичном удовлетворении, или об отказе в его удовлетворении.</w:t>
      </w:r>
    </w:p>
    <w:p w:rsidR="00492498" w:rsidRPr="00650335" w:rsidRDefault="00492498" w:rsidP="00650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335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этом, если в ходе рассмотрения спора между сторонами достигнуто соглашение об урегулировании спора, решение по обращению финансовым уполномоченным не принимается.</w:t>
      </w:r>
    </w:p>
    <w:p w:rsidR="00986563" w:rsidRPr="00650335" w:rsidRDefault="00492498" w:rsidP="004924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0335">
        <w:rPr>
          <w:sz w:val="28"/>
          <w:szCs w:val="28"/>
          <w:shd w:val="clear" w:color="auto" w:fill="FFFFFF"/>
        </w:rPr>
        <w:t>Решение финансового уполномоченного подлежит исполнению финансовой организацией не позднее срока, указанного в данном решении, за исключением случаев приостановления исполнения данного решения. Срок исполнения решения финансового уполномоченного устанавливается данным решением с учетом особенностей правоотношений, участником которых является потребитель финансовых услуг, направивший обращение, не может быть менее десяти рабочих дней после дня вступления в силу данного решения и не может превышать тридцать календарных дней после дня вступления в силу данного решения.</w:t>
      </w:r>
    </w:p>
    <w:p w:rsidR="00492498" w:rsidRDefault="00492498" w:rsidP="004924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0335">
        <w:rPr>
          <w:sz w:val="28"/>
          <w:szCs w:val="28"/>
        </w:rPr>
        <w:t>В случае, если финансовая организация не исполнила в добровольном порядке решение финансового уполномоченного или условия соглашения</w:t>
      </w:r>
      <w:r w:rsidRPr="00650335">
        <w:rPr>
          <w:sz w:val="28"/>
          <w:szCs w:val="28"/>
          <w:shd w:val="clear" w:color="auto" w:fill="FFFFFF"/>
        </w:rPr>
        <w:t xml:space="preserve"> об урегулировании спора</w:t>
      </w:r>
      <w:r w:rsidRPr="00650335">
        <w:rPr>
          <w:sz w:val="28"/>
          <w:szCs w:val="28"/>
        </w:rPr>
        <w:t>, на основании заявления потребителя финансовых услуг суд взыскивает с финансовой организации за неисполнение ею в добровольном порядке решения финансового уполномоченного или условия соглашения штраф в размере 50 процентов суммы требования потребителя финансовых услуг, которое подлежало удовлетворению в соответствии с решением финансового уполномоченного или соглашением, в пользу потребителя финансовых услуг (п. 6 ст.24 Федерального закона № 123-ФЗ).</w:t>
      </w:r>
    </w:p>
    <w:p w:rsidR="007F2AB0" w:rsidRDefault="007F2AB0" w:rsidP="004924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2AB0" w:rsidRPr="007F2AB0" w:rsidRDefault="007F2AB0" w:rsidP="0049249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Информация предоставлена </w:t>
      </w:r>
      <w:r w:rsidRPr="007F2AB0">
        <w:t>Управление</w:t>
      </w:r>
      <w:r>
        <w:t>м</w:t>
      </w:r>
      <w:r w:rsidRPr="007F2AB0">
        <w:t xml:space="preserve"> Федеральной службы в сфере защиты прав потребителей и благополучия человека по Хабаровскому краю</w:t>
      </w:r>
      <w:r>
        <w:t>.</w:t>
      </w:r>
      <w:bookmarkStart w:id="0" w:name="_GoBack"/>
      <w:bookmarkEnd w:id="0"/>
    </w:p>
    <w:sectPr w:rsidR="007F2AB0" w:rsidRPr="007F2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23"/>
    <w:rsid w:val="00001DB5"/>
    <w:rsid w:val="000220ED"/>
    <w:rsid w:val="00076E95"/>
    <w:rsid w:val="001C0E23"/>
    <w:rsid w:val="00492498"/>
    <w:rsid w:val="00650335"/>
    <w:rsid w:val="007F2AB0"/>
    <w:rsid w:val="00822CC3"/>
    <w:rsid w:val="008A34CA"/>
    <w:rsid w:val="00986563"/>
    <w:rsid w:val="009F19F0"/>
    <w:rsid w:val="00A546E9"/>
    <w:rsid w:val="00A60E21"/>
    <w:rsid w:val="00CB0F12"/>
    <w:rsid w:val="00CB7120"/>
    <w:rsid w:val="00CD4BE6"/>
    <w:rsid w:val="00D44A34"/>
    <w:rsid w:val="00F0142C"/>
    <w:rsid w:val="00F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511F0-C448-4641-9F11-A0F9B92A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34CA"/>
    <w:rPr>
      <w:color w:val="0000FF"/>
      <w:u w:val="single"/>
    </w:rPr>
  </w:style>
  <w:style w:type="paragraph" w:customStyle="1" w:styleId="s1">
    <w:name w:val="s_1"/>
    <w:basedOn w:val="a"/>
    <w:rsid w:val="0049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0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Даньшина Анна  Вадимовна</dc:creator>
  <cp:lastModifiedBy>Мочайлов Андрей Александрович</cp:lastModifiedBy>
  <cp:revision>3</cp:revision>
  <cp:lastPrinted>2024-05-15T02:28:00Z</cp:lastPrinted>
  <dcterms:created xsi:type="dcterms:W3CDTF">2024-05-30T01:39:00Z</dcterms:created>
  <dcterms:modified xsi:type="dcterms:W3CDTF">2024-06-02T23:52:00Z</dcterms:modified>
</cp:coreProperties>
</file>