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6C3" w:rsidRPr="00D076C3" w:rsidRDefault="003D204C" w:rsidP="00D07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механизмы содействия и поддержки инвестиций в Хабаровском крае</w:t>
      </w:r>
    </w:p>
    <w:p w:rsidR="00D076C3" w:rsidRDefault="00D076C3" w:rsidP="003D204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D076C3" w:rsidRPr="00D076C3" w:rsidRDefault="003D204C" w:rsidP="003D20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регионе действует разноплановая система мер подд</w:t>
      </w:r>
      <w:r w:rsidR="00D076C3" w:rsidRPr="00D0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ержки инвесторов.</w:t>
      </w:r>
    </w:p>
    <w:p w:rsidR="00D076C3" w:rsidRPr="00D076C3" w:rsidRDefault="00D076C3" w:rsidP="003D20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76C3" w:rsidRDefault="00D076C3" w:rsidP="003D20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0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proofErr w:type="gramEnd"/>
      <w:r w:rsidRPr="00D0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подробно в карточках:</w:t>
      </w:r>
    </w:p>
    <w:p w:rsidR="00D076C3" w:rsidRDefault="00D076C3" w:rsidP="003D20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8136" cy="4288669"/>
            <wp:effectExtent l="19050" t="0" r="1314" b="0"/>
            <wp:docPr id="3" name="Рисунок 3" descr="Z:\НА РАЗМЕЩЕНИЕ\07.11.2024\528069132486717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НА РАЗМЕЩЕНИЕ\07.11.2024\52806913248671762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03" cy="429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4614" cy="4282769"/>
            <wp:effectExtent l="19050" t="0" r="4836" b="0"/>
            <wp:docPr id="4" name="Рисунок 4" descr="Z:\НА РАЗМЕЩЕНИЕ\07.11.2024\528069132486717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НА РАЗМЕЩЕНИЕ\07.11.2024\52806913248671762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80" cy="430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C3" w:rsidRDefault="00D076C3" w:rsidP="003D20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6866" cy="4285770"/>
            <wp:effectExtent l="19050" t="0" r="2584" b="0"/>
            <wp:docPr id="5" name="Рисунок 5" descr="Z:\НА РАЗМЕЩЕНИЕ\07.11.2024\528069132486717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НА РАЗМЕЩЕНИЕ\07.11.2024\52806913248671762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14" cy="42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3692" cy="4281542"/>
            <wp:effectExtent l="19050" t="0" r="5758" b="0"/>
            <wp:docPr id="6" name="Рисунок 6" descr="Z:\НА РАЗМЕЩЕНИЕ\07.11.2024\528069132486717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НА РАЗМЕЩЕНИЕ\07.11.2024\52806913248671762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93" cy="42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C3" w:rsidRDefault="00D076C3" w:rsidP="003D20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53104" cy="4200826"/>
            <wp:effectExtent l="19050" t="0" r="9196" b="0"/>
            <wp:docPr id="7" name="Рисунок 7" descr="Z:\НА РАЗМЕЩЕНИЕ\07.11.2024\528069132486717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НА РАЗМЕЩЕНИЕ\07.11.2024\52806913248671762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75" cy="420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5584" cy="4217449"/>
            <wp:effectExtent l="19050" t="0" r="0" b="0"/>
            <wp:docPr id="8" name="Рисунок 8" descr="Z:\НА РАЗМЕЩЕНИЕ\07.11.2024\528069132486717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НА РАЗМЕЩЕНИЕ\07.11.2024\52806913248671762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13" cy="42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C3" w:rsidRDefault="00D076C3" w:rsidP="003D20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6695" cy="4205606"/>
            <wp:effectExtent l="19050" t="0" r="5605" b="0"/>
            <wp:docPr id="9" name="Рисунок 9" descr="Z:\НА РАЗМЕЩЕНИЕ\07.11.2024\528069132486717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НА РАЗМЕЩЕНИЕ\07.11.2024\52806913248671762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32" cy="42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5099" cy="4203482"/>
            <wp:effectExtent l="19050" t="0" r="7201" b="0"/>
            <wp:docPr id="10" name="Рисунок 10" descr="Z:\НА РАЗМЕЩЕНИЕ\07.11.2024\528294312468086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НА РАЗМЕЩЕНИЕ\07.11.2024\528294312468086115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64" cy="421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C3" w:rsidRPr="00D076C3" w:rsidRDefault="00D076C3" w:rsidP="00D07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9AC" w:rsidRPr="00D076C3" w:rsidRDefault="003D204C" w:rsidP="00D076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76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Для получения подробных консультаций предприниматели могут обращаться в: </w:t>
      </w:r>
      <w:r w:rsidRPr="00D076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D076C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- минэкономразвития края</w:t>
      </w:r>
      <w:r w:rsidR="009B4972" w:rsidRPr="00D076C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(4212)</w:t>
      </w:r>
      <w:r w:rsidRPr="00D076C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40-20-00 (доб. 2520 или 2415); </w:t>
      </w:r>
      <w:r w:rsidRPr="00D076C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br/>
        <w:t>- Агентство привлечения инвестиций и развития инноваций Хабаровского края (4212) 47-31-15</w:t>
      </w:r>
      <w:bookmarkStart w:id="0" w:name="_GoBack"/>
      <w:bookmarkEnd w:id="0"/>
    </w:p>
    <w:sectPr w:rsidR="008639AC" w:rsidRPr="00D076C3" w:rsidSect="00D076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7C21"/>
    <w:rsid w:val="003D204C"/>
    <w:rsid w:val="006505E3"/>
    <w:rsid w:val="00677C21"/>
    <w:rsid w:val="00712283"/>
    <w:rsid w:val="009B4972"/>
    <w:rsid w:val="009C3F95"/>
    <w:rsid w:val="00D076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204C"/>
    <w:rPr>
      <w:b/>
      <w:bCs/>
    </w:rPr>
  </w:style>
  <w:style w:type="character" w:styleId="a4">
    <w:name w:val="Emphasis"/>
    <w:basedOn w:val="a0"/>
    <w:uiPriority w:val="20"/>
    <w:qFormat/>
    <w:rsid w:val="003D204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07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9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5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5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00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9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54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9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1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35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3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6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6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E67FE-C1AC-4B96-AD3E-F4697FDBA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Пасечник Станислав Анатольевич</dc:creator>
  <cp:lastModifiedBy>cherneckaya.ap</cp:lastModifiedBy>
  <cp:revision>2</cp:revision>
  <dcterms:created xsi:type="dcterms:W3CDTF">2024-11-13T07:23:00Z</dcterms:created>
  <dcterms:modified xsi:type="dcterms:W3CDTF">2024-11-13T07:23:00Z</dcterms:modified>
</cp:coreProperties>
</file>