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91A" w:rsidRPr="00E41F41" w:rsidRDefault="00FA2C40" w:rsidP="0089591A">
      <w:pPr>
        <w:tabs>
          <w:tab w:val="left" w:pos="284"/>
        </w:tabs>
        <w:spacing w:line="240" w:lineRule="exact"/>
        <w:jc w:val="center"/>
        <w:outlineLvl w:val="0"/>
        <w:rPr>
          <w:b/>
          <w:bCs/>
          <w:sz w:val="28"/>
          <w:szCs w:val="28"/>
        </w:rPr>
      </w:pPr>
      <w:r w:rsidRPr="009D6CF0">
        <w:rPr>
          <w:b/>
          <w:bCs/>
          <w:sz w:val="28"/>
          <w:szCs w:val="28"/>
        </w:rPr>
        <w:t xml:space="preserve"> </w:t>
      </w:r>
      <w:r w:rsidR="0089591A" w:rsidRPr="00E41F41">
        <w:rPr>
          <w:b/>
          <w:bCs/>
          <w:sz w:val="28"/>
          <w:szCs w:val="28"/>
        </w:rPr>
        <w:t>ПОЯСНИТЕЛЬНАЯ ЗАПИСКА</w:t>
      </w:r>
    </w:p>
    <w:p w:rsidR="0089591A" w:rsidRPr="00E41F41" w:rsidRDefault="0089591A" w:rsidP="0089591A">
      <w:pPr>
        <w:tabs>
          <w:tab w:val="left" w:pos="284"/>
        </w:tabs>
        <w:spacing w:line="240" w:lineRule="exact"/>
        <w:jc w:val="center"/>
        <w:outlineLvl w:val="0"/>
        <w:rPr>
          <w:bCs/>
          <w:sz w:val="28"/>
          <w:szCs w:val="28"/>
        </w:rPr>
      </w:pPr>
    </w:p>
    <w:p w:rsidR="0089591A" w:rsidRPr="00E41F41" w:rsidRDefault="0089591A" w:rsidP="0089591A">
      <w:pPr>
        <w:tabs>
          <w:tab w:val="left" w:pos="284"/>
        </w:tabs>
        <w:spacing w:line="240" w:lineRule="exact"/>
        <w:jc w:val="both"/>
        <w:outlineLvl w:val="0"/>
        <w:rPr>
          <w:b/>
          <w:sz w:val="24"/>
          <w:szCs w:val="24"/>
        </w:rPr>
      </w:pPr>
      <w:r w:rsidRPr="00E41F41">
        <w:rPr>
          <w:bCs/>
          <w:sz w:val="28"/>
          <w:szCs w:val="28"/>
        </w:rPr>
        <w:t>к проекту решения Собрания депутатов Охотского муниципального округа Хабаровского края «</w:t>
      </w:r>
      <w:r w:rsidR="00B254A7" w:rsidRPr="00B254A7">
        <w:rPr>
          <w:sz w:val="28"/>
          <w:szCs w:val="28"/>
        </w:rPr>
        <w:t>О бюджете Охотского муниципального округа Хабаровского края на 202</w:t>
      </w:r>
      <w:r w:rsidR="00DA4B16">
        <w:rPr>
          <w:sz w:val="28"/>
          <w:szCs w:val="28"/>
        </w:rPr>
        <w:t>5 год и на плановый период 2026</w:t>
      </w:r>
      <w:r w:rsidR="00B254A7" w:rsidRPr="00B254A7">
        <w:rPr>
          <w:sz w:val="28"/>
          <w:szCs w:val="28"/>
        </w:rPr>
        <w:t xml:space="preserve"> и 202</w:t>
      </w:r>
      <w:r w:rsidR="00DA4B16">
        <w:rPr>
          <w:sz w:val="28"/>
          <w:szCs w:val="28"/>
        </w:rPr>
        <w:t>7</w:t>
      </w:r>
      <w:r w:rsidR="00B254A7" w:rsidRPr="00B254A7">
        <w:rPr>
          <w:sz w:val="28"/>
          <w:szCs w:val="28"/>
        </w:rPr>
        <w:t xml:space="preserve"> годов</w:t>
      </w:r>
      <w:r w:rsidRPr="00E41F41">
        <w:rPr>
          <w:sz w:val="28"/>
          <w:szCs w:val="28"/>
        </w:rPr>
        <w:t xml:space="preserve">» </w:t>
      </w:r>
      <w:r w:rsidR="005B4C05" w:rsidRPr="00E41F41">
        <w:rPr>
          <w:sz w:val="28"/>
          <w:szCs w:val="28"/>
        </w:rPr>
        <w:t>во втором чтении</w:t>
      </w:r>
    </w:p>
    <w:p w:rsidR="00BC6F08" w:rsidRPr="00E41F41" w:rsidRDefault="00BC6F08" w:rsidP="001B0F22">
      <w:pPr>
        <w:jc w:val="both"/>
        <w:rPr>
          <w:sz w:val="28"/>
          <w:szCs w:val="28"/>
        </w:rPr>
      </w:pPr>
    </w:p>
    <w:p w:rsidR="0089591A" w:rsidRPr="00E41F41" w:rsidRDefault="0089591A" w:rsidP="0089591A">
      <w:pPr>
        <w:widowControl/>
        <w:tabs>
          <w:tab w:val="left" w:pos="284"/>
        </w:tabs>
        <w:autoSpaceDE/>
        <w:autoSpaceDN/>
        <w:adjustRightInd/>
        <w:spacing w:line="240" w:lineRule="exact"/>
        <w:jc w:val="center"/>
        <w:rPr>
          <w:bCs/>
          <w:sz w:val="28"/>
          <w:szCs w:val="28"/>
          <w:lang w:eastAsia="x-none"/>
        </w:rPr>
      </w:pPr>
      <w:r w:rsidRPr="00E41F41">
        <w:rPr>
          <w:bCs/>
          <w:sz w:val="28"/>
          <w:szCs w:val="28"/>
          <w:lang w:eastAsia="x-none"/>
        </w:rPr>
        <w:t>ОСНОВНЫЕ ХАРАКТЕРИСТИКИ БЮДЖЕТА ОХОТСКОГО МУНИЦИПАЛЬНОГО ОКРУГА ХАБАРОВСКОГО КРАЯ</w:t>
      </w:r>
    </w:p>
    <w:p w:rsidR="00956682" w:rsidRPr="00E41F41" w:rsidRDefault="00956682" w:rsidP="0089591A">
      <w:pPr>
        <w:widowControl/>
        <w:tabs>
          <w:tab w:val="left" w:pos="284"/>
        </w:tabs>
        <w:autoSpaceDE/>
        <w:autoSpaceDN/>
        <w:adjustRightInd/>
        <w:spacing w:line="240" w:lineRule="exact"/>
        <w:jc w:val="center"/>
        <w:rPr>
          <w:bCs/>
          <w:sz w:val="28"/>
          <w:szCs w:val="28"/>
          <w:lang w:eastAsia="x-none"/>
        </w:rPr>
      </w:pPr>
    </w:p>
    <w:p w:rsidR="00956682" w:rsidRPr="00E41F41" w:rsidRDefault="00956682" w:rsidP="00956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Основные характеристики бюджета Охотского муниципального округа Хабаровского края (далее – бюджет округа, округ) на 202</w:t>
      </w:r>
      <w:r w:rsidR="00DA4B16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 и на плановый период 202</w:t>
      </w:r>
      <w:r w:rsidR="00DA4B16">
        <w:rPr>
          <w:sz w:val="28"/>
          <w:szCs w:val="28"/>
        </w:rPr>
        <w:t xml:space="preserve">6 и </w:t>
      </w:r>
      <w:r w:rsidRPr="00E41F41">
        <w:rPr>
          <w:sz w:val="28"/>
          <w:szCs w:val="28"/>
        </w:rPr>
        <w:t>202</w:t>
      </w:r>
      <w:r w:rsidR="00DA4B16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годов составили:</w:t>
      </w:r>
    </w:p>
    <w:p w:rsidR="00956682" w:rsidRPr="00E41F41" w:rsidRDefault="00956682" w:rsidP="00956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 xml:space="preserve">1) общий объем доходов </w:t>
      </w:r>
      <w:r w:rsidR="00705F4A" w:rsidRPr="00E41F41">
        <w:rPr>
          <w:sz w:val="28"/>
          <w:szCs w:val="28"/>
        </w:rPr>
        <w:t>бюджета округа</w:t>
      </w:r>
      <w:r w:rsidRPr="00E41F41">
        <w:rPr>
          <w:sz w:val="28"/>
          <w:szCs w:val="28"/>
        </w:rPr>
        <w:t xml:space="preserve"> в 202</w:t>
      </w:r>
      <w:r w:rsidR="007E2416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году – 2</w:t>
      </w:r>
      <w:r w:rsidR="00EF1C06" w:rsidRPr="00E41F41">
        <w:rPr>
          <w:sz w:val="28"/>
          <w:szCs w:val="28"/>
        </w:rPr>
        <w:t> </w:t>
      </w:r>
      <w:r w:rsidR="007E2416">
        <w:rPr>
          <w:sz w:val="28"/>
          <w:szCs w:val="28"/>
        </w:rPr>
        <w:t>889 888,66</w:t>
      </w:r>
      <w:r w:rsidRPr="00E41F41">
        <w:rPr>
          <w:sz w:val="28"/>
          <w:szCs w:val="28"/>
        </w:rPr>
        <w:t xml:space="preserve"> тыс. рублей, в 202</w:t>
      </w:r>
      <w:r w:rsidR="007E2416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году – 2</w:t>
      </w:r>
      <w:r w:rsidR="00EF1C06" w:rsidRPr="00E41F41">
        <w:rPr>
          <w:sz w:val="28"/>
          <w:szCs w:val="28"/>
        </w:rPr>
        <w:t> </w:t>
      </w:r>
      <w:r w:rsidR="007E2416">
        <w:rPr>
          <w:sz w:val="28"/>
          <w:szCs w:val="28"/>
        </w:rPr>
        <w:t>894 471,96</w:t>
      </w:r>
      <w:r w:rsidRPr="00E41F41">
        <w:rPr>
          <w:sz w:val="28"/>
          <w:szCs w:val="28"/>
        </w:rPr>
        <w:t xml:space="preserve"> тыс. рублей, в 202</w:t>
      </w:r>
      <w:r w:rsidR="007E2416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году – 2</w:t>
      </w:r>
      <w:r w:rsidR="00EF1C06" w:rsidRPr="00E41F41">
        <w:rPr>
          <w:sz w:val="28"/>
          <w:szCs w:val="28"/>
        </w:rPr>
        <w:t> </w:t>
      </w:r>
      <w:r w:rsidR="007E2416">
        <w:rPr>
          <w:sz w:val="28"/>
          <w:szCs w:val="28"/>
        </w:rPr>
        <w:t>947 568,35</w:t>
      </w:r>
      <w:r w:rsidRPr="00E41F41">
        <w:rPr>
          <w:sz w:val="28"/>
          <w:szCs w:val="28"/>
        </w:rPr>
        <w:t xml:space="preserve"> тыс. рублей;</w:t>
      </w:r>
    </w:p>
    <w:p w:rsidR="00956682" w:rsidRPr="00E41F41" w:rsidRDefault="00956682" w:rsidP="00956682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eastAsia="x-none"/>
        </w:rPr>
      </w:pPr>
      <w:r w:rsidRPr="00E41F41">
        <w:rPr>
          <w:sz w:val="28"/>
          <w:szCs w:val="28"/>
          <w:lang w:val="x-none" w:eastAsia="x-none"/>
        </w:rPr>
        <w:t xml:space="preserve">2) общий объем расходов </w:t>
      </w:r>
      <w:r w:rsidR="00705F4A" w:rsidRPr="00E41F41">
        <w:rPr>
          <w:sz w:val="28"/>
          <w:szCs w:val="28"/>
          <w:lang w:eastAsia="x-none"/>
        </w:rPr>
        <w:t xml:space="preserve">бюджета округа </w:t>
      </w:r>
      <w:r w:rsidRPr="00E41F41">
        <w:rPr>
          <w:sz w:val="28"/>
          <w:szCs w:val="28"/>
          <w:lang w:val="x-none" w:eastAsia="x-none"/>
        </w:rPr>
        <w:t>в 20</w:t>
      </w:r>
      <w:r w:rsidRPr="00E41F41">
        <w:rPr>
          <w:sz w:val="28"/>
          <w:szCs w:val="28"/>
          <w:lang w:eastAsia="x-none"/>
        </w:rPr>
        <w:t>2</w:t>
      </w:r>
      <w:r w:rsidR="007E2416">
        <w:rPr>
          <w:sz w:val="28"/>
          <w:szCs w:val="28"/>
          <w:lang w:eastAsia="x-none"/>
        </w:rPr>
        <w:t>5</w:t>
      </w:r>
      <w:r w:rsidRPr="00E41F41">
        <w:rPr>
          <w:sz w:val="28"/>
          <w:szCs w:val="28"/>
          <w:lang w:val="x-none" w:eastAsia="x-none"/>
        </w:rPr>
        <w:t xml:space="preserve"> году</w:t>
      </w:r>
      <w:r w:rsidRPr="00E41F41">
        <w:rPr>
          <w:sz w:val="28"/>
          <w:szCs w:val="28"/>
          <w:lang w:eastAsia="x-none"/>
        </w:rPr>
        <w:t xml:space="preserve"> –</w:t>
      </w:r>
      <w:r w:rsidRPr="00E41F41">
        <w:rPr>
          <w:sz w:val="28"/>
          <w:szCs w:val="28"/>
          <w:lang w:val="x-none" w:eastAsia="x-none"/>
        </w:rPr>
        <w:t xml:space="preserve"> </w:t>
      </w:r>
      <w:r w:rsidRPr="00E41F41">
        <w:rPr>
          <w:sz w:val="28"/>
          <w:szCs w:val="28"/>
          <w:lang w:eastAsia="x-none"/>
        </w:rPr>
        <w:t>2</w:t>
      </w:r>
      <w:r w:rsidR="00EF1C06" w:rsidRPr="00E41F41">
        <w:rPr>
          <w:sz w:val="28"/>
          <w:szCs w:val="28"/>
          <w:lang w:eastAsia="x-none"/>
        </w:rPr>
        <w:t> </w:t>
      </w:r>
      <w:r w:rsidR="007E2416">
        <w:rPr>
          <w:sz w:val="28"/>
          <w:szCs w:val="28"/>
          <w:lang w:eastAsia="x-none"/>
        </w:rPr>
        <w:t>920 899,87</w:t>
      </w:r>
      <w:r w:rsidRPr="00E41F41">
        <w:rPr>
          <w:sz w:val="28"/>
          <w:szCs w:val="28"/>
          <w:lang w:eastAsia="x-none"/>
        </w:rPr>
        <w:t xml:space="preserve"> тыс. рублей</w:t>
      </w:r>
      <w:r w:rsidRPr="00E41F41">
        <w:rPr>
          <w:sz w:val="28"/>
          <w:szCs w:val="28"/>
          <w:lang w:val="x-none" w:eastAsia="x-none"/>
        </w:rPr>
        <w:t>, в 20</w:t>
      </w:r>
      <w:r w:rsidRPr="00E41F41">
        <w:rPr>
          <w:sz w:val="28"/>
          <w:szCs w:val="28"/>
          <w:lang w:eastAsia="x-none"/>
        </w:rPr>
        <w:t>2</w:t>
      </w:r>
      <w:r w:rsidR="007E2416">
        <w:rPr>
          <w:sz w:val="28"/>
          <w:szCs w:val="28"/>
          <w:lang w:eastAsia="x-none"/>
        </w:rPr>
        <w:t>6</w:t>
      </w:r>
      <w:r w:rsidRPr="00E41F41">
        <w:rPr>
          <w:sz w:val="28"/>
          <w:szCs w:val="28"/>
          <w:lang w:val="x-none" w:eastAsia="x-none"/>
        </w:rPr>
        <w:t xml:space="preserve"> году – </w:t>
      </w:r>
      <w:r w:rsidRPr="00E41F41">
        <w:rPr>
          <w:sz w:val="28"/>
          <w:szCs w:val="28"/>
          <w:lang w:eastAsia="x-none"/>
        </w:rPr>
        <w:t>2</w:t>
      </w:r>
      <w:r w:rsidR="00EF1C06" w:rsidRPr="00E41F41">
        <w:rPr>
          <w:sz w:val="28"/>
          <w:szCs w:val="28"/>
          <w:lang w:eastAsia="x-none"/>
        </w:rPr>
        <w:t> </w:t>
      </w:r>
      <w:r w:rsidR="007E2416">
        <w:rPr>
          <w:sz w:val="28"/>
          <w:szCs w:val="28"/>
          <w:lang w:eastAsia="x-none"/>
        </w:rPr>
        <w:t>925 426,97</w:t>
      </w:r>
      <w:r w:rsidRPr="00E41F41">
        <w:rPr>
          <w:sz w:val="28"/>
          <w:szCs w:val="28"/>
          <w:lang w:eastAsia="x-none"/>
        </w:rPr>
        <w:t xml:space="preserve"> тыс. </w:t>
      </w:r>
      <w:r w:rsidRPr="00E41F41">
        <w:rPr>
          <w:sz w:val="28"/>
          <w:szCs w:val="28"/>
          <w:lang w:val="x-none" w:eastAsia="x-none"/>
        </w:rPr>
        <w:t>рублей</w:t>
      </w:r>
      <w:r w:rsidRPr="00E41F41">
        <w:rPr>
          <w:sz w:val="28"/>
          <w:szCs w:val="28"/>
          <w:lang w:eastAsia="x-none"/>
        </w:rPr>
        <w:t xml:space="preserve">, </w:t>
      </w:r>
      <w:r w:rsidRPr="00E41F41">
        <w:rPr>
          <w:sz w:val="28"/>
          <w:szCs w:val="28"/>
          <w:lang w:val="x-none" w:eastAsia="x-none"/>
        </w:rPr>
        <w:t>в 20</w:t>
      </w:r>
      <w:r w:rsidRPr="00E41F41">
        <w:rPr>
          <w:sz w:val="28"/>
          <w:szCs w:val="28"/>
          <w:lang w:eastAsia="x-none"/>
        </w:rPr>
        <w:t>2</w:t>
      </w:r>
      <w:r w:rsidR="007E2416">
        <w:rPr>
          <w:sz w:val="28"/>
          <w:szCs w:val="28"/>
          <w:lang w:eastAsia="x-none"/>
        </w:rPr>
        <w:t>7</w:t>
      </w:r>
      <w:r w:rsidRPr="00E41F41">
        <w:rPr>
          <w:sz w:val="28"/>
          <w:szCs w:val="28"/>
          <w:lang w:val="x-none" w:eastAsia="x-none"/>
        </w:rPr>
        <w:t xml:space="preserve"> году – </w:t>
      </w:r>
      <w:r w:rsidRPr="00E41F41">
        <w:rPr>
          <w:sz w:val="28"/>
          <w:szCs w:val="28"/>
          <w:lang w:eastAsia="x-none"/>
        </w:rPr>
        <w:t>2</w:t>
      </w:r>
      <w:r w:rsidR="00EF1C06" w:rsidRPr="00E41F41">
        <w:rPr>
          <w:sz w:val="28"/>
          <w:szCs w:val="28"/>
          <w:lang w:eastAsia="x-none"/>
        </w:rPr>
        <w:t> </w:t>
      </w:r>
      <w:r w:rsidR="007E2416">
        <w:rPr>
          <w:sz w:val="28"/>
          <w:szCs w:val="28"/>
          <w:lang w:eastAsia="x-none"/>
        </w:rPr>
        <w:t>9</w:t>
      </w:r>
      <w:r w:rsidR="00EF1C06" w:rsidRPr="00E41F41">
        <w:rPr>
          <w:sz w:val="28"/>
          <w:szCs w:val="28"/>
          <w:lang w:eastAsia="x-none"/>
        </w:rPr>
        <w:t>70 </w:t>
      </w:r>
      <w:r w:rsidR="007E2416">
        <w:rPr>
          <w:sz w:val="28"/>
          <w:szCs w:val="28"/>
          <w:lang w:eastAsia="x-none"/>
        </w:rPr>
        <w:t>035,55</w:t>
      </w:r>
      <w:r w:rsidRPr="00E41F41">
        <w:rPr>
          <w:sz w:val="28"/>
          <w:szCs w:val="28"/>
          <w:lang w:eastAsia="x-none"/>
        </w:rPr>
        <w:t xml:space="preserve"> тыс.</w:t>
      </w:r>
      <w:r w:rsidRPr="00E41F41">
        <w:rPr>
          <w:sz w:val="28"/>
          <w:szCs w:val="28"/>
          <w:lang w:val="x-none" w:eastAsia="x-none"/>
        </w:rPr>
        <w:t xml:space="preserve"> рублей;</w:t>
      </w:r>
    </w:p>
    <w:p w:rsidR="00956682" w:rsidRPr="00E41F41" w:rsidRDefault="00956682" w:rsidP="00956682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 xml:space="preserve">3) дефицит </w:t>
      </w:r>
      <w:r w:rsidR="00705F4A" w:rsidRPr="00E41F41">
        <w:rPr>
          <w:sz w:val="28"/>
          <w:szCs w:val="28"/>
        </w:rPr>
        <w:t xml:space="preserve">бюджета округа </w:t>
      </w:r>
      <w:r w:rsidRPr="00E41F41">
        <w:rPr>
          <w:sz w:val="28"/>
          <w:szCs w:val="28"/>
        </w:rPr>
        <w:t>в 202</w:t>
      </w:r>
      <w:r w:rsidR="007E2416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году – (-) </w:t>
      </w:r>
      <w:r w:rsidR="007E2416">
        <w:rPr>
          <w:sz w:val="28"/>
          <w:szCs w:val="28"/>
        </w:rPr>
        <w:t>31 011,21</w:t>
      </w:r>
      <w:r w:rsidRPr="00E41F41">
        <w:rPr>
          <w:sz w:val="28"/>
          <w:szCs w:val="28"/>
        </w:rPr>
        <w:t xml:space="preserve"> тыс. рублей, в 202</w:t>
      </w:r>
      <w:r w:rsidR="007E2416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году – (-) </w:t>
      </w:r>
      <w:r w:rsidR="007E2416">
        <w:rPr>
          <w:sz w:val="28"/>
          <w:szCs w:val="28"/>
        </w:rPr>
        <w:t>30 955,01</w:t>
      </w:r>
      <w:r w:rsidRPr="00E41F41">
        <w:rPr>
          <w:sz w:val="28"/>
          <w:szCs w:val="28"/>
        </w:rPr>
        <w:t xml:space="preserve"> тыс. рублей, в 202</w:t>
      </w:r>
      <w:r w:rsidR="007E2416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году – (-) 2</w:t>
      </w:r>
      <w:r w:rsidR="007E2416">
        <w:rPr>
          <w:sz w:val="28"/>
          <w:szCs w:val="28"/>
        </w:rPr>
        <w:t>2 467,20</w:t>
      </w:r>
      <w:r w:rsidRPr="00E41F41">
        <w:rPr>
          <w:sz w:val="28"/>
          <w:szCs w:val="28"/>
        </w:rPr>
        <w:t xml:space="preserve"> тыс. рублей.</w:t>
      </w:r>
    </w:p>
    <w:p w:rsidR="005B0A5F" w:rsidRPr="00E41F41" w:rsidRDefault="005B0A5F" w:rsidP="005B0A5F">
      <w:pPr>
        <w:tabs>
          <w:tab w:val="left" w:pos="284"/>
        </w:tabs>
        <w:spacing w:line="240" w:lineRule="exact"/>
        <w:jc w:val="center"/>
        <w:rPr>
          <w:sz w:val="28"/>
          <w:szCs w:val="28"/>
        </w:rPr>
      </w:pPr>
    </w:p>
    <w:p w:rsidR="005B0A5F" w:rsidRPr="00E41F41" w:rsidRDefault="005B0A5F" w:rsidP="005B0A5F">
      <w:pPr>
        <w:tabs>
          <w:tab w:val="left" w:pos="284"/>
        </w:tabs>
        <w:spacing w:line="240" w:lineRule="exact"/>
        <w:jc w:val="center"/>
        <w:rPr>
          <w:sz w:val="28"/>
          <w:szCs w:val="28"/>
        </w:rPr>
      </w:pPr>
      <w:r w:rsidRPr="00E41F41">
        <w:rPr>
          <w:sz w:val="28"/>
          <w:szCs w:val="28"/>
        </w:rPr>
        <w:t>ДОХОДЫ</w:t>
      </w:r>
    </w:p>
    <w:p w:rsidR="005B0A5F" w:rsidRPr="00E41F41" w:rsidRDefault="005B0A5F" w:rsidP="005B0A5F">
      <w:pPr>
        <w:tabs>
          <w:tab w:val="left" w:pos="284"/>
        </w:tabs>
        <w:spacing w:line="240" w:lineRule="exact"/>
        <w:jc w:val="center"/>
        <w:rPr>
          <w:sz w:val="28"/>
          <w:szCs w:val="28"/>
        </w:rPr>
      </w:pPr>
    </w:p>
    <w:p w:rsidR="00EF1C06" w:rsidRPr="00E41F41" w:rsidRDefault="00EF1C06" w:rsidP="00EF1C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В сравнении с проектом решения Собрания депутатов Охотского муниципального округа Хабаровского края «О проекте бюджета Охотского муниципального округа Хабаровского края на 202</w:t>
      </w:r>
      <w:r w:rsidR="007E2416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 и на плановый период 202</w:t>
      </w:r>
      <w:r w:rsidR="007E2416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и 202</w:t>
      </w:r>
      <w:r w:rsidR="007E2416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годов» в первом чтении сумма планируемых доходов </w:t>
      </w:r>
      <w:r w:rsidR="007E2416">
        <w:rPr>
          <w:sz w:val="28"/>
          <w:szCs w:val="28"/>
        </w:rPr>
        <w:t xml:space="preserve">не изменится. </w:t>
      </w:r>
    </w:p>
    <w:p w:rsidR="00E8037E" w:rsidRPr="00E41F41" w:rsidRDefault="00E8037E" w:rsidP="00E8037E">
      <w:pPr>
        <w:spacing w:line="240" w:lineRule="exact"/>
        <w:jc w:val="center"/>
        <w:rPr>
          <w:sz w:val="28"/>
          <w:szCs w:val="28"/>
        </w:rPr>
      </w:pPr>
    </w:p>
    <w:p w:rsidR="0067158C" w:rsidRPr="00E41F41" w:rsidRDefault="00E8037E" w:rsidP="00E8037E">
      <w:pPr>
        <w:spacing w:line="240" w:lineRule="exact"/>
        <w:jc w:val="center"/>
        <w:rPr>
          <w:sz w:val="28"/>
          <w:szCs w:val="28"/>
        </w:rPr>
      </w:pPr>
      <w:r w:rsidRPr="00E41F41">
        <w:rPr>
          <w:sz w:val="28"/>
          <w:szCs w:val="28"/>
        </w:rPr>
        <w:t>РАСХОДЫ</w:t>
      </w:r>
    </w:p>
    <w:p w:rsidR="00E323F0" w:rsidRPr="00E41F41" w:rsidRDefault="00E323F0" w:rsidP="00E8037E">
      <w:pPr>
        <w:spacing w:line="240" w:lineRule="exact"/>
        <w:jc w:val="center"/>
        <w:rPr>
          <w:sz w:val="28"/>
          <w:szCs w:val="28"/>
        </w:rPr>
      </w:pPr>
    </w:p>
    <w:p w:rsidR="00EF1C06" w:rsidRPr="00E41F41" w:rsidRDefault="00EF1C06" w:rsidP="00EF1C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В сравнении с проектом решения Собрания депутатов Охотского муниципального округа Хабаровского края «О проекте бюджета Охотского муниципального округа Хабаровского края на 202</w:t>
      </w:r>
      <w:r w:rsidR="007E2416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 и на плановый период 202</w:t>
      </w:r>
      <w:r w:rsidR="007E2416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и 202</w:t>
      </w:r>
      <w:r w:rsidR="007E2416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годов» в первом чтении сумма планируемых расходов в 202</w:t>
      </w:r>
      <w:r w:rsidR="007E2416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году увеличится на </w:t>
      </w:r>
      <w:r w:rsidR="00654EF5">
        <w:rPr>
          <w:sz w:val="28"/>
          <w:szCs w:val="28"/>
        </w:rPr>
        <w:t>15 020,90</w:t>
      </w:r>
      <w:r w:rsidRPr="00E41F41">
        <w:rPr>
          <w:sz w:val="28"/>
          <w:szCs w:val="28"/>
        </w:rPr>
        <w:t xml:space="preserve"> тыс. рублей, в том числе:</w:t>
      </w:r>
    </w:p>
    <w:p w:rsidR="0064050B" w:rsidRPr="00E41F41" w:rsidRDefault="0064050B" w:rsidP="0064050B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- программные расходы (+ 1</w:t>
      </w:r>
      <w:r w:rsidR="00654EF5">
        <w:rPr>
          <w:sz w:val="28"/>
          <w:szCs w:val="28"/>
        </w:rPr>
        <w:t>5 000,00</w:t>
      </w:r>
      <w:r w:rsidRPr="00E41F41">
        <w:rPr>
          <w:sz w:val="28"/>
          <w:szCs w:val="28"/>
        </w:rPr>
        <w:t xml:space="preserve"> тыс. рублей)</w:t>
      </w:r>
      <w:r w:rsidR="00654EF5">
        <w:rPr>
          <w:sz w:val="28"/>
          <w:szCs w:val="28"/>
        </w:rPr>
        <w:t>:</w:t>
      </w:r>
    </w:p>
    <w:p w:rsidR="00654EF5" w:rsidRPr="003F6F28" w:rsidRDefault="0064050B" w:rsidP="002D3AD5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 xml:space="preserve">+ </w:t>
      </w:r>
      <w:r w:rsidR="00654EF5">
        <w:rPr>
          <w:sz w:val="28"/>
          <w:szCs w:val="28"/>
        </w:rPr>
        <w:t>24 000,00</w:t>
      </w:r>
      <w:r w:rsidR="002D3AD5" w:rsidRPr="00E41F41">
        <w:rPr>
          <w:sz w:val="28"/>
          <w:szCs w:val="28"/>
        </w:rPr>
        <w:t xml:space="preserve"> </w:t>
      </w:r>
      <w:r w:rsidRPr="00E41F41">
        <w:rPr>
          <w:sz w:val="28"/>
          <w:szCs w:val="28"/>
        </w:rPr>
        <w:t xml:space="preserve">тыс. рублей </w:t>
      </w:r>
      <w:r w:rsidR="00654EF5">
        <w:rPr>
          <w:sz w:val="28"/>
          <w:szCs w:val="28"/>
        </w:rPr>
        <w:t xml:space="preserve">на оплату коммунальных услуг в учреждениях культуры округа </w:t>
      </w:r>
      <w:r w:rsidRPr="00E41F41">
        <w:rPr>
          <w:sz w:val="28"/>
          <w:szCs w:val="28"/>
        </w:rPr>
        <w:t xml:space="preserve">в рамках муниципальной программы </w:t>
      </w:r>
      <w:r w:rsidR="00654EF5" w:rsidRPr="00654EF5">
        <w:rPr>
          <w:sz w:val="28"/>
          <w:szCs w:val="28"/>
        </w:rPr>
        <w:t>"Развитие культуры Охотского муниципального района Хабаровского края на 2022-2026 годы"</w:t>
      </w:r>
      <w:r w:rsidRPr="00E41F41">
        <w:rPr>
          <w:sz w:val="28"/>
          <w:szCs w:val="28"/>
        </w:rPr>
        <w:t xml:space="preserve"> в связи с </w:t>
      </w:r>
      <w:r w:rsidR="00654EF5">
        <w:rPr>
          <w:sz w:val="28"/>
          <w:szCs w:val="28"/>
        </w:rPr>
        <w:t xml:space="preserve">увеличением потребности в средствах на оплату труда в сравнении с первоначально представленными расчетами (за счет сокращения излишне запланированных средств на оплату труда работников образования в </w:t>
      </w:r>
      <w:r w:rsidR="00654EF5" w:rsidRPr="00E41F41">
        <w:rPr>
          <w:sz w:val="28"/>
          <w:szCs w:val="28"/>
        </w:rPr>
        <w:t>рамках муниципальной программы</w:t>
      </w:r>
      <w:r w:rsidR="00654EF5">
        <w:rPr>
          <w:sz w:val="28"/>
          <w:szCs w:val="28"/>
        </w:rPr>
        <w:t xml:space="preserve"> </w:t>
      </w:r>
      <w:r w:rsidR="00654EF5" w:rsidRPr="00654EF5">
        <w:rPr>
          <w:color w:val="000000"/>
          <w:sz w:val="28"/>
          <w:szCs w:val="28"/>
        </w:rPr>
        <w:t>"Развитие системы образования в Охотском муниципальном районе Хабаровского края на 2022-2026 годы"</w:t>
      </w:r>
      <w:r w:rsidR="00654EF5">
        <w:rPr>
          <w:color w:val="000000"/>
          <w:sz w:val="28"/>
          <w:szCs w:val="28"/>
        </w:rPr>
        <w:t xml:space="preserve"> на 10 000,00 тыс. рублей и непрограммных расходов на </w:t>
      </w:r>
      <w:r w:rsidR="003F6F28" w:rsidRPr="003F6F28">
        <w:rPr>
          <w:color w:val="000000"/>
          <w:sz w:val="28"/>
          <w:szCs w:val="28"/>
        </w:rPr>
        <w:t>о</w:t>
      </w:r>
      <w:r w:rsidR="003F6F28" w:rsidRPr="003F6F28">
        <w:rPr>
          <w:sz w:val="28"/>
          <w:szCs w:val="28"/>
        </w:rPr>
        <w:t>беспечение деятельности учреждения периодического издания</w:t>
      </w:r>
      <w:r w:rsidR="003F6F28">
        <w:rPr>
          <w:sz w:val="28"/>
          <w:szCs w:val="28"/>
        </w:rPr>
        <w:t xml:space="preserve"> редакция газеты "Охотско-эвенская правда" на 4 000,00 тыс. рублей, за счет увеличения дефицита бюджета </w:t>
      </w:r>
      <w:r w:rsidR="003F6F28">
        <w:rPr>
          <w:sz w:val="28"/>
          <w:szCs w:val="28"/>
        </w:rPr>
        <w:lastRenderedPageBreak/>
        <w:t>округа на 10 000,00 тыс. рублей)</w:t>
      </w:r>
      <w:r w:rsidR="00654EF5" w:rsidRPr="003F6F28">
        <w:rPr>
          <w:sz w:val="28"/>
          <w:szCs w:val="28"/>
        </w:rPr>
        <w:t xml:space="preserve">; </w:t>
      </w:r>
    </w:p>
    <w:p w:rsidR="003F6F28" w:rsidRPr="003F6F28" w:rsidRDefault="00654EF5" w:rsidP="003F6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+ 5 000,00</w:t>
      </w:r>
      <w:r w:rsidR="002D3AD5" w:rsidRPr="00E41F41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на расходы по оплате труда работников МКОУ ДОД ДЮСШ "Атлант" </w:t>
      </w:r>
      <w:r w:rsidRPr="00E41F41">
        <w:rPr>
          <w:sz w:val="28"/>
          <w:szCs w:val="28"/>
        </w:rPr>
        <w:t xml:space="preserve">в рамках муниципальной программы </w:t>
      </w:r>
      <w:r w:rsidRPr="00654EF5">
        <w:rPr>
          <w:sz w:val="28"/>
          <w:szCs w:val="28"/>
        </w:rPr>
        <w:t>"Развитие физической культуры и спорта в Охотском муниципальном округе Хабаровского края на 2017-2025 годы"</w:t>
      </w:r>
      <w:r w:rsidRPr="00E41F41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увеличением потребности в средствах на оплату труда в сравнении с первоначально представленными расчетами</w:t>
      </w:r>
      <w:r w:rsidR="003F6F28">
        <w:rPr>
          <w:sz w:val="28"/>
          <w:szCs w:val="28"/>
        </w:rPr>
        <w:t xml:space="preserve"> (за счет увеличения дефицита бюджета округа на 5 000,00 тыс. рублей).</w:t>
      </w:r>
      <w:r w:rsidR="003F6F28" w:rsidRPr="003F6F28">
        <w:rPr>
          <w:sz w:val="28"/>
          <w:szCs w:val="28"/>
        </w:rPr>
        <w:t xml:space="preserve"> </w:t>
      </w:r>
    </w:p>
    <w:p w:rsidR="0064050B" w:rsidRPr="00E41F41" w:rsidRDefault="0064050B" w:rsidP="0064050B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- непрограммные расходы (</w:t>
      </w:r>
      <w:r w:rsidR="003F6F28">
        <w:rPr>
          <w:sz w:val="28"/>
          <w:szCs w:val="28"/>
        </w:rPr>
        <w:t>- 3 979,10</w:t>
      </w:r>
      <w:r w:rsidRPr="00E41F41">
        <w:rPr>
          <w:sz w:val="28"/>
          <w:szCs w:val="28"/>
        </w:rPr>
        <w:t xml:space="preserve"> тыс. рублей)</w:t>
      </w:r>
      <w:r w:rsidR="003F6F28">
        <w:rPr>
          <w:sz w:val="28"/>
          <w:szCs w:val="28"/>
        </w:rPr>
        <w:t>:</w:t>
      </w:r>
    </w:p>
    <w:p w:rsidR="002D3AD5" w:rsidRPr="00E41F41" w:rsidRDefault="003F6F28" w:rsidP="002D3A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- 4 000,00</w:t>
      </w:r>
      <w:r w:rsidR="002D3AD5" w:rsidRPr="00E41F41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сокращение </w:t>
      </w:r>
      <w:r>
        <w:rPr>
          <w:color w:val="000000"/>
          <w:sz w:val="28"/>
          <w:szCs w:val="28"/>
        </w:rPr>
        <w:t xml:space="preserve">расходов на </w:t>
      </w:r>
      <w:r w:rsidRPr="003F6F28">
        <w:rPr>
          <w:color w:val="000000"/>
          <w:sz w:val="28"/>
          <w:szCs w:val="28"/>
        </w:rPr>
        <w:t>о</w:t>
      </w:r>
      <w:r w:rsidRPr="003F6F28">
        <w:rPr>
          <w:sz w:val="28"/>
          <w:szCs w:val="28"/>
        </w:rPr>
        <w:t>беспечение деятельности учреждения периодического издания</w:t>
      </w:r>
      <w:r>
        <w:rPr>
          <w:sz w:val="28"/>
          <w:szCs w:val="28"/>
        </w:rPr>
        <w:t xml:space="preserve"> редакция газеты "Охотско-эвенская правда" в связи с отсутствием потребности</w:t>
      </w:r>
      <w:r w:rsidR="002D3AD5" w:rsidRPr="00E41F41">
        <w:rPr>
          <w:sz w:val="28"/>
          <w:szCs w:val="28"/>
        </w:rPr>
        <w:t>;</w:t>
      </w:r>
    </w:p>
    <w:p w:rsidR="00CC3B03" w:rsidRDefault="002D3AD5" w:rsidP="002D3AD5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 xml:space="preserve">+ </w:t>
      </w:r>
      <w:r w:rsidR="003F6F28">
        <w:rPr>
          <w:sz w:val="28"/>
          <w:szCs w:val="28"/>
        </w:rPr>
        <w:t>20,90</w:t>
      </w:r>
      <w:r w:rsidRPr="00E41F41">
        <w:rPr>
          <w:sz w:val="28"/>
          <w:szCs w:val="28"/>
        </w:rPr>
        <w:t xml:space="preserve"> тыс. рублей </w:t>
      </w:r>
      <w:r w:rsidR="003F6F28">
        <w:rPr>
          <w:sz w:val="28"/>
          <w:szCs w:val="28"/>
        </w:rPr>
        <w:t xml:space="preserve">увеличение расходов на уплату процентов за пользование кредитными средствами </w:t>
      </w:r>
      <w:r w:rsidR="00CC3B03">
        <w:rPr>
          <w:sz w:val="28"/>
          <w:szCs w:val="28"/>
        </w:rPr>
        <w:t>в связи с проведенной в ноябре 2024 года реструктуризацией и предоставлением рассрочки по погашению кредитов (за счет увеличения дефицита бюджета округа на 20,90 тыс. рублей).</w:t>
      </w:r>
      <w:r w:rsidR="00CC3B03" w:rsidRPr="003F6F28">
        <w:rPr>
          <w:sz w:val="28"/>
          <w:szCs w:val="28"/>
        </w:rPr>
        <w:t xml:space="preserve"> </w:t>
      </w:r>
    </w:p>
    <w:p w:rsidR="00210506" w:rsidRPr="00E41F41" w:rsidRDefault="00210506" w:rsidP="002105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После внесенных изменений сум</w:t>
      </w:r>
      <w:r w:rsidR="00CC3B03">
        <w:rPr>
          <w:sz w:val="28"/>
          <w:szCs w:val="28"/>
        </w:rPr>
        <w:t>ма расходов на 2025</w:t>
      </w:r>
      <w:r w:rsidRPr="00E41F41">
        <w:rPr>
          <w:sz w:val="28"/>
          <w:szCs w:val="28"/>
        </w:rPr>
        <w:t xml:space="preserve"> год составит 2 </w:t>
      </w:r>
      <w:r w:rsidR="003C7760">
        <w:rPr>
          <w:sz w:val="28"/>
          <w:szCs w:val="28"/>
        </w:rPr>
        <w:t>920 899,87</w:t>
      </w:r>
      <w:r w:rsidRPr="00E41F41">
        <w:rPr>
          <w:sz w:val="28"/>
          <w:szCs w:val="28"/>
        </w:rPr>
        <w:t xml:space="preserve"> тыс. рублей (в первом чтении 2 </w:t>
      </w:r>
      <w:r w:rsidR="003C7760">
        <w:rPr>
          <w:sz w:val="28"/>
          <w:szCs w:val="28"/>
        </w:rPr>
        <w:t>905 878,97</w:t>
      </w:r>
      <w:r w:rsidRPr="00E41F41">
        <w:rPr>
          <w:sz w:val="28"/>
          <w:szCs w:val="28"/>
        </w:rPr>
        <w:t xml:space="preserve"> тыс. рублей). </w:t>
      </w:r>
    </w:p>
    <w:p w:rsidR="00210506" w:rsidRPr="00E41F41" w:rsidRDefault="00210506" w:rsidP="002105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Плановая сумма расходов на 202</w:t>
      </w:r>
      <w:r w:rsidR="003C7760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год на </w:t>
      </w:r>
      <w:r w:rsidR="003C7760">
        <w:rPr>
          <w:sz w:val="28"/>
          <w:szCs w:val="28"/>
        </w:rPr>
        <w:t>0,36</w:t>
      </w:r>
      <w:r w:rsidRPr="00E41F41">
        <w:rPr>
          <w:sz w:val="28"/>
          <w:szCs w:val="28"/>
        </w:rPr>
        <w:t xml:space="preserve"> тыс. рублей </w:t>
      </w:r>
      <w:r w:rsidR="003C7760">
        <w:rPr>
          <w:sz w:val="28"/>
          <w:szCs w:val="28"/>
        </w:rPr>
        <w:t>ниже</w:t>
      </w:r>
      <w:r w:rsidRPr="00E41F41">
        <w:rPr>
          <w:sz w:val="28"/>
          <w:szCs w:val="28"/>
        </w:rPr>
        <w:t xml:space="preserve"> расход</w:t>
      </w:r>
      <w:r w:rsidR="003C7760">
        <w:rPr>
          <w:sz w:val="28"/>
          <w:szCs w:val="28"/>
        </w:rPr>
        <w:t>ов, рассматриваемых</w:t>
      </w:r>
      <w:r w:rsidRPr="00E41F41">
        <w:rPr>
          <w:sz w:val="28"/>
          <w:szCs w:val="28"/>
        </w:rPr>
        <w:t xml:space="preserve"> в первом чтении проекта решения Собрания депутатов Охотского муниципального округа Хабаровского края «О проекте бюджета Охотского муниципального округа Хабаровского края на 202</w:t>
      </w:r>
      <w:r w:rsidR="003C7760">
        <w:rPr>
          <w:sz w:val="28"/>
          <w:szCs w:val="28"/>
        </w:rPr>
        <w:t>5</w:t>
      </w:r>
      <w:r w:rsidRPr="00E41F41">
        <w:rPr>
          <w:sz w:val="28"/>
          <w:szCs w:val="28"/>
        </w:rPr>
        <w:t xml:space="preserve"> год и на плановый период 202</w:t>
      </w:r>
      <w:r w:rsidR="003C7760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и 202</w:t>
      </w:r>
      <w:r w:rsidR="003C7760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годов», в том числе: </w:t>
      </w:r>
    </w:p>
    <w:p w:rsidR="00210506" w:rsidRPr="00E41F41" w:rsidRDefault="00EA7817" w:rsidP="002105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- непрограммные расходы (</w:t>
      </w:r>
      <w:r w:rsidR="003C7760">
        <w:rPr>
          <w:sz w:val="28"/>
          <w:szCs w:val="28"/>
        </w:rPr>
        <w:t>- 0,36</w:t>
      </w:r>
      <w:r w:rsidRPr="00E41F41">
        <w:rPr>
          <w:sz w:val="28"/>
          <w:szCs w:val="28"/>
        </w:rPr>
        <w:t xml:space="preserve"> тыс. рублей)</w:t>
      </w:r>
    </w:p>
    <w:p w:rsidR="00EA7817" w:rsidRPr="00E41F41" w:rsidRDefault="003C7760" w:rsidP="00EA7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- 0,35</w:t>
      </w:r>
      <w:r w:rsidR="00EA7817" w:rsidRPr="00E41F41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сокращение расходов на уплату процентов за пользование кредитными средствами в связи с проведенной в ноябре 2024 года реструктуризацией и предоставлением рассрочки по погашению кредитов (за счет сокращения дефицита бюджета округа на 0,35 тыс. рублей)</w:t>
      </w:r>
      <w:r w:rsidR="00EA7817" w:rsidRPr="00E41F41">
        <w:rPr>
          <w:sz w:val="28"/>
          <w:szCs w:val="28"/>
        </w:rPr>
        <w:t>;</w:t>
      </w:r>
    </w:p>
    <w:p w:rsidR="00EA7817" w:rsidRPr="00E41F41" w:rsidRDefault="003C7760" w:rsidP="00EA7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- 0,01</w:t>
      </w:r>
      <w:r w:rsidR="00EA7817" w:rsidRPr="00E41F41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сокращение условно утвержденных расходов (за счет сокращения дефицита бюджета округа на 0,01 тыс. рублей).</w:t>
      </w:r>
    </w:p>
    <w:p w:rsidR="00210506" w:rsidRPr="00E41F41" w:rsidRDefault="00210506" w:rsidP="002105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После внесенных изменений сумма расходов на 202</w:t>
      </w:r>
      <w:r w:rsidR="003C7760">
        <w:rPr>
          <w:sz w:val="28"/>
          <w:szCs w:val="28"/>
        </w:rPr>
        <w:t>6</w:t>
      </w:r>
      <w:r w:rsidRPr="00E41F41">
        <w:rPr>
          <w:sz w:val="28"/>
          <w:szCs w:val="28"/>
        </w:rPr>
        <w:t xml:space="preserve"> год составит 2 </w:t>
      </w:r>
      <w:r w:rsidR="003C7760">
        <w:rPr>
          <w:sz w:val="28"/>
          <w:szCs w:val="28"/>
        </w:rPr>
        <w:t>925 426,97</w:t>
      </w:r>
      <w:r w:rsidRPr="00E41F41">
        <w:rPr>
          <w:sz w:val="28"/>
          <w:szCs w:val="28"/>
        </w:rPr>
        <w:t xml:space="preserve"> тыс. рублей (в первом чтении 2 </w:t>
      </w:r>
      <w:r w:rsidR="003C7760">
        <w:rPr>
          <w:sz w:val="28"/>
          <w:szCs w:val="28"/>
        </w:rPr>
        <w:t>925 427,33</w:t>
      </w:r>
      <w:r w:rsidRPr="00E41F41">
        <w:rPr>
          <w:sz w:val="28"/>
          <w:szCs w:val="28"/>
        </w:rPr>
        <w:t xml:space="preserve"> тыс. рублей). </w:t>
      </w:r>
    </w:p>
    <w:p w:rsidR="003C7760" w:rsidRPr="00E41F41" w:rsidRDefault="00210506" w:rsidP="003C7760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Плановая сумма расходов на 202</w:t>
      </w:r>
      <w:r w:rsidR="003C7760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 на </w:t>
      </w:r>
      <w:r w:rsidR="003C7760">
        <w:rPr>
          <w:sz w:val="28"/>
          <w:szCs w:val="28"/>
        </w:rPr>
        <w:t>1,61</w:t>
      </w:r>
      <w:r w:rsidRPr="00E41F41">
        <w:rPr>
          <w:sz w:val="28"/>
          <w:szCs w:val="28"/>
        </w:rPr>
        <w:t xml:space="preserve"> тыс. рублей </w:t>
      </w:r>
      <w:r w:rsidR="003C7760">
        <w:rPr>
          <w:sz w:val="28"/>
          <w:szCs w:val="28"/>
        </w:rPr>
        <w:t>ниже</w:t>
      </w:r>
      <w:r w:rsidR="003C7760" w:rsidRPr="00E41F41">
        <w:rPr>
          <w:sz w:val="28"/>
          <w:szCs w:val="28"/>
        </w:rPr>
        <w:t xml:space="preserve"> расход</w:t>
      </w:r>
      <w:r w:rsidR="003C7760">
        <w:rPr>
          <w:sz w:val="28"/>
          <w:szCs w:val="28"/>
        </w:rPr>
        <w:t>ов, рассматриваемых</w:t>
      </w:r>
      <w:r w:rsidR="003C7760" w:rsidRPr="00E41F41">
        <w:rPr>
          <w:sz w:val="28"/>
          <w:szCs w:val="28"/>
        </w:rPr>
        <w:t xml:space="preserve"> в первом чтении проекта решения Собрания депутатов Охотского муниципального округа Хабаровского края «О проекте бюджета Охотского муниципального округа Хабаровского края на 202</w:t>
      </w:r>
      <w:r w:rsidR="003C7760">
        <w:rPr>
          <w:sz w:val="28"/>
          <w:szCs w:val="28"/>
        </w:rPr>
        <w:t>5</w:t>
      </w:r>
      <w:r w:rsidR="003C7760" w:rsidRPr="00E41F41">
        <w:rPr>
          <w:sz w:val="28"/>
          <w:szCs w:val="28"/>
        </w:rPr>
        <w:t xml:space="preserve"> год и на плановый период 202</w:t>
      </w:r>
      <w:r w:rsidR="003C7760">
        <w:rPr>
          <w:sz w:val="28"/>
          <w:szCs w:val="28"/>
        </w:rPr>
        <w:t>6</w:t>
      </w:r>
      <w:r w:rsidR="003C7760" w:rsidRPr="00E41F41">
        <w:rPr>
          <w:sz w:val="28"/>
          <w:szCs w:val="28"/>
        </w:rPr>
        <w:t xml:space="preserve"> и 202</w:t>
      </w:r>
      <w:r w:rsidR="003C7760">
        <w:rPr>
          <w:sz w:val="28"/>
          <w:szCs w:val="28"/>
        </w:rPr>
        <w:t>7</w:t>
      </w:r>
      <w:r w:rsidR="003C7760" w:rsidRPr="00E41F41">
        <w:rPr>
          <w:sz w:val="28"/>
          <w:szCs w:val="28"/>
        </w:rPr>
        <w:t xml:space="preserve"> годов», в том числе: </w:t>
      </w:r>
    </w:p>
    <w:p w:rsidR="00EA7817" w:rsidRPr="00E41F41" w:rsidRDefault="00EA7817" w:rsidP="00EA7817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- непрограммные расходы (</w:t>
      </w:r>
      <w:r w:rsidR="00284006">
        <w:rPr>
          <w:sz w:val="28"/>
          <w:szCs w:val="28"/>
        </w:rPr>
        <w:t>- 1,61</w:t>
      </w:r>
      <w:r w:rsidRPr="00E41F41">
        <w:rPr>
          <w:sz w:val="28"/>
          <w:szCs w:val="28"/>
        </w:rPr>
        <w:t xml:space="preserve"> тыс. рублей)</w:t>
      </w:r>
    </w:p>
    <w:p w:rsidR="00284006" w:rsidRPr="00E41F41" w:rsidRDefault="00284006" w:rsidP="002840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D7AAC">
        <w:rPr>
          <w:sz w:val="28"/>
          <w:szCs w:val="28"/>
        </w:rPr>
        <w:t>1,53</w:t>
      </w:r>
      <w:r w:rsidRPr="00E41F41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сокращение расходов на уплату процентов за пользование кредитными средствами в связи с проведенной в ноябре 2024 года реструктуризацией и предоставлением рассрочки по погашению кредитов (за счет сокращения дефицита бюджета округа на </w:t>
      </w:r>
      <w:r w:rsidR="00CD7AAC">
        <w:rPr>
          <w:sz w:val="28"/>
          <w:szCs w:val="28"/>
        </w:rPr>
        <w:t>1,53</w:t>
      </w:r>
      <w:r>
        <w:rPr>
          <w:sz w:val="28"/>
          <w:szCs w:val="28"/>
        </w:rPr>
        <w:t xml:space="preserve"> тыс. рублей)</w:t>
      </w:r>
      <w:r w:rsidRPr="00E41F41">
        <w:rPr>
          <w:sz w:val="28"/>
          <w:szCs w:val="28"/>
        </w:rPr>
        <w:t>;</w:t>
      </w:r>
    </w:p>
    <w:p w:rsidR="00284006" w:rsidRPr="00E41F41" w:rsidRDefault="00284006" w:rsidP="002840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- 0,0</w:t>
      </w:r>
      <w:r w:rsidR="00CD7AAC">
        <w:rPr>
          <w:sz w:val="28"/>
          <w:szCs w:val="28"/>
        </w:rPr>
        <w:t>8</w:t>
      </w:r>
      <w:r w:rsidRPr="00E41F41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сокращение условно утвержденных расходов (за счет </w:t>
      </w:r>
      <w:r>
        <w:rPr>
          <w:sz w:val="28"/>
          <w:szCs w:val="28"/>
        </w:rPr>
        <w:lastRenderedPageBreak/>
        <w:t>сокращения дефицита бюджета округа на 0,0</w:t>
      </w:r>
      <w:r w:rsidR="00CD7AAC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рублей).</w:t>
      </w:r>
    </w:p>
    <w:p w:rsidR="00210506" w:rsidRPr="00E41F41" w:rsidRDefault="00210506" w:rsidP="00210506">
      <w:pPr>
        <w:ind w:firstLine="709"/>
        <w:jc w:val="both"/>
        <w:rPr>
          <w:sz w:val="28"/>
          <w:szCs w:val="28"/>
        </w:rPr>
      </w:pPr>
      <w:r w:rsidRPr="00E41F41">
        <w:rPr>
          <w:sz w:val="28"/>
          <w:szCs w:val="28"/>
        </w:rPr>
        <w:t>После внесенных изменений сумма расходов на 202</w:t>
      </w:r>
      <w:r w:rsidR="00CD7AAC">
        <w:rPr>
          <w:sz w:val="28"/>
          <w:szCs w:val="28"/>
        </w:rPr>
        <w:t>7</w:t>
      </w:r>
      <w:r w:rsidRPr="00E41F41">
        <w:rPr>
          <w:sz w:val="28"/>
          <w:szCs w:val="28"/>
        </w:rPr>
        <w:t xml:space="preserve"> год составит 2 </w:t>
      </w:r>
      <w:r w:rsidR="00CD7AAC">
        <w:rPr>
          <w:sz w:val="28"/>
          <w:szCs w:val="28"/>
        </w:rPr>
        <w:t>970 035,55</w:t>
      </w:r>
      <w:r w:rsidRPr="00E41F41">
        <w:rPr>
          <w:sz w:val="28"/>
          <w:szCs w:val="28"/>
        </w:rPr>
        <w:t xml:space="preserve"> тыс. рублей (в первом чтении 2 </w:t>
      </w:r>
      <w:r w:rsidR="00CD7AAC">
        <w:rPr>
          <w:sz w:val="28"/>
          <w:szCs w:val="28"/>
        </w:rPr>
        <w:t>970 037,16</w:t>
      </w:r>
      <w:r w:rsidRPr="00E41F41">
        <w:rPr>
          <w:sz w:val="28"/>
          <w:szCs w:val="28"/>
        </w:rPr>
        <w:t xml:space="preserve"> тыс. рублей). </w:t>
      </w:r>
    </w:p>
    <w:p w:rsidR="00AC0204" w:rsidRPr="00E41F41" w:rsidRDefault="00AC0204" w:rsidP="00B675DE">
      <w:pPr>
        <w:spacing w:line="240" w:lineRule="exact"/>
        <w:jc w:val="both"/>
        <w:rPr>
          <w:sz w:val="28"/>
          <w:szCs w:val="28"/>
        </w:rPr>
      </w:pPr>
    </w:p>
    <w:p w:rsidR="00966E62" w:rsidRPr="00E41F41" w:rsidRDefault="004D23D9" w:rsidP="00604D6E">
      <w:pPr>
        <w:ind w:firstLine="709"/>
        <w:jc w:val="both"/>
        <w:rPr>
          <w:sz w:val="28"/>
          <w:szCs w:val="28"/>
        </w:rPr>
      </w:pPr>
      <w:r w:rsidRPr="007F729C">
        <w:rPr>
          <w:sz w:val="28"/>
          <w:szCs w:val="28"/>
        </w:rPr>
        <w:t>В проекте решения Собрания депутатов Охотского муниципального округа Хабаровского края «</w:t>
      </w:r>
      <w:r w:rsidR="00DE5146" w:rsidRPr="007F729C">
        <w:rPr>
          <w:sz w:val="28"/>
          <w:szCs w:val="28"/>
        </w:rPr>
        <w:t>О бюджете Охотского муниципального округа Хабаровского края на 202</w:t>
      </w:r>
      <w:r w:rsidR="00CD7AAC">
        <w:rPr>
          <w:sz w:val="28"/>
          <w:szCs w:val="28"/>
        </w:rPr>
        <w:t>5</w:t>
      </w:r>
      <w:r w:rsidR="00DE5146" w:rsidRPr="007F729C">
        <w:rPr>
          <w:sz w:val="28"/>
          <w:szCs w:val="28"/>
        </w:rPr>
        <w:t xml:space="preserve"> год и на плановый период 202</w:t>
      </w:r>
      <w:r w:rsidR="00CD7AAC">
        <w:rPr>
          <w:sz w:val="28"/>
          <w:szCs w:val="28"/>
        </w:rPr>
        <w:t>6</w:t>
      </w:r>
      <w:r w:rsidR="00DE5146" w:rsidRPr="007F729C">
        <w:rPr>
          <w:sz w:val="28"/>
          <w:szCs w:val="28"/>
        </w:rPr>
        <w:t xml:space="preserve"> и 202</w:t>
      </w:r>
      <w:r w:rsidR="00CD7AAC">
        <w:rPr>
          <w:sz w:val="28"/>
          <w:szCs w:val="28"/>
        </w:rPr>
        <w:t>7</w:t>
      </w:r>
      <w:r w:rsidR="00DE5146" w:rsidRPr="007F729C">
        <w:rPr>
          <w:sz w:val="28"/>
          <w:szCs w:val="28"/>
        </w:rPr>
        <w:t xml:space="preserve"> годов</w:t>
      </w:r>
      <w:r w:rsidRPr="007F729C">
        <w:rPr>
          <w:sz w:val="28"/>
          <w:szCs w:val="28"/>
        </w:rPr>
        <w:t>» во втором чтении сумма у</w:t>
      </w:r>
      <w:r w:rsidR="00604D6E" w:rsidRPr="007F729C">
        <w:rPr>
          <w:sz w:val="28"/>
          <w:szCs w:val="28"/>
        </w:rPr>
        <w:t>словно утвержденны</w:t>
      </w:r>
      <w:r w:rsidRPr="007F729C">
        <w:rPr>
          <w:sz w:val="28"/>
          <w:szCs w:val="28"/>
        </w:rPr>
        <w:t>х</w:t>
      </w:r>
      <w:r w:rsidR="00604D6E" w:rsidRPr="007F729C">
        <w:rPr>
          <w:sz w:val="28"/>
          <w:szCs w:val="28"/>
        </w:rPr>
        <w:t xml:space="preserve"> расход</w:t>
      </w:r>
      <w:r w:rsidRPr="007F729C">
        <w:rPr>
          <w:sz w:val="28"/>
          <w:szCs w:val="28"/>
        </w:rPr>
        <w:t>ов</w:t>
      </w:r>
      <w:r w:rsidR="00604D6E" w:rsidRPr="007F729C">
        <w:rPr>
          <w:sz w:val="28"/>
          <w:szCs w:val="28"/>
        </w:rPr>
        <w:t xml:space="preserve"> на 202</w:t>
      </w:r>
      <w:r w:rsidR="00CD7AAC">
        <w:rPr>
          <w:sz w:val="28"/>
          <w:szCs w:val="28"/>
        </w:rPr>
        <w:t>6</w:t>
      </w:r>
      <w:r w:rsidR="00604D6E" w:rsidRPr="007F729C">
        <w:rPr>
          <w:sz w:val="28"/>
          <w:szCs w:val="28"/>
        </w:rPr>
        <w:t xml:space="preserve"> год </w:t>
      </w:r>
      <w:r w:rsidRPr="007F729C">
        <w:rPr>
          <w:sz w:val="28"/>
          <w:szCs w:val="28"/>
        </w:rPr>
        <w:t>составит</w:t>
      </w:r>
      <w:r w:rsidR="00604D6E" w:rsidRPr="007F729C">
        <w:rPr>
          <w:sz w:val="28"/>
          <w:szCs w:val="28"/>
        </w:rPr>
        <w:t xml:space="preserve"> 2</w:t>
      </w:r>
      <w:r w:rsidR="00CD7AAC">
        <w:rPr>
          <w:sz w:val="28"/>
          <w:szCs w:val="28"/>
        </w:rPr>
        <w:t>9 679,57</w:t>
      </w:r>
      <w:r w:rsidR="00604D6E" w:rsidRPr="007F729C">
        <w:rPr>
          <w:sz w:val="28"/>
          <w:szCs w:val="28"/>
        </w:rPr>
        <w:t xml:space="preserve"> тыс. рублей, на 202</w:t>
      </w:r>
      <w:r w:rsidR="00CD7AAC">
        <w:rPr>
          <w:sz w:val="28"/>
          <w:szCs w:val="28"/>
        </w:rPr>
        <w:t>7</w:t>
      </w:r>
      <w:r w:rsidR="00604D6E" w:rsidRPr="007F729C">
        <w:rPr>
          <w:sz w:val="28"/>
          <w:szCs w:val="28"/>
        </w:rPr>
        <w:t xml:space="preserve"> год – 5</w:t>
      </w:r>
      <w:r w:rsidR="00CD7AAC">
        <w:rPr>
          <w:sz w:val="28"/>
          <w:szCs w:val="28"/>
        </w:rPr>
        <w:t>8 200,24</w:t>
      </w:r>
      <w:r w:rsidR="00604D6E" w:rsidRPr="007F729C">
        <w:rPr>
          <w:sz w:val="28"/>
          <w:szCs w:val="28"/>
        </w:rPr>
        <w:t xml:space="preserve"> тыс. рублей. </w:t>
      </w:r>
    </w:p>
    <w:p w:rsidR="00966E62" w:rsidRPr="00E41F41" w:rsidRDefault="00966E62" w:rsidP="00966E62">
      <w:pPr>
        <w:spacing w:line="240" w:lineRule="exact"/>
        <w:jc w:val="center"/>
        <w:rPr>
          <w:sz w:val="28"/>
          <w:szCs w:val="28"/>
        </w:rPr>
      </w:pPr>
    </w:p>
    <w:p w:rsidR="00966E62" w:rsidRPr="00E41F41" w:rsidRDefault="00966E62" w:rsidP="00966E62">
      <w:pPr>
        <w:spacing w:line="240" w:lineRule="exact"/>
        <w:jc w:val="center"/>
        <w:rPr>
          <w:sz w:val="28"/>
          <w:szCs w:val="28"/>
        </w:rPr>
      </w:pPr>
      <w:r w:rsidRPr="00E41F41">
        <w:rPr>
          <w:sz w:val="28"/>
          <w:szCs w:val="28"/>
        </w:rPr>
        <w:t>ИСТОЧНИКИ ФИНАНСИРОВАНИЯ ДЕФИЦИТА БЮДЖЕТА ОКРУГА</w:t>
      </w:r>
    </w:p>
    <w:p w:rsidR="00966E62" w:rsidRPr="00E41F41" w:rsidRDefault="00966E62" w:rsidP="00966E62">
      <w:pPr>
        <w:spacing w:line="240" w:lineRule="exact"/>
        <w:jc w:val="center"/>
        <w:rPr>
          <w:sz w:val="28"/>
          <w:szCs w:val="28"/>
        </w:rPr>
      </w:pPr>
    </w:p>
    <w:p w:rsidR="00CD7AAC" w:rsidRPr="00B373F7" w:rsidRDefault="00CD7AAC" w:rsidP="00CD7AAC">
      <w:pPr>
        <w:ind w:firstLine="709"/>
        <w:jc w:val="both"/>
        <w:rPr>
          <w:sz w:val="28"/>
          <w:szCs w:val="28"/>
        </w:rPr>
      </w:pPr>
      <w:r w:rsidRPr="00B373F7">
        <w:rPr>
          <w:sz w:val="28"/>
          <w:szCs w:val="28"/>
        </w:rPr>
        <w:t xml:space="preserve">В составе источников погашения дефицита бюджета округа предусмотрены остатки бюджетных средств в сумме: в 2025 году – </w:t>
      </w:r>
      <w:r w:rsidR="00E95ACF" w:rsidRPr="00B373F7">
        <w:rPr>
          <w:sz w:val="28"/>
          <w:szCs w:val="28"/>
        </w:rPr>
        <w:t>31 011</w:t>
      </w:r>
      <w:r w:rsidRPr="00B373F7">
        <w:rPr>
          <w:sz w:val="28"/>
          <w:szCs w:val="28"/>
        </w:rPr>
        <w:t>,</w:t>
      </w:r>
      <w:r w:rsidR="00E95ACF" w:rsidRPr="00B373F7">
        <w:rPr>
          <w:sz w:val="28"/>
          <w:szCs w:val="28"/>
        </w:rPr>
        <w:t>2</w:t>
      </w:r>
      <w:r w:rsidRPr="00B373F7">
        <w:rPr>
          <w:sz w:val="28"/>
          <w:szCs w:val="28"/>
        </w:rPr>
        <w:t>1 тыс. рублей, в 2026 году – 30 955,</w:t>
      </w:r>
      <w:r w:rsidR="00E95ACF" w:rsidRPr="00B373F7">
        <w:rPr>
          <w:sz w:val="28"/>
          <w:szCs w:val="28"/>
        </w:rPr>
        <w:t>01</w:t>
      </w:r>
      <w:r w:rsidRPr="00B373F7">
        <w:rPr>
          <w:sz w:val="28"/>
          <w:szCs w:val="28"/>
        </w:rPr>
        <w:t xml:space="preserve"> тыс. рублей, в 2027 году – 22 46</w:t>
      </w:r>
      <w:r w:rsidR="00E95ACF" w:rsidRPr="00B373F7">
        <w:rPr>
          <w:sz w:val="28"/>
          <w:szCs w:val="28"/>
        </w:rPr>
        <w:t>7</w:t>
      </w:r>
      <w:r w:rsidRPr="00B373F7">
        <w:rPr>
          <w:sz w:val="28"/>
          <w:szCs w:val="28"/>
        </w:rPr>
        <w:t>,</w:t>
      </w:r>
      <w:r w:rsidR="00E95ACF" w:rsidRPr="00B373F7">
        <w:rPr>
          <w:sz w:val="28"/>
          <w:szCs w:val="28"/>
        </w:rPr>
        <w:t>20</w:t>
      </w:r>
      <w:r w:rsidRPr="00B373F7">
        <w:rPr>
          <w:sz w:val="28"/>
          <w:szCs w:val="28"/>
        </w:rPr>
        <w:t xml:space="preserve"> тыс. рублей.</w:t>
      </w:r>
    </w:p>
    <w:p w:rsidR="00CD7AAC" w:rsidRPr="00B373F7" w:rsidRDefault="00CD7AAC" w:rsidP="00CD7AAC">
      <w:pPr>
        <w:ind w:firstLine="709"/>
        <w:jc w:val="both"/>
        <w:rPr>
          <w:sz w:val="28"/>
          <w:szCs w:val="28"/>
        </w:rPr>
      </w:pPr>
      <w:r w:rsidRPr="00B373F7">
        <w:rPr>
          <w:sz w:val="28"/>
          <w:szCs w:val="28"/>
        </w:rPr>
        <w:t>В 2025 – 2027 гг. планируется возврат бюджетных кредитов (средства предприятий), предоставленных юридическим лицам из бюджета округа, в сумме – 14 817,38 тыс. рублей ежегодно.</w:t>
      </w:r>
    </w:p>
    <w:p w:rsidR="00CD7AAC" w:rsidRPr="00DB3107" w:rsidRDefault="00CD7AAC" w:rsidP="00CD7AAC">
      <w:pPr>
        <w:ind w:firstLine="709"/>
        <w:jc w:val="both"/>
        <w:rPr>
          <w:sz w:val="28"/>
          <w:szCs w:val="28"/>
        </w:rPr>
      </w:pPr>
      <w:r w:rsidRPr="00B373F7">
        <w:rPr>
          <w:sz w:val="28"/>
          <w:szCs w:val="28"/>
        </w:rPr>
        <w:t xml:space="preserve">Погашение бюджетных кредитов муниципальным округом (средства бюджета округа) в краевой бюджет планируется в 2025 – 2027 гг. в сумме </w:t>
      </w:r>
      <w:r w:rsidR="00E95ACF" w:rsidRPr="00B373F7">
        <w:rPr>
          <w:sz w:val="28"/>
          <w:szCs w:val="28"/>
        </w:rPr>
        <w:t>79 799</w:t>
      </w:r>
      <w:r w:rsidRPr="00B373F7">
        <w:rPr>
          <w:sz w:val="28"/>
          <w:szCs w:val="28"/>
        </w:rPr>
        <w:t>,</w:t>
      </w:r>
      <w:r w:rsidR="00E95ACF" w:rsidRPr="00B373F7">
        <w:rPr>
          <w:sz w:val="28"/>
          <w:szCs w:val="28"/>
        </w:rPr>
        <w:t>95</w:t>
      </w:r>
      <w:r w:rsidRPr="00B373F7">
        <w:rPr>
          <w:sz w:val="28"/>
          <w:szCs w:val="28"/>
        </w:rPr>
        <w:t xml:space="preserve"> тыс. рублей ежегодно.</w:t>
      </w:r>
    </w:p>
    <w:p w:rsidR="002D3B1B" w:rsidRDefault="002D3B1B" w:rsidP="00966E62">
      <w:pPr>
        <w:ind w:firstLine="709"/>
        <w:jc w:val="both"/>
        <w:rPr>
          <w:sz w:val="28"/>
          <w:szCs w:val="28"/>
        </w:rPr>
      </w:pPr>
    </w:p>
    <w:p w:rsidR="00966E62" w:rsidRDefault="00966E62" w:rsidP="00966E62">
      <w:pPr>
        <w:jc w:val="both"/>
        <w:rPr>
          <w:sz w:val="28"/>
          <w:szCs w:val="28"/>
        </w:rPr>
      </w:pPr>
    </w:p>
    <w:p w:rsidR="00E95ACF" w:rsidRPr="00966E62" w:rsidRDefault="00E95ACF" w:rsidP="00966E62">
      <w:pPr>
        <w:jc w:val="both"/>
        <w:rPr>
          <w:sz w:val="28"/>
          <w:szCs w:val="28"/>
        </w:rPr>
      </w:pPr>
    </w:p>
    <w:p w:rsidR="00966E62" w:rsidRDefault="00966E62" w:rsidP="00966E62">
      <w:pPr>
        <w:jc w:val="both"/>
        <w:rPr>
          <w:sz w:val="28"/>
          <w:szCs w:val="28"/>
        </w:rPr>
      </w:pPr>
      <w:r w:rsidRPr="00966E62">
        <w:rPr>
          <w:sz w:val="28"/>
          <w:szCs w:val="28"/>
        </w:rPr>
        <w:t xml:space="preserve">Начальник финансового управления                                          </w:t>
      </w:r>
      <w:r w:rsidR="00CD7AAC">
        <w:rPr>
          <w:sz w:val="28"/>
          <w:szCs w:val="28"/>
        </w:rPr>
        <w:t xml:space="preserve">   </w:t>
      </w:r>
      <w:r w:rsidR="00EF6E75">
        <w:rPr>
          <w:sz w:val="28"/>
          <w:szCs w:val="28"/>
        </w:rPr>
        <w:t xml:space="preserve"> </w:t>
      </w:r>
      <w:bookmarkStart w:id="0" w:name="_GoBack"/>
      <w:bookmarkEnd w:id="0"/>
      <w:r w:rsidR="00CD7AAC">
        <w:rPr>
          <w:sz w:val="28"/>
          <w:szCs w:val="28"/>
        </w:rPr>
        <w:t>Н.А. Бадикова</w:t>
      </w:r>
      <w:r w:rsidRPr="00966E62">
        <w:rPr>
          <w:sz w:val="28"/>
          <w:szCs w:val="28"/>
        </w:rPr>
        <w:t xml:space="preserve">    </w:t>
      </w:r>
    </w:p>
    <w:p w:rsidR="00966E62" w:rsidRDefault="00966E62" w:rsidP="00966E62">
      <w:pPr>
        <w:jc w:val="both"/>
        <w:rPr>
          <w:sz w:val="28"/>
          <w:szCs w:val="28"/>
        </w:rPr>
      </w:pPr>
    </w:p>
    <w:p w:rsidR="006D619A" w:rsidRDefault="00604D6E" w:rsidP="00AE4575">
      <w:pPr>
        <w:jc w:val="both"/>
        <w:rPr>
          <w:sz w:val="24"/>
          <w:szCs w:val="24"/>
        </w:rPr>
      </w:pPr>
      <w:r w:rsidRPr="00604D6E">
        <w:rPr>
          <w:sz w:val="28"/>
          <w:szCs w:val="28"/>
        </w:rPr>
        <w:t xml:space="preserve">  </w:t>
      </w:r>
    </w:p>
    <w:p w:rsidR="00DF6876" w:rsidRDefault="00DF6876" w:rsidP="00AE4575">
      <w:pPr>
        <w:jc w:val="both"/>
        <w:rPr>
          <w:sz w:val="24"/>
          <w:szCs w:val="24"/>
        </w:rPr>
      </w:pPr>
    </w:p>
    <w:p w:rsidR="00AE4575" w:rsidRPr="004819A3" w:rsidRDefault="00AE4575" w:rsidP="00AE4575">
      <w:pPr>
        <w:jc w:val="both"/>
        <w:rPr>
          <w:sz w:val="24"/>
          <w:szCs w:val="24"/>
        </w:rPr>
      </w:pPr>
      <w:r w:rsidRPr="004819A3">
        <w:rPr>
          <w:sz w:val="24"/>
          <w:szCs w:val="24"/>
        </w:rPr>
        <w:t>Шаронова Татьяна Геннадьевна</w:t>
      </w:r>
    </w:p>
    <w:p w:rsidR="00897383" w:rsidRDefault="00AE4575" w:rsidP="002D3B1B">
      <w:pPr>
        <w:rPr>
          <w:sz w:val="24"/>
          <w:szCs w:val="24"/>
        </w:rPr>
      </w:pPr>
      <w:r w:rsidRPr="004819A3">
        <w:rPr>
          <w:sz w:val="24"/>
          <w:szCs w:val="24"/>
        </w:rPr>
        <w:t>8 (42141) 9-22-98</w:t>
      </w:r>
    </w:p>
    <w:sectPr w:rsidR="00897383" w:rsidSect="00705F4A">
      <w:headerReference w:type="default" r:id="rId6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E18" w:rsidRDefault="00437E18" w:rsidP="00705F4A">
      <w:r>
        <w:separator/>
      </w:r>
    </w:p>
  </w:endnote>
  <w:endnote w:type="continuationSeparator" w:id="0">
    <w:p w:rsidR="00437E18" w:rsidRDefault="00437E18" w:rsidP="0070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E18" w:rsidRDefault="00437E18" w:rsidP="00705F4A">
      <w:r>
        <w:separator/>
      </w:r>
    </w:p>
  </w:footnote>
  <w:footnote w:type="continuationSeparator" w:id="0">
    <w:p w:rsidR="00437E18" w:rsidRDefault="00437E18" w:rsidP="00705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50329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B4C05" w:rsidRPr="00705F4A" w:rsidRDefault="005B4C05">
        <w:pPr>
          <w:pStyle w:val="a3"/>
          <w:jc w:val="center"/>
          <w:rPr>
            <w:sz w:val="28"/>
            <w:szCs w:val="28"/>
          </w:rPr>
        </w:pPr>
        <w:r w:rsidRPr="00705F4A">
          <w:rPr>
            <w:sz w:val="28"/>
            <w:szCs w:val="28"/>
          </w:rPr>
          <w:fldChar w:fldCharType="begin"/>
        </w:r>
        <w:r w:rsidRPr="00705F4A">
          <w:rPr>
            <w:sz w:val="28"/>
            <w:szCs w:val="28"/>
          </w:rPr>
          <w:instrText>PAGE   \* MERGEFORMAT</w:instrText>
        </w:r>
        <w:r w:rsidRPr="00705F4A">
          <w:rPr>
            <w:sz w:val="28"/>
            <w:szCs w:val="28"/>
          </w:rPr>
          <w:fldChar w:fldCharType="separate"/>
        </w:r>
        <w:r w:rsidR="00EF6E75">
          <w:rPr>
            <w:noProof/>
            <w:sz w:val="28"/>
            <w:szCs w:val="28"/>
          </w:rPr>
          <w:t>3</w:t>
        </w:r>
        <w:r w:rsidRPr="00705F4A">
          <w:rPr>
            <w:sz w:val="28"/>
            <w:szCs w:val="28"/>
          </w:rPr>
          <w:fldChar w:fldCharType="end"/>
        </w:r>
      </w:p>
    </w:sdtContent>
  </w:sdt>
  <w:p w:rsidR="005B4C05" w:rsidRDefault="005B4C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BC6"/>
    <w:rsid w:val="00006946"/>
    <w:rsid w:val="00034EFA"/>
    <w:rsid w:val="00035718"/>
    <w:rsid w:val="000756CB"/>
    <w:rsid w:val="000919DA"/>
    <w:rsid w:val="00097234"/>
    <w:rsid w:val="000B63F4"/>
    <w:rsid w:val="000C220D"/>
    <w:rsid w:val="000D46E4"/>
    <w:rsid w:val="000D7891"/>
    <w:rsid w:val="000E1C36"/>
    <w:rsid w:val="000E4B9A"/>
    <w:rsid w:val="00100DED"/>
    <w:rsid w:val="00106590"/>
    <w:rsid w:val="00110445"/>
    <w:rsid w:val="00143E58"/>
    <w:rsid w:val="0014646D"/>
    <w:rsid w:val="00164F61"/>
    <w:rsid w:val="00165A99"/>
    <w:rsid w:val="0018498B"/>
    <w:rsid w:val="001A75FE"/>
    <w:rsid w:val="001B0F22"/>
    <w:rsid w:val="001B1E41"/>
    <w:rsid w:val="001B537D"/>
    <w:rsid w:val="001B540E"/>
    <w:rsid w:val="001C0419"/>
    <w:rsid w:val="001C1C02"/>
    <w:rsid w:val="001C5268"/>
    <w:rsid w:val="001C5DD8"/>
    <w:rsid w:val="001C7F95"/>
    <w:rsid w:val="001D45DA"/>
    <w:rsid w:val="001E6442"/>
    <w:rsid w:val="001F1393"/>
    <w:rsid w:val="001F14F0"/>
    <w:rsid w:val="00210506"/>
    <w:rsid w:val="00214208"/>
    <w:rsid w:val="00232923"/>
    <w:rsid w:val="00235952"/>
    <w:rsid w:val="002757CD"/>
    <w:rsid w:val="00284006"/>
    <w:rsid w:val="00297437"/>
    <w:rsid w:val="00297887"/>
    <w:rsid w:val="002A3B42"/>
    <w:rsid w:val="002C7C71"/>
    <w:rsid w:val="002D3AD5"/>
    <w:rsid w:val="002D3B1B"/>
    <w:rsid w:val="002E5CEE"/>
    <w:rsid w:val="002E7899"/>
    <w:rsid w:val="002E7DD0"/>
    <w:rsid w:val="002F4D95"/>
    <w:rsid w:val="002F59C8"/>
    <w:rsid w:val="0032445A"/>
    <w:rsid w:val="00324E76"/>
    <w:rsid w:val="00327CB7"/>
    <w:rsid w:val="003310B3"/>
    <w:rsid w:val="003330B6"/>
    <w:rsid w:val="00333A37"/>
    <w:rsid w:val="00342FCE"/>
    <w:rsid w:val="0037141E"/>
    <w:rsid w:val="003911C2"/>
    <w:rsid w:val="003B1D2D"/>
    <w:rsid w:val="003B5C01"/>
    <w:rsid w:val="003C7760"/>
    <w:rsid w:val="003E235D"/>
    <w:rsid w:val="003F6F28"/>
    <w:rsid w:val="00404730"/>
    <w:rsid w:val="00406C8A"/>
    <w:rsid w:val="00424648"/>
    <w:rsid w:val="004302AE"/>
    <w:rsid w:val="00437E18"/>
    <w:rsid w:val="00441978"/>
    <w:rsid w:val="004455D3"/>
    <w:rsid w:val="004613C0"/>
    <w:rsid w:val="00474DD9"/>
    <w:rsid w:val="004A46DC"/>
    <w:rsid w:val="004D0F86"/>
    <w:rsid w:val="004D232F"/>
    <w:rsid w:val="004D23D9"/>
    <w:rsid w:val="004D4364"/>
    <w:rsid w:val="004F244C"/>
    <w:rsid w:val="004F28EC"/>
    <w:rsid w:val="004F7D44"/>
    <w:rsid w:val="00513BB7"/>
    <w:rsid w:val="00520652"/>
    <w:rsid w:val="00526F39"/>
    <w:rsid w:val="00527118"/>
    <w:rsid w:val="00546424"/>
    <w:rsid w:val="00576643"/>
    <w:rsid w:val="005A1B14"/>
    <w:rsid w:val="005B0A5F"/>
    <w:rsid w:val="005B2EB9"/>
    <w:rsid w:val="005B4C05"/>
    <w:rsid w:val="005B535B"/>
    <w:rsid w:val="005B627E"/>
    <w:rsid w:val="005D37EC"/>
    <w:rsid w:val="005E09E9"/>
    <w:rsid w:val="0060450F"/>
    <w:rsid w:val="00604D6E"/>
    <w:rsid w:val="0061577B"/>
    <w:rsid w:val="006279B6"/>
    <w:rsid w:val="0063406C"/>
    <w:rsid w:val="00634573"/>
    <w:rsid w:val="0064050B"/>
    <w:rsid w:val="00647EC2"/>
    <w:rsid w:val="00652733"/>
    <w:rsid w:val="0065317C"/>
    <w:rsid w:val="00654EF5"/>
    <w:rsid w:val="0067158C"/>
    <w:rsid w:val="006749EE"/>
    <w:rsid w:val="006906AA"/>
    <w:rsid w:val="00690AA0"/>
    <w:rsid w:val="0069248D"/>
    <w:rsid w:val="00697D5F"/>
    <w:rsid w:val="006A666D"/>
    <w:rsid w:val="006B1A64"/>
    <w:rsid w:val="006C213D"/>
    <w:rsid w:val="006C654F"/>
    <w:rsid w:val="006D3E68"/>
    <w:rsid w:val="006D4F0A"/>
    <w:rsid w:val="006D619A"/>
    <w:rsid w:val="006D7FA7"/>
    <w:rsid w:val="006E3E57"/>
    <w:rsid w:val="006E6D74"/>
    <w:rsid w:val="0070224C"/>
    <w:rsid w:val="0070401C"/>
    <w:rsid w:val="00705F4A"/>
    <w:rsid w:val="00712311"/>
    <w:rsid w:val="00717C55"/>
    <w:rsid w:val="0072214A"/>
    <w:rsid w:val="00735273"/>
    <w:rsid w:val="00736BCE"/>
    <w:rsid w:val="0074305B"/>
    <w:rsid w:val="00750A2F"/>
    <w:rsid w:val="007523A0"/>
    <w:rsid w:val="00755D5A"/>
    <w:rsid w:val="00760871"/>
    <w:rsid w:val="00764545"/>
    <w:rsid w:val="0076535C"/>
    <w:rsid w:val="00772765"/>
    <w:rsid w:val="00781C13"/>
    <w:rsid w:val="0079150B"/>
    <w:rsid w:val="00796689"/>
    <w:rsid w:val="00796DAC"/>
    <w:rsid w:val="007A552F"/>
    <w:rsid w:val="007A62E4"/>
    <w:rsid w:val="007C0846"/>
    <w:rsid w:val="007D2D93"/>
    <w:rsid w:val="007E2416"/>
    <w:rsid w:val="007F4F66"/>
    <w:rsid w:val="007F551F"/>
    <w:rsid w:val="007F729C"/>
    <w:rsid w:val="00843CB7"/>
    <w:rsid w:val="00853F30"/>
    <w:rsid w:val="00864696"/>
    <w:rsid w:val="008648B8"/>
    <w:rsid w:val="0088179A"/>
    <w:rsid w:val="00892931"/>
    <w:rsid w:val="00894785"/>
    <w:rsid w:val="0089591A"/>
    <w:rsid w:val="00897383"/>
    <w:rsid w:val="008A26B0"/>
    <w:rsid w:val="008B3C5F"/>
    <w:rsid w:val="008C2097"/>
    <w:rsid w:val="008C55D2"/>
    <w:rsid w:val="008C79C2"/>
    <w:rsid w:val="008D77C8"/>
    <w:rsid w:val="008E32CF"/>
    <w:rsid w:val="008F0B62"/>
    <w:rsid w:val="00910180"/>
    <w:rsid w:val="00911DFA"/>
    <w:rsid w:val="0094035A"/>
    <w:rsid w:val="00941153"/>
    <w:rsid w:val="00944A0F"/>
    <w:rsid w:val="00951292"/>
    <w:rsid w:val="009523C8"/>
    <w:rsid w:val="00956682"/>
    <w:rsid w:val="00962182"/>
    <w:rsid w:val="00966E62"/>
    <w:rsid w:val="00972A24"/>
    <w:rsid w:val="0099083E"/>
    <w:rsid w:val="009947DC"/>
    <w:rsid w:val="009A5168"/>
    <w:rsid w:val="009B4F48"/>
    <w:rsid w:val="009D2998"/>
    <w:rsid w:val="009D6CF0"/>
    <w:rsid w:val="009E7D46"/>
    <w:rsid w:val="009F0F19"/>
    <w:rsid w:val="009F4C87"/>
    <w:rsid w:val="009F5D04"/>
    <w:rsid w:val="00A10366"/>
    <w:rsid w:val="00A11757"/>
    <w:rsid w:val="00A47F69"/>
    <w:rsid w:val="00A513BD"/>
    <w:rsid w:val="00A567EF"/>
    <w:rsid w:val="00A629FE"/>
    <w:rsid w:val="00A803C2"/>
    <w:rsid w:val="00A9097C"/>
    <w:rsid w:val="00A973D5"/>
    <w:rsid w:val="00A97622"/>
    <w:rsid w:val="00AA38AA"/>
    <w:rsid w:val="00AC0204"/>
    <w:rsid w:val="00AC1DB9"/>
    <w:rsid w:val="00AE4575"/>
    <w:rsid w:val="00AF1DB7"/>
    <w:rsid w:val="00AF55DA"/>
    <w:rsid w:val="00B042B6"/>
    <w:rsid w:val="00B112D4"/>
    <w:rsid w:val="00B206AE"/>
    <w:rsid w:val="00B254A7"/>
    <w:rsid w:val="00B26BDD"/>
    <w:rsid w:val="00B35DD3"/>
    <w:rsid w:val="00B373F7"/>
    <w:rsid w:val="00B50B4D"/>
    <w:rsid w:val="00B675DE"/>
    <w:rsid w:val="00B76107"/>
    <w:rsid w:val="00B7669E"/>
    <w:rsid w:val="00B9193E"/>
    <w:rsid w:val="00BC4A1D"/>
    <w:rsid w:val="00BC50B4"/>
    <w:rsid w:val="00BC6F08"/>
    <w:rsid w:val="00BD7656"/>
    <w:rsid w:val="00BE04A6"/>
    <w:rsid w:val="00BF3F76"/>
    <w:rsid w:val="00BF791D"/>
    <w:rsid w:val="00C127DB"/>
    <w:rsid w:val="00C345CD"/>
    <w:rsid w:val="00C3597E"/>
    <w:rsid w:val="00C509A7"/>
    <w:rsid w:val="00C972B9"/>
    <w:rsid w:val="00CA740F"/>
    <w:rsid w:val="00CC38F5"/>
    <w:rsid w:val="00CC3B03"/>
    <w:rsid w:val="00CD0117"/>
    <w:rsid w:val="00CD7AAC"/>
    <w:rsid w:val="00CF4B44"/>
    <w:rsid w:val="00CF5181"/>
    <w:rsid w:val="00CF7D77"/>
    <w:rsid w:val="00D021BC"/>
    <w:rsid w:val="00D33EDC"/>
    <w:rsid w:val="00D5707E"/>
    <w:rsid w:val="00D62851"/>
    <w:rsid w:val="00D6776B"/>
    <w:rsid w:val="00D83E84"/>
    <w:rsid w:val="00DA1767"/>
    <w:rsid w:val="00DA4B16"/>
    <w:rsid w:val="00DA7D55"/>
    <w:rsid w:val="00DB0B11"/>
    <w:rsid w:val="00DC1F4A"/>
    <w:rsid w:val="00DD496E"/>
    <w:rsid w:val="00DE5146"/>
    <w:rsid w:val="00DE6894"/>
    <w:rsid w:val="00DF05ED"/>
    <w:rsid w:val="00DF6876"/>
    <w:rsid w:val="00E0080F"/>
    <w:rsid w:val="00E0581D"/>
    <w:rsid w:val="00E256BD"/>
    <w:rsid w:val="00E323F0"/>
    <w:rsid w:val="00E41F41"/>
    <w:rsid w:val="00E46482"/>
    <w:rsid w:val="00E75747"/>
    <w:rsid w:val="00E8037E"/>
    <w:rsid w:val="00E95ACF"/>
    <w:rsid w:val="00EA2FEF"/>
    <w:rsid w:val="00EA7817"/>
    <w:rsid w:val="00EB2BC6"/>
    <w:rsid w:val="00EB4A4C"/>
    <w:rsid w:val="00EC08BB"/>
    <w:rsid w:val="00EC4609"/>
    <w:rsid w:val="00EF1C06"/>
    <w:rsid w:val="00EF6E75"/>
    <w:rsid w:val="00EF74DC"/>
    <w:rsid w:val="00F05796"/>
    <w:rsid w:val="00F22288"/>
    <w:rsid w:val="00F31591"/>
    <w:rsid w:val="00F3293E"/>
    <w:rsid w:val="00F35827"/>
    <w:rsid w:val="00F404CE"/>
    <w:rsid w:val="00F420E1"/>
    <w:rsid w:val="00F67289"/>
    <w:rsid w:val="00F772AD"/>
    <w:rsid w:val="00F85759"/>
    <w:rsid w:val="00F95290"/>
    <w:rsid w:val="00FA2C40"/>
    <w:rsid w:val="00FB3743"/>
    <w:rsid w:val="00FD7F77"/>
    <w:rsid w:val="00FE1B0B"/>
    <w:rsid w:val="00F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8DF1"/>
  <w15:docId w15:val="{577CEC5F-C1C4-4808-93FE-44488E38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F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F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05F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F4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5B5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C0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2C4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C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Шаронова</cp:lastModifiedBy>
  <cp:revision>21</cp:revision>
  <cp:lastPrinted>2023-12-19T00:04:00Z</cp:lastPrinted>
  <dcterms:created xsi:type="dcterms:W3CDTF">2023-12-18T12:34:00Z</dcterms:created>
  <dcterms:modified xsi:type="dcterms:W3CDTF">2024-11-28T02:27:00Z</dcterms:modified>
</cp:coreProperties>
</file>