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D2" w:rsidRPr="004624D2" w:rsidRDefault="004624D2" w:rsidP="00462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624D2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4624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624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4624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624D2" w:rsidRPr="004624D2" w:rsidRDefault="004624D2" w:rsidP="00462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24D2" w:rsidRPr="004624D2" w:rsidRDefault="004624D2" w:rsidP="00462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sz w:val="24"/>
          <w:szCs w:val="24"/>
        </w:rPr>
        <w:t>Закупка №0122300008918000005</w:t>
      </w:r>
    </w:p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4D2">
        <w:rPr>
          <w:rFonts w:ascii="Times New Roman" w:eastAsia="Times New Roman" w:hAnsi="Times New Roman" w:cs="Times New Roman"/>
          <w:b/>
          <w:bCs/>
          <w:sz w:val="36"/>
          <w:szCs w:val="36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62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авиабилетов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62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2018012230000890020000050001 (ИКЗ: 183271500127827150100100040017911244)</w:t>
              </w:r>
            </w:hyperlink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6280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top" w:history="1">
              <w:r w:rsidRPr="00462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7-42141-91240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 15:36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28.03.2018 10:00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30.03.2018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(на основании действующей редакции извещения)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395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374 412,50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района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183271500127827150100100040017911244 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671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4624D2" w:rsidRPr="004624D2" w:rsidRDefault="004624D2" w:rsidP="004624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2181"/>
        <w:gridCol w:w="1328"/>
        <w:gridCol w:w="1343"/>
        <w:gridCol w:w="1199"/>
        <w:gridCol w:w="1245"/>
        <w:gridCol w:w="81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бронированию авиабилетов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79.11.11.000 </w:t>
            </w:r>
          </w:p>
          <w:p w:rsidR="004624D2" w:rsidRPr="004624D2" w:rsidRDefault="004624D2" w:rsidP="0046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374 412,50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374 412,50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374 412,50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94"/>
      </w:tblGrid>
      <w:tr w:rsidR="004624D2" w:rsidRPr="004624D2" w:rsidTr="004624D2">
        <w:trPr>
          <w:tblCellSpacing w:w="15" w:type="dxa"/>
        </w:trPr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624D2" w:rsidRPr="00462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4D2" w:rsidRPr="004624D2" w:rsidRDefault="004624D2" w:rsidP="004624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624D2" w:rsidRPr="004624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24D2" w:rsidRPr="004624D2" w:rsidRDefault="004624D2" w:rsidP="004624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2"/>
        <w:gridCol w:w="6603"/>
      </w:tblGrid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Хабаровский край, 682480, Хабаровский край, Охотский район, р.п. Охотск, ул. Ленина д. 16 (администрация Охотского муниципального района). Адрес электронной почты: </w:t>
            </w: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osp-oxt@yandex.ru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30.11.2018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4D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7277"/>
      </w:tblGrid>
      <w:tr w:rsidR="004624D2" w:rsidRPr="004624D2" w:rsidTr="004624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3 744,13  Российский рубль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перечисления денежных сре</w:t>
            </w:r>
            <w:proofErr w:type="gram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6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40302810100003000295,  л/с 05223152090,  БИК 040813001 </w:t>
            </w:r>
          </w:p>
        </w:tc>
      </w:tr>
    </w:tbl>
    <w:p w:rsidR="004624D2" w:rsidRPr="004624D2" w:rsidRDefault="004624D2" w:rsidP="00462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4D2">
        <w:rPr>
          <w:rFonts w:ascii="Times New Roman" w:eastAsia="Times New Roman" w:hAnsi="Times New Roman" w:cs="Times New Roman"/>
          <w:b/>
          <w:bCs/>
          <w:sz w:val="36"/>
          <w:szCs w:val="36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6914"/>
      </w:tblGrid>
      <w:tr w:rsidR="004624D2" w:rsidRPr="004624D2" w:rsidTr="004624D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>Требуется обеспечение исполнения контракта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 xml:space="preserve">18 720,63 Российский рубль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proofErr w:type="gramStart"/>
            <w:r w:rsidRPr="004624D2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4624D2">
              <w:rPr>
                <w:rFonts w:ascii="Times New Roman" w:eastAsia="Times New Roman" w:hAnsi="Times New Roman" w:cs="Times New Roman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4624D2" w:rsidRPr="004624D2" w:rsidTr="0046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4D2">
              <w:rPr>
                <w:rFonts w:ascii="Times New Roman" w:eastAsia="Times New Roman" w:hAnsi="Times New Roman" w:cs="Times New Roman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24D2" w:rsidRPr="004624D2" w:rsidRDefault="004624D2" w:rsidP="00462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4D2"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 w:rsidRPr="004624D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624D2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4624D2">
              <w:rPr>
                <w:rFonts w:ascii="Times New Roman" w:eastAsia="Times New Roman" w:hAnsi="Times New Roman" w:cs="Times New Roman"/>
              </w:rPr>
              <w:t xml:space="preserve"> 40302810100003000295,  л/с 05223152090,  БИК 040813001 </w:t>
            </w:r>
          </w:p>
        </w:tc>
      </w:tr>
    </w:tbl>
    <w:p w:rsidR="00D90B70" w:rsidRDefault="00D90B70"/>
    <w:sectPr w:rsidR="00D9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888"/>
    <w:multiLevelType w:val="multilevel"/>
    <w:tmpl w:val="387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4D2"/>
    <w:rsid w:val="004624D2"/>
    <w:rsid w:val="00D9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4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62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436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a@oxt.k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orderplan/plan-graph-card/general-position.html?position-id=15629284&amp;revision-id=3855684" TargetMode="External"/><Relationship Id="rId5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2018-03-20T05:36:00Z</dcterms:created>
  <dcterms:modified xsi:type="dcterms:W3CDTF">2018-03-20T05:39:00Z</dcterms:modified>
</cp:coreProperties>
</file>