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2FA74" w14:textId="2F41BA95" w:rsidR="00E9121D" w:rsidRDefault="00E9121D" w:rsidP="00E9121D">
      <w:pPr>
        <w:spacing w:line="240" w:lineRule="exact"/>
        <w:ind w:left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приема заключений по результатам проведения независимой (антикоррупционной) экспертизы с </w:t>
      </w:r>
      <w:bookmarkStart w:id="0" w:name="_Hlk157007589"/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.03.2025 по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.03.202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94F0524" w14:textId="77777777" w:rsidR="00E9121D" w:rsidRDefault="00E9121D" w:rsidP="00E9121D">
      <w:pPr>
        <w:spacing w:line="240" w:lineRule="exact"/>
        <w:ind w:left="1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Разработчик: КУМИ</w:t>
      </w:r>
    </w:p>
    <w:p w14:paraId="2784F71E" w14:textId="77777777" w:rsidR="00E9121D" w:rsidRDefault="00E9121D" w:rsidP="00E9121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0906DA" w14:textId="77777777" w:rsidR="00E9121D" w:rsidRDefault="00E9121D" w:rsidP="00E9121D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rFonts w:eastAsia="Times New Roman"/>
        </w:rPr>
        <w:t>ПРОЕКТ</w:t>
      </w:r>
    </w:p>
    <w:p w14:paraId="76EFC13D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1D75E754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3D104685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0276D5D6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180428E2" w14:textId="346E31BC" w:rsidR="00006A4E" w:rsidRPr="008D4250" w:rsidRDefault="00482EA2" w:rsidP="00A61BF6">
      <w:pPr>
        <w:pStyle w:val="ConsPlusNormal"/>
        <w:spacing w:line="240" w:lineRule="exact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О</w:t>
      </w:r>
      <w:r w:rsidR="008D4250">
        <w:rPr>
          <w:sz w:val="28"/>
          <w:szCs w:val="28"/>
        </w:rPr>
        <w:t>б утверждении Порядка</w:t>
      </w:r>
      <w:r w:rsidRPr="008D4250">
        <w:rPr>
          <w:sz w:val="28"/>
          <w:szCs w:val="28"/>
        </w:rPr>
        <w:t xml:space="preserve"> подготовки, утверждения местных нормативов градостроительного проектировани</w:t>
      </w:r>
      <w:bookmarkStart w:id="1" w:name="_GoBack"/>
      <w:bookmarkEnd w:id="1"/>
      <w:r w:rsidRPr="008D4250">
        <w:rPr>
          <w:sz w:val="28"/>
          <w:szCs w:val="28"/>
        </w:rPr>
        <w:t xml:space="preserve">я </w:t>
      </w:r>
      <w:r w:rsidR="008D4250">
        <w:rPr>
          <w:sz w:val="28"/>
          <w:szCs w:val="28"/>
        </w:rPr>
        <w:t xml:space="preserve">Охотского </w:t>
      </w:r>
      <w:r w:rsidRPr="008D4250">
        <w:rPr>
          <w:sz w:val="28"/>
          <w:szCs w:val="28"/>
        </w:rPr>
        <w:t xml:space="preserve">муниципального округа </w:t>
      </w:r>
      <w:r w:rsidR="008D4250">
        <w:rPr>
          <w:sz w:val="28"/>
          <w:szCs w:val="28"/>
        </w:rPr>
        <w:t xml:space="preserve">Хабаровского края </w:t>
      </w:r>
      <w:r w:rsidRPr="008D4250">
        <w:rPr>
          <w:sz w:val="28"/>
          <w:szCs w:val="28"/>
        </w:rPr>
        <w:t>и внесения в них изменений</w:t>
      </w:r>
    </w:p>
    <w:p w14:paraId="4B85B30A" w14:textId="2F279D91" w:rsidR="00006A4E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1DD49846" w14:textId="77777777" w:rsidR="002C2A7A" w:rsidRPr="008D4250" w:rsidRDefault="002C2A7A">
      <w:pPr>
        <w:pStyle w:val="ConsPlusNormal"/>
        <w:ind w:firstLine="540"/>
        <w:jc w:val="both"/>
        <w:rPr>
          <w:sz w:val="28"/>
          <w:szCs w:val="28"/>
        </w:rPr>
      </w:pPr>
    </w:p>
    <w:p w14:paraId="6332524F" w14:textId="7FE26BAD" w:rsidR="00006A4E" w:rsidRDefault="00482EA2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В соответствии со статьей 29.4 Градостроительного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</w:t>
      </w:r>
      <w:r w:rsidR="008D4250">
        <w:rPr>
          <w:sz w:val="28"/>
          <w:szCs w:val="28"/>
        </w:rPr>
        <w:t>администрация Охотского муниципального округа Хабаровского края</w:t>
      </w:r>
    </w:p>
    <w:p w14:paraId="1C8C8C13" w14:textId="527FE2CE" w:rsidR="00006A4E" w:rsidRPr="008D4250" w:rsidRDefault="008D4250" w:rsidP="008D425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6E6738B" w14:textId="36C56F87" w:rsidR="00006A4E" w:rsidRDefault="00482EA2" w:rsidP="00674502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Утвердить Порядок </w:t>
      </w:r>
      <w:r w:rsidR="00BF1AC6" w:rsidRPr="008D4250">
        <w:rPr>
          <w:sz w:val="28"/>
          <w:szCs w:val="28"/>
        </w:rPr>
        <w:t xml:space="preserve">подготовки, утверждения местных нормативов градостроительного проектирования </w:t>
      </w:r>
      <w:r w:rsidR="00BF1AC6">
        <w:rPr>
          <w:sz w:val="28"/>
          <w:szCs w:val="28"/>
        </w:rPr>
        <w:t xml:space="preserve">Охотского </w:t>
      </w:r>
      <w:r w:rsidR="00BF1AC6" w:rsidRPr="008D4250">
        <w:rPr>
          <w:sz w:val="28"/>
          <w:szCs w:val="28"/>
        </w:rPr>
        <w:t xml:space="preserve">муниципального округа </w:t>
      </w:r>
      <w:r w:rsidR="00BF1AC6">
        <w:rPr>
          <w:sz w:val="28"/>
          <w:szCs w:val="28"/>
        </w:rPr>
        <w:t xml:space="preserve">Хабаровского края </w:t>
      </w:r>
      <w:r w:rsidR="00BF1AC6" w:rsidRPr="008D4250">
        <w:rPr>
          <w:sz w:val="28"/>
          <w:szCs w:val="28"/>
        </w:rPr>
        <w:t>и внесения в них изменений</w:t>
      </w:r>
      <w:r w:rsidRPr="008D4250">
        <w:rPr>
          <w:sz w:val="28"/>
          <w:szCs w:val="28"/>
        </w:rPr>
        <w:t>.</w:t>
      </w:r>
    </w:p>
    <w:p w14:paraId="54E6D6A6" w14:textId="5C4890D7" w:rsidR="002C2A7A" w:rsidRPr="008D4250" w:rsidRDefault="002C2A7A" w:rsidP="00674502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председателя комитета по управлению муниципальным имуществом Охотского муниципального округа Хабаровского края Лопатина Семёна Викторовича.</w:t>
      </w:r>
    </w:p>
    <w:p w14:paraId="2026BFBF" w14:textId="23518110" w:rsidR="00006A4E" w:rsidRPr="008D4250" w:rsidRDefault="002C2A7A" w:rsidP="006745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2EA2" w:rsidRPr="008D4250">
        <w:rPr>
          <w:sz w:val="28"/>
          <w:szCs w:val="28"/>
        </w:rPr>
        <w:t xml:space="preserve">. </w:t>
      </w:r>
      <w:r w:rsidR="008D4250">
        <w:rPr>
          <w:sz w:val="28"/>
          <w:szCs w:val="28"/>
        </w:rPr>
        <w:t>Настоящее постановление вс</w:t>
      </w:r>
      <w:r w:rsidR="00BF1AC6">
        <w:rPr>
          <w:sz w:val="28"/>
          <w:szCs w:val="28"/>
        </w:rPr>
        <w:t>тупает в силу со дня его подписания.</w:t>
      </w:r>
    </w:p>
    <w:p w14:paraId="0996BBB6" w14:textId="77777777" w:rsidR="00006A4E" w:rsidRPr="008D4250" w:rsidRDefault="00006A4E" w:rsidP="00BF1AC6">
      <w:pPr>
        <w:pStyle w:val="ConsPlusNormal"/>
        <w:jc w:val="both"/>
        <w:rPr>
          <w:sz w:val="28"/>
          <w:szCs w:val="28"/>
        </w:rPr>
      </w:pPr>
    </w:p>
    <w:p w14:paraId="069AE0D0" w14:textId="2E808A31" w:rsidR="00006A4E" w:rsidRDefault="00006A4E" w:rsidP="00BF1AC6">
      <w:pPr>
        <w:pStyle w:val="ConsPlusNormal"/>
        <w:jc w:val="both"/>
        <w:rPr>
          <w:sz w:val="28"/>
          <w:szCs w:val="28"/>
        </w:rPr>
      </w:pPr>
    </w:p>
    <w:p w14:paraId="14423718" w14:textId="15FAE2C9" w:rsidR="00BF1AC6" w:rsidRPr="008D4250" w:rsidRDefault="00BF1AC6" w:rsidP="00BF1AC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М.А. Климов</w:t>
      </w:r>
    </w:p>
    <w:p w14:paraId="6E00AC53" w14:textId="77777777" w:rsidR="003327C3" w:rsidRDefault="003327C3">
      <w:pPr>
        <w:rPr>
          <w:rFonts w:ascii="Times New Roman" w:hAnsi="Times New Roman" w:cs="Times New Roman"/>
          <w:sz w:val="28"/>
          <w:szCs w:val="28"/>
        </w:rPr>
        <w:sectPr w:rsidR="003327C3" w:rsidSect="002C2A7A">
          <w:headerReference w:type="default" r:id="rId7"/>
          <w:headerReference w:type="first" r:id="rId8"/>
          <w:pgSz w:w="11906" w:h="16838"/>
          <w:pgMar w:top="1134" w:right="850" w:bottom="1134" w:left="1701" w:header="0" w:footer="0" w:gutter="0"/>
          <w:pgNumType w:start="2"/>
          <w:cols w:space="720"/>
          <w:titlePg/>
          <w:docGrid w:linePitch="299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4295"/>
      </w:tblGrid>
      <w:tr w:rsidR="00BF1AC6" w14:paraId="2BA06E12" w14:textId="77777777" w:rsidTr="003327C3">
        <w:tc>
          <w:tcPr>
            <w:tcW w:w="5060" w:type="dxa"/>
          </w:tcPr>
          <w:p w14:paraId="30BA1AD6" w14:textId="77777777" w:rsidR="00BF1AC6" w:rsidRDefault="00BF1AC6" w:rsidP="00060FB5">
            <w:pPr>
              <w:pStyle w:val="ConsPlusNormal"/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95" w:type="dxa"/>
          </w:tcPr>
          <w:p w14:paraId="6EA44F6B" w14:textId="77777777" w:rsidR="00BF1AC6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3087A73F" w14:textId="77777777" w:rsidR="00BF1AC6" w:rsidRPr="00391E53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F27DA9A" w14:textId="77777777" w:rsidR="00BF1AC6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16FA2110" w14:textId="77777777" w:rsidR="00BF1AC6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Охотского муниципального</w:t>
            </w:r>
          </w:p>
          <w:p w14:paraId="14D3117F" w14:textId="77777777" w:rsidR="00BF1AC6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Хабаровского края</w:t>
            </w:r>
          </w:p>
          <w:p w14:paraId="0052EED6" w14:textId="77777777" w:rsidR="00BF1AC6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8A135FA" w14:textId="77777777" w:rsidR="00BF1AC6" w:rsidRPr="00391E53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</w:t>
            </w:r>
            <w:r w:rsidRPr="00391E53">
              <w:rPr>
                <w:sz w:val="28"/>
                <w:szCs w:val="28"/>
              </w:rPr>
              <w:t xml:space="preserve"> N</w:t>
            </w:r>
          </w:p>
        </w:tc>
      </w:tr>
    </w:tbl>
    <w:p w14:paraId="3D26FFA6" w14:textId="44AB7DE0" w:rsidR="00006A4E" w:rsidRDefault="00006A4E" w:rsidP="00BF1AC6">
      <w:pPr>
        <w:pStyle w:val="ConsPlusNormal"/>
        <w:jc w:val="both"/>
        <w:rPr>
          <w:sz w:val="28"/>
          <w:szCs w:val="28"/>
        </w:rPr>
      </w:pPr>
    </w:p>
    <w:p w14:paraId="6D4AFA55" w14:textId="77777777" w:rsidR="00BF1AC6" w:rsidRPr="008D4250" w:rsidRDefault="00BF1AC6" w:rsidP="00BF1AC6">
      <w:pPr>
        <w:pStyle w:val="ConsPlusNormal"/>
        <w:jc w:val="both"/>
        <w:rPr>
          <w:sz w:val="28"/>
          <w:szCs w:val="28"/>
        </w:rPr>
      </w:pPr>
    </w:p>
    <w:p w14:paraId="1C2A611E" w14:textId="24D54562" w:rsidR="00006A4E" w:rsidRDefault="00482EA2" w:rsidP="000A1635">
      <w:pPr>
        <w:pStyle w:val="ConsPlusNormal"/>
        <w:spacing w:line="240" w:lineRule="exact"/>
        <w:jc w:val="center"/>
        <w:rPr>
          <w:sz w:val="28"/>
          <w:szCs w:val="28"/>
        </w:rPr>
      </w:pPr>
      <w:r w:rsidRPr="008D4250">
        <w:rPr>
          <w:sz w:val="28"/>
          <w:szCs w:val="28"/>
        </w:rPr>
        <w:t>ПОРЯДОК</w:t>
      </w:r>
    </w:p>
    <w:p w14:paraId="24D3767B" w14:textId="77777777" w:rsidR="00BF1AC6" w:rsidRPr="008D4250" w:rsidRDefault="00BF1AC6" w:rsidP="000A1635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2C119012" w14:textId="379FBECF" w:rsidR="00006A4E" w:rsidRPr="008D4250" w:rsidRDefault="00BF1AC6" w:rsidP="000A1635">
      <w:pPr>
        <w:pStyle w:val="ConsPlusNormal"/>
        <w:spacing w:line="240" w:lineRule="exact"/>
        <w:jc w:val="center"/>
        <w:rPr>
          <w:sz w:val="28"/>
          <w:szCs w:val="28"/>
        </w:rPr>
      </w:pPr>
      <w:r w:rsidRPr="008D4250">
        <w:rPr>
          <w:sz w:val="28"/>
          <w:szCs w:val="28"/>
        </w:rPr>
        <w:t xml:space="preserve">подготовки, утверждения местных нормативов градостроительного проектирования </w:t>
      </w:r>
      <w:r>
        <w:rPr>
          <w:sz w:val="28"/>
          <w:szCs w:val="28"/>
        </w:rPr>
        <w:t xml:space="preserve">Охотского </w:t>
      </w:r>
      <w:r w:rsidRPr="008D425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Хабаровского края </w:t>
      </w:r>
      <w:r w:rsidRPr="008D4250">
        <w:rPr>
          <w:sz w:val="28"/>
          <w:szCs w:val="28"/>
        </w:rPr>
        <w:t>и внесения в них изменений</w:t>
      </w:r>
    </w:p>
    <w:p w14:paraId="38D0D376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3E4D364D" w14:textId="262AE6E0" w:rsidR="00006A4E" w:rsidRPr="008D4250" w:rsidRDefault="002C2A7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82EA2" w:rsidRPr="008D4250">
        <w:rPr>
          <w:sz w:val="28"/>
          <w:szCs w:val="28"/>
        </w:rPr>
        <w:t>. Общие положения</w:t>
      </w:r>
    </w:p>
    <w:p w14:paraId="3328F90C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45E7095E" w14:textId="32E1FDFD" w:rsidR="00006A4E" w:rsidRPr="008D4250" w:rsidRDefault="00482EA2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1.1. Настоящий Порядок подготовки, утверждения местных нормативов градостроительного проектирования </w:t>
      </w:r>
      <w:r w:rsidR="00BF1AC6">
        <w:rPr>
          <w:sz w:val="28"/>
          <w:szCs w:val="28"/>
        </w:rPr>
        <w:t xml:space="preserve">Охотского </w:t>
      </w:r>
      <w:r w:rsidRPr="008D4250">
        <w:rPr>
          <w:sz w:val="28"/>
          <w:szCs w:val="28"/>
        </w:rPr>
        <w:t xml:space="preserve">муниципального округа </w:t>
      </w:r>
      <w:r w:rsidR="00BF1AC6">
        <w:rPr>
          <w:sz w:val="28"/>
          <w:szCs w:val="28"/>
        </w:rPr>
        <w:t>Хабаровского края</w:t>
      </w:r>
      <w:r w:rsidRPr="008D4250">
        <w:rPr>
          <w:sz w:val="28"/>
          <w:szCs w:val="28"/>
        </w:rPr>
        <w:t xml:space="preserve"> и внесения в них изменений (далее </w:t>
      </w:r>
      <w:r w:rsidR="00BF1AC6">
        <w:rPr>
          <w:sz w:val="28"/>
          <w:szCs w:val="28"/>
        </w:rPr>
        <w:t>–</w:t>
      </w:r>
      <w:r w:rsidRPr="008D4250">
        <w:rPr>
          <w:sz w:val="28"/>
          <w:szCs w:val="28"/>
        </w:rPr>
        <w:t xml:space="preserve"> Порядок</w:t>
      </w:r>
      <w:r w:rsidR="002C2A7A">
        <w:rPr>
          <w:sz w:val="28"/>
          <w:szCs w:val="28"/>
        </w:rPr>
        <w:t>,</w:t>
      </w:r>
      <w:r w:rsidR="00BF1AC6">
        <w:rPr>
          <w:sz w:val="28"/>
          <w:szCs w:val="28"/>
        </w:rPr>
        <w:t xml:space="preserve"> округ соответственно</w:t>
      </w:r>
      <w:r w:rsidRPr="008D4250">
        <w:rPr>
          <w:sz w:val="28"/>
          <w:szCs w:val="28"/>
        </w:rPr>
        <w:t>) разработан в соответствии с Градостроительным кодексом Российской Федерации.</w:t>
      </w:r>
    </w:p>
    <w:p w14:paraId="4B5F23FA" w14:textId="6BFF74FE" w:rsidR="00006A4E" w:rsidRPr="008D4250" w:rsidRDefault="00482EA2" w:rsidP="00BF1AC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1.2. Местные нормативы градостроительного проектирования разрабатываются в целях обеспечения благоприятных условий жизнедеятельности населения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, предупреждения и устранения вредного воздействия на население факторов среды обитания.</w:t>
      </w:r>
    </w:p>
    <w:p w14:paraId="1BF41CF1" w14:textId="7FC68F22" w:rsidR="00006A4E" w:rsidRPr="008D4250" w:rsidRDefault="00482EA2" w:rsidP="00BF1AC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1.3.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, относящимися к областям, указанным в пункте 1 части 5 статьи 23 Градостроительного кодекса Российской Федерации (далее - Градостроительный кодекс), объектами благоустройства территории, иными объектами местного значения и расчетных показателей максимально допустимого уровня территориальной доступности таких объектов для населения.</w:t>
      </w:r>
    </w:p>
    <w:p w14:paraId="7F070B56" w14:textId="5B0040A4" w:rsidR="00006A4E" w:rsidRPr="008D4250" w:rsidRDefault="00482EA2" w:rsidP="00BF1AC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1.4.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кодекса, для населения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 xml:space="preserve">, расчетные показатели минимально допустимого уровня обеспеченности такими объектами населения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, устанавливаемые местными нормативами градостроительного проектирования, не могут быть ниже этих предельных значений.</w:t>
      </w:r>
    </w:p>
    <w:p w14:paraId="4C4ACE83" w14:textId="54883292" w:rsidR="00006A4E" w:rsidRPr="008D4250" w:rsidRDefault="00482EA2" w:rsidP="00BF1AC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1.5.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объектами местного значения, предусмотренными частями 3 и 4 статьи 29.2 Градостроительного кодекса, для населения </w:t>
      </w:r>
      <w:r w:rsidR="00BF1AC6">
        <w:rPr>
          <w:sz w:val="28"/>
          <w:szCs w:val="28"/>
        </w:rPr>
        <w:t>округа Хабаровского края</w:t>
      </w:r>
      <w:r w:rsidRPr="008D4250">
        <w:rPr>
          <w:sz w:val="28"/>
          <w:szCs w:val="28"/>
        </w:rPr>
        <w:t xml:space="preserve">, </w:t>
      </w:r>
      <w:r w:rsidRPr="008D4250">
        <w:rPr>
          <w:sz w:val="28"/>
          <w:szCs w:val="28"/>
        </w:rPr>
        <w:lastRenderedPageBreak/>
        <w:t xml:space="preserve">расчетные показатели максимально допустимого уровня территориальной доступности таких объектов для населения </w:t>
      </w:r>
      <w:r w:rsidR="00BF1AC6">
        <w:rPr>
          <w:sz w:val="28"/>
          <w:szCs w:val="28"/>
        </w:rPr>
        <w:t xml:space="preserve">округа </w:t>
      </w:r>
      <w:r w:rsidRPr="008D4250">
        <w:rPr>
          <w:sz w:val="28"/>
          <w:szCs w:val="28"/>
        </w:rPr>
        <w:t>не могут превышать эти предельные значения.</w:t>
      </w:r>
    </w:p>
    <w:p w14:paraId="6CE1638F" w14:textId="6286DFA9" w:rsidR="00006A4E" w:rsidRPr="008D4250" w:rsidRDefault="00482EA2" w:rsidP="00BF1AC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1.6. Местные нормативы градостроительного проектирования разрабатываются за счет средств бюджета </w:t>
      </w:r>
      <w:r w:rsidR="00BF1AC6">
        <w:rPr>
          <w:sz w:val="28"/>
          <w:szCs w:val="28"/>
        </w:rPr>
        <w:t>округ</w:t>
      </w:r>
      <w:r w:rsidR="00674502">
        <w:rPr>
          <w:sz w:val="28"/>
          <w:szCs w:val="28"/>
        </w:rPr>
        <w:t>а</w:t>
      </w:r>
      <w:r w:rsidRPr="008D4250">
        <w:rPr>
          <w:sz w:val="28"/>
          <w:szCs w:val="28"/>
        </w:rPr>
        <w:t>.</w:t>
      </w:r>
    </w:p>
    <w:p w14:paraId="495A2300" w14:textId="77777777" w:rsidR="002C2A7A" w:rsidRDefault="00482EA2" w:rsidP="00BF1AC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1.7. Решение о подготовке </w:t>
      </w:r>
      <w:r w:rsidR="002C2A7A">
        <w:rPr>
          <w:sz w:val="28"/>
          <w:szCs w:val="28"/>
        </w:rPr>
        <w:t xml:space="preserve">проекта </w:t>
      </w:r>
      <w:r w:rsidRPr="008D4250">
        <w:rPr>
          <w:sz w:val="28"/>
          <w:szCs w:val="28"/>
        </w:rPr>
        <w:t xml:space="preserve">местных нормативов градостроительного проектирования принимается </w:t>
      </w:r>
      <w:r w:rsidR="002C2A7A">
        <w:rPr>
          <w:sz w:val="28"/>
          <w:szCs w:val="28"/>
        </w:rPr>
        <w:t>по инициативе органов местного самоуправления</w:t>
      </w:r>
      <w:r w:rsidRPr="008D4250">
        <w:rPr>
          <w:sz w:val="28"/>
          <w:szCs w:val="28"/>
        </w:rPr>
        <w:t xml:space="preserve"> </w:t>
      </w:r>
      <w:r w:rsidR="00BF1AC6">
        <w:rPr>
          <w:sz w:val="28"/>
          <w:szCs w:val="28"/>
        </w:rPr>
        <w:t>округа</w:t>
      </w:r>
      <w:r w:rsidR="002C2A7A">
        <w:rPr>
          <w:sz w:val="28"/>
          <w:szCs w:val="28"/>
        </w:rPr>
        <w:t>, по предложениям заинтересованных лиц</w:t>
      </w:r>
      <w:r w:rsidRPr="008D4250">
        <w:rPr>
          <w:sz w:val="28"/>
          <w:szCs w:val="28"/>
        </w:rPr>
        <w:t>.</w:t>
      </w:r>
      <w:r w:rsidR="002C2A7A">
        <w:rPr>
          <w:sz w:val="28"/>
          <w:szCs w:val="28"/>
        </w:rPr>
        <w:t xml:space="preserve"> Решение о подготовке проекта местных нормативов градостроительного проектирования оформляется постановлением администрации округа.</w:t>
      </w:r>
    </w:p>
    <w:p w14:paraId="1DB55B57" w14:textId="765A6F3A" w:rsidR="00006A4E" w:rsidRPr="008D4250" w:rsidRDefault="002C2A7A" w:rsidP="00BF1AC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482EA2" w:rsidRPr="008D4250">
        <w:rPr>
          <w:sz w:val="28"/>
          <w:szCs w:val="28"/>
        </w:rPr>
        <w:t xml:space="preserve">Уполномоченным органом за организацию подготовки, утверждения, а также внесения изменений в местные нормативы градостроительного проектирования </w:t>
      </w:r>
      <w:r w:rsidR="00BF1AC6">
        <w:rPr>
          <w:sz w:val="28"/>
          <w:szCs w:val="28"/>
        </w:rPr>
        <w:t xml:space="preserve">округа </w:t>
      </w:r>
      <w:r w:rsidR="00482EA2" w:rsidRPr="008D4250">
        <w:rPr>
          <w:sz w:val="28"/>
          <w:szCs w:val="28"/>
        </w:rPr>
        <w:t xml:space="preserve">является </w:t>
      </w:r>
      <w:r w:rsidR="00A61BF6">
        <w:rPr>
          <w:sz w:val="28"/>
          <w:szCs w:val="28"/>
        </w:rPr>
        <w:t>комитет по управлению муниципальным имуществом округа</w:t>
      </w:r>
      <w:r w:rsidR="00482EA2" w:rsidRPr="008D4250">
        <w:rPr>
          <w:sz w:val="28"/>
          <w:szCs w:val="28"/>
        </w:rPr>
        <w:t>.</w:t>
      </w:r>
    </w:p>
    <w:p w14:paraId="517DCBC8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61FF93D1" w14:textId="466D9481" w:rsidR="00006A4E" w:rsidRPr="008D4250" w:rsidRDefault="002C2A7A" w:rsidP="00674502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82EA2" w:rsidRPr="008D4250">
        <w:rPr>
          <w:sz w:val="28"/>
          <w:szCs w:val="28"/>
        </w:rPr>
        <w:t>. Порядок подготовки, утверждения местных нормативов</w:t>
      </w:r>
    </w:p>
    <w:p w14:paraId="24D6A2CD" w14:textId="77777777" w:rsidR="00006A4E" w:rsidRPr="008D4250" w:rsidRDefault="00482EA2" w:rsidP="00674502">
      <w:pPr>
        <w:pStyle w:val="ConsPlusNormal"/>
        <w:spacing w:line="240" w:lineRule="exact"/>
        <w:jc w:val="center"/>
        <w:rPr>
          <w:sz w:val="28"/>
          <w:szCs w:val="28"/>
        </w:rPr>
      </w:pPr>
      <w:r w:rsidRPr="008D4250">
        <w:rPr>
          <w:sz w:val="28"/>
          <w:szCs w:val="28"/>
        </w:rPr>
        <w:t>градостроительного проектирования и внесения в них изменений</w:t>
      </w:r>
    </w:p>
    <w:p w14:paraId="59305F33" w14:textId="77777777" w:rsidR="00006A4E" w:rsidRPr="008D4250" w:rsidRDefault="00006A4E" w:rsidP="00674502">
      <w:pPr>
        <w:pStyle w:val="ConsPlusNormal"/>
        <w:spacing w:line="240" w:lineRule="exact"/>
        <w:ind w:firstLine="540"/>
        <w:jc w:val="both"/>
        <w:rPr>
          <w:sz w:val="28"/>
          <w:szCs w:val="28"/>
        </w:rPr>
      </w:pPr>
    </w:p>
    <w:p w14:paraId="167DB270" w14:textId="772E848C" w:rsidR="00006A4E" w:rsidRPr="008D4250" w:rsidRDefault="00482EA2" w:rsidP="000A1635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2.1. Подготовка местных нормативов градостроительного проектирования осуществляется с учетом социально-демографического состава и плотности населения на территории </w:t>
      </w:r>
      <w:r w:rsidR="00BF1AC6">
        <w:rPr>
          <w:sz w:val="28"/>
          <w:szCs w:val="28"/>
        </w:rPr>
        <w:t>округа</w:t>
      </w:r>
      <w:r w:rsidR="000A1635">
        <w:rPr>
          <w:sz w:val="28"/>
          <w:szCs w:val="28"/>
        </w:rPr>
        <w:t>,</w:t>
      </w:r>
      <w:r w:rsidRPr="008D4250">
        <w:rPr>
          <w:sz w:val="28"/>
          <w:szCs w:val="28"/>
        </w:rPr>
        <w:t xml:space="preserve"> планов и программ комплексного социально-экономического развития </w:t>
      </w:r>
      <w:r w:rsidR="00BF1AC6">
        <w:rPr>
          <w:sz w:val="28"/>
          <w:szCs w:val="28"/>
        </w:rPr>
        <w:t>округа</w:t>
      </w:r>
      <w:r w:rsidR="000A1635">
        <w:rPr>
          <w:sz w:val="28"/>
          <w:szCs w:val="28"/>
        </w:rPr>
        <w:t xml:space="preserve">, а также </w:t>
      </w:r>
      <w:r w:rsidRPr="008D4250">
        <w:rPr>
          <w:sz w:val="28"/>
          <w:szCs w:val="28"/>
        </w:rPr>
        <w:t>предложений органов местного самоуправления и заинтересованных лиц.</w:t>
      </w:r>
    </w:p>
    <w:p w14:paraId="6F333E70" w14:textId="77777777" w:rsidR="00006A4E" w:rsidRPr="008D4250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2.2. Разработка местных нормативов градостроительного проектирования осуществляется на основании муниципального контракта, заключенного со специализированной организацией,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BEF4108" w14:textId="77777777" w:rsidR="00006A4E" w:rsidRPr="008D4250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2.3. Подготовку технического задания осуществляет уполномоченный орган.</w:t>
      </w:r>
    </w:p>
    <w:p w14:paraId="449E8A93" w14:textId="5B94EE14" w:rsidR="00006A4E" w:rsidRPr="008D4250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2.4. Разработанный в установленном порядке проект местных нормативов градостроительного проектирования согласовывается структурными подразделениями </w:t>
      </w:r>
      <w:r w:rsidR="002C2A7A">
        <w:rPr>
          <w:sz w:val="28"/>
          <w:szCs w:val="28"/>
        </w:rPr>
        <w:t>а</w:t>
      </w:r>
      <w:r w:rsidRPr="008D4250">
        <w:rPr>
          <w:sz w:val="28"/>
          <w:szCs w:val="28"/>
        </w:rPr>
        <w:t xml:space="preserve">дминистрации </w:t>
      </w:r>
      <w:r w:rsidR="00A61BF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 xml:space="preserve">, в части осуществляемых ими полномочий, на соответствие требованиям законодательных и нормативных правовых актов Российской Федерации и </w:t>
      </w:r>
      <w:r w:rsidR="00A61BF6">
        <w:rPr>
          <w:sz w:val="28"/>
          <w:szCs w:val="28"/>
        </w:rPr>
        <w:t>Хабаровского края</w:t>
      </w:r>
      <w:r w:rsidRPr="008D4250">
        <w:rPr>
          <w:sz w:val="28"/>
          <w:szCs w:val="28"/>
        </w:rPr>
        <w:t xml:space="preserve">, региональных нормативов градостроительного проектирования </w:t>
      </w:r>
      <w:r w:rsidR="00A61BF6">
        <w:rPr>
          <w:sz w:val="28"/>
          <w:szCs w:val="28"/>
        </w:rPr>
        <w:t>Хабаровского края</w:t>
      </w:r>
      <w:r w:rsidRPr="008D4250">
        <w:rPr>
          <w:sz w:val="28"/>
          <w:szCs w:val="28"/>
        </w:rPr>
        <w:t>, технического задания на разработку нормативов градостроительного проектирования.</w:t>
      </w:r>
    </w:p>
    <w:p w14:paraId="11370BDC" w14:textId="4DB74A61" w:rsidR="00006A4E" w:rsidRPr="008D4250" w:rsidRDefault="00482EA2" w:rsidP="00674502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2.4.1. Максимальный срок согласования структурными подразделениями </w:t>
      </w:r>
      <w:r w:rsidR="002C2A7A">
        <w:rPr>
          <w:sz w:val="28"/>
          <w:szCs w:val="28"/>
        </w:rPr>
        <w:t>а</w:t>
      </w:r>
      <w:r w:rsidRPr="008D4250">
        <w:rPr>
          <w:sz w:val="28"/>
          <w:szCs w:val="28"/>
        </w:rPr>
        <w:t xml:space="preserve">дминистрации </w:t>
      </w:r>
      <w:r w:rsidR="00A61BF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 xml:space="preserve"> составляет 15 дней с даты получения разработанного проекта местных нормативов градостроительного проектирования.</w:t>
      </w:r>
    </w:p>
    <w:p w14:paraId="07CEC454" w14:textId="19924949" w:rsidR="00006A4E" w:rsidRPr="008D4250" w:rsidRDefault="00482EA2" w:rsidP="002C2A7A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2.4.2. В случае несоответствия проекта местных нормативов градостроительного проектирования установленным требованиям, проект направляется </w:t>
      </w:r>
      <w:r w:rsidR="000A1635">
        <w:rPr>
          <w:sz w:val="28"/>
          <w:szCs w:val="28"/>
        </w:rPr>
        <w:t>уполномоченным органом</w:t>
      </w:r>
      <w:r w:rsidRPr="008D4250">
        <w:rPr>
          <w:sz w:val="28"/>
          <w:szCs w:val="28"/>
        </w:rPr>
        <w:t xml:space="preserve"> организации - разработчику на доработку.</w:t>
      </w:r>
    </w:p>
    <w:p w14:paraId="224E6FFB" w14:textId="001B3B28" w:rsidR="00006A4E" w:rsidRPr="008D4250" w:rsidRDefault="00482EA2" w:rsidP="002C2A7A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2.5. В случае соответствия проекта местных нормативов </w:t>
      </w:r>
      <w:r w:rsidRPr="008D4250">
        <w:rPr>
          <w:sz w:val="28"/>
          <w:szCs w:val="28"/>
        </w:rPr>
        <w:lastRenderedPageBreak/>
        <w:t xml:space="preserve">градостроительного проектирования установленным требованиям, проект местных нормативов градостроительного проектирования подлежит размещению на официальном сайте </w:t>
      </w:r>
      <w:r w:rsidR="002C2A7A">
        <w:rPr>
          <w:sz w:val="28"/>
          <w:szCs w:val="28"/>
        </w:rPr>
        <w:t>а</w:t>
      </w:r>
      <w:r w:rsidRPr="008D4250">
        <w:rPr>
          <w:sz w:val="28"/>
          <w:szCs w:val="28"/>
        </w:rPr>
        <w:t xml:space="preserve">дминистрации </w:t>
      </w:r>
      <w:r w:rsidR="00A61BF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 xml:space="preserve"> в информационно-телекоммуникационной сети "Интернет" (далее - официальный сайт)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14:paraId="362AC321" w14:textId="77777777" w:rsidR="00006A4E" w:rsidRPr="008D4250" w:rsidRDefault="00482EA2" w:rsidP="002C2A7A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2.6. Утвержденные местные нормативы градостроительного проектирования подлежат размещению в федеральной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14:paraId="218CA5C0" w14:textId="7198760B" w:rsidR="00006A4E" w:rsidRPr="008D4250" w:rsidRDefault="00482EA2" w:rsidP="002C2A7A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2.7. Утвержденные местные нормативы градостроительного проектирования подлежат</w:t>
      </w:r>
      <w:r w:rsidR="00674502">
        <w:rPr>
          <w:sz w:val="28"/>
          <w:szCs w:val="28"/>
        </w:rPr>
        <w:t xml:space="preserve"> </w:t>
      </w:r>
      <w:r w:rsidRPr="008D4250">
        <w:rPr>
          <w:sz w:val="28"/>
          <w:szCs w:val="28"/>
        </w:rPr>
        <w:t xml:space="preserve">опубликованию и размещаются на официальном сайте </w:t>
      </w:r>
      <w:r w:rsidR="002C2A7A">
        <w:rPr>
          <w:sz w:val="28"/>
          <w:szCs w:val="28"/>
        </w:rPr>
        <w:t>а</w:t>
      </w:r>
      <w:r w:rsidRPr="008D4250">
        <w:rPr>
          <w:sz w:val="28"/>
          <w:szCs w:val="28"/>
        </w:rPr>
        <w:t xml:space="preserve">дминистрации </w:t>
      </w:r>
      <w:r w:rsidR="00A61BF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.</w:t>
      </w:r>
    </w:p>
    <w:p w14:paraId="2BBF8BA5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6E5D0B0F" w14:textId="79060E43" w:rsidR="00006A4E" w:rsidRPr="008D4250" w:rsidRDefault="002C2A7A" w:rsidP="002C2A7A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82EA2" w:rsidRPr="008D4250">
        <w:rPr>
          <w:sz w:val="28"/>
          <w:szCs w:val="28"/>
        </w:rPr>
        <w:t>. Порядок внесения изменений в местные нормативы</w:t>
      </w:r>
    </w:p>
    <w:p w14:paraId="027E41A7" w14:textId="77777777" w:rsidR="00006A4E" w:rsidRPr="008D4250" w:rsidRDefault="00482EA2" w:rsidP="002C2A7A">
      <w:pPr>
        <w:pStyle w:val="ConsPlusNormal"/>
        <w:spacing w:line="240" w:lineRule="exact"/>
        <w:jc w:val="center"/>
        <w:rPr>
          <w:sz w:val="28"/>
          <w:szCs w:val="28"/>
        </w:rPr>
      </w:pPr>
      <w:r w:rsidRPr="008D4250">
        <w:rPr>
          <w:sz w:val="28"/>
          <w:szCs w:val="28"/>
        </w:rPr>
        <w:t>градостроительного проектирования</w:t>
      </w:r>
    </w:p>
    <w:p w14:paraId="40A9593E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3BD1747F" w14:textId="77777777" w:rsidR="00006A4E" w:rsidRPr="008D4250" w:rsidRDefault="00482EA2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3.1. Основаниями для рассмотрения уполномоченным органом вопроса о внесении изменений в местные нормативы градостроительного проектирования являются:</w:t>
      </w:r>
    </w:p>
    <w:p w14:paraId="6D6EF5DD" w14:textId="77777777" w:rsidR="00006A4E" w:rsidRPr="008D4250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1) несоответствие местных нормативов градостроительного проектирования законодательству в области градостроительной деятельности, возникшее в результате внесения изменений в такое законодательство;</w:t>
      </w:r>
    </w:p>
    <w:p w14:paraId="54DB154C" w14:textId="1C877B8C" w:rsidR="00006A4E" w:rsidRPr="008D4250" w:rsidRDefault="00482EA2" w:rsidP="00674502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2) утверждение программ и стратегий социально-экономического развития </w:t>
      </w:r>
      <w:r w:rsidR="00A61BF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 xml:space="preserve">, влияющих на расчетные показатели местных нормативов градостроительного проектирования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;</w:t>
      </w:r>
    </w:p>
    <w:p w14:paraId="73CCE1BE" w14:textId="1564D507" w:rsidR="00006A4E" w:rsidRPr="008D4250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3) поступление предложений от органов местного самоуправления и заинтересованных лиц о внесении изменений в местные нормативы градостроительного проектирования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.</w:t>
      </w:r>
    </w:p>
    <w:p w14:paraId="15FD2DC3" w14:textId="77777777" w:rsidR="00006A4E" w:rsidRPr="008D4250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3.2. Уполномоченный орган в течение тридцати дней со дня поступления предложения заинтересованного лица о внесении изменений в местные нормативы градостроительного проектирования рассматривает поступившее предложение. По результатам рассмотрения такого предложения уполномоченный орган обеспечивает принятие решения о подготовке проекта о внесении изменений в местные нормативы градостроительного проектирования или об отклонении такого предложения о внесении изменений с указанием причин отклонения и направляет копию такого решения заинтересованному лицу.</w:t>
      </w:r>
    </w:p>
    <w:p w14:paraId="62B879D5" w14:textId="3BE8E533" w:rsidR="00006A4E" w:rsidRDefault="00482EA2" w:rsidP="00A61BF6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3.3. Внесение изменений в местные нормативы градостроительного проектирования осуществляется в </w:t>
      </w:r>
      <w:r w:rsidR="002C2A7A">
        <w:rPr>
          <w:sz w:val="28"/>
          <w:szCs w:val="28"/>
        </w:rPr>
        <w:t>соответствии с</w:t>
      </w:r>
      <w:r w:rsidRPr="008D4250">
        <w:rPr>
          <w:sz w:val="28"/>
          <w:szCs w:val="28"/>
        </w:rPr>
        <w:t xml:space="preserve"> настоящим </w:t>
      </w:r>
      <w:r w:rsidR="002C2A7A">
        <w:rPr>
          <w:sz w:val="28"/>
          <w:szCs w:val="28"/>
        </w:rPr>
        <w:t>Порядком</w:t>
      </w:r>
      <w:r w:rsidRPr="008D4250">
        <w:rPr>
          <w:sz w:val="28"/>
          <w:szCs w:val="28"/>
        </w:rPr>
        <w:t xml:space="preserve"> </w:t>
      </w:r>
      <w:r w:rsidR="002C2A7A">
        <w:rPr>
          <w:sz w:val="28"/>
          <w:szCs w:val="28"/>
        </w:rPr>
        <w:t>и</w:t>
      </w:r>
      <w:r w:rsidRPr="008D4250">
        <w:rPr>
          <w:sz w:val="28"/>
          <w:szCs w:val="28"/>
        </w:rPr>
        <w:t xml:space="preserve"> статьей 29.4 Градостроительного кодекса.</w:t>
      </w:r>
    </w:p>
    <w:p w14:paraId="70ADA420" w14:textId="507E4E38" w:rsidR="002C2A7A" w:rsidRDefault="002C2A7A" w:rsidP="00A61BF6">
      <w:pPr>
        <w:pStyle w:val="ConsPlusNormal"/>
        <w:ind w:firstLine="540"/>
        <w:jc w:val="both"/>
        <w:rPr>
          <w:sz w:val="28"/>
          <w:szCs w:val="28"/>
        </w:rPr>
      </w:pPr>
    </w:p>
    <w:p w14:paraId="188B9815" w14:textId="7A2E13A2" w:rsidR="002C2A7A" w:rsidRPr="008D4250" w:rsidRDefault="002C2A7A" w:rsidP="002C2A7A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2C2A7A" w:rsidRPr="008D4250" w:rsidSect="003327C3">
      <w:pgSz w:w="11906" w:h="16838"/>
      <w:pgMar w:top="1134" w:right="850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1F5A5" w14:textId="77777777" w:rsidR="00D7121D" w:rsidRDefault="00D7121D">
      <w:r>
        <w:separator/>
      </w:r>
    </w:p>
  </w:endnote>
  <w:endnote w:type="continuationSeparator" w:id="0">
    <w:p w14:paraId="60C48D4B" w14:textId="77777777" w:rsidR="00D7121D" w:rsidRDefault="00D7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6C4C5" w14:textId="77777777" w:rsidR="00D7121D" w:rsidRDefault="00D7121D">
      <w:r>
        <w:separator/>
      </w:r>
    </w:p>
  </w:footnote>
  <w:footnote w:type="continuationSeparator" w:id="0">
    <w:p w14:paraId="76ADA5EE" w14:textId="77777777" w:rsidR="00D7121D" w:rsidRDefault="00D7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CE304" w14:textId="77777777" w:rsidR="003327C3" w:rsidRDefault="003327C3">
    <w:pPr>
      <w:pStyle w:val="a3"/>
      <w:jc w:val="center"/>
    </w:pPr>
  </w:p>
  <w:sdt>
    <w:sdtPr>
      <w:id w:val="1577318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7023448" w14:textId="77777777" w:rsidR="000A1635" w:rsidRDefault="000A1635">
        <w:pPr>
          <w:pStyle w:val="a3"/>
          <w:jc w:val="center"/>
        </w:pPr>
      </w:p>
      <w:p w14:paraId="05AEF778" w14:textId="1C0CED8E" w:rsidR="003327C3" w:rsidRPr="003327C3" w:rsidRDefault="003327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27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27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27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327C3">
          <w:rPr>
            <w:rFonts w:ascii="Times New Roman" w:hAnsi="Times New Roman" w:cs="Times New Roman"/>
            <w:sz w:val="28"/>
            <w:szCs w:val="28"/>
          </w:rPr>
          <w:t>2</w:t>
        </w:r>
        <w:r w:rsidRPr="003327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77808B5" w14:textId="615EF859" w:rsidR="002C2A7A" w:rsidRPr="003327C3" w:rsidRDefault="002C2A7A" w:rsidP="003327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071592"/>
      <w:docPartObj>
        <w:docPartGallery w:val="Page Numbers (Top of Page)"/>
        <w:docPartUnique/>
      </w:docPartObj>
    </w:sdtPr>
    <w:sdtEndPr/>
    <w:sdtContent>
      <w:p w14:paraId="0C67BF93" w14:textId="5509C1A5" w:rsidR="002C2A7A" w:rsidRDefault="00D7121D" w:rsidP="003327C3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1B5FC0"/>
    <w:multiLevelType w:val="hybridMultilevel"/>
    <w:tmpl w:val="C3007100"/>
    <w:lvl w:ilvl="0" w:tplc="027CA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4E"/>
    <w:rsid w:val="00006A4E"/>
    <w:rsid w:val="000A1635"/>
    <w:rsid w:val="00103D7F"/>
    <w:rsid w:val="002C2A7A"/>
    <w:rsid w:val="003327C3"/>
    <w:rsid w:val="00482EA2"/>
    <w:rsid w:val="00631B90"/>
    <w:rsid w:val="00674502"/>
    <w:rsid w:val="008D4250"/>
    <w:rsid w:val="00A61BF6"/>
    <w:rsid w:val="00BF1AC6"/>
    <w:rsid w:val="00D7121D"/>
    <w:rsid w:val="00E9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53D2"/>
  <w15:docId w15:val="{0CF873F9-090E-48F9-8BD3-BE0AE4C1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8D42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250"/>
  </w:style>
  <w:style w:type="paragraph" w:styleId="a5">
    <w:name w:val="footer"/>
    <w:basedOn w:val="a"/>
    <w:link w:val="a6"/>
    <w:uiPriority w:val="99"/>
    <w:unhideWhenUsed/>
    <w:rsid w:val="008D42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4250"/>
  </w:style>
  <w:style w:type="character" w:customStyle="1" w:styleId="ConsPlusNormal0">
    <w:name w:val="ConsPlusNormal Знак"/>
    <w:link w:val="ConsPlusNormal"/>
    <w:locked/>
    <w:rsid w:val="00BF1AC6"/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59"/>
    <w:rsid w:val="00BF1A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12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Шурышкарский район от 08.11.2024 N 1258-а
"О Порядке подготовки, утверждения местных нормативов градостроительного проектирования муниципального округа Шурышкарский район и внесения в них изменений"
(</vt:lpstr>
    </vt:vector>
  </TitlesOfParts>
  <Company>КонсультантПлюс Версия 4024.00.50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Шурышкарский район от 08.11.2024 N 1258-а
"О Порядке подготовки, утверждения местных нормативов градостроительного проектирования муниципального округа Шурышкарский район и внесения в них изменений"
(вместе с Приложением "Порядок...")</dc:title>
  <dc:creator>Gayduk.dv</dc:creator>
  <cp:lastModifiedBy>Gayduk.dv</cp:lastModifiedBy>
  <cp:revision>7</cp:revision>
  <cp:lastPrinted>2025-03-21T02:07:00Z</cp:lastPrinted>
  <dcterms:created xsi:type="dcterms:W3CDTF">2025-03-12T07:47:00Z</dcterms:created>
  <dcterms:modified xsi:type="dcterms:W3CDTF">2025-03-21T02:08:00Z</dcterms:modified>
</cp:coreProperties>
</file>