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C" w:rsidRDefault="008F58C4">
      <w:pPr>
        <w:pStyle w:val="9"/>
        <w:ind w:firstLine="0"/>
      </w:pPr>
      <w:r>
        <w:t>ТЕРРИТОРИАЛЬНАЯ ИЗБИРАТЕЛЬНАЯ КОМИССИЯ</w:t>
      </w:r>
    </w:p>
    <w:p w:rsidR="0060561C" w:rsidRPr="0080469A" w:rsidRDefault="008F58C4">
      <w:pPr>
        <w:pStyle w:val="9"/>
        <w:ind w:firstLine="0"/>
      </w:pPr>
      <w:r>
        <w:t>ОХОТСКОГО РАЙОНА</w:t>
      </w:r>
      <w:r w:rsidR="0080469A" w:rsidRPr="008F76AF">
        <w:t xml:space="preserve"> </w:t>
      </w:r>
      <w:r w:rsidR="0080469A">
        <w:t>ХАБАРОВСКОГО КРАЯ</w:t>
      </w:r>
    </w:p>
    <w:p w:rsidR="0060561C" w:rsidRDefault="0060561C">
      <w:pPr>
        <w:jc w:val="center"/>
        <w:rPr>
          <w:vertAlign w:val="subscript"/>
        </w:rPr>
      </w:pPr>
    </w:p>
    <w:p w:rsidR="0060561C" w:rsidRDefault="008F58C4">
      <w:pPr>
        <w:pStyle w:val="4"/>
      </w:pPr>
      <w:r>
        <w:t>П О С Т А Н О В Л Е Н И Е</w:t>
      </w:r>
    </w:p>
    <w:p w:rsidR="0060561C" w:rsidRDefault="0060561C">
      <w:pPr>
        <w:rPr>
          <w:b/>
          <w:sz w:val="28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60561C">
        <w:tc>
          <w:tcPr>
            <w:tcW w:w="3190" w:type="dxa"/>
          </w:tcPr>
          <w:p w:rsidR="0060561C" w:rsidRDefault="009922F0" w:rsidP="00EE4FB6">
            <w:pPr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 w:rsidR="00EE4FB6">
              <w:rPr>
                <w:sz w:val="28"/>
              </w:rPr>
              <w:t>9</w:t>
            </w:r>
            <w:r w:rsidR="008F58C4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EE4FB6">
              <w:rPr>
                <w:sz w:val="28"/>
              </w:rPr>
              <w:t>3</w:t>
            </w:r>
            <w:r w:rsidR="008F58C4">
              <w:rPr>
                <w:sz w:val="28"/>
              </w:rPr>
              <w:t>.201</w:t>
            </w:r>
            <w:r w:rsidR="00EE4FB6">
              <w:rPr>
                <w:sz w:val="28"/>
              </w:rPr>
              <w:t>8</w:t>
            </w:r>
          </w:p>
        </w:tc>
        <w:tc>
          <w:tcPr>
            <w:tcW w:w="3190" w:type="dxa"/>
          </w:tcPr>
          <w:p w:rsidR="0060561C" w:rsidRDefault="0060561C">
            <w:pPr>
              <w:jc w:val="center"/>
              <w:rPr>
                <w:sz w:val="28"/>
              </w:rPr>
            </w:pPr>
          </w:p>
          <w:p w:rsidR="0060561C" w:rsidRDefault="008F58C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р.п. Охотск</w:t>
            </w:r>
          </w:p>
        </w:tc>
        <w:tc>
          <w:tcPr>
            <w:tcW w:w="3190" w:type="dxa"/>
          </w:tcPr>
          <w:p w:rsidR="0060561C" w:rsidRDefault="00EE4FB6" w:rsidP="00EE4FB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№ 36</w:t>
            </w:r>
            <w:r w:rsidR="008F58C4">
              <w:rPr>
                <w:sz w:val="28"/>
              </w:rPr>
              <w:t>/</w:t>
            </w:r>
            <w:r>
              <w:rPr>
                <w:sz w:val="28"/>
              </w:rPr>
              <w:t>175</w:t>
            </w:r>
          </w:p>
        </w:tc>
      </w:tr>
    </w:tbl>
    <w:p w:rsidR="00EE4FB6" w:rsidRDefault="008F58C4">
      <w:pPr>
        <w:rPr>
          <w:sz w:val="28"/>
        </w:rPr>
      </w:pPr>
      <w:r>
        <w:rPr>
          <w:sz w:val="28"/>
        </w:rPr>
        <w:tab/>
      </w:r>
    </w:p>
    <w:p w:rsidR="00EE4FB6" w:rsidRDefault="00EE4FB6">
      <w:pPr>
        <w:pStyle w:val="20"/>
        <w:spacing w:line="240" w:lineRule="exact"/>
        <w:rPr>
          <w:bCs/>
        </w:rPr>
      </w:pPr>
    </w:p>
    <w:p w:rsidR="008F76AF" w:rsidRDefault="008F58C4">
      <w:pPr>
        <w:pStyle w:val="20"/>
        <w:spacing w:line="240" w:lineRule="exact"/>
        <w:rPr>
          <w:bCs/>
        </w:rPr>
      </w:pPr>
      <w:r>
        <w:rPr>
          <w:bCs/>
        </w:rPr>
        <w:t>О количественном составе участковых избирательных комиссий</w:t>
      </w:r>
      <w:r w:rsidR="008027DA">
        <w:rPr>
          <w:bCs/>
        </w:rPr>
        <w:t xml:space="preserve"> Охотского муниципального района</w:t>
      </w:r>
      <w:r w:rsidR="008F76AF">
        <w:rPr>
          <w:bCs/>
        </w:rPr>
        <w:t xml:space="preserve"> Хабаровского края </w:t>
      </w:r>
    </w:p>
    <w:p w:rsidR="0060561C" w:rsidRDefault="008F76AF">
      <w:pPr>
        <w:pStyle w:val="20"/>
        <w:spacing w:line="240" w:lineRule="exact"/>
        <w:rPr>
          <w:bCs/>
        </w:rPr>
      </w:pPr>
      <w:r>
        <w:rPr>
          <w:bCs/>
        </w:rPr>
        <w:t>с правом решающего голоса состава 2018-2023 г.г.</w:t>
      </w:r>
    </w:p>
    <w:p w:rsidR="0060561C" w:rsidRDefault="0060561C">
      <w:pPr>
        <w:rPr>
          <w:sz w:val="28"/>
        </w:rPr>
      </w:pPr>
    </w:p>
    <w:p w:rsidR="00EE4FB6" w:rsidRDefault="00EE4FB6">
      <w:pPr>
        <w:rPr>
          <w:sz w:val="28"/>
        </w:rPr>
      </w:pPr>
    </w:p>
    <w:p w:rsidR="0060561C" w:rsidRDefault="008262A8" w:rsidP="00EE4FB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Охотского муниципального района </w:t>
      </w:r>
      <w:r w:rsidR="00DF2E47">
        <w:rPr>
          <w:sz w:val="28"/>
        </w:rPr>
        <w:t>от 14.01.2013 № 05 «О перечне избирательных участков, образованных на территории Охотского муниципального района» т</w:t>
      </w:r>
      <w:r w:rsidR="008F58C4">
        <w:rPr>
          <w:sz w:val="28"/>
        </w:rPr>
        <w:t>ерриториальная избирательная комиссия Охотского района</w:t>
      </w:r>
      <w:r w:rsidR="00EE4FB6" w:rsidRPr="00EE4FB6">
        <w:rPr>
          <w:sz w:val="28"/>
        </w:rPr>
        <w:t xml:space="preserve"> </w:t>
      </w:r>
      <w:r w:rsidR="00EE4FB6">
        <w:rPr>
          <w:sz w:val="28"/>
        </w:rPr>
        <w:t xml:space="preserve">Хабаровского края </w:t>
      </w:r>
      <w:r w:rsidR="008F58C4" w:rsidRPr="00EE4FB6">
        <w:rPr>
          <w:spacing w:val="20"/>
          <w:sz w:val="28"/>
        </w:rPr>
        <w:t>постановляет</w:t>
      </w:r>
      <w:r w:rsidR="008F58C4">
        <w:rPr>
          <w:sz w:val="28"/>
        </w:rPr>
        <w:t>:</w:t>
      </w:r>
    </w:p>
    <w:p w:rsidR="00507CFA" w:rsidRPr="00507CFA" w:rsidRDefault="008F58C4" w:rsidP="00EE4FB6">
      <w:pPr>
        <w:pStyle w:val="a3"/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ab/>
        <w:t>Утвердить количественный состав участковых избирательных комиссий</w:t>
      </w:r>
      <w:r w:rsidR="008027DA">
        <w:rPr>
          <w:rFonts w:ascii="Times New Roman" w:hAnsi="Times New Roman"/>
          <w:sz w:val="28"/>
        </w:rPr>
        <w:t xml:space="preserve"> Охотского муниципального района</w:t>
      </w:r>
      <w:r w:rsidR="008F76AF">
        <w:rPr>
          <w:rFonts w:ascii="Times New Roman" w:hAnsi="Times New Roman"/>
          <w:sz w:val="28"/>
        </w:rPr>
        <w:t xml:space="preserve"> Хабаровского края с правом решающего голоса состава 2018-2023 г.г.</w:t>
      </w:r>
      <w:r>
        <w:rPr>
          <w:rFonts w:ascii="Times New Roman" w:hAnsi="Times New Roman"/>
          <w:bCs/>
          <w:sz w:val="28"/>
        </w:rPr>
        <w:t>:</w:t>
      </w:r>
      <w:r w:rsidR="00507CFA">
        <w:rPr>
          <w:rFonts w:ascii="Times New Roman" w:hAnsi="Times New Roman"/>
          <w:bCs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542"/>
        <w:gridCol w:w="2020"/>
      </w:tblGrid>
      <w:tr w:rsidR="0060561C" w:rsidTr="009922F0">
        <w:tc>
          <w:tcPr>
            <w:tcW w:w="900" w:type="dxa"/>
            <w:vAlign w:val="center"/>
          </w:tcPr>
          <w:p w:rsidR="0060561C" w:rsidRDefault="008F58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60561C" w:rsidRDefault="008F58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п/п</w:t>
            </w:r>
          </w:p>
        </w:tc>
        <w:tc>
          <w:tcPr>
            <w:tcW w:w="6542" w:type="dxa"/>
            <w:vAlign w:val="center"/>
          </w:tcPr>
          <w:p w:rsidR="0060561C" w:rsidRDefault="008F58C4">
            <w:pPr>
              <w:pStyle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избирательной комиссии</w:t>
            </w:r>
          </w:p>
        </w:tc>
        <w:tc>
          <w:tcPr>
            <w:tcW w:w="2020" w:type="dxa"/>
            <w:vAlign w:val="center"/>
          </w:tcPr>
          <w:p w:rsidR="0060561C" w:rsidRDefault="008F58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 членов комиссии</w:t>
            </w:r>
          </w:p>
        </w:tc>
      </w:tr>
    </w:tbl>
    <w:p w:rsidR="009922F0" w:rsidRPr="009922F0" w:rsidRDefault="009922F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542"/>
        <w:gridCol w:w="2020"/>
      </w:tblGrid>
      <w:tr w:rsidR="0060561C" w:rsidTr="009922F0">
        <w:trPr>
          <w:trHeight w:val="135"/>
          <w:tblHeader/>
        </w:trPr>
        <w:tc>
          <w:tcPr>
            <w:tcW w:w="900" w:type="dxa"/>
            <w:vAlign w:val="center"/>
          </w:tcPr>
          <w:p w:rsidR="0060561C" w:rsidRPr="008F76AF" w:rsidRDefault="008F58C4">
            <w:pPr>
              <w:jc w:val="center"/>
              <w:rPr>
                <w:bCs/>
                <w:sz w:val="22"/>
              </w:rPr>
            </w:pPr>
            <w:r w:rsidRPr="008F76AF">
              <w:rPr>
                <w:bCs/>
                <w:sz w:val="22"/>
              </w:rPr>
              <w:t>1</w:t>
            </w:r>
          </w:p>
        </w:tc>
        <w:tc>
          <w:tcPr>
            <w:tcW w:w="6542" w:type="dxa"/>
            <w:vAlign w:val="center"/>
          </w:tcPr>
          <w:p w:rsidR="0060561C" w:rsidRPr="008F76AF" w:rsidRDefault="008F58C4">
            <w:pPr>
              <w:pStyle w:val="1"/>
              <w:rPr>
                <w:rFonts w:ascii="Times New Roman" w:hAnsi="Times New Roman"/>
                <w:b w:val="0"/>
                <w:sz w:val="22"/>
              </w:rPr>
            </w:pPr>
            <w:r w:rsidRPr="008F76AF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 w:rsidR="0060561C" w:rsidRPr="008F76AF" w:rsidRDefault="008F58C4">
            <w:pPr>
              <w:jc w:val="center"/>
              <w:rPr>
                <w:bCs/>
                <w:sz w:val="22"/>
              </w:rPr>
            </w:pPr>
            <w:r w:rsidRPr="008F76AF">
              <w:rPr>
                <w:bCs/>
                <w:sz w:val="22"/>
              </w:rPr>
              <w:t>3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1.</w:t>
            </w:r>
          </w:p>
        </w:tc>
        <w:tc>
          <w:tcPr>
            <w:tcW w:w="6542" w:type="dxa"/>
          </w:tcPr>
          <w:p w:rsidR="0060561C" w:rsidRDefault="008F58C4">
            <w:r>
              <w:t xml:space="preserve">Участковая избирательная комиссия избирательного участка </w:t>
            </w:r>
          </w:p>
          <w:p w:rsidR="0060561C" w:rsidRDefault="008F58C4" w:rsidP="009922F0">
            <w:r>
              <w:t>№ 64</w:t>
            </w:r>
            <w:r w:rsidR="009922F0">
              <w:t>6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5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2.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</w:t>
            </w:r>
            <w:r w:rsidR="009922F0">
              <w:t>47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3.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</w:t>
            </w:r>
            <w:r w:rsidR="009922F0">
              <w:t>48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4.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</w:t>
            </w:r>
            <w:r w:rsidR="009922F0">
              <w:t>49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5.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0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6.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1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Pr="003F209E" w:rsidRDefault="003F2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7.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2</w:t>
            </w:r>
            <w:r>
              <w:t xml:space="preserve"> р.п. Охотск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8.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3</w:t>
            </w:r>
            <w:r>
              <w:t xml:space="preserve"> с. Арка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7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9.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4</w:t>
            </w:r>
            <w:r>
              <w:t xml:space="preserve"> п. Аэропорт</w:t>
            </w:r>
          </w:p>
        </w:tc>
        <w:tc>
          <w:tcPr>
            <w:tcW w:w="2020" w:type="dxa"/>
          </w:tcPr>
          <w:p w:rsidR="0060561C" w:rsidRDefault="008F58C4">
            <w:pPr>
              <w:jc w:val="center"/>
            </w:pPr>
            <w:r>
              <w:t>5</w:t>
            </w:r>
          </w:p>
        </w:tc>
      </w:tr>
      <w:tr w:rsidR="0060561C">
        <w:tc>
          <w:tcPr>
            <w:tcW w:w="900" w:type="dxa"/>
          </w:tcPr>
          <w:p w:rsidR="0060561C" w:rsidRDefault="008F58C4">
            <w:r>
              <w:t>10.</w:t>
            </w:r>
          </w:p>
        </w:tc>
        <w:tc>
          <w:tcPr>
            <w:tcW w:w="6542" w:type="dxa"/>
          </w:tcPr>
          <w:p w:rsidR="0060561C" w:rsidRDefault="008F58C4">
            <w:r>
              <w:t>Участковая избирательная комиссия избирательного участка</w:t>
            </w:r>
          </w:p>
          <w:p w:rsidR="0060561C" w:rsidRDefault="008F58C4" w:rsidP="009922F0">
            <w:r>
              <w:t>№ 65</w:t>
            </w:r>
            <w:r w:rsidR="009922F0">
              <w:t>5</w:t>
            </w:r>
            <w:r>
              <w:t xml:space="preserve"> с. Булгин</w:t>
            </w:r>
          </w:p>
        </w:tc>
        <w:tc>
          <w:tcPr>
            <w:tcW w:w="2020" w:type="dxa"/>
          </w:tcPr>
          <w:p w:rsidR="0060561C" w:rsidRDefault="0076493F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>
            <w:r>
              <w:lastRenderedPageBreak/>
              <w:t>11.</w:t>
            </w:r>
          </w:p>
        </w:tc>
        <w:tc>
          <w:tcPr>
            <w:tcW w:w="6542" w:type="dxa"/>
          </w:tcPr>
          <w:p w:rsidR="009922F0" w:rsidRDefault="009922F0" w:rsidP="0077680D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65</w:t>
            </w:r>
            <w:r w:rsidR="00F2331B" w:rsidRPr="003F209E">
              <w:t>6</w:t>
            </w:r>
            <w:r>
              <w:t xml:space="preserve"> с. Булгин</w:t>
            </w:r>
          </w:p>
        </w:tc>
        <w:tc>
          <w:tcPr>
            <w:tcW w:w="2020" w:type="dxa"/>
          </w:tcPr>
          <w:p w:rsidR="009922F0" w:rsidRDefault="00EE4FB6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D74BEA">
            <w:r>
              <w:t>12.</w:t>
            </w:r>
          </w:p>
        </w:tc>
        <w:tc>
          <w:tcPr>
            <w:tcW w:w="6542" w:type="dxa"/>
          </w:tcPr>
          <w:p w:rsidR="009922F0" w:rsidRDefault="009922F0" w:rsidP="00D74BEA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65</w:t>
            </w:r>
            <w:r w:rsidR="00F2331B" w:rsidRPr="003F209E">
              <w:t>7</w:t>
            </w:r>
            <w:r>
              <w:t xml:space="preserve"> с. Вострецово</w:t>
            </w:r>
          </w:p>
        </w:tc>
        <w:tc>
          <w:tcPr>
            <w:tcW w:w="2020" w:type="dxa"/>
          </w:tcPr>
          <w:p w:rsidR="009922F0" w:rsidRDefault="00EE4FB6" w:rsidP="00D74BEA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7D050F">
            <w:r>
              <w:t>13.</w:t>
            </w:r>
          </w:p>
        </w:tc>
        <w:tc>
          <w:tcPr>
            <w:tcW w:w="6542" w:type="dxa"/>
          </w:tcPr>
          <w:p w:rsidR="009922F0" w:rsidRDefault="009922F0" w:rsidP="007D050F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</w:t>
            </w:r>
            <w:r w:rsidR="00F2331B" w:rsidRPr="003F209E">
              <w:t>58</w:t>
            </w:r>
            <w:r>
              <w:t xml:space="preserve"> с. Иня</w:t>
            </w:r>
          </w:p>
        </w:tc>
        <w:tc>
          <w:tcPr>
            <w:tcW w:w="2020" w:type="dxa"/>
          </w:tcPr>
          <w:p w:rsidR="009922F0" w:rsidRDefault="00EE4FB6" w:rsidP="007D050F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523E3D">
            <w:r>
              <w:t>14.</w:t>
            </w:r>
          </w:p>
        </w:tc>
        <w:tc>
          <w:tcPr>
            <w:tcW w:w="6542" w:type="dxa"/>
          </w:tcPr>
          <w:p w:rsidR="009922F0" w:rsidRDefault="009922F0" w:rsidP="00523E3D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</w:t>
            </w:r>
            <w:r w:rsidR="00F2331B" w:rsidRPr="003F209E">
              <w:t>59</w:t>
            </w:r>
            <w:r>
              <w:t xml:space="preserve"> п. Новая Иня</w:t>
            </w:r>
          </w:p>
        </w:tc>
        <w:tc>
          <w:tcPr>
            <w:tcW w:w="2020" w:type="dxa"/>
          </w:tcPr>
          <w:p w:rsidR="009922F0" w:rsidRDefault="008F5937" w:rsidP="00523E3D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4A1124">
            <w:r>
              <w:t>15.</w:t>
            </w:r>
          </w:p>
        </w:tc>
        <w:tc>
          <w:tcPr>
            <w:tcW w:w="6542" w:type="dxa"/>
          </w:tcPr>
          <w:p w:rsidR="009922F0" w:rsidRDefault="009922F0" w:rsidP="004A1124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66</w:t>
            </w:r>
            <w:r w:rsidR="00F2331B" w:rsidRPr="003F209E">
              <w:t>0</w:t>
            </w:r>
            <w:r>
              <w:t xml:space="preserve"> п. Морской </w:t>
            </w:r>
          </w:p>
        </w:tc>
        <w:tc>
          <w:tcPr>
            <w:tcW w:w="2020" w:type="dxa"/>
          </w:tcPr>
          <w:p w:rsidR="009922F0" w:rsidRDefault="009922F0" w:rsidP="004A1124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9922F0">
            <w:pPr>
              <w:pStyle w:val="a4"/>
              <w:tabs>
                <w:tab w:val="clear" w:pos="4677"/>
                <w:tab w:val="clear" w:pos="9355"/>
              </w:tabs>
            </w:pPr>
            <w:r>
              <w:t>16.</w:t>
            </w:r>
          </w:p>
        </w:tc>
        <w:tc>
          <w:tcPr>
            <w:tcW w:w="6542" w:type="dxa"/>
          </w:tcPr>
          <w:p w:rsidR="009922F0" w:rsidRDefault="009922F0" w:rsidP="00CE14C7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66</w:t>
            </w:r>
            <w:r w:rsidR="00F2331B" w:rsidRPr="003F209E">
              <w:t>1</w:t>
            </w:r>
            <w:r>
              <w:t xml:space="preserve"> п. Новое Устье</w:t>
            </w:r>
          </w:p>
        </w:tc>
        <w:tc>
          <w:tcPr>
            <w:tcW w:w="2020" w:type="dxa"/>
          </w:tcPr>
          <w:p w:rsidR="009922F0" w:rsidRDefault="009922F0" w:rsidP="00CE14C7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9922F0">
            <w:r>
              <w:t>17.</w:t>
            </w:r>
          </w:p>
        </w:tc>
        <w:tc>
          <w:tcPr>
            <w:tcW w:w="6542" w:type="dxa"/>
          </w:tcPr>
          <w:p w:rsidR="009922F0" w:rsidRDefault="009922F0" w:rsidP="005C596F">
            <w:r>
              <w:t>Участковая избирательная комиссия избирательного участка</w:t>
            </w:r>
          </w:p>
          <w:p w:rsidR="009922F0" w:rsidRDefault="009922F0" w:rsidP="00F2331B">
            <w:r>
              <w:t>№ 66</w:t>
            </w:r>
            <w:r w:rsidR="00F2331B" w:rsidRPr="003F209E">
              <w:t>2</w:t>
            </w:r>
            <w:r>
              <w:t xml:space="preserve"> с. Резиденция</w:t>
            </w:r>
          </w:p>
        </w:tc>
        <w:tc>
          <w:tcPr>
            <w:tcW w:w="2020" w:type="dxa"/>
          </w:tcPr>
          <w:p w:rsidR="009922F0" w:rsidRDefault="009922F0" w:rsidP="005C596F">
            <w:pPr>
              <w:jc w:val="center"/>
            </w:pPr>
            <w:r>
              <w:t>5</w:t>
            </w:r>
          </w:p>
        </w:tc>
      </w:tr>
      <w:tr w:rsidR="009922F0">
        <w:tc>
          <w:tcPr>
            <w:tcW w:w="900" w:type="dxa"/>
          </w:tcPr>
          <w:p w:rsidR="009922F0" w:rsidRDefault="009922F0" w:rsidP="009922F0">
            <w:r>
              <w:t>18.</w:t>
            </w:r>
          </w:p>
        </w:tc>
        <w:tc>
          <w:tcPr>
            <w:tcW w:w="6542" w:type="dxa"/>
          </w:tcPr>
          <w:p w:rsidR="009922F0" w:rsidRDefault="009922F0" w:rsidP="00161D7A">
            <w:r>
              <w:t>Участковая избирательная комиссия избирательного участка</w:t>
            </w:r>
          </w:p>
          <w:p w:rsidR="009922F0" w:rsidRDefault="009922F0" w:rsidP="00EE4FB6">
            <w:r>
              <w:t>№ 66</w:t>
            </w:r>
            <w:r w:rsidR="00F2331B" w:rsidRPr="00F2331B">
              <w:t>3</w:t>
            </w:r>
            <w:r>
              <w:t xml:space="preserve"> </w:t>
            </w:r>
            <w:r w:rsidR="00EE4FB6">
              <w:t xml:space="preserve">участок «Светлый» </w:t>
            </w:r>
            <w:r w:rsidR="008F5937">
              <w:t>ООО «</w:t>
            </w:r>
            <w:r w:rsidR="00EE4FB6">
              <w:t>Светлое</w:t>
            </w:r>
            <w:r w:rsidR="008F5937">
              <w:t>»</w:t>
            </w:r>
          </w:p>
        </w:tc>
        <w:tc>
          <w:tcPr>
            <w:tcW w:w="2020" w:type="dxa"/>
          </w:tcPr>
          <w:p w:rsidR="009922F0" w:rsidRDefault="009922F0" w:rsidP="00161D7A">
            <w:pPr>
              <w:jc w:val="center"/>
            </w:pPr>
            <w:r>
              <w:t>5</w:t>
            </w:r>
          </w:p>
        </w:tc>
      </w:tr>
    </w:tbl>
    <w:p w:rsidR="0060561C" w:rsidRDefault="0060561C"/>
    <w:p w:rsidR="0060561C" w:rsidRDefault="0060561C"/>
    <w:p w:rsidR="0060561C" w:rsidRDefault="0060561C">
      <w:pPr>
        <w:pStyle w:val="3"/>
      </w:pPr>
    </w:p>
    <w:p w:rsidR="0060561C" w:rsidRDefault="008F58C4">
      <w:pPr>
        <w:pStyle w:val="3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937">
        <w:t xml:space="preserve">       </w:t>
      </w:r>
      <w:r>
        <w:t xml:space="preserve">Л.Н. Устинова </w:t>
      </w:r>
    </w:p>
    <w:p w:rsidR="0060561C" w:rsidRDefault="0060561C">
      <w:pPr>
        <w:rPr>
          <w:sz w:val="28"/>
        </w:rPr>
      </w:pPr>
    </w:p>
    <w:p w:rsidR="008F58C4" w:rsidRDefault="008F58C4"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F5937">
        <w:rPr>
          <w:sz w:val="28"/>
        </w:rPr>
        <w:t xml:space="preserve">       </w:t>
      </w:r>
      <w:r>
        <w:rPr>
          <w:sz w:val="28"/>
        </w:rPr>
        <w:t xml:space="preserve">Г.В. </w:t>
      </w:r>
      <w:r w:rsidR="008F5937">
        <w:rPr>
          <w:sz w:val="28"/>
        </w:rPr>
        <w:t>Тулинова</w:t>
      </w:r>
      <w:r>
        <w:t xml:space="preserve"> </w:t>
      </w:r>
    </w:p>
    <w:sectPr w:rsidR="008F58C4" w:rsidSect="001D45EF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2A" w:rsidRDefault="0058732A">
      <w:r>
        <w:separator/>
      </w:r>
    </w:p>
  </w:endnote>
  <w:endnote w:type="continuationSeparator" w:id="1">
    <w:p w:rsidR="0058732A" w:rsidRDefault="0058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vanescent">
    <w:altName w:val="Times New Roman"/>
    <w:charset w:val="00"/>
    <w:family w:val="auto"/>
    <w:pitch w:val="variable"/>
    <w:sig w:usb0="80000183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2A" w:rsidRDefault="0058732A">
      <w:r>
        <w:separator/>
      </w:r>
    </w:p>
  </w:footnote>
  <w:footnote w:type="continuationSeparator" w:id="1">
    <w:p w:rsidR="0058732A" w:rsidRDefault="00587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1C" w:rsidRDefault="00BE4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58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61C" w:rsidRDefault="006056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1C" w:rsidRDefault="00BE4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58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6AF">
      <w:rPr>
        <w:rStyle w:val="a5"/>
        <w:noProof/>
      </w:rPr>
      <w:t>2</w:t>
    </w:r>
    <w:r>
      <w:rPr>
        <w:rStyle w:val="a5"/>
      </w:rPr>
      <w:fldChar w:fldCharType="end"/>
    </w:r>
  </w:p>
  <w:p w:rsidR="0060561C" w:rsidRDefault="006056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2A8"/>
    <w:rsid w:val="001D45EF"/>
    <w:rsid w:val="003B5240"/>
    <w:rsid w:val="003F209E"/>
    <w:rsid w:val="00507CFA"/>
    <w:rsid w:val="0058732A"/>
    <w:rsid w:val="005E58E3"/>
    <w:rsid w:val="0060561C"/>
    <w:rsid w:val="0076493F"/>
    <w:rsid w:val="007926B7"/>
    <w:rsid w:val="008027DA"/>
    <w:rsid w:val="0080469A"/>
    <w:rsid w:val="008262A8"/>
    <w:rsid w:val="008F58C4"/>
    <w:rsid w:val="008F5937"/>
    <w:rsid w:val="008F76AF"/>
    <w:rsid w:val="00961FC8"/>
    <w:rsid w:val="009922F0"/>
    <w:rsid w:val="00AA2B65"/>
    <w:rsid w:val="00AB4FD6"/>
    <w:rsid w:val="00BE44A0"/>
    <w:rsid w:val="00C957D5"/>
    <w:rsid w:val="00D10311"/>
    <w:rsid w:val="00DF2E47"/>
    <w:rsid w:val="00E008EC"/>
    <w:rsid w:val="00E3525A"/>
    <w:rsid w:val="00EE4FB6"/>
    <w:rsid w:val="00F0406B"/>
    <w:rsid w:val="00F2331B"/>
    <w:rsid w:val="00F4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1C"/>
    <w:rPr>
      <w:sz w:val="24"/>
      <w:szCs w:val="24"/>
    </w:rPr>
  </w:style>
  <w:style w:type="paragraph" w:styleId="1">
    <w:name w:val="heading 1"/>
    <w:basedOn w:val="a"/>
    <w:next w:val="a"/>
    <w:qFormat/>
    <w:rsid w:val="0060561C"/>
    <w:pPr>
      <w:keepNext/>
      <w:jc w:val="center"/>
      <w:outlineLvl w:val="0"/>
    </w:pPr>
    <w:rPr>
      <w:rFonts w:ascii="Bookman Old Style" w:hAnsi="Bookman Old Style"/>
      <w:b/>
      <w:bCs/>
      <w:sz w:val="16"/>
    </w:rPr>
  </w:style>
  <w:style w:type="paragraph" w:styleId="2">
    <w:name w:val="heading 2"/>
    <w:basedOn w:val="a"/>
    <w:next w:val="a"/>
    <w:qFormat/>
    <w:rsid w:val="0060561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0561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0561C"/>
    <w:pPr>
      <w:keepNext/>
      <w:jc w:val="center"/>
      <w:outlineLvl w:val="3"/>
    </w:pPr>
    <w:rPr>
      <w:b/>
      <w:bCs/>
      <w:sz w:val="28"/>
    </w:rPr>
  </w:style>
  <w:style w:type="paragraph" w:styleId="9">
    <w:name w:val="heading 9"/>
    <w:basedOn w:val="a"/>
    <w:next w:val="a"/>
    <w:qFormat/>
    <w:rsid w:val="0060561C"/>
    <w:pPr>
      <w:keepNext/>
      <w:ind w:firstLine="851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rsid w:val="0060561C"/>
    <w:rPr>
      <w:rFonts w:ascii="Evanescent" w:hAnsi="Evanescent"/>
      <w:sz w:val="32"/>
    </w:rPr>
  </w:style>
  <w:style w:type="paragraph" w:styleId="a3">
    <w:name w:val="Body Text"/>
    <w:basedOn w:val="a"/>
    <w:semiHidden/>
    <w:rsid w:val="0060561C"/>
    <w:pPr>
      <w:jc w:val="both"/>
    </w:pPr>
    <w:rPr>
      <w:rFonts w:ascii="Bookman Old Style" w:hAnsi="Bookman Old Style"/>
    </w:rPr>
  </w:style>
  <w:style w:type="paragraph" w:styleId="20">
    <w:name w:val="Body Text 2"/>
    <w:basedOn w:val="a"/>
    <w:semiHidden/>
    <w:rsid w:val="0060561C"/>
    <w:pPr>
      <w:jc w:val="center"/>
    </w:pPr>
    <w:rPr>
      <w:b/>
      <w:sz w:val="28"/>
    </w:rPr>
  </w:style>
  <w:style w:type="paragraph" w:styleId="a4">
    <w:name w:val="header"/>
    <w:basedOn w:val="a"/>
    <w:semiHidden/>
    <w:rsid w:val="0060561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0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3807-72C7-4C3C-B25D-212949E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1</dc:creator>
  <cp:lastModifiedBy>СА ТИК14</cp:lastModifiedBy>
  <cp:revision>4</cp:revision>
  <cp:lastPrinted>2018-03-27T02:26:00Z</cp:lastPrinted>
  <dcterms:created xsi:type="dcterms:W3CDTF">2018-03-27T02:19:00Z</dcterms:created>
  <dcterms:modified xsi:type="dcterms:W3CDTF">2018-03-27T02:27:00Z</dcterms:modified>
</cp:coreProperties>
</file>