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35" w:rsidRPr="00FF5935" w:rsidRDefault="00FF5935" w:rsidP="00FF5935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color w:val="auto"/>
          <w:kern w:val="36"/>
          <w:szCs w:val="28"/>
          <w:lang w:eastAsia="ru-RU"/>
        </w:rPr>
      </w:pPr>
      <w:bookmarkStart w:id="0" w:name="_GoBack"/>
      <w:r w:rsidRPr="00FF5935">
        <w:rPr>
          <w:rFonts w:eastAsia="Times New Roman"/>
          <w:b/>
          <w:bCs/>
          <w:color w:val="auto"/>
          <w:kern w:val="36"/>
          <w:szCs w:val="28"/>
          <w:lang w:eastAsia="ru-RU"/>
        </w:rPr>
        <w:t>О проведении Всероссийской недели финансовой грамотности для детей и молодежи 2017</w:t>
      </w:r>
    </w:p>
    <w:bookmarkEnd w:id="0"/>
    <w:p w:rsidR="00FF5935" w:rsidRPr="00FF5935" w:rsidRDefault="00FF5935" w:rsidP="00FF5935">
      <w:pPr>
        <w:pStyle w:val="a3"/>
        <w:jc w:val="both"/>
        <w:rPr>
          <w:sz w:val="28"/>
          <w:szCs w:val="28"/>
        </w:rPr>
      </w:pPr>
    </w:p>
    <w:p w:rsidR="00FF5935" w:rsidRPr="00FF5935" w:rsidRDefault="00FF5935" w:rsidP="00FF5935">
      <w:pPr>
        <w:pStyle w:val="a3"/>
        <w:jc w:val="both"/>
        <w:rPr>
          <w:sz w:val="28"/>
          <w:szCs w:val="28"/>
        </w:rPr>
      </w:pPr>
      <w:r w:rsidRPr="00FF5935">
        <w:rPr>
          <w:sz w:val="28"/>
          <w:szCs w:val="28"/>
        </w:rPr>
        <w:t xml:space="preserve">С 10 апреля по 16 апреля 2017 года в рамках реализации проекта «Содействие повышению уровня финансовой грамотности населения и развитию финансового образования в Российской Федерации»» пройдет неделя финансовой грамотности для детей и молодежи 2017. </w:t>
      </w:r>
    </w:p>
    <w:p w:rsidR="00FF5935" w:rsidRPr="00FF5935" w:rsidRDefault="00FF5935" w:rsidP="00FF5935">
      <w:pPr>
        <w:pStyle w:val="a3"/>
        <w:jc w:val="both"/>
        <w:rPr>
          <w:sz w:val="28"/>
          <w:szCs w:val="28"/>
        </w:rPr>
      </w:pPr>
      <w:r w:rsidRPr="00FF5935">
        <w:rPr>
          <w:sz w:val="28"/>
          <w:szCs w:val="28"/>
        </w:rPr>
        <w:t xml:space="preserve">Основными темами Недели финансовой грамотности в 2017 году является бережное потребление и основы сбережений, а также защита прав потребителей финансовых услуг. </w:t>
      </w:r>
    </w:p>
    <w:p w:rsidR="00FF5935" w:rsidRPr="00FF5935" w:rsidRDefault="00FF5935" w:rsidP="00FF5935">
      <w:pPr>
        <w:pStyle w:val="a3"/>
        <w:jc w:val="both"/>
        <w:rPr>
          <w:sz w:val="28"/>
          <w:szCs w:val="28"/>
        </w:rPr>
      </w:pPr>
      <w:r w:rsidRPr="00FF5935">
        <w:rPr>
          <w:sz w:val="28"/>
          <w:szCs w:val="28"/>
        </w:rPr>
        <w:t xml:space="preserve">Узнать подробнее обо всех мероприятиях и получить полезную информацию можно на сайте </w:t>
      </w:r>
      <w:hyperlink w:history="1">
        <w:r w:rsidRPr="00FF5935">
          <w:rPr>
            <w:rStyle w:val="a4"/>
            <w:sz w:val="28"/>
            <w:szCs w:val="28"/>
          </w:rPr>
          <w:t>www.вашифинансы.рф</w:t>
        </w:r>
      </w:hyperlink>
      <w:r w:rsidRPr="00FF5935">
        <w:rPr>
          <w:sz w:val="28"/>
          <w:szCs w:val="28"/>
        </w:rPr>
        <w:t xml:space="preserve"> и по ссылке </w:t>
      </w:r>
      <w:hyperlink w:history="1">
        <w:r w:rsidRPr="00FF5935">
          <w:rPr>
            <w:rStyle w:val="a4"/>
            <w:sz w:val="28"/>
            <w:szCs w:val="28"/>
          </w:rPr>
          <w:t>http://хочумогузнаю.рф/</w:t>
        </w:r>
      </w:hyperlink>
      <w:r w:rsidRPr="00FF5935">
        <w:rPr>
          <w:sz w:val="28"/>
          <w:szCs w:val="28"/>
        </w:rPr>
        <w:t xml:space="preserve">. </w:t>
      </w:r>
    </w:p>
    <w:p w:rsidR="005F2372" w:rsidRPr="00FF5935" w:rsidRDefault="005F2372">
      <w:pPr>
        <w:rPr>
          <w:szCs w:val="28"/>
        </w:rPr>
      </w:pPr>
    </w:p>
    <w:sectPr w:rsidR="005F2372" w:rsidRPr="00FF5935" w:rsidSect="006D7BE9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35"/>
    <w:rsid w:val="005F2372"/>
    <w:rsid w:val="006D7BE9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54D5"/>
  <w15:chartTrackingRefBased/>
  <w15:docId w15:val="{27178D23-1FA4-422A-B296-73447013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5935"/>
    <w:pPr>
      <w:spacing w:before="100" w:beforeAutospacing="1" w:after="100" w:afterAutospacing="1"/>
      <w:jc w:val="left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935"/>
    <w:pPr>
      <w:spacing w:before="100" w:beforeAutospacing="1" w:after="100" w:afterAutospacing="1"/>
      <w:jc w:val="left"/>
    </w:pPr>
    <w:rPr>
      <w:rFonts w:eastAsia="Times New Roman"/>
      <w:color w:val="auto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FF59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F5935"/>
    <w:rPr>
      <w:rFonts w:eastAsia="Times New Roman"/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1</cp:revision>
  <dcterms:created xsi:type="dcterms:W3CDTF">2017-09-05T01:20:00Z</dcterms:created>
  <dcterms:modified xsi:type="dcterms:W3CDTF">2017-09-05T01:22:00Z</dcterms:modified>
</cp:coreProperties>
</file>