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B57" w:rsidRPr="002262C6" w:rsidRDefault="00B96B57" w:rsidP="00B96B5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B96B57" w:rsidRPr="002262C6" w:rsidRDefault="00B96B57" w:rsidP="00B96B5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96B57" w:rsidRPr="002262C6" w:rsidRDefault="00B96B57" w:rsidP="00B96B5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о проведении оценки регулирующего воздействия </w:t>
      </w:r>
    </w:p>
    <w:p w:rsidR="00B96B57" w:rsidRPr="002262C6" w:rsidRDefault="00B96B57" w:rsidP="00B96B5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>проекта муниципального нормативного правового акта</w:t>
      </w:r>
    </w:p>
    <w:p w:rsidR="00B96B57" w:rsidRPr="002262C6" w:rsidRDefault="00B96B57" w:rsidP="00B96B5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96B57" w:rsidRPr="002262C6" w:rsidRDefault="00B96B57" w:rsidP="00B96B5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262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утверждении Порядка проведения осмотра зданий и сооружений,</w:t>
      </w:r>
      <w:r w:rsidRPr="002262C6">
        <w:rPr>
          <w:sz w:val="28"/>
          <w:szCs w:val="28"/>
        </w:rPr>
        <w:t xml:space="preserve"> </w:t>
      </w:r>
      <w:r w:rsidRPr="002262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расположенных на территории Охотского муниципального округа Хабаровского края,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 требованиями проектной документации, выдаче рекомендаций о мерах по устранению выявленных нарушений</w:t>
      </w:r>
      <w:proofErr w:type="gramEnd"/>
    </w:p>
    <w:p w:rsidR="00B96B57" w:rsidRPr="002262C6" w:rsidRDefault="00B96B57" w:rsidP="00B96B5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96B57" w:rsidRPr="002262C6" w:rsidRDefault="00B96B57" w:rsidP="00B96B5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96B57" w:rsidRPr="002262C6" w:rsidRDefault="00B96B57" w:rsidP="00B96B5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ab/>
        <w:t>1. Общие сведения</w:t>
      </w:r>
    </w:p>
    <w:p w:rsidR="00B96B57" w:rsidRPr="002262C6" w:rsidRDefault="00B96B57" w:rsidP="00B96B5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ab/>
        <w:t>1.1. Регулирующий орган: комитет по управлению муниципальным имуществом Охотского муниципального района Хабаровского края.</w:t>
      </w:r>
    </w:p>
    <w:p w:rsidR="00B96B57" w:rsidRPr="002262C6" w:rsidRDefault="00B96B57" w:rsidP="00B96B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ab/>
        <w:t xml:space="preserve">1.2. </w:t>
      </w:r>
      <w:proofErr w:type="gramStart"/>
      <w:r w:rsidRPr="002262C6">
        <w:rPr>
          <w:rFonts w:ascii="Times New Roman" w:hAnsi="Times New Roman" w:cs="Times New Roman"/>
          <w:sz w:val="28"/>
          <w:szCs w:val="28"/>
        </w:rPr>
        <w:t>Вид и наименование проекта МНПА: проект решения Собрания депутатов Охотского муниципального округа Хабаровского края "</w:t>
      </w:r>
      <w:r w:rsidRPr="002262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 утверждении Порядка проведения осмотра зданий и сооружений,</w:t>
      </w:r>
      <w:r w:rsidRPr="002262C6">
        <w:rPr>
          <w:sz w:val="28"/>
          <w:szCs w:val="28"/>
        </w:rPr>
        <w:t xml:space="preserve"> </w:t>
      </w:r>
      <w:r w:rsidRPr="002262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расположенных на территории Охотского муниципального округа Хабаровского края,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 требованиями проектной документации, выдаче</w:t>
      </w:r>
      <w:proofErr w:type="gramEnd"/>
      <w:r w:rsidRPr="002262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рекомендаций о мерах по устранению выявленных нарушений"</w:t>
      </w:r>
      <w:r w:rsidRPr="002262C6">
        <w:rPr>
          <w:rFonts w:ascii="Times New Roman" w:hAnsi="Times New Roman" w:cs="Times New Roman"/>
          <w:sz w:val="28"/>
          <w:szCs w:val="28"/>
        </w:rPr>
        <w:t>.</w:t>
      </w:r>
    </w:p>
    <w:p w:rsidR="00B96B57" w:rsidRPr="002262C6" w:rsidRDefault="00B96B57" w:rsidP="00B96B5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ab/>
        <w:t>1.3. Степень регулирующего воздействия проекта акта: низкая.</w:t>
      </w:r>
    </w:p>
    <w:p w:rsidR="00B96B57" w:rsidRPr="002262C6" w:rsidRDefault="00B96B57" w:rsidP="00B96B5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2262C6">
        <w:rPr>
          <w:rFonts w:ascii="Times New Roman" w:hAnsi="Times New Roman" w:cs="Times New Roman"/>
          <w:sz w:val="28"/>
          <w:szCs w:val="28"/>
        </w:rPr>
        <w:t xml:space="preserve">Описание проблемы, на решение которой направлено предлагаемое правовое регулирование: осуществление </w:t>
      </w:r>
      <w:r w:rsidRPr="002262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проведения осмотра зданий и сооружений,</w:t>
      </w:r>
      <w:r w:rsidRPr="002262C6">
        <w:rPr>
          <w:sz w:val="28"/>
          <w:szCs w:val="28"/>
        </w:rPr>
        <w:t xml:space="preserve"> </w:t>
      </w:r>
      <w:r w:rsidRPr="002262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расположенных на территории Охотского муниципального округа Хабаровского края, на предмет их технического состояния и надлежащего технического обслуживания в соответствии с требованиями технических регламентов</w:t>
      </w:r>
      <w:r w:rsidRPr="002262C6">
        <w:rPr>
          <w:rFonts w:ascii="Times New Roman" w:hAnsi="Times New Roman" w:cs="Times New Roman"/>
          <w:sz w:val="28"/>
          <w:szCs w:val="28"/>
        </w:rPr>
        <w:t xml:space="preserve"> в целях исполнения Федерального закона </w:t>
      </w:r>
      <w:r w:rsidRPr="00226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30 декабря 2009 г. </w:t>
      </w:r>
      <w:r w:rsidRPr="002262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226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384-ФЗ "Технический регламент о безопасности зданий и сооружений"</w:t>
      </w:r>
      <w:r w:rsidRPr="002262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6B57" w:rsidRPr="002262C6" w:rsidRDefault="00B96B57" w:rsidP="00B96B57">
      <w:pPr>
        <w:pStyle w:val="1"/>
        <w:tabs>
          <w:tab w:val="left" w:pos="1134"/>
        </w:tabs>
        <w:ind w:left="0"/>
        <w:rPr>
          <w:rFonts w:cs="Times New Roman"/>
          <w:szCs w:val="28"/>
        </w:rPr>
      </w:pPr>
      <w:r w:rsidRPr="002262C6">
        <w:rPr>
          <w:rFonts w:cs="Times New Roman"/>
          <w:szCs w:val="28"/>
        </w:rPr>
        <w:t>3. Определение целей предлагаемого правового регулирования и индикаторов для оценки их достижения: приведение муниципальных правовых актов в соответствии с действующим законодательством.</w:t>
      </w:r>
    </w:p>
    <w:p w:rsidR="00B96B57" w:rsidRPr="002262C6" w:rsidRDefault="00B96B57" w:rsidP="00B96B5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ab/>
        <w:t>4. Качественная характеристика и оценка численности потенциальных адресатов предлагаемого правового регулирования (их групп): не определена.</w:t>
      </w:r>
    </w:p>
    <w:p w:rsidR="00B96B57" w:rsidRPr="002262C6" w:rsidRDefault="00B96B57" w:rsidP="00B96B5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ab/>
        <w:t>5. Изменение функций (полномочий, обязанностей, прав) органов местного самоуправления, а также порядок их реализации в связи с введением предлагаемого правового регулирования: не предполагается.</w:t>
      </w:r>
    </w:p>
    <w:p w:rsidR="00B96B57" w:rsidRPr="002262C6" w:rsidRDefault="00B96B57" w:rsidP="00B96B5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ab/>
        <w:t>6. Оценка дополнительных расходов (доходов) местного бюджета, связанных с введением предлагаемого правового регулирования: предполагается.</w:t>
      </w:r>
    </w:p>
    <w:p w:rsidR="00B96B57" w:rsidRPr="002262C6" w:rsidRDefault="00B96B57" w:rsidP="00B96B5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lastRenderedPageBreak/>
        <w:tab/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не предполагается.</w:t>
      </w:r>
    </w:p>
    <w:p w:rsidR="00B96B57" w:rsidRPr="002262C6" w:rsidRDefault="00B96B57" w:rsidP="00B96B5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ab/>
        <w:t>8. Оценка рисков неблагоприятных последствий применения предлагаемого правового регулирования: отсутствуют.</w:t>
      </w:r>
    </w:p>
    <w:p w:rsidR="00B96B57" w:rsidRPr="002262C6" w:rsidRDefault="00B96B57" w:rsidP="00B96B5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ab/>
        <w:t>9. Сравнение возможных вариантов решения проблемы: высокая вероятность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регулирования.</w:t>
      </w:r>
    </w:p>
    <w:p w:rsidR="00B96B57" w:rsidRDefault="00B96B57" w:rsidP="00B96B5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ab/>
        <w:t>10. Предполагаемая дата вступления в силу МНПА (оценка необходимости установления переходного периода и (или) отсрочки вступления в силу МНПА либо необходимость распространения предлагаемого правового регулирования на ранее возникшие отношения): не ранее июня 2025 года.</w:t>
      </w:r>
    </w:p>
    <w:p w:rsidR="00903CF0" w:rsidRPr="00B96B57" w:rsidRDefault="00903CF0" w:rsidP="00B96B5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96B57">
        <w:rPr>
          <w:rFonts w:ascii="Times New Roman" w:hAnsi="Times New Roman" w:cs="Times New Roman"/>
          <w:sz w:val="28"/>
          <w:szCs w:val="26"/>
        </w:rPr>
        <w:t>11. Информация о проведении публичных консультаций:</w:t>
      </w:r>
    </w:p>
    <w:p w:rsidR="00903CF0" w:rsidRPr="00B96B57" w:rsidRDefault="00903CF0" w:rsidP="00903CF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B96B57">
        <w:rPr>
          <w:rFonts w:ascii="Times New Roman" w:hAnsi="Times New Roman" w:cs="Times New Roman"/>
          <w:sz w:val="28"/>
          <w:szCs w:val="26"/>
        </w:rPr>
        <w:tab/>
        <w:t xml:space="preserve">11.1. Сведения </w:t>
      </w:r>
      <w:proofErr w:type="gramStart"/>
      <w:r w:rsidRPr="00B96B57">
        <w:rPr>
          <w:rFonts w:ascii="Times New Roman" w:hAnsi="Times New Roman" w:cs="Times New Roman"/>
          <w:sz w:val="28"/>
          <w:szCs w:val="26"/>
        </w:rPr>
        <w:t>о публичных консультациях</w:t>
      </w:r>
      <w:r w:rsidRPr="00B96B57">
        <w:rPr>
          <w:sz w:val="22"/>
        </w:rPr>
        <w:t xml:space="preserve"> </w:t>
      </w:r>
      <w:r w:rsidRPr="00B96B57">
        <w:rPr>
          <w:rFonts w:ascii="Times New Roman" w:hAnsi="Times New Roman" w:cs="Times New Roman"/>
          <w:sz w:val="28"/>
          <w:szCs w:val="26"/>
        </w:rPr>
        <w:t>по существу предлагаемого правового регулирования в связи с размещением уведомления о разработке</w:t>
      </w:r>
      <w:proofErr w:type="gramEnd"/>
      <w:r w:rsidRPr="00B96B57">
        <w:rPr>
          <w:rFonts w:ascii="Times New Roman" w:hAnsi="Times New Roman" w:cs="Times New Roman"/>
          <w:sz w:val="28"/>
          <w:szCs w:val="26"/>
        </w:rPr>
        <w:t xml:space="preserve"> МНПА: с </w:t>
      </w:r>
      <w:r w:rsidR="00B96B57">
        <w:rPr>
          <w:rFonts w:ascii="Times New Roman" w:hAnsi="Times New Roman" w:cs="Times New Roman"/>
          <w:sz w:val="28"/>
          <w:szCs w:val="26"/>
        </w:rPr>
        <w:t>29</w:t>
      </w:r>
      <w:r w:rsidRPr="00B96B57">
        <w:rPr>
          <w:rFonts w:ascii="Times New Roman" w:hAnsi="Times New Roman" w:cs="Times New Roman"/>
          <w:sz w:val="28"/>
          <w:szCs w:val="26"/>
        </w:rPr>
        <w:t>.</w:t>
      </w:r>
      <w:r w:rsidR="00B96B57">
        <w:rPr>
          <w:rFonts w:ascii="Times New Roman" w:hAnsi="Times New Roman" w:cs="Times New Roman"/>
          <w:sz w:val="28"/>
          <w:szCs w:val="26"/>
        </w:rPr>
        <w:t>04</w:t>
      </w:r>
      <w:r w:rsidRPr="00B96B57">
        <w:rPr>
          <w:rFonts w:ascii="Times New Roman" w:hAnsi="Times New Roman" w:cs="Times New Roman"/>
          <w:sz w:val="28"/>
          <w:szCs w:val="26"/>
        </w:rPr>
        <w:t>.202</w:t>
      </w:r>
      <w:r w:rsidR="00B96B57">
        <w:rPr>
          <w:rFonts w:ascii="Times New Roman" w:hAnsi="Times New Roman" w:cs="Times New Roman"/>
          <w:sz w:val="28"/>
          <w:szCs w:val="26"/>
        </w:rPr>
        <w:t>5</w:t>
      </w:r>
      <w:r w:rsidRPr="00B96B57">
        <w:rPr>
          <w:rFonts w:ascii="Times New Roman" w:hAnsi="Times New Roman" w:cs="Times New Roman"/>
          <w:sz w:val="28"/>
          <w:szCs w:val="26"/>
        </w:rPr>
        <w:t xml:space="preserve"> по </w:t>
      </w:r>
      <w:r w:rsidR="00B96B57">
        <w:rPr>
          <w:rFonts w:ascii="Times New Roman" w:hAnsi="Times New Roman" w:cs="Times New Roman"/>
          <w:sz w:val="28"/>
          <w:szCs w:val="26"/>
        </w:rPr>
        <w:t>13</w:t>
      </w:r>
      <w:r w:rsidRPr="00B96B57">
        <w:rPr>
          <w:rFonts w:ascii="Times New Roman" w:hAnsi="Times New Roman" w:cs="Times New Roman"/>
          <w:sz w:val="28"/>
          <w:szCs w:val="26"/>
        </w:rPr>
        <w:t>.</w:t>
      </w:r>
      <w:r w:rsidR="00B96B57">
        <w:rPr>
          <w:rFonts w:ascii="Times New Roman" w:hAnsi="Times New Roman" w:cs="Times New Roman"/>
          <w:sz w:val="28"/>
          <w:szCs w:val="26"/>
        </w:rPr>
        <w:t>05</w:t>
      </w:r>
      <w:r w:rsidRPr="00B96B57">
        <w:rPr>
          <w:rFonts w:ascii="Times New Roman" w:hAnsi="Times New Roman" w:cs="Times New Roman"/>
          <w:sz w:val="28"/>
          <w:szCs w:val="26"/>
        </w:rPr>
        <w:t>.202</w:t>
      </w:r>
      <w:r w:rsidR="00B96B57">
        <w:rPr>
          <w:rFonts w:ascii="Times New Roman" w:hAnsi="Times New Roman" w:cs="Times New Roman"/>
          <w:sz w:val="28"/>
          <w:szCs w:val="26"/>
        </w:rPr>
        <w:t>5</w:t>
      </w:r>
      <w:r w:rsidRPr="00B96B57">
        <w:rPr>
          <w:rFonts w:ascii="Times New Roman" w:hAnsi="Times New Roman" w:cs="Times New Roman"/>
          <w:sz w:val="28"/>
          <w:szCs w:val="26"/>
        </w:rPr>
        <w:t>; количество поступивших предложений с указанием сведений об их авторах, содержании и не поступали.</w:t>
      </w:r>
    </w:p>
    <w:p w:rsidR="00903CF0" w:rsidRPr="00B96B57" w:rsidRDefault="00903CF0" w:rsidP="00903CF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B96B57">
        <w:rPr>
          <w:rFonts w:ascii="Times New Roman" w:hAnsi="Times New Roman" w:cs="Times New Roman"/>
          <w:sz w:val="28"/>
          <w:szCs w:val="26"/>
        </w:rPr>
        <w:tab/>
        <w:t xml:space="preserve">11.2. Сведения о публичных консультациях по проекту МНПА и сводному отчету срок приема предложений с </w:t>
      </w:r>
      <w:r w:rsidR="00B96B57">
        <w:rPr>
          <w:rFonts w:ascii="Times New Roman" w:hAnsi="Times New Roman" w:cs="Times New Roman"/>
          <w:sz w:val="28"/>
          <w:szCs w:val="26"/>
        </w:rPr>
        <w:t>15.05</w:t>
      </w:r>
      <w:r w:rsidR="00E51FE1" w:rsidRPr="00B96B57">
        <w:rPr>
          <w:rFonts w:ascii="Times New Roman" w:hAnsi="Times New Roman" w:cs="Times New Roman"/>
          <w:sz w:val="28"/>
          <w:szCs w:val="26"/>
        </w:rPr>
        <w:t>.202</w:t>
      </w:r>
      <w:r w:rsidR="00B96B57">
        <w:rPr>
          <w:rFonts w:ascii="Times New Roman" w:hAnsi="Times New Roman" w:cs="Times New Roman"/>
          <w:sz w:val="28"/>
          <w:szCs w:val="26"/>
        </w:rPr>
        <w:t>5</w:t>
      </w:r>
      <w:r w:rsidR="00E51FE1" w:rsidRPr="00B96B57">
        <w:rPr>
          <w:rFonts w:ascii="Times New Roman" w:hAnsi="Times New Roman" w:cs="Times New Roman"/>
          <w:sz w:val="28"/>
          <w:szCs w:val="26"/>
        </w:rPr>
        <w:t xml:space="preserve"> по </w:t>
      </w:r>
      <w:r w:rsidR="00B96B57">
        <w:rPr>
          <w:rFonts w:ascii="Times New Roman" w:hAnsi="Times New Roman" w:cs="Times New Roman"/>
          <w:sz w:val="28"/>
          <w:szCs w:val="26"/>
        </w:rPr>
        <w:t>11.06.2025</w:t>
      </w:r>
      <w:r w:rsidRPr="00B96B57">
        <w:rPr>
          <w:rFonts w:ascii="Times New Roman" w:hAnsi="Times New Roman" w:cs="Times New Roman"/>
          <w:sz w:val="28"/>
          <w:szCs w:val="26"/>
        </w:rPr>
        <w:t>; количество поступивших предложений с указанием сведений об их авторах, содержании и учете не поступали.</w:t>
      </w:r>
    </w:p>
    <w:p w:rsidR="00903CF0" w:rsidRPr="00B96B57" w:rsidRDefault="00903CF0" w:rsidP="00903CF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B96B57">
        <w:rPr>
          <w:rFonts w:ascii="Times New Roman" w:hAnsi="Times New Roman" w:cs="Times New Roman"/>
          <w:sz w:val="28"/>
          <w:szCs w:val="26"/>
        </w:rPr>
        <w:tab/>
        <w:t>12. Иные сведения, которые, по мнению регулирующего органа, позволяют оценить обоснованность предлагаемого регулирования.</w:t>
      </w:r>
    </w:p>
    <w:p w:rsidR="007A792A" w:rsidRDefault="007A792A" w:rsidP="00807A7C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96B57" w:rsidRDefault="00B96B57" w:rsidP="00807A7C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03CF0" w:rsidRDefault="00903CF0" w:rsidP="00807A7C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03CF0" w:rsidRPr="004C5339" w:rsidRDefault="004C5339" w:rsidP="00903CF0">
      <w:pPr>
        <w:spacing w:after="0" w:line="240" w:lineRule="exac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Председатель КУМИ</w:t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  <w:t xml:space="preserve">         </w:t>
      </w:r>
      <w:bookmarkStart w:id="0" w:name="_GoBack"/>
      <w:bookmarkEnd w:id="0"/>
      <w:r w:rsidR="00B96B57" w:rsidRPr="004C5339">
        <w:rPr>
          <w:rFonts w:ascii="Times New Roman" w:hAnsi="Times New Roman" w:cs="Times New Roman"/>
          <w:sz w:val="28"/>
          <w:szCs w:val="26"/>
        </w:rPr>
        <w:t>Лопатин С.В.</w:t>
      </w:r>
    </w:p>
    <w:sectPr w:rsidR="00903CF0" w:rsidRPr="004C5339" w:rsidSect="00903CF0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7C"/>
    <w:rsid w:val="00026209"/>
    <w:rsid w:val="000F4EE0"/>
    <w:rsid w:val="00297EA0"/>
    <w:rsid w:val="004C5339"/>
    <w:rsid w:val="005B7E1F"/>
    <w:rsid w:val="006D7C27"/>
    <w:rsid w:val="00715EAD"/>
    <w:rsid w:val="00747564"/>
    <w:rsid w:val="00772F06"/>
    <w:rsid w:val="007A792A"/>
    <w:rsid w:val="007D0CE6"/>
    <w:rsid w:val="00807A7C"/>
    <w:rsid w:val="008865DD"/>
    <w:rsid w:val="00903CF0"/>
    <w:rsid w:val="00B96B57"/>
    <w:rsid w:val="00BF042F"/>
    <w:rsid w:val="00CA2B23"/>
    <w:rsid w:val="00CD3246"/>
    <w:rsid w:val="00DF0A66"/>
    <w:rsid w:val="00E51FE1"/>
    <w:rsid w:val="00E52154"/>
    <w:rsid w:val="00E67366"/>
    <w:rsid w:val="00F1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7A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next w:val="a3"/>
    <w:uiPriority w:val="34"/>
    <w:qFormat/>
    <w:rsid w:val="00CD3246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/>
      <w:sz w:val="28"/>
      <w:lang w:eastAsia="en-US"/>
    </w:rPr>
  </w:style>
  <w:style w:type="paragraph" w:styleId="a3">
    <w:name w:val="List Paragraph"/>
    <w:basedOn w:val="a"/>
    <w:uiPriority w:val="34"/>
    <w:qFormat/>
    <w:rsid w:val="00CD32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7A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next w:val="a3"/>
    <w:uiPriority w:val="34"/>
    <w:qFormat/>
    <w:rsid w:val="00CD3246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/>
      <w:sz w:val="28"/>
      <w:lang w:eastAsia="en-US"/>
    </w:rPr>
  </w:style>
  <w:style w:type="paragraph" w:styleId="a3">
    <w:name w:val="List Paragraph"/>
    <w:basedOn w:val="a"/>
    <w:uiPriority w:val="34"/>
    <w:qFormat/>
    <w:rsid w:val="00CD3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Podolyak.ea</dc:creator>
  <cp:lastModifiedBy>Гайдук Денис</cp:lastModifiedBy>
  <cp:revision>4</cp:revision>
  <cp:lastPrinted>2023-12-04T02:00:00Z</cp:lastPrinted>
  <dcterms:created xsi:type="dcterms:W3CDTF">2023-12-04T01:56:00Z</dcterms:created>
  <dcterms:modified xsi:type="dcterms:W3CDTF">2025-06-19T05:23:00Z</dcterms:modified>
</cp:coreProperties>
</file>