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D9" w:rsidRPr="00501F9B" w:rsidRDefault="006438D9" w:rsidP="006438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501F9B">
        <w:rPr>
          <w:rFonts w:ascii="Times New Roman" w:eastAsia="Calibri" w:hAnsi="Times New Roman" w:cs="Times New Roman"/>
          <w:b/>
          <w:sz w:val="24"/>
          <w:szCs w:val="24"/>
        </w:rPr>
        <w:t>независимой</w:t>
      </w:r>
      <w:proofErr w:type="gramEnd"/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438D9" w:rsidRPr="00117D49" w:rsidRDefault="006438D9" w:rsidP="006438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501F9B">
        <w:rPr>
          <w:rFonts w:ascii="Times New Roman" w:eastAsia="Calibri" w:hAnsi="Times New Roman" w:cs="Times New Roman"/>
          <w:b/>
          <w:sz w:val="24"/>
          <w:szCs w:val="24"/>
        </w:rPr>
        <w:t>(ан</w:t>
      </w:r>
      <w:r>
        <w:rPr>
          <w:rFonts w:ascii="Times New Roman" w:eastAsia="Calibri" w:hAnsi="Times New Roman" w:cs="Times New Roman"/>
          <w:b/>
          <w:sz w:val="24"/>
          <w:szCs w:val="24"/>
        </w:rPr>
        <w:t>тикоррупционной) экспертизы с 25.06.2025 по 03.07</w:t>
      </w:r>
      <w:r w:rsidRPr="00501F9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17D49">
        <w:rPr>
          <w:rFonts w:ascii="Times New Roman" w:eastAsia="Calibri" w:hAnsi="Times New Roman" w:cs="Times New Roman"/>
          <w:sz w:val="28"/>
        </w:rPr>
        <w:t xml:space="preserve"> </w:t>
      </w:r>
    </w:p>
    <w:p w:rsidR="006438D9" w:rsidRDefault="006438D9" w:rsidP="006438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38D9" w:rsidRPr="00117D49" w:rsidRDefault="006438D9" w:rsidP="006438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Разработчик: отдел по работе с</w:t>
      </w:r>
      <w:r w:rsidRPr="00117D49">
        <w:rPr>
          <w:rFonts w:ascii="Times New Roman" w:eastAsia="Calibri" w:hAnsi="Times New Roman" w:cs="Times New Roman"/>
          <w:sz w:val="24"/>
          <w:szCs w:val="24"/>
        </w:rPr>
        <w:t xml:space="preserve"> территориями </w:t>
      </w:r>
    </w:p>
    <w:p w:rsidR="006438D9" w:rsidRPr="00117D49" w:rsidRDefault="006438D9" w:rsidP="006438D9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38D9" w:rsidRPr="00117D49" w:rsidRDefault="006438D9" w:rsidP="006438D9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7D4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6438D9" w:rsidRPr="00117D49" w:rsidRDefault="006438D9" w:rsidP="006438D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38D9" w:rsidRPr="00117D49" w:rsidRDefault="006438D9" w:rsidP="006438D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СОБРАНИЕ ДЕПУТАТОВ ОХОТСКОГО МУНИЦИПАЛЬНОГО ОКРУГА</w:t>
      </w:r>
    </w:p>
    <w:p w:rsidR="006438D9" w:rsidRPr="00117D49" w:rsidRDefault="006438D9" w:rsidP="006438D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6438D9" w:rsidRPr="00117D49" w:rsidRDefault="006438D9" w:rsidP="006438D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8D9" w:rsidRPr="00117D49" w:rsidRDefault="006438D9" w:rsidP="006438D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438D9" w:rsidRPr="00117D49" w:rsidRDefault="006438D9" w:rsidP="006438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8D9" w:rsidRPr="00117D49" w:rsidRDefault="006438D9" w:rsidP="006438D9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</w:pP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117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                             </w:t>
      </w:r>
    </w:p>
    <w:p w:rsidR="006438D9" w:rsidRPr="00117D49" w:rsidRDefault="006438D9" w:rsidP="006438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</w:rPr>
        <w:t xml:space="preserve">                     </w:t>
      </w:r>
      <w:proofErr w:type="spellStart"/>
      <w:r w:rsidRPr="00117D49">
        <w:rPr>
          <w:rFonts w:ascii="Times New Roman" w:eastAsia="Times New Roman" w:hAnsi="Times New Roman" w:cs="Times New Roman"/>
        </w:rPr>
        <w:t>рп</w:t>
      </w:r>
      <w:proofErr w:type="spellEnd"/>
      <w:r w:rsidRPr="00117D49">
        <w:rPr>
          <w:rFonts w:ascii="Times New Roman" w:eastAsia="Times New Roman" w:hAnsi="Times New Roman" w:cs="Times New Roman"/>
        </w:rPr>
        <w:t>. Охотск</w:t>
      </w:r>
      <w:r w:rsidRPr="00117D4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300EF" w:rsidRDefault="00E300EF" w:rsidP="00E3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0EF" w:rsidRDefault="002B5E87" w:rsidP="00060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E8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E116C">
        <w:rPr>
          <w:rFonts w:ascii="Times New Roman" w:hAnsi="Times New Roman" w:cs="Times New Roman"/>
          <w:sz w:val="28"/>
          <w:szCs w:val="28"/>
        </w:rPr>
        <w:t>я</w:t>
      </w:r>
      <w:r w:rsidRPr="002B5E87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060D9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A289A">
        <w:rPr>
          <w:rFonts w:ascii="Times New Roman" w:hAnsi="Times New Roman" w:cs="Times New Roman"/>
          <w:sz w:val="28"/>
          <w:szCs w:val="28"/>
        </w:rPr>
        <w:t>Аркинского</w:t>
      </w:r>
      <w:r w:rsidR="00060D9A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</w:t>
      </w:r>
      <w:r w:rsidR="00CA289A">
        <w:rPr>
          <w:rFonts w:ascii="Times New Roman" w:hAnsi="Times New Roman" w:cs="Times New Roman"/>
          <w:sz w:val="28"/>
          <w:szCs w:val="28"/>
        </w:rPr>
        <w:t>абаровского края от 30</w:t>
      </w:r>
      <w:r w:rsidR="00573B92">
        <w:rPr>
          <w:rFonts w:ascii="Times New Roman" w:hAnsi="Times New Roman" w:cs="Times New Roman"/>
          <w:sz w:val="28"/>
          <w:szCs w:val="28"/>
        </w:rPr>
        <w:t xml:space="preserve"> </w:t>
      </w:r>
      <w:r w:rsidR="00CA289A">
        <w:rPr>
          <w:rFonts w:ascii="Times New Roman" w:hAnsi="Times New Roman" w:cs="Times New Roman"/>
          <w:sz w:val="28"/>
          <w:szCs w:val="28"/>
        </w:rPr>
        <w:t>января</w:t>
      </w:r>
      <w:r w:rsidR="00573B92">
        <w:rPr>
          <w:rFonts w:ascii="Times New Roman" w:hAnsi="Times New Roman" w:cs="Times New Roman"/>
          <w:sz w:val="28"/>
          <w:szCs w:val="28"/>
        </w:rPr>
        <w:t xml:space="preserve"> </w:t>
      </w:r>
      <w:r w:rsidR="00CA289A">
        <w:rPr>
          <w:rFonts w:ascii="Times New Roman" w:hAnsi="Times New Roman" w:cs="Times New Roman"/>
          <w:sz w:val="28"/>
          <w:szCs w:val="28"/>
        </w:rPr>
        <w:t>2018</w:t>
      </w:r>
      <w:r w:rsidR="00573B92">
        <w:rPr>
          <w:rFonts w:ascii="Times New Roman" w:hAnsi="Times New Roman" w:cs="Times New Roman"/>
          <w:sz w:val="28"/>
          <w:szCs w:val="28"/>
        </w:rPr>
        <w:t xml:space="preserve"> г.</w:t>
      </w:r>
      <w:r w:rsidR="00CA289A">
        <w:rPr>
          <w:rFonts w:ascii="Times New Roman" w:hAnsi="Times New Roman" w:cs="Times New Roman"/>
          <w:sz w:val="28"/>
          <w:szCs w:val="28"/>
        </w:rPr>
        <w:t xml:space="preserve"> N 07-34</w:t>
      </w:r>
      <w:r w:rsidR="00083D34">
        <w:rPr>
          <w:rFonts w:ascii="Times New Roman" w:hAnsi="Times New Roman" w:cs="Times New Roman"/>
          <w:sz w:val="28"/>
          <w:szCs w:val="28"/>
        </w:rPr>
        <w:t xml:space="preserve"> "</w:t>
      </w:r>
      <w:r w:rsidR="00060D9A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предполагается осуществление территориально</w:t>
      </w:r>
      <w:r w:rsidR="00083D34">
        <w:rPr>
          <w:rFonts w:ascii="Times New Roman" w:hAnsi="Times New Roman" w:cs="Times New Roman"/>
          <w:sz w:val="28"/>
          <w:szCs w:val="28"/>
        </w:rPr>
        <w:t>го общественного самоуправления"</w:t>
      </w:r>
    </w:p>
    <w:p w:rsidR="002D235D" w:rsidRDefault="002D235D" w:rsidP="0090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5D" w:rsidRDefault="002D235D" w:rsidP="0090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5D" w:rsidRPr="006438D9" w:rsidRDefault="00B02691" w:rsidP="0090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8D9">
        <w:rPr>
          <w:rFonts w:ascii="Times New Roman" w:hAnsi="Times New Roman" w:cs="Times New Roman"/>
          <w:sz w:val="28"/>
          <w:szCs w:val="28"/>
        </w:rPr>
        <w:t>В соответствии  со статьей 27 Федерального закона  от 6 октября 2003 г. N 131-ФЗ "Об общих принципах организации местного самоуправления в Российской Федерации", статьей 13 Устава Охотского муниципального округа Хабаровского края, Положением об организации и осуществлении территориального общественного самоуправления на территории Охотского муниципального округа Хабаровского края, утвержденным решением Собрания депутатов Охотского муниципального округа Хабаровского края от 2 июля 2024 г</w:t>
      </w:r>
      <w:proofErr w:type="gramEnd"/>
      <w:r w:rsidRPr="006438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38D9">
        <w:rPr>
          <w:rFonts w:ascii="Times New Roman" w:hAnsi="Times New Roman" w:cs="Times New Roman"/>
          <w:sz w:val="28"/>
          <w:szCs w:val="28"/>
        </w:rPr>
        <w:t xml:space="preserve">N 49, </w:t>
      </w:r>
      <w:r w:rsidR="00590C5F" w:rsidRPr="006438D9">
        <w:rPr>
          <w:rFonts w:ascii="Times New Roman" w:hAnsi="Times New Roman" w:cs="Times New Roman"/>
          <w:sz w:val="28"/>
          <w:szCs w:val="28"/>
        </w:rPr>
        <w:t>Положением о правопреемстве органов местного самоуправления вновь образованного муниципального образования Охотский муниципальный округ Хабаровского края, утвержденным решением Собрания депутатов Охотского муниципального округа Хабаровского края от 20 сентября 2023 г. N 7</w:t>
      </w:r>
      <w:r w:rsidR="00CD0839">
        <w:rPr>
          <w:rFonts w:ascii="Times New Roman" w:hAnsi="Times New Roman" w:cs="Times New Roman"/>
          <w:sz w:val="28"/>
          <w:szCs w:val="28"/>
        </w:rPr>
        <w:t>,</w:t>
      </w:r>
      <w:r w:rsidR="00590C5F" w:rsidRPr="006438D9">
        <w:rPr>
          <w:rFonts w:ascii="Times New Roman" w:hAnsi="Times New Roman" w:cs="Times New Roman"/>
          <w:sz w:val="28"/>
          <w:szCs w:val="28"/>
        </w:rPr>
        <w:t xml:space="preserve"> и </w:t>
      </w:r>
      <w:r w:rsidR="00236D02" w:rsidRPr="006438D9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граждан, проживающих на территории села </w:t>
      </w:r>
      <w:r w:rsidR="00CA289A" w:rsidRPr="006438D9">
        <w:rPr>
          <w:rFonts w:ascii="Times New Roman" w:hAnsi="Times New Roman" w:cs="Times New Roman"/>
          <w:sz w:val="28"/>
          <w:szCs w:val="28"/>
        </w:rPr>
        <w:t>Арка</w:t>
      </w:r>
      <w:r w:rsidR="00236D02" w:rsidRPr="006438D9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края, </w:t>
      </w:r>
      <w:r w:rsidR="00B14C24" w:rsidRPr="006438D9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округа Хабаровского края</w:t>
      </w:r>
      <w:proofErr w:type="gramEnd"/>
    </w:p>
    <w:p w:rsidR="00B14C24" w:rsidRPr="006438D9" w:rsidRDefault="00B14C24" w:rsidP="00B1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D9">
        <w:rPr>
          <w:rFonts w:ascii="Times New Roman" w:hAnsi="Times New Roman" w:cs="Times New Roman"/>
          <w:sz w:val="28"/>
          <w:szCs w:val="28"/>
        </w:rPr>
        <w:t>РЕШИЛО:</w:t>
      </w:r>
    </w:p>
    <w:p w:rsidR="00B14C24" w:rsidRDefault="006A7814" w:rsidP="0090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8D9">
        <w:rPr>
          <w:rFonts w:ascii="Times New Roman" w:hAnsi="Times New Roman" w:cs="Times New Roman"/>
          <w:sz w:val="28"/>
          <w:szCs w:val="28"/>
        </w:rPr>
        <w:t>1. Внести изменение</w:t>
      </w:r>
      <w:r w:rsidR="00B14C24" w:rsidRPr="006438D9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EE116C">
        <w:rPr>
          <w:rFonts w:ascii="Times New Roman" w:hAnsi="Times New Roman" w:cs="Times New Roman"/>
          <w:sz w:val="28"/>
          <w:szCs w:val="28"/>
        </w:rPr>
        <w:t>е</w:t>
      </w:r>
      <w:r w:rsidR="00B14C24" w:rsidRPr="006438D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A6A3A" w:rsidRPr="006438D9">
        <w:rPr>
          <w:rFonts w:ascii="Times New Roman" w:hAnsi="Times New Roman" w:cs="Times New Roman"/>
          <w:sz w:val="28"/>
          <w:szCs w:val="28"/>
        </w:rPr>
        <w:t xml:space="preserve"> </w:t>
      </w:r>
      <w:r w:rsidR="00CA289A" w:rsidRPr="006438D9">
        <w:rPr>
          <w:rFonts w:ascii="Times New Roman" w:hAnsi="Times New Roman" w:cs="Times New Roman"/>
          <w:sz w:val="28"/>
          <w:szCs w:val="28"/>
        </w:rPr>
        <w:t>Аркинского</w:t>
      </w:r>
      <w:r w:rsidR="005A6A3A" w:rsidRPr="006438D9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</w:t>
      </w:r>
      <w:r w:rsidR="00083D34" w:rsidRPr="006438D9">
        <w:rPr>
          <w:rFonts w:ascii="Times New Roman" w:hAnsi="Times New Roman" w:cs="Times New Roman"/>
          <w:sz w:val="28"/>
          <w:szCs w:val="28"/>
        </w:rPr>
        <w:t xml:space="preserve">абаровского края от </w:t>
      </w:r>
      <w:r w:rsidR="00CA289A" w:rsidRPr="006438D9">
        <w:rPr>
          <w:rFonts w:ascii="Times New Roman" w:hAnsi="Times New Roman" w:cs="Times New Roman"/>
          <w:sz w:val="28"/>
          <w:szCs w:val="28"/>
        </w:rPr>
        <w:t xml:space="preserve">30 января 2018 г. N 07-34 </w:t>
      </w:r>
      <w:r w:rsidR="00083D34" w:rsidRPr="006438D9">
        <w:rPr>
          <w:rFonts w:ascii="Times New Roman" w:hAnsi="Times New Roman" w:cs="Times New Roman"/>
          <w:sz w:val="28"/>
          <w:szCs w:val="28"/>
        </w:rPr>
        <w:t>"</w:t>
      </w:r>
      <w:r w:rsidR="005A6A3A" w:rsidRPr="006438D9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предполагается осуществление территориального обще</w:t>
      </w:r>
      <w:r w:rsidR="00083D34" w:rsidRPr="006438D9">
        <w:rPr>
          <w:rFonts w:ascii="Times New Roman" w:hAnsi="Times New Roman" w:cs="Times New Roman"/>
          <w:sz w:val="28"/>
          <w:szCs w:val="28"/>
        </w:rPr>
        <w:t>ственного самоуправления"</w:t>
      </w:r>
      <w:r w:rsidR="009F6490" w:rsidRPr="006438D9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EE116C" w:rsidRPr="006438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6490" w:rsidRPr="006438D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E116C" w:rsidRDefault="00EE116C" w:rsidP="0090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490" w:rsidRDefault="00083D34" w:rsidP="00CF0A53">
      <w:pPr>
        <w:spacing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F6490">
        <w:rPr>
          <w:rFonts w:ascii="Times New Roman" w:hAnsi="Times New Roman" w:cs="Times New Roman"/>
          <w:sz w:val="28"/>
          <w:szCs w:val="28"/>
        </w:rPr>
        <w:t>ПРИЛОЖЕНИЕ</w:t>
      </w:r>
    </w:p>
    <w:p w:rsidR="009F6490" w:rsidRDefault="00667381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67381" w:rsidRDefault="00CF0A53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Аркинского</w:t>
      </w:r>
      <w:r w:rsidR="006673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7381" w:rsidRDefault="00793C45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Охотского муниципального района Хабаровского края</w:t>
      </w:r>
    </w:p>
    <w:p w:rsidR="00793C45" w:rsidRDefault="00793C45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67381" w:rsidRDefault="00CF0A53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31.01.2018 </w:t>
      </w:r>
      <w:r w:rsidR="00667381">
        <w:rPr>
          <w:rFonts w:ascii="Times New Roman" w:hAnsi="Times New Roman" w:cs="Times New Roman"/>
          <w:sz w:val="28"/>
          <w:szCs w:val="28"/>
        </w:rPr>
        <w:t xml:space="preserve"> </w:t>
      </w:r>
      <w:r w:rsidR="00EA27A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07-34</w:t>
      </w:r>
    </w:p>
    <w:p w:rsidR="006443BA" w:rsidRDefault="006443BA" w:rsidP="0004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2A1" w:rsidRDefault="005662A1" w:rsidP="00CF0A53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116C" w:rsidRDefault="00EE116C" w:rsidP="00EE116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</w:p>
    <w:p w:rsidR="00EE116C" w:rsidRDefault="00EE116C" w:rsidP="00EE116C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BA" w:rsidRPr="00CF0A53" w:rsidRDefault="00EE116C" w:rsidP="00CF0A53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осуществления территориального общественного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34">
        <w:rPr>
          <w:rFonts w:ascii="Times New Roman" w:hAnsi="Times New Roman" w:cs="Times New Roman"/>
          <w:sz w:val="28"/>
          <w:szCs w:val="28"/>
        </w:rPr>
        <w:t>"</w:t>
      </w:r>
      <w:r w:rsidR="00CF0A53">
        <w:rPr>
          <w:rFonts w:ascii="Times New Roman" w:hAnsi="Times New Roman" w:cs="Times New Roman"/>
          <w:sz w:val="28"/>
          <w:szCs w:val="28"/>
        </w:rPr>
        <w:t>Арка</w:t>
      </w:r>
      <w:r w:rsidR="00083D34">
        <w:rPr>
          <w:rFonts w:ascii="Times New Roman" w:hAnsi="Times New Roman" w:cs="Times New Roman"/>
          <w:sz w:val="28"/>
          <w:szCs w:val="28"/>
        </w:rPr>
        <w:t>"</w:t>
      </w:r>
    </w:p>
    <w:p w:rsidR="00573B92" w:rsidRDefault="00573B92" w:rsidP="005662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5164" w:rsidRDefault="00175164" w:rsidP="005662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116C" w:rsidRDefault="00EE116C" w:rsidP="005662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Арка, Охотского муниципального округа, Хабаровского края:</w:t>
      </w:r>
    </w:p>
    <w:p w:rsidR="00EE116C" w:rsidRDefault="00EE116C" w:rsidP="005662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E116C" w:rsidTr="007F70B0">
        <w:trPr>
          <w:trHeight w:val="863"/>
        </w:trPr>
        <w:tc>
          <w:tcPr>
            <w:tcW w:w="2235" w:type="dxa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7229" w:type="dxa"/>
          </w:tcPr>
          <w:p w:rsidR="00EE116C" w:rsidRDefault="007F70B0" w:rsidP="007F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  <w:r w:rsidR="00EE116C">
              <w:rPr>
                <w:rFonts w:ascii="Times New Roman" w:hAnsi="Times New Roman" w:cs="Times New Roman"/>
                <w:sz w:val="28"/>
                <w:szCs w:val="28"/>
              </w:rPr>
              <w:t xml:space="preserve"> домов</w:t>
            </w:r>
          </w:p>
        </w:tc>
      </w:tr>
      <w:tr w:rsidR="00EE116C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Гаражная</w:t>
            </w:r>
          </w:p>
        </w:tc>
        <w:tc>
          <w:tcPr>
            <w:tcW w:w="7229" w:type="dxa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10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E116C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7229" w:type="dxa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116C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7229" w:type="dxa"/>
          </w:tcPr>
          <w:p w:rsidR="00EE116C" w:rsidRDefault="00EE116C" w:rsidP="00EE1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116C" w:rsidRPr="002D26E3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лет Победы</w:t>
            </w:r>
          </w:p>
        </w:tc>
        <w:tc>
          <w:tcPr>
            <w:tcW w:w="7229" w:type="dxa"/>
          </w:tcPr>
          <w:p w:rsidR="00EE116C" w:rsidRPr="002D26E3" w:rsidRDefault="007F70B0" w:rsidP="007F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116C" w:rsidRPr="00710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116C" w:rsidRPr="002D26E3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7229" w:type="dxa"/>
          </w:tcPr>
          <w:p w:rsidR="007F70B0" w:rsidRPr="002D26E3" w:rsidRDefault="007F70B0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6, 89, 10, 12, 13, 14, 15, 16, 18, 19, 20, 21, 22, 24, 25, 26, 29, 30, 31, 33, 24, 35, 36, 37, 38, 40</w:t>
            </w:r>
          </w:p>
        </w:tc>
      </w:tr>
      <w:tr w:rsidR="00EE116C" w:rsidRPr="002D26E3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</w:p>
        </w:tc>
        <w:tc>
          <w:tcPr>
            <w:tcW w:w="7229" w:type="dxa"/>
          </w:tcPr>
          <w:p w:rsidR="00EE116C" w:rsidRPr="002D26E3" w:rsidRDefault="007F70B0" w:rsidP="007F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116C" w:rsidRPr="00710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11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116C" w:rsidRPr="007106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116C" w:rsidRPr="002D26E3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7229" w:type="dxa"/>
          </w:tcPr>
          <w:p w:rsidR="00EE116C" w:rsidRPr="002D26E3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15-а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E116C" w:rsidRPr="002D26E3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</w:tc>
        <w:tc>
          <w:tcPr>
            <w:tcW w:w="7229" w:type="dxa"/>
          </w:tcPr>
          <w:p w:rsidR="00EE116C" w:rsidRPr="002D26E3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1, 2, 3, 4, 5, 6, 7, 8,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E116C" w:rsidRPr="002D26E3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</w:p>
        </w:tc>
        <w:tc>
          <w:tcPr>
            <w:tcW w:w="7229" w:type="dxa"/>
          </w:tcPr>
          <w:p w:rsidR="00EE116C" w:rsidRPr="002D26E3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116C" w:rsidRPr="002D26E3" w:rsidTr="007F70B0">
        <w:tc>
          <w:tcPr>
            <w:tcW w:w="2235" w:type="dxa"/>
            <w:vAlign w:val="center"/>
          </w:tcPr>
          <w:p w:rsidR="00EE116C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Лисоферма</w:t>
            </w:r>
          </w:p>
        </w:tc>
        <w:tc>
          <w:tcPr>
            <w:tcW w:w="7229" w:type="dxa"/>
          </w:tcPr>
          <w:p w:rsidR="00EE116C" w:rsidRPr="002D26E3" w:rsidRDefault="00EE116C" w:rsidP="009C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</w:tc>
      </w:tr>
    </w:tbl>
    <w:p w:rsidR="007A2C9B" w:rsidRDefault="008F0EE7" w:rsidP="007A2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793C45">
        <w:rPr>
          <w:rFonts w:ascii="Times New Roman" w:hAnsi="Times New Roman" w:cs="Times New Roman"/>
          <w:sz w:val="28"/>
          <w:szCs w:val="28"/>
        </w:rPr>
        <w:t>"</w:t>
      </w:r>
      <w:r w:rsidR="005662A1">
        <w:rPr>
          <w:rFonts w:ascii="Times New Roman" w:hAnsi="Times New Roman" w:cs="Times New Roman"/>
          <w:sz w:val="28"/>
          <w:szCs w:val="28"/>
        </w:rPr>
        <w:t>.</w:t>
      </w:r>
    </w:p>
    <w:p w:rsidR="007F70B0" w:rsidRPr="00767214" w:rsidRDefault="00793C45" w:rsidP="007F70B0">
      <w:pPr>
        <w:pStyle w:val="ConsPlusNormal"/>
        <w:ind w:firstLine="709"/>
        <w:jc w:val="both"/>
        <w:rPr>
          <w:bCs/>
        </w:rPr>
      </w:pPr>
      <w:r w:rsidRPr="005A76F7">
        <w:rPr>
          <w:rFonts w:eastAsia="Times New Roman"/>
          <w:szCs w:val="28"/>
        </w:rPr>
        <w:t xml:space="preserve">2. </w:t>
      </w:r>
      <w:r w:rsidR="007F70B0" w:rsidRPr="00767214">
        <w:rPr>
          <w:bCs/>
        </w:rPr>
        <w:t>Опубликовать (обнародовать) настоящее решение в Сборнике муниципальных правовых актов Охотского муниципального округа Хабаровского края.</w:t>
      </w:r>
    </w:p>
    <w:p w:rsidR="007F70B0" w:rsidRPr="00767214" w:rsidRDefault="007F70B0" w:rsidP="007F70B0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767214">
        <w:rPr>
          <w:bCs/>
        </w:rPr>
        <w:t>. Настоящее решение вступает в силу после его официального обнародования.</w:t>
      </w:r>
    </w:p>
    <w:p w:rsidR="00573B92" w:rsidRDefault="00573B92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B92" w:rsidRDefault="00573B92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720CC" w:rsidRPr="00B720CC" w:rsidTr="00CA289A"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0CC" w:rsidRPr="00B720CC" w:rsidTr="00CA289A"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М.А. Климов</w:t>
            </w:r>
          </w:p>
        </w:tc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B720CC" w:rsidRDefault="00B720CC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0CC" w:rsidSect="008B036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17" w:rsidRDefault="00C33A17" w:rsidP="008B036F">
      <w:pPr>
        <w:spacing w:after="0" w:line="240" w:lineRule="auto"/>
      </w:pPr>
      <w:r>
        <w:separator/>
      </w:r>
    </w:p>
  </w:endnote>
  <w:endnote w:type="continuationSeparator" w:id="0">
    <w:p w:rsidR="00C33A17" w:rsidRDefault="00C33A17" w:rsidP="008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17" w:rsidRDefault="00C33A17" w:rsidP="008B036F">
      <w:pPr>
        <w:spacing w:after="0" w:line="240" w:lineRule="auto"/>
      </w:pPr>
      <w:r>
        <w:separator/>
      </w:r>
    </w:p>
  </w:footnote>
  <w:footnote w:type="continuationSeparator" w:id="0">
    <w:p w:rsidR="00C33A17" w:rsidRDefault="00C33A17" w:rsidP="008B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80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A289A" w:rsidRPr="00793C45" w:rsidRDefault="00CA289A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793C45">
          <w:rPr>
            <w:rFonts w:ascii="Times New Roman" w:hAnsi="Times New Roman" w:cs="Times New Roman"/>
            <w:sz w:val="28"/>
          </w:rPr>
          <w:fldChar w:fldCharType="begin"/>
        </w:r>
        <w:r w:rsidRPr="00793C45">
          <w:rPr>
            <w:rFonts w:ascii="Times New Roman" w:hAnsi="Times New Roman" w:cs="Times New Roman"/>
            <w:sz w:val="28"/>
          </w:rPr>
          <w:instrText>PAGE   \* MERGEFORMAT</w:instrText>
        </w:r>
        <w:r w:rsidRPr="00793C45">
          <w:rPr>
            <w:rFonts w:ascii="Times New Roman" w:hAnsi="Times New Roman" w:cs="Times New Roman"/>
            <w:sz w:val="28"/>
          </w:rPr>
          <w:fldChar w:fldCharType="separate"/>
        </w:r>
        <w:r w:rsidR="00881C78">
          <w:rPr>
            <w:rFonts w:ascii="Times New Roman" w:hAnsi="Times New Roman" w:cs="Times New Roman"/>
            <w:noProof/>
            <w:sz w:val="28"/>
          </w:rPr>
          <w:t>2</w:t>
        </w:r>
        <w:r w:rsidRPr="00793C4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A289A" w:rsidRPr="00793C45" w:rsidRDefault="00CA289A">
    <w:pPr>
      <w:pStyle w:val="a4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9"/>
    <w:rsid w:val="00044B52"/>
    <w:rsid w:val="00052E95"/>
    <w:rsid w:val="00060D9A"/>
    <w:rsid w:val="00070618"/>
    <w:rsid w:val="00071101"/>
    <w:rsid w:val="00083D34"/>
    <w:rsid w:val="00091AF9"/>
    <w:rsid w:val="0011153C"/>
    <w:rsid w:val="00114E14"/>
    <w:rsid w:val="00117D49"/>
    <w:rsid w:val="001462E9"/>
    <w:rsid w:val="00175164"/>
    <w:rsid w:val="001E290A"/>
    <w:rsid w:val="00236D02"/>
    <w:rsid w:val="002672C7"/>
    <w:rsid w:val="00297566"/>
    <w:rsid w:val="002B5E87"/>
    <w:rsid w:val="002D235D"/>
    <w:rsid w:val="00331E48"/>
    <w:rsid w:val="00353673"/>
    <w:rsid w:val="00501F9B"/>
    <w:rsid w:val="00516E8D"/>
    <w:rsid w:val="005662A1"/>
    <w:rsid w:val="00573B92"/>
    <w:rsid w:val="00590C5F"/>
    <w:rsid w:val="005A6A3A"/>
    <w:rsid w:val="005B5776"/>
    <w:rsid w:val="005F6862"/>
    <w:rsid w:val="00621C93"/>
    <w:rsid w:val="00624712"/>
    <w:rsid w:val="00631206"/>
    <w:rsid w:val="006438D9"/>
    <w:rsid w:val="006443BA"/>
    <w:rsid w:val="00667381"/>
    <w:rsid w:val="006A7814"/>
    <w:rsid w:val="006B761D"/>
    <w:rsid w:val="006D56FD"/>
    <w:rsid w:val="00793C45"/>
    <w:rsid w:val="007A2C9B"/>
    <w:rsid w:val="007A6AC1"/>
    <w:rsid w:val="007C1A3F"/>
    <w:rsid w:val="007E58FB"/>
    <w:rsid w:val="007F70B0"/>
    <w:rsid w:val="00815701"/>
    <w:rsid w:val="00823300"/>
    <w:rsid w:val="0082443F"/>
    <w:rsid w:val="00881C78"/>
    <w:rsid w:val="008B036F"/>
    <w:rsid w:val="008F0EE7"/>
    <w:rsid w:val="009064D3"/>
    <w:rsid w:val="00931E42"/>
    <w:rsid w:val="00941B2D"/>
    <w:rsid w:val="009B6510"/>
    <w:rsid w:val="009C324F"/>
    <w:rsid w:val="009F6490"/>
    <w:rsid w:val="00A436CC"/>
    <w:rsid w:val="00A46E0C"/>
    <w:rsid w:val="00AC5B15"/>
    <w:rsid w:val="00B02691"/>
    <w:rsid w:val="00B10A48"/>
    <w:rsid w:val="00B14C24"/>
    <w:rsid w:val="00B720CC"/>
    <w:rsid w:val="00B92753"/>
    <w:rsid w:val="00BC0F29"/>
    <w:rsid w:val="00C20711"/>
    <w:rsid w:val="00C23E90"/>
    <w:rsid w:val="00C3183B"/>
    <w:rsid w:val="00C33A17"/>
    <w:rsid w:val="00C85BF3"/>
    <w:rsid w:val="00CA289A"/>
    <w:rsid w:val="00CD0839"/>
    <w:rsid w:val="00CE3E91"/>
    <w:rsid w:val="00CF0A53"/>
    <w:rsid w:val="00CF1AA1"/>
    <w:rsid w:val="00CF47E5"/>
    <w:rsid w:val="00D40A91"/>
    <w:rsid w:val="00DC2B39"/>
    <w:rsid w:val="00DF475A"/>
    <w:rsid w:val="00E03920"/>
    <w:rsid w:val="00E1418D"/>
    <w:rsid w:val="00E20D8E"/>
    <w:rsid w:val="00E300EF"/>
    <w:rsid w:val="00EA27A3"/>
    <w:rsid w:val="00EE116C"/>
    <w:rsid w:val="00EF1895"/>
    <w:rsid w:val="00F46B3A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6F"/>
  </w:style>
  <w:style w:type="paragraph" w:styleId="a6">
    <w:name w:val="footer"/>
    <w:basedOn w:val="a"/>
    <w:link w:val="a7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6F"/>
  </w:style>
  <w:style w:type="paragraph" w:customStyle="1" w:styleId="ConsPlusNormal">
    <w:name w:val="ConsPlusNormal"/>
    <w:rsid w:val="007F70B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6F"/>
  </w:style>
  <w:style w:type="paragraph" w:styleId="a6">
    <w:name w:val="footer"/>
    <w:basedOn w:val="a"/>
    <w:link w:val="a7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6F"/>
  </w:style>
  <w:style w:type="paragraph" w:customStyle="1" w:styleId="ConsPlusNormal">
    <w:name w:val="ConsPlusNormal"/>
    <w:rsid w:val="007F70B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User'18</dc:creator>
  <cp:lastModifiedBy>123</cp:lastModifiedBy>
  <cp:revision>2</cp:revision>
  <cp:lastPrinted>2025-06-25T13:14:00Z</cp:lastPrinted>
  <dcterms:created xsi:type="dcterms:W3CDTF">2025-06-26T06:17:00Z</dcterms:created>
  <dcterms:modified xsi:type="dcterms:W3CDTF">2025-06-26T06:17:00Z</dcterms:modified>
</cp:coreProperties>
</file>