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AC" w:rsidRPr="00564EEA" w:rsidRDefault="00C764AC" w:rsidP="00C764AC">
      <w:pPr>
        <w:autoSpaceDE w:val="0"/>
        <w:autoSpaceDN w:val="0"/>
        <w:adjustRightInd w:val="0"/>
        <w:spacing w:line="240" w:lineRule="exact"/>
        <w:ind w:firstLine="0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>УВЕДОМЛЕНИЕ</w:t>
      </w:r>
    </w:p>
    <w:p w:rsidR="00C764AC" w:rsidRPr="00564EEA" w:rsidRDefault="00C764AC" w:rsidP="00C764AC">
      <w:pPr>
        <w:autoSpaceDE w:val="0"/>
        <w:autoSpaceDN w:val="0"/>
        <w:adjustRightInd w:val="0"/>
        <w:spacing w:line="240" w:lineRule="exact"/>
        <w:ind w:firstLine="0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</w:p>
    <w:p w:rsidR="007A3DF6" w:rsidRPr="0033779D" w:rsidRDefault="00C764AC" w:rsidP="0033779D">
      <w:pPr>
        <w:autoSpaceDE w:val="0"/>
        <w:autoSpaceDN w:val="0"/>
        <w:adjustRightInd w:val="0"/>
        <w:spacing w:line="240" w:lineRule="exact"/>
        <w:ind w:firstLine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33779D">
        <w:rPr>
          <w:rFonts w:eastAsia="Times New Roman" w:cs="Times New Roman"/>
          <w:szCs w:val="28"/>
          <w:lang w:eastAsia="ru-RU"/>
        </w:rPr>
        <w:t>о подготовке проекта муниципального нормативного правового акта</w:t>
      </w:r>
    </w:p>
    <w:p w:rsidR="0033779D" w:rsidRPr="0033779D" w:rsidRDefault="007A3DF6" w:rsidP="0033779D">
      <w:pPr>
        <w:pStyle w:val="ConsPlusNormal"/>
        <w:spacing w:line="240" w:lineRule="exact"/>
        <w:jc w:val="center"/>
        <w:rPr>
          <w:sz w:val="28"/>
          <w:szCs w:val="28"/>
        </w:rPr>
      </w:pPr>
      <w:r w:rsidRPr="0033779D">
        <w:rPr>
          <w:rFonts w:eastAsia="Times New Roman"/>
          <w:sz w:val="28"/>
          <w:szCs w:val="28"/>
        </w:rPr>
        <w:t>"</w:t>
      </w:r>
      <w:r w:rsidR="0033779D" w:rsidRPr="0033779D">
        <w:rPr>
          <w:sz w:val="28"/>
          <w:szCs w:val="28"/>
        </w:rPr>
        <w:t>Об утверждении Правил проведения консервации объектов капитального строительства, находящихся в муниципальной собственности на территории Охотского муниципального округа Хабаровского края</w:t>
      </w:r>
    </w:p>
    <w:p w:rsidR="00C764AC" w:rsidRPr="00345855" w:rsidRDefault="007A3DF6" w:rsidP="006D1E05">
      <w:pPr>
        <w:autoSpaceDE w:val="0"/>
        <w:autoSpaceDN w:val="0"/>
        <w:adjustRightInd w:val="0"/>
        <w:spacing w:line="240" w:lineRule="exact"/>
        <w:ind w:firstLine="0"/>
        <w:jc w:val="center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345855">
        <w:rPr>
          <w:rFonts w:eastAsia="Times New Roman" w:cs="Times New Roman"/>
          <w:sz w:val="26"/>
          <w:szCs w:val="26"/>
          <w:lang w:eastAsia="ru-RU"/>
        </w:rPr>
        <w:t>"</w:t>
      </w:r>
    </w:p>
    <w:p w:rsidR="00C764AC" w:rsidRPr="00345855" w:rsidRDefault="00C764AC" w:rsidP="00C764AC">
      <w:pPr>
        <w:autoSpaceDE w:val="0"/>
        <w:autoSpaceDN w:val="0"/>
        <w:adjustRightInd w:val="0"/>
        <w:spacing w:line="240" w:lineRule="exact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</w:p>
    <w:p w:rsidR="00C764AC" w:rsidRPr="00564EEA" w:rsidRDefault="00C764AC" w:rsidP="00C764AC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 xml:space="preserve">Настоящим </w:t>
      </w:r>
      <w:r w:rsidR="007A3DF6">
        <w:rPr>
          <w:rFonts w:eastAsia="Times New Roman" w:cs="Times New Roman"/>
          <w:sz w:val="26"/>
          <w:szCs w:val="26"/>
          <w:lang w:eastAsia="ru-RU"/>
        </w:rPr>
        <w:t>комитет по управлению муниципальным имуществом</w:t>
      </w:r>
      <w:r>
        <w:rPr>
          <w:rFonts w:eastAsia="Times New Roman" w:cs="Times New Roman"/>
          <w:sz w:val="26"/>
          <w:szCs w:val="26"/>
          <w:lang w:eastAsia="ru-RU"/>
        </w:rPr>
        <w:t xml:space="preserve"> Охотского муниципального </w:t>
      </w:r>
      <w:r w:rsidR="007A3DF6">
        <w:rPr>
          <w:rFonts w:eastAsia="Times New Roman" w:cs="Times New Roman"/>
          <w:sz w:val="26"/>
          <w:szCs w:val="26"/>
          <w:lang w:eastAsia="ru-RU"/>
        </w:rPr>
        <w:t>округа</w:t>
      </w:r>
      <w:r>
        <w:rPr>
          <w:rFonts w:eastAsia="Times New Roman" w:cs="Times New Roman"/>
          <w:sz w:val="26"/>
          <w:szCs w:val="26"/>
          <w:lang w:eastAsia="ru-RU"/>
        </w:rPr>
        <w:t xml:space="preserve"> Хабаровского края</w:t>
      </w:r>
      <w:r w:rsidRPr="00564EEA">
        <w:rPr>
          <w:rFonts w:eastAsia="Times New Roman" w:cs="Times New Roman"/>
          <w:sz w:val="26"/>
          <w:szCs w:val="26"/>
          <w:lang w:eastAsia="ru-RU"/>
        </w:rPr>
        <w:t xml:space="preserve">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C764AC" w:rsidRPr="00564EEA" w:rsidRDefault="00C764AC" w:rsidP="00C764AC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 xml:space="preserve">Предложения принимаются по адресу: </w:t>
      </w:r>
      <w:r w:rsidRPr="00C764AC">
        <w:rPr>
          <w:rFonts w:eastAsia="Times New Roman" w:cs="Times New Roman"/>
          <w:sz w:val="26"/>
          <w:szCs w:val="26"/>
          <w:lang w:eastAsia="ru-RU"/>
        </w:rPr>
        <w:t>682480, Хабаровский край, Охотский ра</w:t>
      </w:r>
      <w:r w:rsidR="007A3DF6">
        <w:rPr>
          <w:rFonts w:eastAsia="Times New Roman" w:cs="Times New Roman"/>
          <w:sz w:val="26"/>
          <w:szCs w:val="26"/>
          <w:lang w:eastAsia="ru-RU"/>
        </w:rPr>
        <w:t xml:space="preserve">йона, </w:t>
      </w:r>
      <w:proofErr w:type="spellStart"/>
      <w:r w:rsidR="007A3DF6">
        <w:rPr>
          <w:rFonts w:eastAsia="Times New Roman" w:cs="Times New Roman"/>
          <w:sz w:val="26"/>
          <w:szCs w:val="26"/>
          <w:lang w:eastAsia="ru-RU"/>
        </w:rPr>
        <w:t>рп</w:t>
      </w:r>
      <w:proofErr w:type="spellEnd"/>
      <w:r w:rsidR="007A3DF6">
        <w:rPr>
          <w:rFonts w:eastAsia="Times New Roman" w:cs="Times New Roman"/>
          <w:sz w:val="26"/>
          <w:szCs w:val="26"/>
          <w:lang w:eastAsia="ru-RU"/>
        </w:rPr>
        <w:t xml:space="preserve">. Охотск, ул. Ленина, 1, кабинет </w:t>
      </w:r>
      <w:r w:rsidR="007A3DF6">
        <w:rPr>
          <w:rFonts w:eastAsia="Times New Roman" w:cs="Times New Roman"/>
          <w:sz w:val="26"/>
          <w:szCs w:val="26"/>
          <w:lang w:val="en-US" w:eastAsia="ru-RU"/>
        </w:rPr>
        <w:t>N</w:t>
      </w:r>
      <w:r w:rsidR="007A3DF6">
        <w:rPr>
          <w:rFonts w:eastAsia="Times New Roman" w:cs="Times New Roman"/>
          <w:sz w:val="26"/>
          <w:szCs w:val="26"/>
          <w:lang w:eastAsia="ru-RU"/>
        </w:rPr>
        <w:t xml:space="preserve"> 3</w:t>
      </w:r>
      <w:r w:rsidRPr="00C764AC">
        <w:rPr>
          <w:rFonts w:eastAsia="Times New Roman" w:cs="Times New Roman"/>
          <w:sz w:val="26"/>
          <w:szCs w:val="26"/>
          <w:lang w:eastAsia="ru-RU"/>
        </w:rPr>
        <w:t>, а также по адрес</w:t>
      </w:r>
      <w:r w:rsidR="00261721">
        <w:rPr>
          <w:rFonts w:eastAsia="Times New Roman" w:cs="Times New Roman"/>
          <w:sz w:val="26"/>
          <w:szCs w:val="26"/>
          <w:lang w:eastAsia="ru-RU"/>
        </w:rPr>
        <w:t>у</w:t>
      </w:r>
      <w:r w:rsidRPr="00C764AC">
        <w:rPr>
          <w:rFonts w:eastAsia="Times New Roman" w:cs="Times New Roman"/>
          <w:sz w:val="26"/>
          <w:szCs w:val="26"/>
          <w:lang w:eastAsia="ru-RU"/>
        </w:rPr>
        <w:t xml:space="preserve"> электронной почты: –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="007A3DF6">
        <w:rPr>
          <w:rFonts w:eastAsia="Times New Roman" w:cs="Times New Roman"/>
          <w:sz w:val="26"/>
          <w:szCs w:val="26"/>
          <w:lang w:val="en-US" w:eastAsia="ru-RU"/>
        </w:rPr>
        <w:t>kumi</w:t>
      </w:r>
      <w:proofErr w:type="spellEnd"/>
      <w:r w:rsidR="007A3DF6" w:rsidRPr="007A3DF6">
        <w:rPr>
          <w:rFonts w:eastAsia="Times New Roman" w:cs="Times New Roman"/>
          <w:sz w:val="26"/>
          <w:szCs w:val="26"/>
          <w:lang w:eastAsia="ru-RU"/>
        </w:rPr>
        <w:t>_</w:t>
      </w:r>
      <w:proofErr w:type="spellStart"/>
      <w:r>
        <w:rPr>
          <w:rFonts w:eastAsia="Times New Roman" w:cs="Times New Roman"/>
          <w:sz w:val="26"/>
          <w:szCs w:val="26"/>
          <w:lang w:val="en-US" w:eastAsia="ru-RU"/>
        </w:rPr>
        <w:t>ohotsk</w:t>
      </w:r>
      <w:proofErr w:type="spellEnd"/>
      <w:r w:rsidRPr="00C764AC">
        <w:rPr>
          <w:rFonts w:eastAsia="Times New Roman" w:cs="Times New Roman"/>
          <w:sz w:val="26"/>
          <w:szCs w:val="26"/>
          <w:lang w:eastAsia="ru-RU"/>
        </w:rPr>
        <w:t>@</w:t>
      </w:r>
      <w:r w:rsidR="007A3DF6">
        <w:rPr>
          <w:rFonts w:eastAsia="Times New Roman" w:cs="Times New Roman"/>
          <w:sz w:val="26"/>
          <w:szCs w:val="26"/>
          <w:lang w:val="en-US" w:eastAsia="ru-RU"/>
        </w:rPr>
        <w:t>mail</w:t>
      </w:r>
      <w:r w:rsidRPr="00C764AC">
        <w:rPr>
          <w:rFonts w:eastAsia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eastAsia="Times New Roman" w:cs="Times New Roman"/>
          <w:sz w:val="26"/>
          <w:szCs w:val="26"/>
          <w:lang w:val="en-US" w:eastAsia="ru-RU"/>
        </w:rPr>
        <w:t>ru</w:t>
      </w:r>
      <w:proofErr w:type="spellEnd"/>
      <w:r w:rsidRPr="00564EEA">
        <w:rPr>
          <w:rFonts w:eastAsia="Times New Roman" w:cs="Times New Roman"/>
          <w:sz w:val="26"/>
          <w:szCs w:val="26"/>
          <w:lang w:eastAsia="ru-RU"/>
        </w:rPr>
        <w:t>.</w:t>
      </w:r>
    </w:p>
    <w:p w:rsidR="00C764AC" w:rsidRPr="00564EEA" w:rsidRDefault="00C764AC" w:rsidP="00C764AC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 xml:space="preserve">Сроки приема предложений: с </w:t>
      </w:r>
      <w:r w:rsidR="0033779D">
        <w:rPr>
          <w:rFonts w:eastAsia="Times New Roman" w:cs="Times New Roman"/>
          <w:sz w:val="26"/>
          <w:szCs w:val="26"/>
          <w:lang w:eastAsia="ru-RU"/>
        </w:rPr>
        <w:t>01.07</w:t>
      </w:r>
      <w:r w:rsidR="007A3DF6">
        <w:rPr>
          <w:rFonts w:eastAsia="Times New Roman" w:cs="Times New Roman"/>
          <w:sz w:val="26"/>
          <w:szCs w:val="26"/>
          <w:lang w:eastAsia="ru-RU"/>
        </w:rPr>
        <w:t>.2025</w:t>
      </w:r>
      <w:r w:rsidRPr="00564EEA">
        <w:rPr>
          <w:rFonts w:eastAsia="Times New Roman" w:cs="Times New Roman"/>
          <w:sz w:val="26"/>
          <w:szCs w:val="26"/>
          <w:lang w:eastAsia="ru-RU"/>
        </w:rPr>
        <w:t xml:space="preserve"> по </w:t>
      </w:r>
      <w:r w:rsidR="0033779D">
        <w:rPr>
          <w:rFonts w:eastAsia="Times New Roman" w:cs="Times New Roman"/>
          <w:sz w:val="26"/>
          <w:szCs w:val="26"/>
          <w:lang w:eastAsia="ru-RU"/>
        </w:rPr>
        <w:t>15</w:t>
      </w:r>
      <w:r w:rsidRPr="00C764AC">
        <w:rPr>
          <w:rFonts w:eastAsia="Times New Roman" w:cs="Times New Roman"/>
          <w:sz w:val="26"/>
          <w:szCs w:val="26"/>
          <w:lang w:eastAsia="ru-RU"/>
        </w:rPr>
        <w:t>.</w:t>
      </w:r>
      <w:r w:rsidR="0033779D">
        <w:rPr>
          <w:rFonts w:eastAsia="Times New Roman" w:cs="Times New Roman"/>
          <w:sz w:val="26"/>
          <w:szCs w:val="26"/>
          <w:lang w:eastAsia="ru-RU"/>
        </w:rPr>
        <w:t>07</w:t>
      </w:r>
      <w:r w:rsidRPr="00C764AC">
        <w:rPr>
          <w:rFonts w:eastAsia="Times New Roman" w:cs="Times New Roman"/>
          <w:sz w:val="26"/>
          <w:szCs w:val="26"/>
          <w:lang w:eastAsia="ru-RU"/>
        </w:rPr>
        <w:t>.202</w:t>
      </w:r>
      <w:r w:rsidR="007A3DF6">
        <w:rPr>
          <w:rFonts w:eastAsia="Times New Roman" w:cs="Times New Roman"/>
          <w:sz w:val="26"/>
          <w:szCs w:val="26"/>
          <w:lang w:eastAsia="ru-RU"/>
        </w:rPr>
        <w:t>5</w:t>
      </w:r>
      <w:r w:rsidRPr="00564EEA">
        <w:rPr>
          <w:rFonts w:eastAsia="Times New Roman" w:cs="Times New Roman"/>
          <w:sz w:val="26"/>
          <w:szCs w:val="26"/>
          <w:lang w:eastAsia="ru-RU"/>
        </w:rPr>
        <w:t>.</w:t>
      </w:r>
    </w:p>
    <w:p w:rsidR="00C764AC" w:rsidRPr="00564EEA" w:rsidRDefault="00C764AC" w:rsidP="00C764AC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 xml:space="preserve">Место размещения уведомления о подготовке проекта нормативного правового акта на официальном сайте проведения ОРВ </w:t>
      </w:r>
      <w:r w:rsidR="00615AD2" w:rsidRPr="00615AD2">
        <w:rPr>
          <w:rFonts w:eastAsia="Times New Roman" w:cs="Times New Roman"/>
          <w:sz w:val="26"/>
          <w:szCs w:val="26"/>
          <w:lang w:eastAsia="ru-RU"/>
        </w:rPr>
        <w:t>https://admokhotsk.khabkrai.ru/Deyatelnost/Ocenka-reguliruyuschego-vozdejstviya1669010833/Ocenka-reguliruyuschego-vozdejstviya-proektov-Ohotskogo-rajona</w:t>
      </w:r>
      <w:r w:rsidRPr="00564EEA">
        <w:rPr>
          <w:rFonts w:eastAsia="Times New Roman" w:cs="Times New Roman"/>
          <w:sz w:val="26"/>
          <w:szCs w:val="26"/>
          <w:lang w:eastAsia="ru-RU"/>
        </w:rPr>
        <w:t>.</w:t>
      </w:r>
    </w:p>
    <w:p w:rsidR="00C764AC" w:rsidRPr="00564EEA" w:rsidRDefault="00C764AC" w:rsidP="00C764AC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 xml:space="preserve">Все поступившие предложения будут рассмотрены. Сводка предложений будет размещена на сайте </w:t>
      </w:r>
      <w:r w:rsidR="00615AD2" w:rsidRPr="00615AD2">
        <w:rPr>
          <w:rFonts w:eastAsia="Times New Roman" w:cs="Times New Roman"/>
          <w:sz w:val="26"/>
          <w:szCs w:val="26"/>
          <w:lang w:eastAsia="ru-RU"/>
        </w:rPr>
        <w:t>https://admokhotsk.khabkrai.ru/Deyatelnost/Ocenka-reguliruyuschego-vozdejstviya1669010833/Ocenka-reguliruyuschego-vozdejstviya-proektov-Ohotskogo-rajona</w:t>
      </w:r>
      <w:r w:rsidRPr="00564EEA">
        <w:rPr>
          <w:rFonts w:eastAsia="Times New Roman" w:cs="Times New Roman"/>
          <w:sz w:val="26"/>
          <w:szCs w:val="26"/>
          <w:lang w:eastAsia="ru-RU"/>
        </w:rPr>
        <w:t xml:space="preserve"> не позднее </w:t>
      </w:r>
      <w:r w:rsidR="0033779D">
        <w:rPr>
          <w:rFonts w:eastAsia="Times New Roman" w:cs="Times New Roman"/>
          <w:sz w:val="26"/>
          <w:szCs w:val="26"/>
          <w:lang w:eastAsia="ru-RU"/>
        </w:rPr>
        <w:t>16</w:t>
      </w:r>
      <w:r>
        <w:rPr>
          <w:rFonts w:eastAsia="Times New Roman" w:cs="Times New Roman"/>
          <w:sz w:val="26"/>
          <w:szCs w:val="26"/>
          <w:lang w:eastAsia="ru-RU"/>
        </w:rPr>
        <w:t>.</w:t>
      </w:r>
      <w:r w:rsidR="0033779D">
        <w:rPr>
          <w:rFonts w:eastAsia="Times New Roman" w:cs="Times New Roman"/>
          <w:sz w:val="26"/>
          <w:szCs w:val="26"/>
          <w:lang w:eastAsia="ru-RU"/>
        </w:rPr>
        <w:t>07</w:t>
      </w:r>
      <w:r>
        <w:rPr>
          <w:rFonts w:eastAsia="Times New Roman" w:cs="Times New Roman"/>
          <w:sz w:val="26"/>
          <w:szCs w:val="26"/>
          <w:lang w:eastAsia="ru-RU"/>
        </w:rPr>
        <w:t>.202</w:t>
      </w:r>
      <w:r w:rsidR="007A3DF6">
        <w:rPr>
          <w:rFonts w:eastAsia="Times New Roman" w:cs="Times New Roman"/>
          <w:sz w:val="26"/>
          <w:szCs w:val="26"/>
          <w:lang w:eastAsia="ru-RU"/>
        </w:rPr>
        <w:t>5</w:t>
      </w:r>
      <w:r w:rsidRPr="00564EEA">
        <w:rPr>
          <w:rFonts w:eastAsia="Times New Roman" w:cs="Times New Roman"/>
          <w:sz w:val="26"/>
          <w:szCs w:val="26"/>
          <w:lang w:eastAsia="ru-RU"/>
        </w:rPr>
        <w:t>.</w:t>
      </w:r>
    </w:p>
    <w:p w:rsidR="00C764AC" w:rsidRPr="00564EEA" w:rsidRDefault="00C764AC" w:rsidP="00C764AC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 xml:space="preserve">1. </w:t>
      </w:r>
      <w:bookmarkStart w:id="0" w:name="_Hlk152582939"/>
      <w:r w:rsidRPr="00564EEA">
        <w:rPr>
          <w:rFonts w:eastAsia="Times New Roman" w:cs="Times New Roman"/>
          <w:sz w:val="26"/>
          <w:szCs w:val="26"/>
          <w:lang w:eastAsia="ru-RU"/>
        </w:rPr>
        <w:t xml:space="preserve">Описание проблемы, на решение которой направлено предлагаемое правовое регулирование: </w:t>
      </w:r>
      <w:bookmarkEnd w:id="0"/>
      <w:r w:rsidR="0033779D">
        <w:rPr>
          <w:szCs w:val="28"/>
        </w:rPr>
        <w:t>проведение</w:t>
      </w:r>
      <w:r w:rsidR="0033779D" w:rsidRPr="0033779D">
        <w:rPr>
          <w:szCs w:val="28"/>
        </w:rPr>
        <w:t xml:space="preserve"> консервации объектов капитального строительства, находящихся в муниципальной собственности на территории Охотского муниципального округа Хабаровского края</w:t>
      </w:r>
      <w:r w:rsidR="00261721">
        <w:rPr>
          <w:rFonts w:eastAsia="Times New Roman" w:cs="Times New Roman"/>
          <w:sz w:val="26"/>
          <w:szCs w:val="26"/>
          <w:lang w:eastAsia="ru-RU"/>
        </w:rPr>
        <w:t>.</w:t>
      </w:r>
    </w:p>
    <w:p w:rsidR="00C764AC" w:rsidRPr="00DF7046" w:rsidRDefault="00C764AC" w:rsidP="003A1DC2">
      <w:pPr>
        <w:pStyle w:val="a6"/>
        <w:tabs>
          <w:tab w:val="left" w:pos="1134"/>
        </w:tabs>
        <w:ind w:left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 xml:space="preserve">2. Цели предлагаемого правового регулирования: </w:t>
      </w:r>
      <w:r w:rsidR="003A1DC2" w:rsidRPr="003A1DC2">
        <w:rPr>
          <w:rFonts w:eastAsia="Times New Roman" w:cs="Times New Roman"/>
          <w:sz w:val="26"/>
          <w:szCs w:val="26"/>
          <w:lang w:eastAsia="ru-RU"/>
        </w:rPr>
        <w:t>пр</w:t>
      </w:r>
      <w:r w:rsidR="00A90AC4">
        <w:rPr>
          <w:rFonts w:eastAsia="Times New Roman" w:cs="Times New Roman"/>
          <w:sz w:val="26"/>
          <w:szCs w:val="26"/>
          <w:lang w:eastAsia="ru-RU"/>
        </w:rPr>
        <w:t>и</w:t>
      </w:r>
      <w:r w:rsidR="003A1DC2" w:rsidRPr="003A1DC2">
        <w:rPr>
          <w:rFonts w:eastAsia="Times New Roman" w:cs="Times New Roman"/>
          <w:sz w:val="26"/>
          <w:szCs w:val="26"/>
          <w:lang w:eastAsia="ru-RU"/>
        </w:rPr>
        <w:t>в</w:t>
      </w:r>
      <w:r w:rsidR="00A90AC4">
        <w:rPr>
          <w:rFonts w:eastAsia="Times New Roman" w:cs="Times New Roman"/>
          <w:sz w:val="26"/>
          <w:szCs w:val="26"/>
          <w:lang w:eastAsia="ru-RU"/>
        </w:rPr>
        <w:t>е</w:t>
      </w:r>
      <w:r w:rsidR="003A1DC2" w:rsidRPr="003A1DC2">
        <w:rPr>
          <w:rFonts w:eastAsia="Times New Roman" w:cs="Times New Roman"/>
          <w:sz w:val="26"/>
          <w:szCs w:val="26"/>
          <w:lang w:eastAsia="ru-RU"/>
        </w:rPr>
        <w:t>дени</w:t>
      </w:r>
      <w:r w:rsidR="004F7DD4">
        <w:rPr>
          <w:rFonts w:eastAsia="Times New Roman" w:cs="Times New Roman"/>
          <w:sz w:val="26"/>
          <w:szCs w:val="26"/>
          <w:lang w:eastAsia="ru-RU"/>
        </w:rPr>
        <w:t>е</w:t>
      </w:r>
      <w:r w:rsidR="003A1DC2" w:rsidRPr="003A1DC2">
        <w:rPr>
          <w:rFonts w:eastAsia="Times New Roman" w:cs="Times New Roman"/>
          <w:sz w:val="26"/>
          <w:szCs w:val="26"/>
          <w:lang w:eastAsia="ru-RU"/>
        </w:rPr>
        <w:t xml:space="preserve"> муниципальных правовых актов в соответстви</w:t>
      </w:r>
      <w:r w:rsidR="003A1DC2">
        <w:rPr>
          <w:rFonts w:eastAsia="Times New Roman" w:cs="Times New Roman"/>
          <w:sz w:val="26"/>
          <w:szCs w:val="26"/>
          <w:lang w:eastAsia="ru-RU"/>
        </w:rPr>
        <w:t>и с действующим законодательством.</w:t>
      </w:r>
    </w:p>
    <w:p w:rsidR="00C764AC" w:rsidRPr="00564EEA" w:rsidRDefault="00C764AC" w:rsidP="00C764AC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 xml:space="preserve">3. </w:t>
      </w:r>
      <w:proofErr w:type="gramStart"/>
      <w:r w:rsidRPr="00564EEA">
        <w:rPr>
          <w:rFonts w:eastAsia="Times New Roman" w:cs="Times New Roman"/>
          <w:sz w:val="26"/>
          <w:szCs w:val="26"/>
          <w:lang w:eastAsia="ru-RU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</w:t>
      </w:r>
      <w:r w:rsidR="00261721">
        <w:rPr>
          <w:rFonts w:eastAsia="Times New Roman" w:cs="Times New Roman"/>
          <w:sz w:val="26"/>
          <w:szCs w:val="26"/>
          <w:lang w:eastAsia="ru-RU"/>
        </w:rPr>
        <w:t xml:space="preserve">егулирования в данной области: </w:t>
      </w:r>
      <w:r w:rsidR="00DF7046" w:rsidRPr="00DF7046">
        <w:rPr>
          <w:rFonts w:eastAsia="Times New Roman" w:cs="Times New Roman"/>
          <w:sz w:val="26"/>
          <w:szCs w:val="26"/>
          <w:lang w:eastAsia="ru-RU"/>
        </w:rPr>
        <w:t>федеральны</w:t>
      </w:r>
      <w:r w:rsidR="00DF7046">
        <w:rPr>
          <w:rFonts w:eastAsia="Times New Roman" w:cs="Times New Roman"/>
          <w:sz w:val="26"/>
          <w:szCs w:val="26"/>
          <w:lang w:eastAsia="ru-RU"/>
        </w:rPr>
        <w:t>е</w:t>
      </w:r>
      <w:r w:rsidR="00DF7046" w:rsidRPr="00DF7046">
        <w:rPr>
          <w:rFonts w:eastAsia="Times New Roman" w:cs="Times New Roman"/>
          <w:sz w:val="26"/>
          <w:szCs w:val="26"/>
          <w:lang w:eastAsia="ru-RU"/>
        </w:rPr>
        <w:t xml:space="preserve"> закон</w:t>
      </w:r>
      <w:r w:rsidR="00DF7046">
        <w:rPr>
          <w:rFonts w:eastAsia="Times New Roman" w:cs="Times New Roman"/>
          <w:sz w:val="26"/>
          <w:szCs w:val="26"/>
          <w:lang w:eastAsia="ru-RU"/>
        </w:rPr>
        <w:t>ы</w:t>
      </w:r>
      <w:r w:rsidR="00345855">
        <w:rPr>
          <w:rFonts w:eastAsia="Times New Roman" w:cs="Times New Roman"/>
          <w:sz w:val="26"/>
          <w:szCs w:val="26"/>
          <w:lang w:eastAsia="ru-RU"/>
        </w:rPr>
        <w:t xml:space="preserve"> от 6 октября </w:t>
      </w:r>
      <w:r w:rsidR="00DF7046" w:rsidRPr="00DF7046">
        <w:rPr>
          <w:rFonts w:eastAsia="Times New Roman" w:cs="Times New Roman"/>
          <w:sz w:val="26"/>
          <w:szCs w:val="26"/>
          <w:lang w:eastAsia="ru-RU"/>
        </w:rPr>
        <w:t>2003</w:t>
      </w:r>
      <w:r w:rsidR="00345855">
        <w:rPr>
          <w:rFonts w:eastAsia="Times New Roman" w:cs="Times New Roman"/>
          <w:sz w:val="26"/>
          <w:szCs w:val="26"/>
          <w:lang w:eastAsia="ru-RU"/>
        </w:rPr>
        <w:t xml:space="preserve"> г. </w:t>
      </w:r>
      <w:r w:rsidR="00345855">
        <w:rPr>
          <w:rFonts w:eastAsia="Times New Roman" w:cs="Times New Roman"/>
          <w:sz w:val="26"/>
          <w:szCs w:val="26"/>
          <w:lang w:val="en-US" w:eastAsia="ru-RU"/>
        </w:rPr>
        <w:t>N</w:t>
      </w:r>
      <w:r w:rsidR="00345855">
        <w:rPr>
          <w:rFonts w:eastAsia="Times New Roman" w:cs="Times New Roman"/>
          <w:sz w:val="26"/>
          <w:szCs w:val="26"/>
          <w:lang w:eastAsia="ru-RU"/>
        </w:rPr>
        <w:t xml:space="preserve"> 131-ФЗ "</w:t>
      </w:r>
      <w:r w:rsidR="00DF7046" w:rsidRPr="00DF7046">
        <w:rPr>
          <w:rFonts w:eastAsia="Times New Roman" w:cs="Times New Roman"/>
          <w:sz w:val="26"/>
          <w:szCs w:val="26"/>
          <w:lang w:eastAsia="ru-RU"/>
        </w:rPr>
        <w:t>Об общих принципах организации местного самоуп</w:t>
      </w:r>
      <w:r w:rsidR="00345855">
        <w:rPr>
          <w:rFonts w:eastAsia="Times New Roman" w:cs="Times New Roman"/>
          <w:sz w:val="26"/>
          <w:szCs w:val="26"/>
          <w:lang w:eastAsia="ru-RU"/>
        </w:rPr>
        <w:t>равления в Российской Федерации"</w:t>
      </w:r>
      <w:r w:rsidR="00DF7046" w:rsidRPr="00DF7046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33779D">
        <w:rPr>
          <w:rFonts w:eastAsia="Times New Roman" w:cs="Times New Roman"/>
          <w:sz w:val="26"/>
          <w:szCs w:val="26"/>
          <w:lang w:eastAsia="ru-RU"/>
        </w:rPr>
        <w:t>постановление Правительства Российской Федерации от 30 мая 2025</w:t>
      </w:r>
      <w:r w:rsidR="00345855">
        <w:rPr>
          <w:rFonts w:eastAsia="Times New Roman" w:cs="Times New Roman"/>
          <w:sz w:val="26"/>
          <w:szCs w:val="26"/>
          <w:lang w:eastAsia="ru-RU"/>
        </w:rPr>
        <w:t xml:space="preserve"> г. </w:t>
      </w:r>
      <w:r w:rsidR="00345855">
        <w:rPr>
          <w:rFonts w:eastAsia="Times New Roman" w:cs="Times New Roman"/>
          <w:sz w:val="26"/>
          <w:szCs w:val="26"/>
          <w:lang w:val="en-US" w:eastAsia="ru-RU"/>
        </w:rPr>
        <w:t>N</w:t>
      </w:r>
      <w:r w:rsidR="0033779D">
        <w:rPr>
          <w:rFonts w:eastAsia="Times New Roman" w:cs="Times New Roman"/>
          <w:sz w:val="26"/>
          <w:szCs w:val="26"/>
          <w:lang w:eastAsia="ru-RU"/>
        </w:rPr>
        <w:t xml:space="preserve"> 802</w:t>
      </w:r>
      <w:r w:rsidR="00345855">
        <w:rPr>
          <w:rFonts w:eastAsia="Times New Roman" w:cs="Times New Roman"/>
          <w:sz w:val="26"/>
          <w:szCs w:val="26"/>
          <w:lang w:eastAsia="ru-RU"/>
        </w:rPr>
        <w:t xml:space="preserve"> "</w:t>
      </w:r>
      <w:r w:rsidR="0033779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Об утверждении Правил проведения консервации объекта капитального строительства</w:t>
      </w:r>
      <w:r w:rsidR="00345855">
        <w:rPr>
          <w:rFonts w:eastAsia="Times New Roman" w:cs="Times New Roman"/>
          <w:sz w:val="26"/>
          <w:szCs w:val="26"/>
          <w:lang w:eastAsia="ru-RU"/>
        </w:rPr>
        <w:t>"</w:t>
      </w:r>
      <w:r w:rsidR="00261721">
        <w:rPr>
          <w:rFonts w:eastAsia="Times New Roman" w:cs="Times New Roman"/>
          <w:sz w:val="26"/>
          <w:szCs w:val="26"/>
          <w:lang w:eastAsia="ru-RU"/>
        </w:rPr>
        <w:t>.</w:t>
      </w:r>
      <w:proofErr w:type="gramEnd"/>
    </w:p>
    <w:p w:rsidR="00C764AC" w:rsidRPr="00564EEA" w:rsidRDefault="00C764AC" w:rsidP="00C764AC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 xml:space="preserve">4. Планируемый срок вступления в силу предлагаемого правового регулирования: </w:t>
      </w:r>
      <w:r w:rsidR="0033779D">
        <w:rPr>
          <w:rFonts w:eastAsia="Times New Roman" w:cs="Times New Roman"/>
          <w:sz w:val="26"/>
          <w:szCs w:val="26"/>
          <w:lang w:eastAsia="ru-RU"/>
        </w:rPr>
        <w:t>не ранее июля</w:t>
      </w:r>
      <w:r w:rsidR="00261721">
        <w:rPr>
          <w:rFonts w:eastAsia="Times New Roman" w:cs="Times New Roman"/>
          <w:sz w:val="26"/>
          <w:szCs w:val="26"/>
          <w:lang w:eastAsia="ru-RU"/>
        </w:rPr>
        <w:t xml:space="preserve"> 202</w:t>
      </w:r>
      <w:r w:rsidR="00345855">
        <w:rPr>
          <w:rFonts w:eastAsia="Times New Roman" w:cs="Times New Roman"/>
          <w:sz w:val="26"/>
          <w:szCs w:val="26"/>
          <w:lang w:eastAsia="ru-RU"/>
        </w:rPr>
        <w:t>5</w:t>
      </w:r>
      <w:r w:rsidR="00261721">
        <w:rPr>
          <w:rFonts w:eastAsia="Times New Roman" w:cs="Times New Roman"/>
          <w:sz w:val="26"/>
          <w:szCs w:val="26"/>
          <w:lang w:eastAsia="ru-RU"/>
        </w:rPr>
        <w:t xml:space="preserve"> года</w:t>
      </w:r>
    </w:p>
    <w:p w:rsidR="00C764AC" w:rsidRPr="00564EEA" w:rsidRDefault="00C764AC" w:rsidP="00C764AC">
      <w:pPr>
        <w:autoSpaceDE w:val="0"/>
        <w:autoSpaceDN w:val="0"/>
        <w:adjustRightInd w:val="0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 xml:space="preserve">5. Сведения о необходимости или об отсутствии необходимости установления переходного периода: </w:t>
      </w:r>
      <w:r w:rsidR="00261721">
        <w:rPr>
          <w:rFonts w:eastAsia="Times New Roman" w:cs="Times New Roman"/>
          <w:sz w:val="26"/>
          <w:szCs w:val="26"/>
          <w:lang w:eastAsia="ru-RU"/>
        </w:rPr>
        <w:t>отсутствует.</w:t>
      </w:r>
    </w:p>
    <w:p w:rsidR="00C764AC" w:rsidRPr="00564EEA" w:rsidRDefault="00C764AC" w:rsidP="00C764AC">
      <w:pPr>
        <w:widowControl w:val="0"/>
        <w:autoSpaceDE w:val="0"/>
        <w:autoSpaceDN w:val="0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>6.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605"/>
        <w:gridCol w:w="1978"/>
        <w:gridCol w:w="2381"/>
      </w:tblGrid>
      <w:tr w:rsidR="00C764AC" w:rsidRPr="00564EEA" w:rsidTr="007269AA">
        <w:trPr>
          <w:trHeight w:val="2156"/>
        </w:trPr>
        <w:tc>
          <w:tcPr>
            <w:tcW w:w="606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 xml:space="preserve">№ </w:t>
            </w:r>
            <w:proofErr w:type="gramStart"/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605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Критерии сравнения</w:t>
            </w:r>
          </w:p>
        </w:tc>
        <w:tc>
          <w:tcPr>
            <w:tcW w:w="1978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Предлагаемый вариант регулирования</w:t>
            </w:r>
          </w:p>
        </w:tc>
        <w:tc>
          <w:tcPr>
            <w:tcW w:w="2381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Сохранение действующего способа регулирования / отсутствие правового регулирования</w:t>
            </w:r>
          </w:p>
        </w:tc>
      </w:tr>
    </w:tbl>
    <w:p w:rsidR="00C764AC" w:rsidRPr="00564EEA" w:rsidRDefault="00C764AC" w:rsidP="00C764AC">
      <w:pPr>
        <w:widowControl w:val="0"/>
        <w:autoSpaceDE w:val="0"/>
        <w:autoSpaceDN w:val="0"/>
        <w:spacing w:line="20" w:lineRule="exact"/>
        <w:ind w:firstLine="0"/>
        <w:contextualSpacing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604"/>
        <w:gridCol w:w="1978"/>
        <w:gridCol w:w="2381"/>
      </w:tblGrid>
      <w:tr w:rsidR="00C764AC" w:rsidRPr="00564EEA" w:rsidTr="007269AA">
        <w:trPr>
          <w:tblHeader/>
        </w:trPr>
        <w:tc>
          <w:tcPr>
            <w:tcW w:w="606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4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764AC" w:rsidRPr="00564EEA" w:rsidTr="007269AA">
        <w:tc>
          <w:tcPr>
            <w:tcW w:w="606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4604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Содержание варианта решения выявленной проблемы</w:t>
            </w:r>
          </w:p>
        </w:tc>
        <w:tc>
          <w:tcPr>
            <w:tcW w:w="1978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C764AC" w:rsidRPr="00564EEA" w:rsidTr="007269AA">
        <w:tc>
          <w:tcPr>
            <w:tcW w:w="606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4604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978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до 20</w:t>
            </w:r>
          </w:p>
        </w:tc>
        <w:tc>
          <w:tcPr>
            <w:tcW w:w="2381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764AC" w:rsidRPr="00564EEA" w:rsidTr="007269AA">
        <w:tc>
          <w:tcPr>
            <w:tcW w:w="606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4604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978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81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764AC" w:rsidRPr="00564EEA" w:rsidTr="007269AA">
        <w:tc>
          <w:tcPr>
            <w:tcW w:w="606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6.4.</w:t>
            </w:r>
          </w:p>
        </w:tc>
        <w:tc>
          <w:tcPr>
            <w:tcW w:w="4604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Оценка расходов (доходов) бюджета района, связанных с введением предлагаемого правового регулирования</w:t>
            </w:r>
          </w:p>
        </w:tc>
        <w:tc>
          <w:tcPr>
            <w:tcW w:w="1978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764AC" w:rsidRPr="00564EEA" w:rsidTr="007269AA">
        <w:tc>
          <w:tcPr>
            <w:tcW w:w="606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6.5.</w:t>
            </w:r>
          </w:p>
        </w:tc>
        <w:tc>
          <w:tcPr>
            <w:tcW w:w="4604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978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61721">
              <w:rPr>
                <w:rFonts w:eastAsia="Times New Roman" w:cs="Times New Roman"/>
                <w:sz w:val="26"/>
                <w:szCs w:val="26"/>
                <w:lang w:eastAsia="ru-RU"/>
              </w:rPr>
              <w:t>Высокая вероятность</w:t>
            </w:r>
          </w:p>
        </w:tc>
        <w:tc>
          <w:tcPr>
            <w:tcW w:w="2381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764AC" w:rsidRPr="00564EEA" w:rsidTr="007269AA">
        <w:tc>
          <w:tcPr>
            <w:tcW w:w="606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6.6.</w:t>
            </w:r>
          </w:p>
        </w:tc>
        <w:tc>
          <w:tcPr>
            <w:tcW w:w="4604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Оценка рисков неблагоприятных последствий</w:t>
            </w:r>
          </w:p>
        </w:tc>
        <w:tc>
          <w:tcPr>
            <w:tcW w:w="1978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381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764AC" w:rsidRPr="00564EEA" w:rsidTr="007269AA">
        <w:tc>
          <w:tcPr>
            <w:tcW w:w="606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6.7.</w:t>
            </w:r>
          </w:p>
        </w:tc>
        <w:tc>
          <w:tcPr>
            <w:tcW w:w="4604" w:type="dxa"/>
            <w:shd w:val="clear" w:color="auto" w:fill="auto"/>
          </w:tcPr>
          <w:p w:rsidR="00C764AC" w:rsidRPr="00564EEA" w:rsidRDefault="00C764AC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64EEA">
              <w:rPr>
                <w:rFonts w:eastAsia="Times New Roman" w:cs="Times New Roman"/>
                <w:sz w:val="26"/>
                <w:szCs w:val="26"/>
                <w:lang w:eastAsia="ru-RU"/>
              </w:rPr>
              <w:t>Оценка воздействия на состояние конкуренции</w:t>
            </w:r>
          </w:p>
        </w:tc>
        <w:tc>
          <w:tcPr>
            <w:tcW w:w="1978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61721">
              <w:rPr>
                <w:rFonts w:eastAsia="Times New Roman" w:cs="Times New Roman"/>
                <w:sz w:val="26"/>
                <w:szCs w:val="26"/>
                <w:lang w:eastAsia="ru-RU"/>
              </w:rPr>
              <w:t>Воздействие отсутствует</w:t>
            </w:r>
          </w:p>
        </w:tc>
        <w:tc>
          <w:tcPr>
            <w:tcW w:w="2381" w:type="dxa"/>
            <w:shd w:val="clear" w:color="auto" w:fill="auto"/>
          </w:tcPr>
          <w:p w:rsidR="00C764AC" w:rsidRPr="00564EEA" w:rsidRDefault="00261721" w:rsidP="007269AA">
            <w:pPr>
              <w:widowControl w:val="0"/>
              <w:autoSpaceDE w:val="0"/>
              <w:autoSpaceDN w:val="0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261721">
              <w:rPr>
                <w:rFonts w:eastAsia="Times New Roman" w:cs="Times New Roman"/>
                <w:sz w:val="26"/>
                <w:szCs w:val="26"/>
                <w:lang w:eastAsia="ru-RU"/>
              </w:rPr>
              <w:t>Воздействие отсутствует</w:t>
            </w:r>
          </w:p>
        </w:tc>
      </w:tr>
    </w:tbl>
    <w:p w:rsidR="00C764AC" w:rsidRPr="00564EEA" w:rsidRDefault="00C764AC" w:rsidP="00C764AC">
      <w:pPr>
        <w:widowControl w:val="0"/>
        <w:autoSpaceDE w:val="0"/>
        <w:autoSpaceDN w:val="0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>6.8. Обоснование выбора предпочтительного варианта предлагаемого правового регу</w:t>
      </w:r>
      <w:r w:rsidR="00261721">
        <w:rPr>
          <w:rFonts w:eastAsia="Times New Roman" w:cs="Times New Roman"/>
          <w:sz w:val="26"/>
          <w:szCs w:val="26"/>
          <w:lang w:eastAsia="ru-RU"/>
        </w:rPr>
        <w:t xml:space="preserve">лирования выявленной проблемы: </w:t>
      </w:r>
      <w:r w:rsidR="00345855" w:rsidRPr="00DF7046">
        <w:rPr>
          <w:rFonts w:eastAsia="Times New Roman" w:cs="Times New Roman"/>
          <w:sz w:val="26"/>
          <w:szCs w:val="26"/>
          <w:lang w:eastAsia="ru-RU"/>
        </w:rPr>
        <w:t>федеральны</w:t>
      </w:r>
      <w:r w:rsidR="0033779D">
        <w:rPr>
          <w:rFonts w:eastAsia="Times New Roman" w:cs="Times New Roman"/>
          <w:sz w:val="26"/>
          <w:szCs w:val="26"/>
          <w:lang w:eastAsia="ru-RU"/>
        </w:rPr>
        <w:t>й</w:t>
      </w:r>
      <w:r w:rsidR="00345855" w:rsidRPr="00DF7046">
        <w:rPr>
          <w:rFonts w:eastAsia="Times New Roman" w:cs="Times New Roman"/>
          <w:sz w:val="26"/>
          <w:szCs w:val="26"/>
          <w:lang w:eastAsia="ru-RU"/>
        </w:rPr>
        <w:t xml:space="preserve"> закон</w:t>
      </w:r>
      <w:r w:rsidR="00345855">
        <w:rPr>
          <w:rFonts w:eastAsia="Times New Roman" w:cs="Times New Roman"/>
          <w:sz w:val="26"/>
          <w:szCs w:val="26"/>
          <w:lang w:eastAsia="ru-RU"/>
        </w:rPr>
        <w:t xml:space="preserve"> от 6 октября </w:t>
      </w:r>
      <w:r w:rsidR="00345855" w:rsidRPr="00DF7046">
        <w:rPr>
          <w:rFonts w:eastAsia="Times New Roman" w:cs="Times New Roman"/>
          <w:sz w:val="26"/>
          <w:szCs w:val="26"/>
          <w:lang w:eastAsia="ru-RU"/>
        </w:rPr>
        <w:t>2003</w:t>
      </w:r>
      <w:r w:rsidR="00345855">
        <w:rPr>
          <w:rFonts w:eastAsia="Times New Roman" w:cs="Times New Roman"/>
          <w:sz w:val="26"/>
          <w:szCs w:val="26"/>
          <w:lang w:eastAsia="ru-RU"/>
        </w:rPr>
        <w:t xml:space="preserve"> г. </w:t>
      </w:r>
      <w:r w:rsidR="00345855">
        <w:rPr>
          <w:rFonts w:eastAsia="Times New Roman" w:cs="Times New Roman"/>
          <w:sz w:val="26"/>
          <w:szCs w:val="26"/>
          <w:lang w:val="en-US" w:eastAsia="ru-RU"/>
        </w:rPr>
        <w:t>N</w:t>
      </w:r>
      <w:r w:rsidR="00345855">
        <w:rPr>
          <w:rFonts w:eastAsia="Times New Roman" w:cs="Times New Roman"/>
          <w:sz w:val="26"/>
          <w:szCs w:val="26"/>
          <w:lang w:eastAsia="ru-RU"/>
        </w:rPr>
        <w:t xml:space="preserve"> 131-ФЗ "</w:t>
      </w:r>
      <w:r w:rsidR="00345855" w:rsidRPr="00DF7046">
        <w:rPr>
          <w:rFonts w:eastAsia="Times New Roman" w:cs="Times New Roman"/>
          <w:sz w:val="26"/>
          <w:szCs w:val="26"/>
          <w:lang w:eastAsia="ru-RU"/>
        </w:rPr>
        <w:t>Об общих принципах организации местного самоуп</w:t>
      </w:r>
      <w:r w:rsidR="00345855">
        <w:rPr>
          <w:rFonts w:eastAsia="Times New Roman" w:cs="Times New Roman"/>
          <w:sz w:val="26"/>
          <w:szCs w:val="26"/>
          <w:lang w:eastAsia="ru-RU"/>
        </w:rPr>
        <w:t>равления в Российской Федерации"</w:t>
      </w:r>
      <w:r w:rsidR="00345855" w:rsidRPr="00DF7046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33779D">
        <w:rPr>
          <w:rFonts w:eastAsia="Times New Roman" w:cs="Times New Roman"/>
          <w:sz w:val="26"/>
          <w:szCs w:val="26"/>
          <w:lang w:eastAsia="ru-RU"/>
        </w:rPr>
        <w:t xml:space="preserve">постановление Правительства Российской Федерации от 30 мая 2025 г. </w:t>
      </w:r>
      <w:r w:rsidR="0033779D">
        <w:rPr>
          <w:rFonts w:eastAsia="Times New Roman" w:cs="Times New Roman"/>
          <w:sz w:val="26"/>
          <w:szCs w:val="26"/>
          <w:lang w:val="en-US" w:eastAsia="ru-RU"/>
        </w:rPr>
        <w:t>N</w:t>
      </w:r>
      <w:r w:rsidR="0033779D">
        <w:rPr>
          <w:rFonts w:eastAsia="Times New Roman" w:cs="Times New Roman"/>
          <w:sz w:val="26"/>
          <w:szCs w:val="26"/>
          <w:lang w:eastAsia="ru-RU"/>
        </w:rPr>
        <w:t xml:space="preserve"> 802 "</w:t>
      </w:r>
      <w:r w:rsidR="0033779D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Об утверждении </w:t>
      </w:r>
      <w:proofErr w:type="gramStart"/>
      <w:r w:rsidR="0033779D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Правил проведения консервации объекта капитального строительства</w:t>
      </w:r>
      <w:proofErr w:type="gramEnd"/>
      <w:r w:rsidR="0033779D">
        <w:rPr>
          <w:rFonts w:eastAsia="Times New Roman" w:cs="Times New Roman"/>
          <w:sz w:val="26"/>
          <w:szCs w:val="26"/>
          <w:lang w:eastAsia="ru-RU"/>
        </w:rPr>
        <w:t>"</w:t>
      </w:r>
      <w:bookmarkStart w:id="1" w:name="_GoBack"/>
      <w:bookmarkEnd w:id="1"/>
      <w:r w:rsidR="00261721">
        <w:rPr>
          <w:rFonts w:eastAsia="Times New Roman" w:cs="Times New Roman"/>
          <w:sz w:val="26"/>
          <w:szCs w:val="26"/>
          <w:lang w:eastAsia="ru-RU"/>
        </w:rPr>
        <w:t>.</w:t>
      </w:r>
    </w:p>
    <w:p w:rsidR="00C764AC" w:rsidRPr="00564EEA" w:rsidRDefault="00C764AC" w:rsidP="00C764AC">
      <w:pPr>
        <w:widowControl w:val="0"/>
        <w:autoSpaceDE w:val="0"/>
        <w:autoSpaceDN w:val="0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ab/>
        <w:t>7. Иная информация по решению регулирующего органа, относящаяся к сведениям о подготовке идеи (концепции) предлагаемого правового регулирования: __________________________________________________________</w:t>
      </w:r>
    </w:p>
    <w:p w:rsidR="00C764AC" w:rsidRPr="00564EEA" w:rsidRDefault="00C764AC" w:rsidP="00C764AC">
      <w:pPr>
        <w:widowControl w:val="0"/>
        <w:autoSpaceDE w:val="0"/>
        <w:autoSpaceDN w:val="0"/>
        <w:ind w:firstLine="0"/>
        <w:rPr>
          <w:rFonts w:eastAsia="Times New Roman" w:cs="Times New Roman"/>
          <w:sz w:val="26"/>
          <w:szCs w:val="26"/>
          <w:lang w:eastAsia="ru-RU"/>
        </w:rPr>
      </w:pPr>
    </w:p>
    <w:p w:rsidR="00C764AC" w:rsidRPr="00564EEA" w:rsidRDefault="00C764AC" w:rsidP="006331D3">
      <w:pPr>
        <w:widowControl w:val="0"/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>К уведомлению прилагаются:</w:t>
      </w:r>
    </w:p>
    <w:p w:rsidR="00DA0783" w:rsidRDefault="00C764AC" w:rsidP="006331D3">
      <w:pPr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564EEA">
        <w:rPr>
          <w:rFonts w:eastAsia="Times New Roman" w:cs="Times New Roman"/>
          <w:sz w:val="26"/>
          <w:szCs w:val="26"/>
          <w:lang w:eastAsia="ru-RU"/>
        </w:rPr>
        <w:t>перечень вопросов для участников публичных консультаций</w:t>
      </w:r>
      <w:r>
        <w:rPr>
          <w:rFonts w:eastAsia="Times New Roman" w:cs="Times New Roman"/>
          <w:sz w:val="26"/>
          <w:szCs w:val="26"/>
          <w:lang w:eastAsia="ru-RU"/>
        </w:rPr>
        <w:t>.</w:t>
      </w:r>
    </w:p>
    <w:p w:rsidR="00C764AC" w:rsidRDefault="00C764AC" w:rsidP="00C764AC"/>
    <w:sectPr w:rsidR="00C76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AC"/>
    <w:rsid w:val="000475C3"/>
    <w:rsid w:val="00094890"/>
    <w:rsid w:val="00261721"/>
    <w:rsid w:val="0033779D"/>
    <w:rsid w:val="00345855"/>
    <w:rsid w:val="003A1DC2"/>
    <w:rsid w:val="00460F79"/>
    <w:rsid w:val="004A40A4"/>
    <w:rsid w:val="004C4230"/>
    <w:rsid w:val="004F7DD4"/>
    <w:rsid w:val="0053607F"/>
    <w:rsid w:val="005F141B"/>
    <w:rsid w:val="00615AD2"/>
    <w:rsid w:val="006331D3"/>
    <w:rsid w:val="006D1E05"/>
    <w:rsid w:val="007041D3"/>
    <w:rsid w:val="007A3DF6"/>
    <w:rsid w:val="008F1DEB"/>
    <w:rsid w:val="00984247"/>
    <w:rsid w:val="00997373"/>
    <w:rsid w:val="00A90AC4"/>
    <w:rsid w:val="00BB1E45"/>
    <w:rsid w:val="00C764AC"/>
    <w:rsid w:val="00DA0783"/>
    <w:rsid w:val="00DF7046"/>
    <w:rsid w:val="00E5049F"/>
    <w:rsid w:val="00E75C83"/>
    <w:rsid w:val="00F9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A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Исполнитель"/>
    <w:next w:val="a"/>
    <w:link w:val="10"/>
    <w:uiPriority w:val="9"/>
    <w:qFormat/>
    <w:rsid w:val="00094890"/>
    <w:pPr>
      <w:keepNext/>
      <w:keepLines/>
      <w:spacing w:after="0" w:line="240" w:lineRule="exact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7373"/>
    <w:pPr>
      <w:keepNext/>
      <w:keepLines/>
      <w:spacing w:line="360" w:lineRule="auto"/>
      <w:ind w:firstLine="992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Исполнитель Знак"/>
    <w:basedOn w:val="a0"/>
    <w:link w:val="1"/>
    <w:uiPriority w:val="9"/>
    <w:rsid w:val="00094890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997373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997373"/>
    <w:pPr>
      <w:spacing w:after="100"/>
    </w:pPr>
  </w:style>
  <w:style w:type="character" w:customStyle="1" w:styleId="12">
    <w:name w:val="Оглавление 1 Знак"/>
    <w:basedOn w:val="a0"/>
    <w:link w:val="11"/>
    <w:uiPriority w:val="39"/>
    <w:rsid w:val="00997373"/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97373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997373"/>
    <w:pPr>
      <w:spacing w:after="100"/>
      <w:ind w:left="440"/>
    </w:pPr>
    <w:rPr>
      <w:rFonts w:eastAsiaTheme="minorEastAsia"/>
      <w:lang w:eastAsia="ru-RU"/>
    </w:rPr>
  </w:style>
  <w:style w:type="paragraph" w:styleId="a3">
    <w:name w:val="No Spacing"/>
    <w:aliases w:val="Адресат"/>
    <w:uiPriority w:val="1"/>
    <w:qFormat/>
    <w:rsid w:val="004C4230"/>
    <w:pPr>
      <w:spacing w:after="0" w:line="240" w:lineRule="exact"/>
      <w:ind w:left="5387"/>
      <w:jc w:val="center"/>
    </w:pPr>
    <w:rPr>
      <w:rFonts w:ascii="Times New Roman" w:hAnsi="Times New Roman"/>
      <w:sz w:val="28"/>
    </w:rPr>
  </w:style>
  <w:style w:type="paragraph" w:styleId="a4">
    <w:name w:val="Title"/>
    <w:next w:val="a"/>
    <w:link w:val="a5"/>
    <w:uiPriority w:val="10"/>
    <w:qFormat/>
    <w:rsid w:val="00094890"/>
    <w:pPr>
      <w:spacing w:after="0" w:line="240" w:lineRule="exact"/>
      <w:ind w:right="5103"/>
      <w:contextualSpacing/>
      <w:jc w:val="both"/>
    </w:pPr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character" w:customStyle="1" w:styleId="a5">
    <w:name w:val="Название Знак"/>
    <w:basedOn w:val="a0"/>
    <w:link w:val="a4"/>
    <w:uiPriority w:val="10"/>
    <w:rsid w:val="00094890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6">
    <w:name w:val="List Paragraph"/>
    <w:basedOn w:val="a"/>
    <w:uiPriority w:val="34"/>
    <w:qFormat/>
    <w:rsid w:val="00DF7046"/>
    <w:pPr>
      <w:ind w:left="720"/>
      <w:contextualSpacing/>
    </w:pPr>
  </w:style>
  <w:style w:type="paragraph" w:customStyle="1" w:styleId="ConsPlusNormal">
    <w:name w:val="ConsPlusNormal"/>
    <w:link w:val="ConsPlusNormal0"/>
    <w:rsid w:val="0033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3779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A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Исполнитель"/>
    <w:next w:val="a"/>
    <w:link w:val="10"/>
    <w:uiPriority w:val="9"/>
    <w:qFormat/>
    <w:rsid w:val="00094890"/>
    <w:pPr>
      <w:keepNext/>
      <w:keepLines/>
      <w:spacing w:after="0" w:line="240" w:lineRule="exact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7373"/>
    <w:pPr>
      <w:keepNext/>
      <w:keepLines/>
      <w:spacing w:line="360" w:lineRule="auto"/>
      <w:ind w:firstLine="992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Исполнитель Знак"/>
    <w:basedOn w:val="a0"/>
    <w:link w:val="1"/>
    <w:uiPriority w:val="9"/>
    <w:rsid w:val="00094890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997373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997373"/>
    <w:pPr>
      <w:spacing w:after="100"/>
    </w:pPr>
  </w:style>
  <w:style w:type="character" w:customStyle="1" w:styleId="12">
    <w:name w:val="Оглавление 1 Знак"/>
    <w:basedOn w:val="a0"/>
    <w:link w:val="11"/>
    <w:uiPriority w:val="39"/>
    <w:rsid w:val="00997373"/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97373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997373"/>
    <w:pPr>
      <w:spacing w:after="100"/>
      <w:ind w:left="440"/>
    </w:pPr>
    <w:rPr>
      <w:rFonts w:eastAsiaTheme="minorEastAsia"/>
      <w:lang w:eastAsia="ru-RU"/>
    </w:rPr>
  </w:style>
  <w:style w:type="paragraph" w:styleId="a3">
    <w:name w:val="No Spacing"/>
    <w:aliases w:val="Адресат"/>
    <w:uiPriority w:val="1"/>
    <w:qFormat/>
    <w:rsid w:val="004C4230"/>
    <w:pPr>
      <w:spacing w:after="0" w:line="240" w:lineRule="exact"/>
      <w:ind w:left="5387"/>
      <w:jc w:val="center"/>
    </w:pPr>
    <w:rPr>
      <w:rFonts w:ascii="Times New Roman" w:hAnsi="Times New Roman"/>
      <w:sz w:val="28"/>
    </w:rPr>
  </w:style>
  <w:style w:type="paragraph" w:styleId="a4">
    <w:name w:val="Title"/>
    <w:next w:val="a"/>
    <w:link w:val="a5"/>
    <w:uiPriority w:val="10"/>
    <w:qFormat/>
    <w:rsid w:val="00094890"/>
    <w:pPr>
      <w:spacing w:after="0" w:line="240" w:lineRule="exact"/>
      <w:ind w:right="5103"/>
      <w:contextualSpacing/>
      <w:jc w:val="both"/>
    </w:pPr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character" w:customStyle="1" w:styleId="a5">
    <w:name w:val="Название Знак"/>
    <w:basedOn w:val="a0"/>
    <w:link w:val="a4"/>
    <w:uiPriority w:val="10"/>
    <w:rsid w:val="00094890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6">
    <w:name w:val="List Paragraph"/>
    <w:basedOn w:val="a"/>
    <w:uiPriority w:val="34"/>
    <w:qFormat/>
    <w:rsid w:val="00DF7046"/>
    <w:pPr>
      <w:ind w:left="720"/>
      <w:contextualSpacing/>
    </w:pPr>
  </w:style>
  <w:style w:type="paragraph" w:customStyle="1" w:styleId="ConsPlusNormal">
    <w:name w:val="ConsPlusNormal"/>
    <w:link w:val="ConsPlusNormal0"/>
    <w:rsid w:val="0033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3779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Podolyak.ea</dc:creator>
  <cp:lastModifiedBy>Гайдук Денис</cp:lastModifiedBy>
  <cp:revision>2</cp:revision>
  <dcterms:created xsi:type="dcterms:W3CDTF">2025-07-01T05:43:00Z</dcterms:created>
  <dcterms:modified xsi:type="dcterms:W3CDTF">2025-07-01T05:43:00Z</dcterms:modified>
</cp:coreProperties>
</file>