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F3" w:rsidRDefault="00B510F3" w:rsidP="004C75E3">
      <w:pPr>
        <w:jc w:val="right"/>
      </w:pPr>
      <w:bookmarkStart w:id="0" w:name="_GoBack"/>
      <w:bookmarkEnd w:id="0"/>
      <w:r>
        <w:t>Опубликовано в Сборнике муниципальных правовых актов Охотского муниципального района от 22.02.2017 № 2(107)2017</w:t>
      </w:r>
    </w:p>
    <w:p w:rsidR="00B510F3" w:rsidRDefault="00B510F3" w:rsidP="004C75E3">
      <w:pPr>
        <w:rPr>
          <w:b/>
        </w:rPr>
      </w:pPr>
    </w:p>
    <w:p w:rsidR="00B510F3" w:rsidRDefault="00B510F3" w:rsidP="004C75E3">
      <w:pPr>
        <w:rPr>
          <w:b/>
        </w:rPr>
      </w:pPr>
    </w:p>
    <w:p w:rsidR="00B510F3" w:rsidRDefault="00B510F3" w:rsidP="004C75E3">
      <w:pPr>
        <w:jc w:val="center"/>
      </w:pPr>
      <w:r>
        <w:t>СОБРАНИЕ ДЕПУТАТОВ</w:t>
      </w:r>
    </w:p>
    <w:p w:rsidR="00B510F3" w:rsidRDefault="00B510F3" w:rsidP="004C75E3">
      <w:pPr>
        <w:jc w:val="center"/>
      </w:pPr>
      <w:r>
        <w:t>ОХОТСКОГО МУНИЦИПАЛЬНОГО РАЙОНА</w:t>
      </w:r>
    </w:p>
    <w:p w:rsidR="00B510F3" w:rsidRDefault="00B510F3" w:rsidP="004C75E3">
      <w:pPr>
        <w:jc w:val="center"/>
      </w:pPr>
      <w:r>
        <w:t>ХАБАРОВСКОГО КРАЯ</w:t>
      </w:r>
    </w:p>
    <w:p w:rsidR="00B510F3" w:rsidRDefault="00B510F3" w:rsidP="004C75E3"/>
    <w:p w:rsidR="00B510F3" w:rsidRDefault="00B510F3" w:rsidP="004C75E3">
      <w:pPr>
        <w:jc w:val="center"/>
      </w:pPr>
      <w:r>
        <w:t>РЕШЕНИЕ</w:t>
      </w:r>
    </w:p>
    <w:p w:rsidR="00B510F3" w:rsidRDefault="00B510F3" w:rsidP="004C75E3">
      <w:pPr>
        <w:jc w:val="center"/>
      </w:pPr>
    </w:p>
    <w:p w:rsidR="00B510F3" w:rsidRDefault="00B510F3" w:rsidP="004C75E3">
      <w:r>
        <w:t>15.02.2017 № 02</w:t>
      </w:r>
    </w:p>
    <w:p w:rsidR="00B510F3" w:rsidRDefault="00B510F3" w:rsidP="004C75E3">
      <w:pPr>
        <w:spacing w:line="240" w:lineRule="exact"/>
        <w:jc w:val="both"/>
      </w:pPr>
      <w:r>
        <w:t>р.п. Охотск</w:t>
      </w:r>
    </w:p>
    <w:p w:rsidR="00B510F3" w:rsidRDefault="00B510F3" w:rsidP="004C75E3">
      <w:pPr>
        <w:spacing w:line="240" w:lineRule="exact"/>
        <w:jc w:val="both"/>
      </w:pPr>
    </w:p>
    <w:p w:rsidR="00B510F3" w:rsidRDefault="00B510F3" w:rsidP="004C75E3">
      <w:pPr>
        <w:spacing w:line="240" w:lineRule="exact"/>
        <w:jc w:val="both"/>
      </w:pPr>
    </w:p>
    <w:p w:rsidR="00B510F3" w:rsidRPr="001B01D1" w:rsidRDefault="00B510F3" w:rsidP="001B01D1">
      <w:pPr>
        <w:spacing w:line="240" w:lineRule="exact"/>
        <w:jc w:val="both"/>
      </w:pPr>
      <w:r w:rsidRPr="001B01D1">
        <w:t>О проекте решения Со</w:t>
      </w:r>
      <w:r>
        <w:t xml:space="preserve">брания депутатов Охотского муниципального района </w:t>
      </w:r>
      <w:r w:rsidRPr="001B01D1">
        <w:t>«О внесении изменений в Устав Охотского муниципального района Хабаровского края»</w:t>
      </w:r>
    </w:p>
    <w:p w:rsidR="00B510F3" w:rsidRPr="001B01D1" w:rsidRDefault="00B510F3" w:rsidP="001B01D1">
      <w:pPr>
        <w:jc w:val="both"/>
      </w:pPr>
    </w:p>
    <w:p w:rsidR="00B510F3" w:rsidRPr="001B01D1" w:rsidRDefault="00B510F3" w:rsidP="001B01D1">
      <w:pPr>
        <w:ind w:firstLine="709"/>
        <w:jc w:val="both"/>
      </w:pPr>
      <w:r w:rsidRPr="001B01D1">
        <w:t>В целях приведения положений Устава Охотского муниципального района Хабаровского края в соответствие с действующим законодательс</w:t>
      </w:r>
      <w:r>
        <w:t>твом Российской Федерации, Собрание</w:t>
      </w:r>
      <w:r w:rsidRPr="001B01D1">
        <w:t xml:space="preserve"> депутатов </w:t>
      </w:r>
      <w:r>
        <w:t>Охотского муниципального района</w:t>
      </w:r>
    </w:p>
    <w:p w:rsidR="00B510F3" w:rsidRPr="001B01D1" w:rsidRDefault="00B510F3" w:rsidP="001B01D1">
      <w:pPr>
        <w:jc w:val="both"/>
      </w:pPr>
      <w:r w:rsidRPr="001B01D1">
        <w:t>РЕШИЛ</w:t>
      </w:r>
      <w:r>
        <w:t>О</w:t>
      </w:r>
      <w:r w:rsidRPr="001B01D1">
        <w:t>:</w:t>
      </w:r>
    </w:p>
    <w:p w:rsidR="00B510F3" w:rsidRDefault="00B510F3" w:rsidP="001B01D1">
      <w:pPr>
        <w:tabs>
          <w:tab w:val="left" w:pos="9360"/>
        </w:tabs>
        <w:ind w:right="-6" w:firstLine="680"/>
        <w:jc w:val="both"/>
      </w:pPr>
      <w:r w:rsidRPr="001B01D1">
        <w:t>1. Утвердить п</w:t>
      </w:r>
      <w:r>
        <w:t>рилагаемый проект решения Собрания</w:t>
      </w:r>
      <w:r w:rsidRPr="001B01D1">
        <w:t xml:space="preserve"> депутатов </w:t>
      </w:r>
      <w:r>
        <w:t>Охотского муниципального района</w:t>
      </w:r>
      <w:r w:rsidRPr="001B01D1">
        <w:t xml:space="preserve"> «О внесении изменений и дополнений в Устав Охотского муниципального райо</w:t>
      </w:r>
      <w:r>
        <w:t>на Хабаровского края» (далее – П</w:t>
      </w:r>
      <w:r w:rsidRPr="001B01D1">
        <w:t>роект решения).</w:t>
      </w:r>
    </w:p>
    <w:p w:rsidR="00B510F3" w:rsidRDefault="00B510F3" w:rsidP="001B01D1">
      <w:pPr>
        <w:tabs>
          <w:tab w:val="left" w:pos="9360"/>
        </w:tabs>
        <w:ind w:right="-6" w:firstLine="680"/>
        <w:jc w:val="both"/>
      </w:pPr>
      <w:r>
        <w:t>2. Назначить публичные слушания по Проекту решения на 16-00 часов 17 марта 2017 г. по адресу: ул. Ленина, 16, р.п. Охотск, актовый зал.</w:t>
      </w:r>
    </w:p>
    <w:p w:rsidR="00B510F3" w:rsidRDefault="00B510F3" w:rsidP="001B01D1">
      <w:pPr>
        <w:tabs>
          <w:tab w:val="left" w:pos="9360"/>
        </w:tabs>
        <w:ind w:right="-6" w:firstLine="680"/>
        <w:jc w:val="both"/>
      </w:pPr>
      <w:r>
        <w:t>3. Образовать рабочую группу по подготовке и проведению публичных слушаний по Проекту решения в следующем составе:</w:t>
      </w:r>
    </w:p>
    <w:p w:rsidR="00B510F3" w:rsidRDefault="00B510F3" w:rsidP="001B01D1">
      <w:pPr>
        <w:tabs>
          <w:tab w:val="left" w:pos="9360"/>
        </w:tabs>
        <w:ind w:right="-6" w:firstLine="680"/>
        <w:jc w:val="both"/>
      </w:pPr>
      <w:r>
        <w:t>Фомина Н.А. – председатель Собрания депутатов Охотского муниципального района;</w:t>
      </w:r>
    </w:p>
    <w:p w:rsidR="00B510F3" w:rsidRDefault="00B510F3" w:rsidP="001B01D1">
      <w:pPr>
        <w:tabs>
          <w:tab w:val="left" w:pos="9360"/>
        </w:tabs>
        <w:ind w:right="-6" w:firstLine="680"/>
        <w:jc w:val="both"/>
      </w:pPr>
      <w:r>
        <w:t>Милютина О.А. – начальник организационно-методического отдела администрации Охотского муниципального района;</w:t>
      </w:r>
    </w:p>
    <w:p w:rsidR="00B510F3" w:rsidRPr="001B01D1" w:rsidRDefault="00B510F3" w:rsidP="001B01D1">
      <w:pPr>
        <w:tabs>
          <w:tab w:val="left" w:pos="9360"/>
        </w:tabs>
        <w:ind w:right="-6" w:firstLine="680"/>
        <w:jc w:val="both"/>
      </w:pPr>
      <w:r>
        <w:t>Савран М.Н. – начальник юридического отдела администрации Охотского муниципального района.</w:t>
      </w:r>
    </w:p>
    <w:p w:rsidR="00B510F3" w:rsidRPr="001B01D1" w:rsidRDefault="00B510F3" w:rsidP="001B01D1">
      <w:pPr>
        <w:tabs>
          <w:tab w:val="left" w:pos="9360"/>
        </w:tabs>
        <w:ind w:right="-6" w:firstLine="680"/>
        <w:jc w:val="both"/>
      </w:pPr>
      <w:r>
        <w:t>4</w:t>
      </w:r>
      <w:r w:rsidRPr="001B01D1">
        <w:t>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B510F3" w:rsidRPr="001B01D1" w:rsidRDefault="00B510F3" w:rsidP="001B01D1">
      <w:pPr>
        <w:tabs>
          <w:tab w:val="left" w:pos="9360"/>
        </w:tabs>
        <w:ind w:right="-6" w:firstLine="680"/>
        <w:jc w:val="both"/>
      </w:pPr>
      <w:r>
        <w:t>5</w:t>
      </w:r>
      <w:r w:rsidRPr="001B01D1">
        <w:t>. Настоящее решение вступает в силу со дня его подписания.</w:t>
      </w:r>
    </w:p>
    <w:p w:rsidR="00B510F3" w:rsidRPr="001B01D1" w:rsidRDefault="00B510F3" w:rsidP="001B01D1">
      <w:pPr>
        <w:tabs>
          <w:tab w:val="left" w:pos="9360"/>
        </w:tabs>
        <w:ind w:right="-6" w:firstLine="680"/>
        <w:jc w:val="both"/>
      </w:pPr>
    </w:p>
    <w:p w:rsidR="00B510F3" w:rsidRPr="001B01D1" w:rsidRDefault="00B510F3" w:rsidP="001B01D1">
      <w:pPr>
        <w:tabs>
          <w:tab w:val="left" w:pos="9360"/>
        </w:tabs>
        <w:spacing w:line="240" w:lineRule="exact"/>
        <w:ind w:right="-6"/>
        <w:jc w:val="both"/>
      </w:pPr>
    </w:p>
    <w:p w:rsidR="00B510F3" w:rsidRPr="001B01D1" w:rsidRDefault="00B510F3" w:rsidP="001B01D1">
      <w:pPr>
        <w:tabs>
          <w:tab w:val="left" w:pos="9360"/>
        </w:tabs>
        <w:spacing w:line="240" w:lineRule="exact"/>
        <w:ind w:right="-6"/>
        <w:jc w:val="both"/>
      </w:pPr>
    </w:p>
    <w:p w:rsidR="00B510F3" w:rsidRPr="001B01D1" w:rsidRDefault="00B510F3" w:rsidP="001B01D1">
      <w:pPr>
        <w:tabs>
          <w:tab w:val="left" w:pos="9360"/>
        </w:tabs>
        <w:spacing w:line="240" w:lineRule="exact"/>
        <w:ind w:right="-6"/>
        <w:jc w:val="both"/>
      </w:pPr>
    </w:p>
    <w:tbl>
      <w:tblPr>
        <w:tblW w:w="9606" w:type="dxa"/>
        <w:tblLook w:val="00A0"/>
      </w:tblPr>
      <w:tblGrid>
        <w:gridCol w:w="9606"/>
      </w:tblGrid>
      <w:tr w:rsidR="00B510F3" w:rsidRPr="00A81FBA" w:rsidTr="00A81FBA">
        <w:tc>
          <w:tcPr>
            <w:tcW w:w="9606" w:type="dxa"/>
          </w:tcPr>
          <w:p w:rsidR="00B510F3" w:rsidRPr="001B01D1" w:rsidRDefault="00B510F3" w:rsidP="00A81FBA">
            <w:pPr>
              <w:autoSpaceDE w:val="0"/>
              <w:autoSpaceDN w:val="0"/>
              <w:adjustRightInd w:val="0"/>
              <w:jc w:val="both"/>
            </w:pPr>
            <w:r>
              <w:t>Председатель Собрания депутатов                                                    Н.А. Фомина</w:t>
            </w:r>
          </w:p>
        </w:tc>
      </w:tr>
    </w:tbl>
    <w:p w:rsidR="00B510F3" w:rsidRPr="001B01D1" w:rsidRDefault="00B510F3" w:rsidP="001B01D1">
      <w:pPr>
        <w:autoSpaceDE w:val="0"/>
        <w:autoSpaceDN w:val="0"/>
        <w:adjustRightInd w:val="0"/>
        <w:jc w:val="both"/>
      </w:pPr>
    </w:p>
    <w:p w:rsidR="00B510F3" w:rsidRPr="001B01D1" w:rsidRDefault="00B510F3" w:rsidP="001B01D1">
      <w:pPr>
        <w:autoSpaceDE w:val="0"/>
        <w:autoSpaceDN w:val="0"/>
        <w:adjustRightInd w:val="0"/>
        <w:jc w:val="both"/>
      </w:pPr>
    </w:p>
    <w:p w:rsidR="00B510F3" w:rsidRDefault="00B510F3" w:rsidP="00677383">
      <w:pPr>
        <w:autoSpaceDE w:val="0"/>
        <w:autoSpaceDN w:val="0"/>
        <w:adjustRightInd w:val="0"/>
        <w:ind w:left="540"/>
        <w:jc w:val="both"/>
        <w:sectPr w:rsidR="00B510F3" w:rsidSect="004C75E3">
          <w:headerReference w:type="default" r:id="rId6"/>
          <w:pgSz w:w="11905" w:h="16838"/>
          <w:pgMar w:top="1141" w:right="567" w:bottom="1134" w:left="1985" w:header="0" w:footer="0" w:gutter="0"/>
          <w:cols w:space="720"/>
          <w:noEndnote/>
          <w:titlePg/>
          <w:docGrid w:linePitch="381"/>
        </w:sectPr>
      </w:pPr>
    </w:p>
    <w:p w:rsidR="00B510F3" w:rsidRDefault="00B510F3" w:rsidP="00677383">
      <w:pPr>
        <w:autoSpaceDE w:val="0"/>
        <w:autoSpaceDN w:val="0"/>
        <w:adjustRightInd w:val="0"/>
        <w:ind w:left="540"/>
        <w:jc w:val="both"/>
      </w:pPr>
    </w:p>
    <w:p w:rsidR="00B510F3" w:rsidRPr="001B01D1" w:rsidRDefault="00B510F3" w:rsidP="001B01D1">
      <w:pPr>
        <w:autoSpaceDE w:val="0"/>
        <w:autoSpaceDN w:val="0"/>
        <w:adjustRightInd w:val="0"/>
        <w:ind w:left="5387"/>
        <w:jc w:val="center"/>
      </w:pPr>
      <w:r>
        <w:t>УТВЕРЖДЕН</w:t>
      </w:r>
    </w:p>
    <w:p w:rsidR="00B510F3" w:rsidRPr="001B01D1" w:rsidRDefault="00B510F3" w:rsidP="001B01D1">
      <w:pPr>
        <w:autoSpaceDE w:val="0"/>
        <w:autoSpaceDN w:val="0"/>
        <w:adjustRightInd w:val="0"/>
        <w:ind w:left="5387"/>
        <w:jc w:val="center"/>
      </w:pPr>
    </w:p>
    <w:p w:rsidR="00B510F3" w:rsidRDefault="00B510F3" w:rsidP="001B01D1">
      <w:pPr>
        <w:autoSpaceDE w:val="0"/>
        <w:autoSpaceDN w:val="0"/>
        <w:adjustRightInd w:val="0"/>
        <w:spacing w:line="240" w:lineRule="exact"/>
        <w:ind w:left="5387"/>
        <w:jc w:val="center"/>
      </w:pPr>
      <w:r>
        <w:t>решением Собрания депутатов</w:t>
      </w:r>
      <w:r w:rsidRPr="001B01D1">
        <w:t xml:space="preserve"> Охотского муниципального района</w:t>
      </w:r>
    </w:p>
    <w:p w:rsidR="00B510F3" w:rsidRPr="001B01D1" w:rsidRDefault="00B510F3" w:rsidP="001B01D1">
      <w:pPr>
        <w:autoSpaceDE w:val="0"/>
        <w:autoSpaceDN w:val="0"/>
        <w:adjustRightInd w:val="0"/>
        <w:spacing w:line="240" w:lineRule="exact"/>
        <w:ind w:left="5387"/>
        <w:jc w:val="center"/>
      </w:pPr>
    </w:p>
    <w:p w:rsidR="00B510F3" w:rsidRPr="001B01D1" w:rsidRDefault="00B510F3" w:rsidP="001B01D1">
      <w:pPr>
        <w:autoSpaceDE w:val="0"/>
        <w:autoSpaceDN w:val="0"/>
        <w:adjustRightInd w:val="0"/>
        <w:spacing w:line="240" w:lineRule="exact"/>
        <w:ind w:left="5387"/>
        <w:jc w:val="center"/>
      </w:pPr>
      <w:r w:rsidRPr="001B01D1">
        <w:t xml:space="preserve">от </w:t>
      </w:r>
      <w:r>
        <w:t>15.02.2017</w:t>
      </w:r>
      <w:r w:rsidRPr="001B01D1">
        <w:t xml:space="preserve"> №</w:t>
      </w:r>
      <w:r>
        <w:t xml:space="preserve"> 02</w:t>
      </w:r>
    </w:p>
    <w:p w:rsidR="00B510F3" w:rsidRPr="001B01D1" w:rsidRDefault="00B510F3" w:rsidP="001B01D1">
      <w:pPr>
        <w:autoSpaceDE w:val="0"/>
        <w:autoSpaceDN w:val="0"/>
        <w:adjustRightInd w:val="0"/>
        <w:jc w:val="both"/>
      </w:pPr>
    </w:p>
    <w:p w:rsidR="00B510F3" w:rsidRPr="001B01D1" w:rsidRDefault="00B510F3" w:rsidP="001B01D1">
      <w:pPr>
        <w:jc w:val="both"/>
      </w:pPr>
    </w:p>
    <w:p w:rsidR="00B510F3" w:rsidRPr="001B01D1" w:rsidRDefault="00B510F3" w:rsidP="001B01D1">
      <w:pPr>
        <w:jc w:val="center"/>
      </w:pPr>
      <w:r w:rsidRPr="001B01D1">
        <w:t>ПРОЕКТ</w:t>
      </w:r>
    </w:p>
    <w:p w:rsidR="00B510F3" w:rsidRPr="001B01D1" w:rsidRDefault="00B510F3" w:rsidP="001B01D1">
      <w:pPr>
        <w:spacing w:line="240" w:lineRule="exact"/>
        <w:jc w:val="center"/>
      </w:pPr>
    </w:p>
    <w:p w:rsidR="00B510F3" w:rsidRDefault="00B510F3" w:rsidP="001B01D1">
      <w:pPr>
        <w:spacing w:line="240" w:lineRule="exact"/>
        <w:jc w:val="center"/>
      </w:pPr>
      <w:r>
        <w:t>решения Собрания</w:t>
      </w:r>
      <w:r w:rsidRPr="001B01D1">
        <w:t xml:space="preserve"> депутатов </w:t>
      </w:r>
      <w:r>
        <w:t>Охотского муниципального района</w:t>
      </w:r>
    </w:p>
    <w:p w:rsidR="00B510F3" w:rsidRPr="001B01D1" w:rsidRDefault="00B510F3" w:rsidP="001B01D1">
      <w:pPr>
        <w:spacing w:line="240" w:lineRule="exact"/>
        <w:jc w:val="center"/>
      </w:pPr>
      <w:r w:rsidRPr="001B01D1">
        <w:t xml:space="preserve"> «О внесении изменений и дополнений в Устав Охотского муниципального района Хабаровского края</w:t>
      </w:r>
    </w:p>
    <w:p w:rsidR="00B510F3" w:rsidRDefault="00B510F3" w:rsidP="00677383">
      <w:pPr>
        <w:autoSpaceDE w:val="0"/>
        <w:autoSpaceDN w:val="0"/>
        <w:adjustRightInd w:val="0"/>
        <w:ind w:left="540"/>
        <w:jc w:val="both"/>
      </w:pPr>
    </w:p>
    <w:p w:rsidR="00B510F3" w:rsidRDefault="00B510F3" w:rsidP="00677383">
      <w:pPr>
        <w:autoSpaceDE w:val="0"/>
        <w:autoSpaceDN w:val="0"/>
        <w:adjustRightInd w:val="0"/>
        <w:ind w:left="540"/>
        <w:jc w:val="both"/>
      </w:pPr>
    </w:p>
    <w:p w:rsidR="00B510F3" w:rsidRDefault="00B510F3" w:rsidP="001B01D1">
      <w:pPr>
        <w:autoSpaceDE w:val="0"/>
        <w:autoSpaceDN w:val="0"/>
        <w:adjustRightInd w:val="0"/>
        <w:ind w:firstLine="709"/>
        <w:jc w:val="both"/>
      </w:pPr>
      <w:r>
        <w:t>В соответствии с Федеральными законамиот 28.12.2016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детей», от 28.12.2016 № 494-ФЗ «О внесении изменений в отдельные законодательные акты Российской Федерации» Собрание депутатов Охотского муниципального района</w:t>
      </w:r>
    </w:p>
    <w:p w:rsidR="00B510F3" w:rsidRDefault="00B510F3" w:rsidP="001B01D1">
      <w:pPr>
        <w:autoSpaceDE w:val="0"/>
        <w:autoSpaceDN w:val="0"/>
        <w:adjustRightInd w:val="0"/>
        <w:jc w:val="both"/>
      </w:pPr>
      <w:r>
        <w:t>РЕШИЛО:</w:t>
      </w:r>
    </w:p>
    <w:p w:rsidR="00B510F3" w:rsidRDefault="00B510F3" w:rsidP="00182113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1. </w:t>
      </w:r>
      <w:r w:rsidRPr="00182113">
        <w:rPr>
          <w:lang w:eastAsia="ru-RU"/>
        </w:rPr>
        <w:t>Внести в Устав Охотского муниципального района Хабаровского края следующие изменения:</w:t>
      </w:r>
    </w:p>
    <w:p w:rsidR="00B510F3" w:rsidRDefault="00B510F3" w:rsidP="00182113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1.1.</w:t>
      </w:r>
      <w:r>
        <w:t xml:space="preserve"> В пункте 11 части 1 статьи 5 слова «организация отдыха детей в каникулярное время» заменить словами «осуществление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здоровья».</w:t>
      </w:r>
    </w:p>
    <w:p w:rsidR="00B510F3" w:rsidRDefault="00B510F3" w:rsidP="00182113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1.2. </w:t>
      </w:r>
      <w:r>
        <w:t>Часть 3 статьи 6 после слов «Законами края» дополнить словами «в случаях, установленных федеральным законодательством,».</w:t>
      </w:r>
    </w:p>
    <w:p w:rsidR="00B510F3" w:rsidRDefault="00B510F3" w:rsidP="00182113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1.3. </w:t>
      </w:r>
      <w:r>
        <w:t>Пункт 1 части 3 статьи 13 изложить в следующей редакции:</w:t>
      </w:r>
    </w:p>
    <w:p w:rsidR="00B510F3" w:rsidRDefault="00B510F3" w:rsidP="00182113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t>«1) проект устава муниципального района,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района вносятся изменения в форме точного воспроизведения положений Конституции Российской Федерации, федеральных законов, законов края в целях приведения данного устава в соответствие с этими нормативными правовыми актами;».</w:t>
      </w:r>
    </w:p>
    <w:p w:rsidR="00B510F3" w:rsidRDefault="00B510F3" w:rsidP="00182113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t>1.4.Пункт 8 статьи 32 изложить в следующей редакции:</w:t>
      </w:r>
    </w:p>
    <w:p w:rsidR="00B510F3" w:rsidRDefault="00B510F3" w:rsidP="00182113">
      <w:pPr>
        <w:autoSpaceDE w:val="0"/>
        <w:autoSpaceDN w:val="0"/>
        <w:adjustRightInd w:val="0"/>
        <w:ind w:firstLine="709"/>
        <w:jc w:val="both"/>
      </w:pPr>
      <w:r>
        <w:t>«8. 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района, назначенныйрешением Собрания депутатов.».</w:t>
      </w:r>
    </w:p>
    <w:p w:rsidR="00B510F3" w:rsidRDefault="00B510F3" w:rsidP="00182113">
      <w:pPr>
        <w:autoSpaceDE w:val="0"/>
        <w:autoSpaceDN w:val="0"/>
        <w:adjustRightInd w:val="0"/>
        <w:ind w:firstLine="709"/>
        <w:jc w:val="both"/>
      </w:pPr>
      <w:r>
        <w:t>1.5. В статье 34:</w:t>
      </w:r>
    </w:p>
    <w:p w:rsidR="00B510F3" w:rsidRDefault="00B510F3" w:rsidP="00182113">
      <w:pPr>
        <w:autoSpaceDE w:val="0"/>
        <w:autoSpaceDN w:val="0"/>
        <w:adjustRightInd w:val="0"/>
        <w:ind w:firstLine="709"/>
        <w:jc w:val="both"/>
      </w:pPr>
      <w:r>
        <w:t>а) в части 1 слова «,за исключением случая, указанного в части 3 настоящей статьи,» исключить;</w:t>
      </w:r>
    </w:p>
    <w:p w:rsidR="00B510F3" w:rsidRDefault="00B510F3" w:rsidP="00182113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t>б) часть 3 признать утратившей силу.</w:t>
      </w:r>
    </w:p>
    <w:p w:rsidR="00B510F3" w:rsidRDefault="00B510F3" w:rsidP="00182113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1.6</w:t>
      </w:r>
      <w:r>
        <w:t>. В статье 66:</w:t>
      </w:r>
    </w:p>
    <w:p w:rsidR="00B510F3" w:rsidRDefault="00B510F3" w:rsidP="00182113">
      <w:pPr>
        <w:autoSpaceDE w:val="0"/>
        <w:autoSpaceDN w:val="0"/>
        <w:adjustRightInd w:val="0"/>
        <w:ind w:firstLine="709"/>
        <w:jc w:val="both"/>
      </w:pPr>
      <w:r>
        <w:t>а) абзац второй части 2 изложить в следующей редакции:</w:t>
      </w:r>
    </w:p>
    <w:p w:rsidR="00B510F3" w:rsidRDefault="00B510F3" w:rsidP="00182113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района, а также порядка участия граждан в его обсуждении в случае, когда в устав муниципального района вносятся изменения в форме точного воспроизведения положений Конституции Российской Федерации, федеральных законов, законов края в целях приведения данного устава в соответствие с этими нормативными правовыми актами.»;</w:t>
      </w:r>
    </w:p>
    <w:p w:rsidR="00B510F3" w:rsidRDefault="00B510F3" w:rsidP="00182113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б) </w:t>
      </w:r>
      <w:r>
        <w:t>дополнить частью 8 следующего содержания:</w:t>
      </w:r>
    </w:p>
    <w:p w:rsidR="00B510F3" w:rsidRDefault="00B510F3" w:rsidP="00182113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t>«8. Приведение устава муниципального района в соответствие с федеральным законом, законом края осуществляется в установленный этими законодательными актами срок. В случае если федеральным законом, законом края указанный срок не установлен, срок приведения устава муниципального района в соответствие с федеральным законом, законом края определяется с учетом даты вступления в силу соответствующего федерального закона, закона края,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района, учета предложений граждан по нему, периодичности заседаний Собрания депутатов, сроков государственной регистрации и официального опубликования (обнародования) такого муниципального правового акта и не должен превышать шесть месяцев.».</w:t>
      </w:r>
    </w:p>
    <w:p w:rsidR="00B510F3" w:rsidRPr="00182113" w:rsidRDefault="00B510F3" w:rsidP="00182113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82113">
        <w:rPr>
          <w:lang w:eastAsia="ru-RU"/>
        </w:rPr>
        <w:t>2. Настоящее решение вступает в силу после его официального опубликования после его государственной регистрации.</w:t>
      </w:r>
    </w:p>
    <w:p w:rsidR="00B510F3" w:rsidRPr="001B01D1" w:rsidRDefault="00B510F3" w:rsidP="00942939">
      <w:pPr>
        <w:jc w:val="center"/>
      </w:pPr>
      <w:r>
        <w:t>_________</w:t>
      </w:r>
    </w:p>
    <w:p w:rsidR="00B510F3" w:rsidRDefault="00B510F3" w:rsidP="001B01D1"/>
    <w:p w:rsidR="00B510F3" w:rsidRDefault="00B510F3" w:rsidP="001B01D1"/>
    <w:tbl>
      <w:tblPr>
        <w:tblW w:w="0" w:type="auto"/>
        <w:tblLook w:val="00A0"/>
      </w:tblPr>
      <w:tblGrid>
        <w:gridCol w:w="4785"/>
        <w:gridCol w:w="4784"/>
      </w:tblGrid>
      <w:tr w:rsidR="00B510F3" w:rsidRPr="00A81FBA" w:rsidTr="00A81FBA">
        <w:tc>
          <w:tcPr>
            <w:tcW w:w="4785" w:type="dxa"/>
          </w:tcPr>
          <w:p w:rsidR="00B510F3" w:rsidRPr="001B01D1" w:rsidRDefault="00B510F3" w:rsidP="00A81FBA">
            <w:pPr>
              <w:jc w:val="both"/>
              <w:rPr>
                <w:lang w:eastAsia="ru-RU"/>
              </w:rPr>
            </w:pPr>
          </w:p>
        </w:tc>
        <w:tc>
          <w:tcPr>
            <w:tcW w:w="4785" w:type="dxa"/>
          </w:tcPr>
          <w:p w:rsidR="00B510F3" w:rsidRPr="001B01D1" w:rsidRDefault="00B510F3" w:rsidP="00A81FBA">
            <w:pPr>
              <w:jc w:val="both"/>
              <w:rPr>
                <w:lang w:eastAsia="ru-RU"/>
              </w:rPr>
            </w:pPr>
          </w:p>
        </w:tc>
      </w:tr>
    </w:tbl>
    <w:p w:rsidR="00B510F3" w:rsidRPr="001B01D1" w:rsidRDefault="00B510F3" w:rsidP="001B01D1"/>
    <w:sectPr w:rsidR="00B510F3" w:rsidRPr="001B01D1" w:rsidSect="00942939">
      <w:pgSz w:w="11905" w:h="16838"/>
      <w:pgMar w:top="1134" w:right="567" w:bottom="1134" w:left="1985" w:header="0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0F3" w:rsidRDefault="00B510F3" w:rsidP="00942939">
      <w:r>
        <w:separator/>
      </w:r>
    </w:p>
  </w:endnote>
  <w:endnote w:type="continuationSeparator" w:id="1">
    <w:p w:rsidR="00B510F3" w:rsidRDefault="00B510F3" w:rsidP="00942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0F3" w:rsidRDefault="00B510F3" w:rsidP="00942939">
      <w:r>
        <w:separator/>
      </w:r>
    </w:p>
  </w:footnote>
  <w:footnote w:type="continuationSeparator" w:id="1">
    <w:p w:rsidR="00B510F3" w:rsidRDefault="00B510F3" w:rsidP="00942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0F3" w:rsidRDefault="00B510F3">
    <w:pPr>
      <w:pStyle w:val="Header"/>
      <w:jc w:val="center"/>
    </w:pPr>
  </w:p>
  <w:p w:rsidR="00B510F3" w:rsidRDefault="00B510F3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B510F3" w:rsidRDefault="00B510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A8C"/>
    <w:rsid w:val="00096FCC"/>
    <w:rsid w:val="00182113"/>
    <w:rsid w:val="001A7E0D"/>
    <w:rsid w:val="001B01D1"/>
    <w:rsid w:val="00206D8C"/>
    <w:rsid w:val="002436AF"/>
    <w:rsid w:val="003A7A8C"/>
    <w:rsid w:val="003D695D"/>
    <w:rsid w:val="004C75E3"/>
    <w:rsid w:val="005A09E6"/>
    <w:rsid w:val="00677383"/>
    <w:rsid w:val="00687540"/>
    <w:rsid w:val="00801E0A"/>
    <w:rsid w:val="0087666C"/>
    <w:rsid w:val="008D0E98"/>
    <w:rsid w:val="00942939"/>
    <w:rsid w:val="0095174D"/>
    <w:rsid w:val="00A81FBA"/>
    <w:rsid w:val="00B510F3"/>
    <w:rsid w:val="00D512A8"/>
    <w:rsid w:val="00D853F5"/>
    <w:rsid w:val="00DA1F1A"/>
    <w:rsid w:val="00E27F83"/>
    <w:rsid w:val="00E65027"/>
    <w:rsid w:val="00E82AD8"/>
    <w:rsid w:val="00F17D16"/>
    <w:rsid w:val="00F2265A"/>
    <w:rsid w:val="00FE4768"/>
    <w:rsid w:val="00FF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AF"/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01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B01D1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4293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4293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4293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293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82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2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3</Pages>
  <Words>808</Words>
  <Characters>4610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User</cp:lastModifiedBy>
  <cp:revision>14</cp:revision>
  <cp:lastPrinted>2017-02-15T03:01:00Z</cp:lastPrinted>
  <dcterms:created xsi:type="dcterms:W3CDTF">2017-01-23T00:59:00Z</dcterms:created>
  <dcterms:modified xsi:type="dcterms:W3CDTF">2017-02-27T06:12:00Z</dcterms:modified>
</cp:coreProperties>
</file>