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0" w:rsidRPr="00BC2DC5" w:rsidRDefault="002A5B10" w:rsidP="002A5B10">
      <w:pPr>
        <w:spacing w:line="240" w:lineRule="exact"/>
        <w:jc w:val="right"/>
        <w:rPr>
          <w:rFonts w:eastAsia="Calibri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BC2DC5">
        <w:rPr>
          <w:rFonts w:eastAsia="Calibri"/>
          <w:szCs w:val="24"/>
        </w:rPr>
        <w:t xml:space="preserve">Срок приема заключений по результатам проведения </w:t>
      </w:r>
      <w:proofErr w:type="gramStart"/>
      <w:r w:rsidRPr="00BC2DC5">
        <w:rPr>
          <w:rFonts w:eastAsia="Calibri"/>
          <w:szCs w:val="24"/>
        </w:rPr>
        <w:t>независимой</w:t>
      </w:r>
      <w:proofErr w:type="gramEnd"/>
      <w:r w:rsidRPr="00BC2DC5">
        <w:rPr>
          <w:rFonts w:eastAsia="Calibri"/>
          <w:szCs w:val="24"/>
        </w:rPr>
        <w:t xml:space="preserve"> </w:t>
      </w:r>
    </w:p>
    <w:p w:rsidR="002A5B10" w:rsidRPr="00BC2DC5" w:rsidRDefault="002A5B10" w:rsidP="002A5B10">
      <w:pPr>
        <w:spacing w:line="240" w:lineRule="exact"/>
        <w:jc w:val="right"/>
        <w:rPr>
          <w:rFonts w:eastAsia="Calibri"/>
          <w:szCs w:val="24"/>
        </w:rPr>
      </w:pPr>
      <w:r w:rsidRPr="00BC2DC5">
        <w:rPr>
          <w:rFonts w:eastAsia="Calibri"/>
          <w:szCs w:val="24"/>
        </w:rPr>
        <w:t>антикоррупционной экспертизы с 28.07.2025 по 07.08.2025</w:t>
      </w:r>
    </w:p>
    <w:p w:rsidR="002A5B10" w:rsidRPr="00BC2DC5" w:rsidRDefault="002A5B10" w:rsidP="002A5B10">
      <w:pPr>
        <w:jc w:val="right"/>
        <w:rPr>
          <w:rFonts w:eastAsia="Calibri"/>
          <w:szCs w:val="24"/>
        </w:rPr>
      </w:pPr>
    </w:p>
    <w:p w:rsidR="002A5B10" w:rsidRPr="00BC2DC5" w:rsidRDefault="002A5B10" w:rsidP="002A5B10">
      <w:pPr>
        <w:spacing w:line="240" w:lineRule="exact"/>
        <w:jc w:val="right"/>
        <w:rPr>
          <w:rFonts w:eastAsia="Calibri"/>
          <w:szCs w:val="24"/>
        </w:rPr>
      </w:pPr>
      <w:r w:rsidRPr="00BC2DC5">
        <w:rPr>
          <w:rFonts w:eastAsia="Calibri"/>
          <w:szCs w:val="24"/>
        </w:rPr>
        <w:t>Разработчик: отдел по вопросам безопасности</w:t>
      </w:r>
    </w:p>
    <w:p w:rsidR="002A5B10" w:rsidRDefault="002A5B10" w:rsidP="002A5B10">
      <w:pPr>
        <w:spacing w:line="240" w:lineRule="exact"/>
        <w:jc w:val="right"/>
        <w:rPr>
          <w:rFonts w:eastAsia="Calibri"/>
          <w:sz w:val="28"/>
          <w:szCs w:val="28"/>
        </w:rPr>
      </w:pPr>
      <w:r w:rsidRPr="00BC2DC5">
        <w:rPr>
          <w:rFonts w:eastAsia="Calibri"/>
          <w:szCs w:val="24"/>
        </w:rPr>
        <w:t>администрации округа</w:t>
      </w:r>
    </w:p>
    <w:p w:rsidR="002A5B10" w:rsidRDefault="002A5B10" w:rsidP="002A5B10">
      <w:pPr>
        <w:shd w:val="clear" w:color="auto" w:fill="FFFFFF"/>
        <w:rPr>
          <w:sz w:val="28"/>
          <w:szCs w:val="28"/>
        </w:rPr>
      </w:pPr>
    </w:p>
    <w:p w:rsidR="002A5B10" w:rsidRDefault="002A5B10" w:rsidP="002A5B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2A5B10" w:rsidRDefault="002A5B10" w:rsidP="003F36B4">
      <w:pPr>
        <w:shd w:val="clear" w:color="auto" w:fill="FFFFFF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  <w:t>АДМИНИСТРАЦИЯ</w:t>
      </w:r>
    </w:p>
    <w:p w:rsidR="002A5B10" w:rsidRDefault="002A5B10" w:rsidP="002A5B10">
      <w:pPr>
        <w:shd w:val="clear" w:color="auto" w:fill="FFFFFF"/>
        <w:tabs>
          <w:tab w:val="left" w:pos="3660"/>
        </w:tabs>
        <w:jc w:val="center"/>
      </w:pPr>
      <w:r>
        <w:rPr>
          <w:sz w:val="28"/>
          <w:szCs w:val="28"/>
        </w:rPr>
        <w:t>Охотского муниципального округа Хабаровского края</w:t>
      </w:r>
    </w:p>
    <w:p w:rsidR="002A5B10" w:rsidRDefault="002A5B10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</w:p>
    <w:p w:rsidR="002A5B10" w:rsidRDefault="002A5B10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</w:p>
    <w:p w:rsidR="002B4979" w:rsidRDefault="002B4979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</w:p>
    <w:p w:rsidR="002B4979" w:rsidRDefault="002B4979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</w:p>
    <w:p w:rsidR="002B4979" w:rsidRPr="00AD6821" w:rsidRDefault="002B4979" w:rsidP="002B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color w:val="000000"/>
          <w:sz w:val="28"/>
          <w:szCs w:val="28"/>
        </w:rPr>
      </w:pPr>
      <w:r w:rsidRPr="00AD6821">
        <w:rPr>
          <w:color w:val="000000"/>
          <w:sz w:val="28"/>
          <w:szCs w:val="28"/>
        </w:rPr>
        <w:t>О</w:t>
      </w:r>
      <w:r w:rsidR="007A2A13">
        <w:rPr>
          <w:color w:val="000000"/>
          <w:sz w:val="28"/>
          <w:szCs w:val="28"/>
        </w:rPr>
        <w:t>б оказании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E70713" w:rsidRDefault="00E70713" w:rsidP="007A2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A2A13" w:rsidRPr="00AD6821" w:rsidRDefault="007A2A13" w:rsidP="00E7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2A5B10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2A5B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2A5B10">
        <w:rPr>
          <w:sz w:val="28"/>
          <w:szCs w:val="28"/>
        </w:rPr>
        <w:t xml:space="preserve"> от 21 декабря 1994 г</w:t>
      </w:r>
      <w:r>
        <w:rPr>
          <w:sz w:val="28"/>
          <w:szCs w:val="28"/>
        </w:rPr>
        <w:t>.</w:t>
      </w:r>
      <w:r w:rsidRPr="002A5B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2A5B10">
        <w:rPr>
          <w:sz w:val="28"/>
          <w:szCs w:val="28"/>
        </w:rPr>
        <w:t xml:space="preserve"> 69-ФЗ 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О пожарной безопасности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от 6 октября 2003 г.</w:t>
      </w:r>
      <w:r w:rsidRPr="0090464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90464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131-ФЗ </w:t>
      </w:r>
      <w:r>
        <w:rPr>
          <w:rFonts w:ascii="Calibri" w:eastAsia="Calibri" w:hAnsi="Calibri" w:cs="Calibri"/>
          <w:sz w:val="28"/>
          <w:szCs w:val="28"/>
        </w:rPr>
        <w:t>"</w:t>
      </w:r>
      <w:r>
        <w:rPr>
          <w:rFonts w:eastAsia="Calibri"/>
          <w:sz w:val="28"/>
          <w:szCs w:val="28"/>
        </w:rPr>
        <w:t>Об</w:t>
      </w:r>
      <w:r w:rsidRPr="0090464B">
        <w:rPr>
          <w:rFonts w:eastAsia="Calibri"/>
          <w:sz w:val="28"/>
          <w:szCs w:val="28"/>
        </w:rPr>
        <w:t xml:space="preserve"> общих п</w:t>
      </w:r>
      <w:r>
        <w:rPr>
          <w:rFonts w:eastAsia="Calibri"/>
          <w:sz w:val="28"/>
          <w:szCs w:val="28"/>
        </w:rPr>
        <w:t>ринципах организации местного самоуправления в Российской</w:t>
      </w:r>
      <w:r w:rsidRPr="0090464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Федерации</w:t>
      </w:r>
      <w:r w:rsidRPr="007A2A13">
        <w:rPr>
          <w:rFonts w:eastAsia="Calibri"/>
          <w:sz w:val="28"/>
          <w:szCs w:val="28"/>
        </w:rPr>
        <w:t>",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в целях оказания</w:t>
      </w:r>
      <w:r w:rsidRPr="007A2A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населения, администрация Охотского муниципального</w:t>
      </w:r>
      <w:proofErr w:type="gramEnd"/>
      <w:r>
        <w:rPr>
          <w:color w:val="000000"/>
          <w:sz w:val="28"/>
          <w:szCs w:val="28"/>
        </w:rPr>
        <w:t xml:space="preserve"> округа Хабаровского края</w:t>
      </w:r>
    </w:p>
    <w:p w:rsidR="002B4979" w:rsidRPr="00AD6821" w:rsidRDefault="002B4979" w:rsidP="002B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D6821">
        <w:rPr>
          <w:color w:val="000000"/>
          <w:sz w:val="28"/>
          <w:szCs w:val="28"/>
        </w:rPr>
        <w:t xml:space="preserve">ПОСТАНОВЛЯЕТ: </w:t>
      </w:r>
    </w:p>
    <w:p w:rsidR="000A3527" w:rsidRPr="000A3527" w:rsidRDefault="007A2A13" w:rsidP="000A352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A3527">
        <w:rPr>
          <w:color w:val="000000"/>
          <w:sz w:val="28"/>
          <w:szCs w:val="28"/>
        </w:rPr>
        <w:t>Утвердить</w:t>
      </w:r>
      <w:r w:rsidR="000A3527" w:rsidRPr="000A3527">
        <w:rPr>
          <w:color w:val="000000"/>
          <w:sz w:val="28"/>
          <w:szCs w:val="28"/>
        </w:rPr>
        <w:t>:</w:t>
      </w:r>
    </w:p>
    <w:p w:rsidR="007A2A13" w:rsidRPr="000A3527" w:rsidRDefault="000A3527" w:rsidP="000A3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2A13" w:rsidRPr="000A3527">
        <w:rPr>
          <w:color w:val="000000"/>
          <w:sz w:val="28"/>
          <w:szCs w:val="28"/>
        </w:rPr>
        <w:t xml:space="preserve">Положение о порядке проведения противопожарной пропаганды на территориях </w:t>
      </w:r>
      <w:r w:rsidR="007A2A13" w:rsidRPr="000A3527">
        <w:rPr>
          <w:rFonts w:eastAsia="Calibri"/>
          <w:sz w:val="28"/>
          <w:szCs w:val="28"/>
        </w:rPr>
        <w:t xml:space="preserve">населенных пунктов Охотского муниципального округа Хабаровского края с. Арка, п. Аэропорт, с. Булгин, </w:t>
      </w:r>
      <w:proofErr w:type="gramStart"/>
      <w:r w:rsidR="007A2A13" w:rsidRPr="000A3527">
        <w:rPr>
          <w:rFonts w:eastAsia="Calibri"/>
          <w:sz w:val="28"/>
          <w:szCs w:val="28"/>
        </w:rPr>
        <w:t>с</w:t>
      </w:r>
      <w:proofErr w:type="gramEnd"/>
      <w:r w:rsidR="007A2A13" w:rsidRPr="000A3527">
        <w:rPr>
          <w:rFonts w:eastAsia="Calibri"/>
          <w:sz w:val="28"/>
          <w:szCs w:val="28"/>
        </w:rPr>
        <w:t>. Резиденция согласно П</w:t>
      </w:r>
      <w:r w:rsidR="007A2A13" w:rsidRPr="000A3527">
        <w:rPr>
          <w:color w:val="000000"/>
          <w:sz w:val="28"/>
          <w:szCs w:val="28"/>
        </w:rPr>
        <w:t>риложению 1</w:t>
      </w:r>
      <w:r>
        <w:rPr>
          <w:color w:val="000000"/>
          <w:sz w:val="28"/>
          <w:szCs w:val="28"/>
        </w:rPr>
        <w:t>;</w:t>
      </w:r>
      <w:r w:rsidR="007A2A13" w:rsidRPr="000A3527">
        <w:rPr>
          <w:color w:val="000000"/>
          <w:sz w:val="28"/>
          <w:szCs w:val="28"/>
        </w:rPr>
        <w:t xml:space="preserve"> </w:t>
      </w:r>
    </w:p>
    <w:p w:rsidR="000A3527" w:rsidRDefault="000A3527" w:rsidP="002B4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0464B">
        <w:rPr>
          <w:color w:val="000000"/>
          <w:sz w:val="28"/>
          <w:szCs w:val="28"/>
        </w:rPr>
        <w:t xml:space="preserve"> План мероприятий по оказанию содействия органам государс</w:t>
      </w:r>
      <w:r>
        <w:rPr>
          <w:color w:val="000000"/>
          <w:sz w:val="28"/>
          <w:szCs w:val="28"/>
        </w:rPr>
        <w:t>твенной власти в информировании населения</w:t>
      </w:r>
      <w:r w:rsidRPr="000A3527">
        <w:rPr>
          <w:color w:val="000000"/>
          <w:sz w:val="28"/>
          <w:szCs w:val="28"/>
        </w:rPr>
        <w:t xml:space="preserve"> пропаганды на территориях </w:t>
      </w:r>
      <w:r w:rsidRPr="000A3527">
        <w:rPr>
          <w:rFonts w:eastAsia="Calibri"/>
          <w:sz w:val="28"/>
          <w:szCs w:val="28"/>
        </w:rPr>
        <w:t xml:space="preserve">населенных пунктов Охотского муниципального округа Хабаровского края с. Арка, п. Аэропорт, с. Булгин, </w:t>
      </w:r>
      <w:proofErr w:type="gramStart"/>
      <w:r w:rsidRPr="000A3527">
        <w:rPr>
          <w:rFonts w:eastAsia="Calibri"/>
          <w:sz w:val="28"/>
          <w:szCs w:val="28"/>
        </w:rPr>
        <w:t>с</w:t>
      </w:r>
      <w:proofErr w:type="gramEnd"/>
      <w:r w:rsidRPr="000A3527">
        <w:rPr>
          <w:rFonts w:eastAsia="Calibri"/>
          <w:sz w:val="28"/>
          <w:szCs w:val="28"/>
        </w:rPr>
        <w:t>. Резиденция</w:t>
      </w:r>
      <w:r>
        <w:rPr>
          <w:rFonts w:eastAsia="Calibri"/>
          <w:sz w:val="28"/>
          <w:szCs w:val="28"/>
        </w:rPr>
        <w:t xml:space="preserve"> согласно приложению 2.</w:t>
      </w:r>
    </w:p>
    <w:p w:rsidR="003F36B4" w:rsidRDefault="002B4979" w:rsidP="000A3527">
      <w:pPr>
        <w:adjustRightInd w:val="0"/>
        <w:ind w:firstLine="709"/>
        <w:jc w:val="both"/>
      </w:pPr>
      <w:r w:rsidRPr="00AD682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="003F36B4" w:rsidRPr="002935A0">
        <w:rPr>
          <w:sz w:val="28"/>
          <w:szCs w:val="28"/>
        </w:rPr>
        <w:t>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3F36B4" w:rsidRPr="000A3527" w:rsidRDefault="003F36B4" w:rsidP="000A3527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A3527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3F36B4" w:rsidRPr="003F36B4" w:rsidRDefault="003F36B4" w:rsidP="003F36B4">
      <w:pPr>
        <w:pStyle w:val="a3"/>
        <w:shd w:val="clear" w:color="auto" w:fill="FFFFFF"/>
        <w:ind w:left="709"/>
        <w:jc w:val="both"/>
        <w:rPr>
          <w:sz w:val="28"/>
          <w:szCs w:val="28"/>
        </w:rPr>
      </w:pPr>
    </w:p>
    <w:p w:rsidR="00F642E9" w:rsidRDefault="003F36B4" w:rsidP="0028699E">
      <w:pPr>
        <w:shd w:val="clear" w:color="auto" w:fill="FFFFFF"/>
        <w:tabs>
          <w:tab w:val="left" w:pos="36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администрации округа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И.А. Мартынов</w:t>
      </w:r>
    </w:p>
    <w:p w:rsidR="0028699E" w:rsidRDefault="0028699E" w:rsidP="0028699E">
      <w:pPr>
        <w:shd w:val="clear" w:color="auto" w:fill="FFFFFF"/>
        <w:tabs>
          <w:tab w:val="left" w:pos="3660"/>
        </w:tabs>
        <w:rPr>
          <w:sz w:val="28"/>
          <w:szCs w:val="28"/>
        </w:rPr>
        <w:sectPr w:rsidR="0028699E" w:rsidSect="00674D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8699E" w:rsidRDefault="0028699E" w:rsidP="0028699E">
      <w:pPr>
        <w:shd w:val="clear" w:color="auto" w:fill="FFFFFF"/>
        <w:tabs>
          <w:tab w:val="left" w:pos="730"/>
        </w:tabs>
        <w:spacing w:line="240" w:lineRule="exact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  <w:r w:rsidRPr="00AD6821">
        <w:rPr>
          <w:color w:val="000000"/>
          <w:sz w:val="28"/>
          <w:szCs w:val="28"/>
        </w:rPr>
        <w:t xml:space="preserve"> </w:t>
      </w:r>
    </w:p>
    <w:p w:rsidR="0028699E" w:rsidRPr="00AD6821" w:rsidRDefault="0028699E" w:rsidP="0028699E">
      <w:pPr>
        <w:shd w:val="clear" w:color="auto" w:fill="FFFFFF"/>
        <w:tabs>
          <w:tab w:val="left" w:pos="730"/>
        </w:tabs>
        <w:spacing w:line="240" w:lineRule="exact"/>
        <w:ind w:left="4536"/>
        <w:jc w:val="center"/>
        <w:rPr>
          <w:color w:val="000000"/>
          <w:sz w:val="28"/>
          <w:szCs w:val="28"/>
        </w:rPr>
      </w:pPr>
    </w:p>
    <w:p w:rsidR="0028699E" w:rsidRDefault="0028699E" w:rsidP="0028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AD6821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ем</w:t>
      </w:r>
      <w:r w:rsidRPr="00AD6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Охотского муниципального округа Хабаровского  края</w:t>
      </w:r>
    </w:p>
    <w:p w:rsidR="0028699E" w:rsidRPr="00AD6821" w:rsidRDefault="0028699E" w:rsidP="0028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center"/>
        <w:rPr>
          <w:color w:val="000000"/>
          <w:sz w:val="28"/>
          <w:szCs w:val="28"/>
        </w:rPr>
      </w:pPr>
    </w:p>
    <w:p w:rsidR="0028699E" w:rsidRPr="00AD6821" w:rsidRDefault="0028699E" w:rsidP="0028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AD682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 </w:t>
      </w:r>
    </w:p>
    <w:p w:rsidR="0028699E" w:rsidRDefault="0028699E" w:rsidP="0028699E">
      <w:pPr>
        <w:tabs>
          <w:tab w:val="center" w:pos="3566"/>
        </w:tabs>
        <w:jc w:val="center"/>
        <w:rPr>
          <w:b/>
          <w:bCs/>
          <w:color w:val="000000"/>
          <w:sz w:val="28"/>
          <w:szCs w:val="28"/>
        </w:rPr>
      </w:pPr>
    </w:p>
    <w:p w:rsidR="0028699E" w:rsidRPr="00AD6821" w:rsidRDefault="0028699E" w:rsidP="0028699E">
      <w:pPr>
        <w:tabs>
          <w:tab w:val="center" w:pos="3566"/>
        </w:tabs>
        <w:jc w:val="center"/>
        <w:rPr>
          <w:b/>
          <w:bCs/>
          <w:color w:val="000000"/>
          <w:sz w:val="28"/>
          <w:szCs w:val="28"/>
        </w:rPr>
      </w:pPr>
    </w:p>
    <w:p w:rsidR="0028699E" w:rsidRDefault="0028699E" w:rsidP="0028699E">
      <w:pPr>
        <w:tabs>
          <w:tab w:val="center" w:pos="3566"/>
        </w:tabs>
        <w:jc w:val="center"/>
        <w:rPr>
          <w:bCs/>
          <w:color w:val="000000"/>
          <w:sz w:val="28"/>
          <w:szCs w:val="28"/>
        </w:rPr>
      </w:pPr>
      <w:r w:rsidRPr="006F6761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>ЛОЖЕНИЕ</w:t>
      </w:r>
      <w:r w:rsidRPr="006F6761">
        <w:rPr>
          <w:bCs/>
          <w:color w:val="000000"/>
          <w:sz w:val="28"/>
          <w:szCs w:val="28"/>
        </w:rPr>
        <w:t xml:space="preserve"> </w:t>
      </w:r>
    </w:p>
    <w:p w:rsidR="0028699E" w:rsidRDefault="0028699E" w:rsidP="0028699E">
      <w:pPr>
        <w:tabs>
          <w:tab w:val="center" w:pos="3566"/>
        </w:tabs>
        <w:jc w:val="center"/>
        <w:rPr>
          <w:bCs/>
          <w:color w:val="000000"/>
          <w:sz w:val="28"/>
          <w:szCs w:val="28"/>
        </w:rPr>
      </w:pPr>
    </w:p>
    <w:p w:rsidR="0028699E" w:rsidRPr="00136286" w:rsidRDefault="0028699E" w:rsidP="0028699E">
      <w:pPr>
        <w:tabs>
          <w:tab w:val="center" w:pos="3566"/>
        </w:tabs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порядке проведения противопожарной пропаганды на</w:t>
      </w:r>
      <w:r w:rsidRPr="00ED6275">
        <w:rPr>
          <w:color w:val="000000"/>
          <w:sz w:val="28"/>
          <w:szCs w:val="28"/>
        </w:rPr>
        <w:t xml:space="preserve"> </w:t>
      </w:r>
      <w:r w:rsidRPr="000A3527">
        <w:rPr>
          <w:color w:val="000000"/>
          <w:sz w:val="28"/>
          <w:szCs w:val="28"/>
        </w:rPr>
        <w:t xml:space="preserve">территориях </w:t>
      </w:r>
      <w:r w:rsidRPr="000A3527">
        <w:rPr>
          <w:rFonts w:eastAsia="Calibri"/>
          <w:sz w:val="28"/>
          <w:szCs w:val="28"/>
        </w:rPr>
        <w:t xml:space="preserve">населенных пунктов с. Арка, п. Аэропорт, с. Булгин, </w:t>
      </w:r>
      <w:proofErr w:type="gramStart"/>
      <w:r w:rsidRPr="000A3527">
        <w:rPr>
          <w:rFonts w:eastAsia="Calibri"/>
          <w:sz w:val="28"/>
          <w:szCs w:val="28"/>
        </w:rPr>
        <w:t>с</w:t>
      </w:r>
      <w:proofErr w:type="gramEnd"/>
      <w:r w:rsidRPr="000A3527">
        <w:rPr>
          <w:rFonts w:eastAsia="Calibri"/>
          <w:sz w:val="28"/>
          <w:szCs w:val="28"/>
        </w:rPr>
        <w:t>. Резиденция</w:t>
      </w:r>
    </w:p>
    <w:p w:rsidR="0028699E" w:rsidRPr="00136286" w:rsidRDefault="0028699E" w:rsidP="0028699E">
      <w:pPr>
        <w:tabs>
          <w:tab w:val="center" w:pos="3566"/>
        </w:tabs>
        <w:spacing w:line="240" w:lineRule="exact"/>
        <w:jc w:val="center"/>
        <w:rPr>
          <w:bCs/>
          <w:color w:val="000000"/>
          <w:sz w:val="28"/>
          <w:szCs w:val="28"/>
        </w:rPr>
      </w:pPr>
      <w:r w:rsidRPr="000A3527">
        <w:rPr>
          <w:rFonts w:eastAsia="Calibri"/>
          <w:sz w:val="28"/>
          <w:szCs w:val="28"/>
        </w:rPr>
        <w:t xml:space="preserve">Охотского муниципального округа Хабаровского края </w:t>
      </w:r>
    </w:p>
    <w:p w:rsidR="0028699E" w:rsidRDefault="0028699E" w:rsidP="0028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20"/>
        <w:jc w:val="both"/>
        <w:rPr>
          <w:sz w:val="28"/>
          <w:szCs w:val="28"/>
        </w:rPr>
      </w:pPr>
    </w:p>
    <w:p w:rsidR="0028699E" w:rsidRDefault="0028699E" w:rsidP="0028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8699E" w:rsidRPr="00ED6275" w:rsidRDefault="0028699E" w:rsidP="0028699E">
      <w:pPr>
        <w:spacing w:after="200" w:line="273" w:lineRule="auto"/>
        <w:jc w:val="center"/>
        <w:rPr>
          <w:sz w:val="28"/>
          <w:szCs w:val="28"/>
        </w:rPr>
      </w:pPr>
      <w:r w:rsidRPr="00ED6275">
        <w:rPr>
          <w:bCs/>
          <w:color w:val="000000"/>
          <w:sz w:val="28"/>
          <w:szCs w:val="28"/>
        </w:rPr>
        <w:t>1.Общие положения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proofErr w:type="gramStart"/>
      <w:r w:rsidRPr="0090464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ложение о порядке проведения противопожарной пропаганды на территориях населенных пунктов с. Арка, п. Аэропорт, с. Булгин, с. Резиденция Охотского муниципального округа</w:t>
      </w:r>
      <w:r w:rsidRPr="0090464B">
        <w:rPr>
          <w:rFonts w:eastAsia="Calibri"/>
          <w:sz w:val="28"/>
          <w:szCs w:val="28"/>
        </w:rPr>
        <w:t xml:space="preserve"> Хабаровского края</w:t>
      </w:r>
      <w:r>
        <w:rPr>
          <w:color w:val="000000"/>
          <w:sz w:val="28"/>
          <w:szCs w:val="28"/>
        </w:rPr>
        <w:t xml:space="preserve"> (далее - Положение) разработано в соответствии с</w:t>
      </w:r>
      <w:r w:rsidRPr="0090464B">
        <w:rPr>
          <w:color w:val="000000"/>
          <w:sz w:val="28"/>
          <w:szCs w:val="28"/>
        </w:rPr>
        <w:t xml:space="preserve"> законодательством Российской Федерации в области пожарной безопасности и определяет цели и порядок ведения противопожарной пропаганды на территори</w:t>
      </w:r>
      <w:r>
        <w:rPr>
          <w:color w:val="000000"/>
          <w:sz w:val="28"/>
          <w:szCs w:val="28"/>
        </w:rPr>
        <w:t>ях Охотского муниципального округа Хабаровского края (далее – администрация округа, округ)</w:t>
      </w:r>
      <w:r w:rsidRPr="0090464B">
        <w:rPr>
          <w:color w:val="000000"/>
          <w:sz w:val="28"/>
          <w:szCs w:val="28"/>
        </w:rPr>
        <w:t>.</w:t>
      </w:r>
      <w:proofErr w:type="gramEnd"/>
    </w:p>
    <w:p w:rsidR="0028699E" w:rsidRPr="00FB48BB" w:rsidRDefault="0028699E" w:rsidP="0028699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настоящем</w:t>
      </w:r>
      <w:r w:rsidRPr="0090464B">
        <w:rPr>
          <w:color w:val="000000"/>
          <w:sz w:val="28"/>
          <w:szCs w:val="28"/>
        </w:rPr>
        <w:t xml:space="preserve"> Положении применяются следующие понятия: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 w:rsidRPr="0090464B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противопожарная</w:t>
      </w:r>
      <w:r w:rsidRPr="0090464B">
        <w:rPr>
          <w:rFonts w:eastAsia="Calibri"/>
          <w:b/>
          <w:bCs/>
          <w:sz w:val="28"/>
          <w:szCs w:val="28"/>
        </w:rPr>
        <w:t xml:space="preserve"> пропаганда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 целенаправленное информирование общества</w:t>
      </w:r>
      <w:r w:rsidRPr="0090464B">
        <w:rPr>
          <w:rFonts w:eastAsia="Calibri"/>
          <w:sz w:val="28"/>
          <w:szCs w:val="28"/>
        </w:rPr>
        <w:t xml:space="preserve"> о проблемах и путях обеспечения противопожарной безопасности, осуществляемое через средства массовой информации, посред</w:t>
      </w:r>
      <w:r>
        <w:rPr>
          <w:rFonts w:eastAsia="Calibri"/>
          <w:sz w:val="28"/>
          <w:szCs w:val="28"/>
        </w:rPr>
        <w:t>ством издания и распространения</w:t>
      </w:r>
      <w:r w:rsidRPr="0090464B">
        <w:rPr>
          <w:rFonts w:eastAsia="Calibri"/>
          <w:sz w:val="28"/>
          <w:szCs w:val="28"/>
        </w:rPr>
        <w:t xml:space="preserve"> специальной ли</w:t>
      </w:r>
      <w:r>
        <w:rPr>
          <w:rFonts w:eastAsia="Calibri"/>
          <w:sz w:val="28"/>
          <w:szCs w:val="28"/>
        </w:rPr>
        <w:t xml:space="preserve">тературы и рекламной продукции, </w:t>
      </w:r>
      <w:r w:rsidRPr="0090464B">
        <w:rPr>
          <w:rFonts w:eastAsia="Calibri"/>
          <w:sz w:val="28"/>
          <w:szCs w:val="28"/>
        </w:rPr>
        <w:t>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 w:rsidRPr="009046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464B">
        <w:rPr>
          <w:b/>
          <w:bCs/>
          <w:color w:val="000000"/>
          <w:sz w:val="28"/>
          <w:szCs w:val="28"/>
        </w:rPr>
        <w:t>инструктаж по пожарной безопасности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9046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464B">
        <w:rPr>
          <w:color w:val="000000"/>
          <w:sz w:val="28"/>
          <w:szCs w:val="28"/>
        </w:rPr>
        <w:t xml:space="preserve">ознакомление населения с инструкциями </w:t>
      </w:r>
      <w:r>
        <w:rPr>
          <w:color w:val="000000"/>
          <w:sz w:val="28"/>
          <w:szCs w:val="28"/>
        </w:rPr>
        <w:t>правилами пожарной безопасности;</w:t>
      </w:r>
    </w:p>
    <w:p w:rsidR="0028699E" w:rsidRPr="0090464B" w:rsidRDefault="0028699E" w:rsidP="0028699E">
      <w:pPr>
        <w:jc w:val="both"/>
        <w:rPr>
          <w:sz w:val="28"/>
          <w:szCs w:val="28"/>
        </w:rPr>
      </w:pPr>
      <w:r w:rsidRPr="0090464B">
        <w:rPr>
          <w:color w:val="000000"/>
          <w:sz w:val="28"/>
          <w:szCs w:val="28"/>
        </w:rPr>
        <w:t> </w:t>
      </w:r>
    </w:p>
    <w:p w:rsidR="0028699E" w:rsidRPr="00ED6275" w:rsidRDefault="0028699E" w:rsidP="0028699E">
      <w:pPr>
        <w:jc w:val="center"/>
        <w:rPr>
          <w:sz w:val="28"/>
          <w:szCs w:val="28"/>
        </w:rPr>
      </w:pPr>
      <w:r w:rsidRPr="00ED6275">
        <w:rPr>
          <w:bCs/>
          <w:color w:val="000000"/>
          <w:sz w:val="28"/>
          <w:szCs w:val="28"/>
        </w:rPr>
        <w:t>2. Порядок проведения противопожарной пропаганды</w:t>
      </w:r>
    </w:p>
    <w:p w:rsidR="0028699E" w:rsidRDefault="0028699E" w:rsidP="0028699E">
      <w:pPr>
        <w:jc w:val="both"/>
        <w:rPr>
          <w:sz w:val="28"/>
          <w:szCs w:val="28"/>
        </w:rPr>
      </w:pPr>
      <w:r w:rsidRPr="00ED6275">
        <w:rPr>
          <w:sz w:val="28"/>
          <w:szCs w:val="28"/>
        </w:rPr>
        <w:t> 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  Противопожарная пропаганда проводится с целью внедрения в сознание</w:t>
      </w:r>
      <w:r w:rsidRPr="0090464B">
        <w:rPr>
          <w:color w:val="000000"/>
          <w:sz w:val="28"/>
          <w:szCs w:val="28"/>
        </w:rPr>
        <w:t xml:space="preserve">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В соответствии с действующим</w:t>
      </w:r>
      <w:r w:rsidRPr="0090464B">
        <w:rPr>
          <w:color w:val="000000"/>
          <w:sz w:val="28"/>
          <w:szCs w:val="28"/>
        </w:rPr>
        <w:t xml:space="preserve"> законодательс</w:t>
      </w:r>
      <w:r>
        <w:rPr>
          <w:color w:val="000000"/>
          <w:sz w:val="28"/>
          <w:szCs w:val="28"/>
        </w:rPr>
        <w:t>твом противопожарную</w:t>
      </w:r>
      <w:r w:rsidRPr="0090464B">
        <w:rPr>
          <w:color w:val="000000"/>
          <w:sz w:val="28"/>
          <w:szCs w:val="28"/>
        </w:rPr>
        <w:t xml:space="preserve"> пропаганду проводят: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 w:rsidRPr="009046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0464B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округа</w:t>
      </w:r>
      <w:r w:rsidRPr="0090464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заведующие секторами по управлению территориями отдела по работе с территориями администрации  округа; организации, учреждения независимо от </w:t>
      </w:r>
      <w:r w:rsidRPr="0090464B">
        <w:rPr>
          <w:color w:val="000000"/>
          <w:sz w:val="28"/>
          <w:szCs w:val="28"/>
        </w:rPr>
        <w:t>форм собственности и ведомственной принадлежности.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 Для проведения противопожарной пропаганды могут использоваться</w:t>
      </w:r>
      <w:r w:rsidRPr="0090464B">
        <w:rPr>
          <w:color w:val="000000"/>
          <w:sz w:val="28"/>
          <w:szCs w:val="28"/>
        </w:rPr>
        <w:t xml:space="preserve"> возможности общественных организаций.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 w:rsidRPr="0090464B">
        <w:rPr>
          <w:color w:val="000000"/>
          <w:sz w:val="28"/>
          <w:szCs w:val="28"/>
        </w:rPr>
        <w:t>2.4. Функции организации противопожарной пропаганды на территори</w:t>
      </w:r>
      <w:r>
        <w:rPr>
          <w:color w:val="000000"/>
          <w:sz w:val="28"/>
          <w:szCs w:val="28"/>
        </w:rPr>
        <w:t xml:space="preserve">ях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Арка</w:t>
      </w:r>
      <w:proofErr w:type="gramEnd"/>
      <w:r>
        <w:rPr>
          <w:color w:val="000000"/>
          <w:sz w:val="28"/>
          <w:szCs w:val="28"/>
        </w:rPr>
        <w:t>, п. Аэропорт, с. Булгин, с. Резиденция</w:t>
      </w:r>
      <w:r w:rsidRPr="0090464B">
        <w:rPr>
          <w:rFonts w:eastAsia="Calibri"/>
          <w:sz w:val="28"/>
          <w:szCs w:val="28"/>
        </w:rPr>
        <w:t xml:space="preserve"> </w:t>
      </w:r>
      <w:r w:rsidRPr="0090464B">
        <w:rPr>
          <w:color w:val="000000"/>
          <w:sz w:val="28"/>
          <w:szCs w:val="28"/>
        </w:rPr>
        <w:t>возлагаются на</w:t>
      </w:r>
      <w:r>
        <w:rPr>
          <w:color w:val="000000"/>
          <w:sz w:val="28"/>
          <w:szCs w:val="28"/>
        </w:rPr>
        <w:t xml:space="preserve"> заведующих секторами по управлению территориями (Милютина О.А., Романенко А.В.) отдела по работе с территориями администрации округа.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Секторы по управлению территориями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Арка</w:t>
      </w:r>
      <w:proofErr w:type="gramEnd"/>
      <w:r>
        <w:rPr>
          <w:color w:val="000000"/>
          <w:sz w:val="28"/>
          <w:szCs w:val="28"/>
        </w:rPr>
        <w:t>, п. Аэропорт, с. Булгин, с. Резиденция,</w:t>
      </w:r>
      <w:r w:rsidRPr="0090464B">
        <w:rPr>
          <w:color w:val="000000"/>
          <w:sz w:val="28"/>
          <w:szCs w:val="28"/>
        </w:rPr>
        <w:t xml:space="preserve"> с целью организации противопожарной пропаганды: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 w:rsidRPr="0090464B">
        <w:rPr>
          <w:color w:val="000000"/>
          <w:sz w:val="28"/>
          <w:szCs w:val="28"/>
        </w:rPr>
        <w:t>-информирует население о проблемах и путях обеспечения первичных мер пожарной безопасности;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 w:rsidRPr="0090464B">
        <w:rPr>
          <w:color w:val="000000"/>
          <w:sz w:val="28"/>
          <w:szCs w:val="28"/>
        </w:rPr>
        <w:t>-осуществляет методическое сопровождение деятельности по обучению населения мерам пожарной безопасности;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-в пределах </w:t>
      </w:r>
      <w:r w:rsidRPr="0090464B">
        <w:rPr>
          <w:color w:val="000000"/>
          <w:sz w:val="28"/>
          <w:szCs w:val="28"/>
        </w:rPr>
        <w:t>своей компетенции контролир</w:t>
      </w:r>
      <w:r>
        <w:rPr>
          <w:color w:val="000000"/>
          <w:sz w:val="28"/>
          <w:szCs w:val="28"/>
        </w:rPr>
        <w:t>ует реализацию на</w:t>
      </w:r>
      <w:r w:rsidRPr="009046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территориях населенных пунктов</w:t>
      </w:r>
      <w:r w:rsidRPr="0090464B">
        <w:rPr>
          <w:color w:val="000000"/>
          <w:sz w:val="28"/>
          <w:szCs w:val="28"/>
        </w:rPr>
        <w:t xml:space="preserve"> требований нормативных правовых актов, регламентирующих деятельность по противопожарной пропаганде.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 w:rsidRPr="0090464B">
        <w:rPr>
          <w:color w:val="000000"/>
          <w:sz w:val="28"/>
          <w:szCs w:val="28"/>
        </w:rPr>
        <w:t>2.5. Противопожарная пропаганда неработающего населения осуществляется посредством: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 w:rsidRPr="0090464B">
        <w:rPr>
          <w:color w:val="000000"/>
          <w:sz w:val="28"/>
          <w:szCs w:val="28"/>
        </w:rPr>
        <w:t xml:space="preserve">-публикаций на официальном сайте администрации </w:t>
      </w:r>
      <w:r>
        <w:rPr>
          <w:color w:val="000000"/>
          <w:sz w:val="28"/>
          <w:szCs w:val="28"/>
        </w:rPr>
        <w:t xml:space="preserve">округа </w:t>
      </w:r>
      <w:r w:rsidRPr="0090464B">
        <w:rPr>
          <w:color w:val="000000"/>
          <w:sz w:val="28"/>
          <w:szCs w:val="28"/>
        </w:rPr>
        <w:t>в сети Интернет;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 w:rsidRPr="0090464B">
        <w:rPr>
          <w:color w:val="000000"/>
          <w:sz w:val="28"/>
          <w:szCs w:val="28"/>
        </w:rPr>
        <w:t xml:space="preserve">-проведения собраний граждан </w:t>
      </w:r>
      <w:r>
        <w:rPr>
          <w:color w:val="000000"/>
          <w:sz w:val="28"/>
          <w:szCs w:val="28"/>
        </w:rPr>
        <w:t>населенного пункта</w:t>
      </w:r>
      <w:r w:rsidRPr="0090464B">
        <w:rPr>
          <w:color w:val="000000"/>
          <w:sz w:val="28"/>
          <w:szCs w:val="28"/>
        </w:rPr>
        <w:t>;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 w:rsidRPr="0090464B">
        <w:rPr>
          <w:color w:val="000000"/>
          <w:sz w:val="28"/>
          <w:szCs w:val="28"/>
        </w:rPr>
        <w:t>-изготовления и распространения среди населения противопожарных памяток, листовок;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-размещения в помещениях, находящихся в муниципальной собственности, </w:t>
      </w:r>
      <w:r w:rsidRPr="0090464B">
        <w:rPr>
          <w:color w:val="000000"/>
          <w:sz w:val="28"/>
          <w:szCs w:val="28"/>
        </w:rPr>
        <w:t>уголков (информационных стендов) пожарной безопасности;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-размещения информации по пожарной </w:t>
      </w:r>
      <w:r w:rsidRPr="0090464B">
        <w:rPr>
          <w:color w:val="000000"/>
          <w:sz w:val="28"/>
          <w:szCs w:val="28"/>
        </w:rPr>
        <w:t>безо</w:t>
      </w:r>
      <w:r>
        <w:rPr>
          <w:color w:val="000000"/>
          <w:sz w:val="28"/>
          <w:szCs w:val="28"/>
        </w:rPr>
        <w:t xml:space="preserve">пасности на информационных </w:t>
      </w:r>
      <w:r w:rsidRPr="0090464B">
        <w:rPr>
          <w:color w:val="000000"/>
          <w:sz w:val="28"/>
          <w:szCs w:val="28"/>
        </w:rPr>
        <w:t xml:space="preserve">стендах </w:t>
      </w:r>
      <w:r>
        <w:rPr>
          <w:color w:val="000000"/>
          <w:sz w:val="28"/>
          <w:szCs w:val="28"/>
        </w:rPr>
        <w:t>секторов по управлению территориями</w:t>
      </w:r>
      <w:r w:rsidRPr="0090464B">
        <w:rPr>
          <w:color w:val="000000"/>
          <w:sz w:val="28"/>
          <w:szCs w:val="28"/>
        </w:rPr>
        <w:t>.</w:t>
      </w:r>
    </w:p>
    <w:p w:rsidR="0028699E" w:rsidRPr="0090464B" w:rsidRDefault="0028699E" w:rsidP="0028699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Pr="0090464B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округа осуществляет </w:t>
      </w:r>
      <w:r w:rsidRPr="0090464B">
        <w:rPr>
          <w:color w:val="000000"/>
          <w:sz w:val="28"/>
          <w:szCs w:val="28"/>
        </w:rPr>
        <w:t>тесное взаимодейс</w:t>
      </w:r>
      <w:r>
        <w:rPr>
          <w:color w:val="000000"/>
          <w:sz w:val="28"/>
          <w:szCs w:val="28"/>
        </w:rPr>
        <w:t>твие с органами государственной власти, Государственной противопожарной службой с целью</w:t>
      </w:r>
      <w:r w:rsidRPr="0090464B">
        <w:rPr>
          <w:color w:val="000000"/>
          <w:sz w:val="28"/>
          <w:szCs w:val="28"/>
        </w:rPr>
        <w:t xml:space="preserve"> проведения противопожарной пропаганды.</w:t>
      </w:r>
    </w:p>
    <w:p w:rsidR="0028699E" w:rsidRDefault="0028699E" w:rsidP="0028699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90464B">
        <w:rPr>
          <w:color w:val="000000"/>
          <w:sz w:val="28"/>
          <w:szCs w:val="28"/>
        </w:rPr>
        <w:t xml:space="preserve"> Противопо</w:t>
      </w:r>
      <w:r>
        <w:rPr>
          <w:color w:val="000000"/>
          <w:sz w:val="28"/>
          <w:szCs w:val="28"/>
        </w:rPr>
        <w:t xml:space="preserve">жарная пропаганда проводится за счет </w:t>
      </w:r>
      <w:r w:rsidRPr="0090464B">
        <w:rPr>
          <w:color w:val="000000"/>
          <w:sz w:val="28"/>
          <w:szCs w:val="28"/>
        </w:rPr>
        <w:t xml:space="preserve">средств бюджета </w:t>
      </w:r>
      <w:r>
        <w:rPr>
          <w:color w:val="000000"/>
          <w:sz w:val="28"/>
          <w:szCs w:val="28"/>
        </w:rPr>
        <w:t>округа</w:t>
      </w:r>
      <w:r w:rsidRPr="0090464B">
        <w:rPr>
          <w:color w:val="000000"/>
          <w:sz w:val="28"/>
          <w:szCs w:val="28"/>
        </w:rPr>
        <w:t>.</w:t>
      </w:r>
    </w:p>
    <w:p w:rsidR="0028699E" w:rsidRDefault="0028699E" w:rsidP="0028699E">
      <w:pPr>
        <w:ind w:firstLine="708"/>
        <w:jc w:val="both"/>
        <w:rPr>
          <w:color w:val="000000"/>
          <w:sz w:val="28"/>
          <w:szCs w:val="28"/>
        </w:rPr>
      </w:pPr>
    </w:p>
    <w:p w:rsidR="0028699E" w:rsidRDefault="0028699E" w:rsidP="0028699E">
      <w:pPr>
        <w:ind w:firstLine="708"/>
        <w:jc w:val="both"/>
        <w:rPr>
          <w:color w:val="000000"/>
          <w:sz w:val="28"/>
          <w:szCs w:val="28"/>
        </w:rPr>
      </w:pPr>
    </w:p>
    <w:p w:rsidR="0028699E" w:rsidRDefault="0028699E" w:rsidP="0028699E">
      <w:pPr>
        <w:shd w:val="clear" w:color="auto" w:fill="FFFFFF"/>
        <w:tabs>
          <w:tab w:val="left" w:pos="36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</w:p>
    <w:p w:rsidR="0028699E" w:rsidRDefault="0028699E" w:rsidP="0028699E">
      <w:pPr>
        <w:shd w:val="clear" w:color="auto" w:fill="FFFFFF"/>
        <w:tabs>
          <w:tab w:val="left" w:pos="3660"/>
        </w:tabs>
        <w:jc w:val="center"/>
        <w:rPr>
          <w:sz w:val="28"/>
          <w:szCs w:val="28"/>
        </w:rPr>
        <w:sectPr w:rsidR="0028699E" w:rsidSect="00674D62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8699E" w:rsidRPr="00196754" w:rsidRDefault="0028699E" w:rsidP="0028699E">
      <w:pPr>
        <w:shd w:val="clear" w:color="auto" w:fill="FFFFFF"/>
        <w:tabs>
          <w:tab w:val="left" w:pos="730"/>
        </w:tabs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196754">
        <w:rPr>
          <w:color w:val="000000"/>
          <w:sz w:val="28"/>
          <w:szCs w:val="28"/>
        </w:rPr>
        <w:t xml:space="preserve">УТВЕРЖДЕНО </w:t>
      </w:r>
    </w:p>
    <w:p w:rsidR="0028699E" w:rsidRPr="00196754" w:rsidRDefault="0028699E" w:rsidP="0028699E">
      <w:pPr>
        <w:shd w:val="clear" w:color="auto" w:fill="FFFFFF"/>
        <w:tabs>
          <w:tab w:val="left" w:pos="730"/>
        </w:tabs>
        <w:spacing w:line="240" w:lineRule="exact"/>
        <w:ind w:left="4536"/>
        <w:jc w:val="center"/>
        <w:rPr>
          <w:color w:val="000000"/>
          <w:sz w:val="28"/>
          <w:szCs w:val="28"/>
        </w:rPr>
      </w:pPr>
    </w:p>
    <w:p w:rsidR="0028699E" w:rsidRPr="00196754" w:rsidRDefault="0028699E" w:rsidP="0028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196754">
        <w:rPr>
          <w:color w:val="000000"/>
          <w:sz w:val="28"/>
          <w:szCs w:val="28"/>
        </w:rPr>
        <w:t xml:space="preserve"> постановлением администрации Охотского муниципального округа Хабаровского края</w:t>
      </w:r>
    </w:p>
    <w:p w:rsidR="0028699E" w:rsidRPr="00196754" w:rsidRDefault="0028699E" w:rsidP="00286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196754">
        <w:rPr>
          <w:color w:val="000000"/>
          <w:sz w:val="28"/>
          <w:szCs w:val="28"/>
        </w:rPr>
        <w:t xml:space="preserve">от                     </w:t>
      </w:r>
      <w:r w:rsidRPr="00196754">
        <w:rPr>
          <w:color w:val="000000"/>
          <w:sz w:val="28"/>
          <w:szCs w:val="28"/>
          <w:lang w:val="en-US"/>
        </w:rPr>
        <w:t>N</w:t>
      </w:r>
      <w:r w:rsidRPr="00196754">
        <w:rPr>
          <w:color w:val="000000"/>
          <w:sz w:val="28"/>
          <w:szCs w:val="28"/>
        </w:rPr>
        <w:t> </w:t>
      </w:r>
    </w:p>
    <w:p w:rsidR="0028699E" w:rsidRDefault="0028699E" w:rsidP="0028699E">
      <w:pPr>
        <w:jc w:val="both"/>
        <w:rPr>
          <w:b/>
          <w:bCs/>
          <w:color w:val="000000"/>
          <w:sz w:val="28"/>
          <w:szCs w:val="28"/>
        </w:rPr>
      </w:pPr>
    </w:p>
    <w:p w:rsidR="0028699E" w:rsidRDefault="0028699E" w:rsidP="0028699E">
      <w:pPr>
        <w:jc w:val="both"/>
        <w:rPr>
          <w:b/>
          <w:bCs/>
          <w:color w:val="000000"/>
          <w:sz w:val="28"/>
          <w:szCs w:val="28"/>
        </w:rPr>
      </w:pPr>
    </w:p>
    <w:p w:rsidR="0028699E" w:rsidRDefault="0028699E" w:rsidP="0028699E">
      <w:pPr>
        <w:jc w:val="center"/>
        <w:rPr>
          <w:bCs/>
          <w:color w:val="000000"/>
          <w:sz w:val="28"/>
          <w:szCs w:val="28"/>
        </w:rPr>
      </w:pPr>
      <w:r w:rsidRPr="00196754">
        <w:rPr>
          <w:bCs/>
          <w:color w:val="000000"/>
          <w:sz w:val="28"/>
          <w:szCs w:val="28"/>
        </w:rPr>
        <w:t xml:space="preserve">Мероприятия </w:t>
      </w:r>
    </w:p>
    <w:p w:rsidR="0028699E" w:rsidRPr="00196754" w:rsidRDefault="0028699E" w:rsidP="0028699E">
      <w:pPr>
        <w:spacing w:line="240" w:lineRule="exact"/>
        <w:jc w:val="center"/>
        <w:rPr>
          <w:sz w:val="28"/>
          <w:szCs w:val="28"/>
        </w:rPr>
      </w:pPr>
      <w:r w:rsidRPr="00196754">
        <w:rPr>
          <w:bCs/>
          <w:color w:val="000000"/>
          <w:sz w:val="28"/>
          <w:szCs w:val="28"/>
        </w:rPr>
        <w:t xml:space="preserve">по оказанию содействия органам государственной власти в информировании населения </w:t>
      </w:r>
      <w:r>
        <w:rPr>
          <w:bCs/>
          <w:color w:val="000000"/>
          <w:sz w:val="28"/>
          <w:szCs w:val="28"/>
        </w:rPr>
        <w:t>Охотского муниципального округа</w:t>
      </w:r>
      <w:r w:rsidRPr="00196754">
        <w:rPr>
          <w:rFonts w:eastAsia="Calibri"/>
          <w:sz w:val="28"/>
          <w:szCs w:val="28"/>
        </w:rPr>
        <w:t xml:space="preserve"> Хабаровского края </w:t>
      </w:r>
      <w:r w:rsidRPr="00196754">
        <w:rPr>
          <w:bCs/>
          <w:color w:val="000000"/>
          <w:sz w:val="28"/>
          <w:szCs w:val="28"/>
        </w:rPr>
        <w:t>о мерах пожарной безопасности</w:t>
      </w:r>
    </w:p>
    <w:p w:rsidR="0028699E" w:rsidRDefault="0028699E" w:rsidP="0028699E">
      <w:pPr>
        <w:jc w:val="center"/>
        <w:rPr>
          <w:sz w:val="28"/>
          <w:szCs w:val="28"/>
        </w:rPr>
      </w:pPr>
    </w:p>
    <w:p w:rsidR="0028699E" w:rsidRPr="00196754" w:rsidRDefault="0028699E" w:rsidP="0028699E">
      <w:pPr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241"/>
        <w:gridCol w:w="1497"/>
        <w:gridCol w:w="2040"/>
      </w:tblGrid>
      <w:tr w:rsidR="0028699E" w:rsidRPr="00196754" w:rsidTr="00725092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jc w:val="center"/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№</w:t>
            </w:r>
          </w:p>
          <w:p w:rsidR="0028699E" w:rsidRPr="00196754" w:rsidRDefault="0028699E" w:rsidP="00725092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196754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196754">
              <w:rPr>
                <w:color w:val="000000"/>
                <w:szCs w:val="24"/>
              </w:rPr>
              <w:t>/</w:t>
            </w:r>
            <w:proofErr w:type="spellStart"/>
            <w:r w:rsidRPr="00196754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jc w:val="center"/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Проводимые мероприятия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jc w:val="center"/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Сроки исполнения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jc w:val="center"/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Ответственный исполнитель</w:t>
            </w:r>
          </w:p>
        </w:tc>
      </w:tr>
      <w:tr w:rsidR="0028699E" w:rsidRPr="00196754" w:rsidTr="00725092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</w:t>
            </w:r>
          </w:p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а) распространения памяток (листовок) на информационных стендах;</w:t>
            </w:r>
          </w:p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б) проведения бесед на противопожарную тематику:</w:t>
            </w:r>
          </w:p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-на собраниях граждан сельского поселения;</w:t>
            </w:r>
          </w:p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-в общеобразовательных учреждениях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Заведующие секторами по управлению территориями отдела по работе с территориями администрации Охотского муниципального округа Хабаровского края (далее – администрация округа)</w:t>
            </w:r>
            <w:r w:rsidRPr="00196754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отдел по вопросам безопасности</w:t>
            </w:r>
            <w:r w:rsidRPr="00196754">
              <w:rPr>
                <w:color w:val="000000"/>
                <w:szCs w:val="24"/>
              </w:rPr>
              <w:t xml:space="preserve"> администрации</w:t>
            </w:r>
            <w:r>
              <w:rPr>
                <w:color w:val="000000"/>
                <w:szCs w:val="24"/>
              </w:rPr>
              <w:t xml:space="preserve"> округа</w:t>
            </w:r>
            <w:r w:rsidRPr="00196754">
              <w:rPr>
                <w:color w:val="000000"/>
                <w:szCs w:val="24"/>
              </w:rPr>
              <w:t>, руководители организаций   и учреждений</w:t>
            </w:r>
          </w:p>
        </w:tc>
      </w:tr>
      <w:tr w:rsidR="0028699E" w:rsidRPr="00196754" w:rsidTr="00725092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Рассмотрение на собраниях граждан вопросов противопожарного состояния населенного пункта и о мерах по его укреплению, о необходимом перечне первичных средств пожаротушения для индивидуальных жилых домов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>
              <w:rPr>
                <w:szCs w:val="24"/>
              </w:rPr>
              <w:t>Заведующие секторами по управлению территориями отдела по работе с территориями администрации округа</w:t>
            </w:r>
          </w:p>
        </w:tc>
      </w:tr>
      <w:tr w:rsidR="0028699E" w:rsidRPr="00196754" w:rsidTr="00725092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 xml:space="preserve">Издание распоряжения об установлении особого противопожарного режима на территории </w:t>
            </w:r>
            <w:r>
              <w:rPr>
                <w:color w:val="000000"/>
                <w:szCs w:val="24"/>
              </w:rPr>
              <w:t>округа в границах населенных пунктов</w:t>
            </w:r>
            <w:r w:rsidRPr="00196754">
              <w:rPr>
                <w:color w:val="000000"/>
                <w:szCs w:val="24"/>
              </w:rPr>
              <w:t xml:space="preserve"> в случае повышения пожарной опасности и доведение его требований до населения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Немедленно при повышении пожарной опасности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 xml:space="preserve">Глава </w:t>
            </w:r>
            <w:r>
              <w:rPr>
                <w:color w:val="000000"/>
                <w:szCs w:val="24"/>
              </w:rPr>
              <w:t>округа, отдел по вопросам безопасности администрации округа</w:t>
            </w:r>
          </w:p>
          <w:p w:rsidR="0028699E" w:rsidRPr="00196754" w:rsidRDefault="0028699E" w:rsidP="00725092">
            <w:pPr>
              <w:rPr>
                <w:szCs w:val="24"/>
              </w:rPr>
            </w:pPr>
          </w:p>
        </w:tc>
      </w:tr>
      <w:tr w:rsidR="0028699E" w:rsidRPr="00196754" w:rsidTr="00725092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Распространение пожарно-технических знаний</w:t>
            </w:r>
          </w:p>
          <w:p w:rsidR="0028699E" w:rsidRPr="00196754" w:rsidRDefault="0028699E" w:rsidP="00725092">
            <w:pPr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руководители организаций   и учреждений</w:t>
            </w:r>
          </w:p>
        </w:tc>
      </w:tr>
      <w:tr w:rsidR="0028699E" w:rsidRPr="00196754" w:rsidTr="00725092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5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Обучение пожарно-техническому минимуму специалистов и работников, организаций, ответственных за пожарную безопасность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1 раз в 3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руководители организаций   и учреждений</w:t>
            </w:r>
          </w:p>
        </w:tc>
      </w:tr>
      <w:tr w:rsidR="0028699E" w:rsidRPr="00196754" w:rsidTr="00725092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6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Опубликование нормативных правовых актов в области обеспечения пожарной безопасности в средствах массовой информации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 w:rsidRPr="00196754">
              <w:rPr>
                <w:color w:val="000000"/>
                <w:szCs w:val="24"/>
              </w:rPr>
              <w:t>по мере их принятия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99E" w:rsidRPr="00196754" w:rsidRDefault="0028699E" w:rsidP="00725092">
            <w:pPr>
              <w:rPr>
                <w:szCs w:val="24"/>
              </w:rPr>
            </w:pPr>
            <w:r>
              <w:rPr>
                <w:szCs w:val="24"/>
              </w:rPr>
              <w:t>Отдел по вопросам безопасности администрации округа</w:t>
            </w:r>
          </w:p>
        </w:tc>
      </w:tr>
    </w:tbl>
    <w:p w:rsidR="0028699E" w:rsidRPr="00196754" w:rsidRDefault="0028699E" w:rsidP="0028699E">
      <w:pPr>
        <w:spacing w:after="200" w:line="273" w:lineRule="auto"/>
        <w:rPr>
          <w:szCs w:val="24"/>
        </w:rPr>
      </w:pPr>
      <w:r w:rsidRPr="00196754">
        <w:rPr>
          <w:szCs w:val="24"/>
        </w:rPr>
        <w:t> </w:t>
      </w:r>
    </w:p>
    <w:p w:rsidR="0028699E" w:rsidRDefault="0028699E" w:rsidP="0028699E">
      <w:pPr>
        <w:spacing w:after="200" w:line="273" w:lineRule="auto"/>
        <w:rPr>
          <w:sz w:val="28"/>
          <w:szCs w:val="28"/>
        </w:rPr>
      </w:pPr>
      <w:r w:rsidRPr="0090464B">
        <w:rPr>
          <w:sz w:val="28"/>
          <w:szCs w:val="28"/>
        </w:rPr>
        <w:t> </w:t>
      </w:r>
    </w:p>
    <w:p w:rsidR="0028699E" w:rsidRPr="002A5B10" w:rsidRDefault="0028699E" w:rsidP="0028699E">
      <w:pPr>
        <w:shd w:val="clear" w:color="auto" w:fill="FFFFFF"/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28699E" w:rsidRPr="002A5B10" w:rsidSect="00674D6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F36" w:rsidRDefault="00410F36" w:rsidP="00BC2DC5">
      <w:r>
        <w:separator/>
      </w:r>
    </w:p>
  </w:endnote>
  <w:endnote w:type="continuationSeparator" w:id="1">
    <w:p w:rsidR="00410F36" w:rsidRDefault="00410F36" w:rsidP="00BC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Default="00BC2D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Default="00BC2D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Default="00BC2D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F36" w:rsidRDefault="00410F36" w:rsidP="00BC2DC5">
      <w:r>
        <w:separator/>
      </w:r>
    </w:p>
  </w:footnote>
  <w:footnote w:type="continuationSeparator" w:id="1">
    <w:p w:rsidR="00410F36" w:rsidRDefault="00410F36" w:rsidP="00BC2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Default="00BC2D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Pr="00BC2DC5" w:rsidRDefault="00BC2DC5" w:rsidP="00BC2DC5">
    <w:pPr>
      <w:pStyle w:val="a4"/>
      <w:jc w:val="center"/>
      <w:rPr>
        <w:sz w:val="28"/>
        <w:szCs w:val="28"/>
      </w:rPr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4393"/>
      <w:docPartObj>
        <w:docPartGallery w:val="Page Numbers (Top of Page)"/>
        <w:docPartUnique/>
      </w:docPartObj>
    </w:sdtPr>
    <w:sdtContent>
      <w:p w:rsidR="00BC2DC5" w:rsidRDefault="00283EC8">
        <w:pPr>
          <w:pStyle w:val="a4"/>
          <w:jc w:val="center"/>
        </w:pPr>
      </w:p>
    </w:sdtContent>
  </w:sdt>
  <w:p w:rsidR="00BC2DC5" w:rsidRDefault="00BC2D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CBB"/>
    <w:multiLevelType w:val="hybridMultilevel"/>
    <w:tmpl w:val="629EE70A"/>
    <w:lvl w:ilvl="0" w:tplc="9B62827C">
      <w:start w:val="1"/>
      <w:numFmt w:val="decimal"/>
      <w:lvlText w:val="%1."/>
      <w:lvlJc w:val="left"/>
      <w:pPr>
        <w:ind w:left="2142" w:hanging="100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46D06E26"/>
    <w:multiLevelType w:val="hybridMultilevel"/>
    <w:tmpl w:val="9C10B5D2"/>
    <w:lvl w:ilvl="0" w:tplc="54908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B04835"/>
    <w:multiLevelType w:val="hybridMultilevel"/>
    <w:tmpl w:val="FF5400CE"/>
    <w:lvl w:ilvl="0" w:tplc="82AC6D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046BD3"/>
    <w:multiLevelType w:val="hybridMultilevel"/>
    <w:tmpl w:val="895AD68C"/>
    <w:lvl w:ilvl="0" w:tplc="86FC0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7D2F23"/>
    <w:multiLevelType w:val="hybridMultilevel"/>
    <w:tmpl w:val="5F781520"/>
    <w:lvl w:ilvl="0" w:tplc="A2065FB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B10"/>
    <w:rsid w:val="00033B14"/>
    <w:rsid w:val="000A3527"/>
    <w:rsid w:val="001773B3"/>
    <w:rsid w:val="0026486A"/>
    <w:rsid w:val="00283EC8"/>
    <w:rsid w:val="0028699E"/>
    <w:rsid w:val="002935A0"/>
    <w:rsid w:val="00294248"/>
    <w:rsid w:val="002A5B10"/>
    <w:rsid w:val="002B4979"/>
    <w:rsid w:val="0030209C"/>
    <w:rsid w:val="003C3B88"/>
    <w:rsid w:val="003F225F"/>
    <w:rsid w:val="003F36B4"/>
    <w:rsid w:val="00410F36"/>
    <w:rsid w:val="004B2B74"/>
    <w:rsid w:val="00674D62"/>
    <w:rsid w:val="00726EB3"/>
    <w:rsid w:val="007A2A13"/>
    <w:rsid w:val="008D41D5"/>
    <w:rsid w:val="00A15808"/>
    <w:rsid w:val="00A432A9"/>
    <w:rsid w:val="00BC2DC5"/>
    <w:rsid w:val="00C0357E"/>
    <w:rsid w:val="00C3222A"/>
    <w:rsid w:val="00D965CA"/>
    <w:rsid w:val="00DD3073"/>
    <w:rsid w:val="00E70713"/>
    <w:rsid w:val="00F10912"/>
    <w:rsid w:val="00F6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B1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10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C2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DC5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2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2DC5"/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cherneckaya.ap</cp:lastModifiedBy>
  <cp:revision>10</cp:revision>
  <cp:lastPrinted>2025-07-28T02:12:00Z</cp:lastPrinted>
  <dcterms:created xsi:type="dcterms:W3CDTF">2025-07-25T02:14:00Z</dcterms:created>
  <dcterms:modified xsi:type="dcterms:W3CDTF">2025-07-28T02:49:00Z</dcterms:modified>
</cp:coreProperties>
</file>