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EA34B1"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4C7025"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</w:t>
      </w:r>
      <w:r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 по </w:t>
      </w:r>
      <w:r w:rsidR="00EA34B1"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C7025"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</w:t>
      </w:r>
      <w:r w:rsidRPr="00EA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</w:p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– финансовое управление администрации округа</w:t>
      </w:r>
    </w:p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74" w:rsidRPr="002D1774" w:rsidRDefault="002D1774" w:rsidP="002D1774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74" w:rsidRPr="002D1774" w:rsidRDefault="002D1774" w:rsidP="002D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2D1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2D1774" w:rsidRPr="002D1774" w:rsidRDefault="002D1774" w:rsidP="002D177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proofErr w:type="spellStart"/>
      <w:r w:rsidRPr="002D1774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2D1774">
        <w:rPr>
          <w:rFonts w:ascii="Times New Roman" w:eastAsia="Times New Roman" w:hAnsi="Times New Roman" w:cs="Times New Roman"/>
          <w:sz w:val="20"/>
          <w:szCs w:val="20"/>
          <w:lang w:eastAsia="ru-RU"/>
        </w:rPr>
        <w:t>. Охотск</w:t>
      </w:r>
    </w:p>
    <w:p w:rsidR="002D1774" w:rsidRPr="002D1774" w:rsidRDefault="002D1774" w:rsidP="002D177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D1774" w:rsidRPr="002D1774" w:rsidRDefault="002D1774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025" w:rsidRDefault="004C7025" w:rsidP="002D177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определении должностных лиц финансового управления администрации Охотского муниципального округа Хабаровского края уполномоченными составлять протоколы об административных правонарушениях </w:t>
      </w:r>
    </w:p>
    <w:p w:rsidR="002D1774" w:rsidRPr="002D1774" w:rsidRDefault="002D1774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774" w:rsidRPr="002D1774" w:rsidRDefault="002D1774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774" w:rsidRPr="002D1774" w:rsidRDefault="002D1774" w:rsidP="003B35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C7025">
        <w:rPr>
          <w:rFonts w:ascii="Times New Roman" w:eastAsia="Calibri" w:hAnsi="Times New Roman" w:cs="Times New Roman"/>
          <w:sz w:val="28"/>
          <w:szCs w:val="28"/>
        </w:rPr>
        <w:t xml:space="preserve">пунктом 3 части 2 статьи 2 </w:t>
      </w:r>
      <w:r w:rsidR="004C7025" w:rsidRPr="004C702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4C7025">
        <w:rPr>
          <w:rFonts w:ascii="Times New Roman" w:eastAsia="Calibri" w:hAnsi="Times New Roman" w:cs="Times New Roman"/>
          <w:sz w:val="28"/>
          <w:szCs w:val="28"/>
        </w:rPr>
        <w:t>а</w:t>
      </w:r>
      <w:r w:rsidR="004C7025" w:rsidRPr="004C7025">
        <w:rPr>
          <w:rFonts w:ascii="Times New Roman" w:eastAsia="Calibri" w:hAnsi="Times New Roman" w:cs="Times New Roman"/>
          <w:sz w:val="28"/>
          <w:szCs w:val="28"/>
        </w:rPr>
        <w:t xml:space="preserve"> Хабаровского</w:t>
      </w:r>
      <w:r w:rsidR="004C7025">
        <w:rPr>
          <w:rFonts w:ascii="Times New Roman" w:eastAsia="Calibri" w:hAnsi="Times New Roman" w:cs="Times New Roman"/>
          <w:sz w:val="28"/>
          <w:szCs w:val="28"/>
        </w:rPr>
        <w:t xml:space="preserve"> края от 25 марта 2015 г. N 45 </w:t>
      </w:r>
      <w:r w:rsidR="004C7025" w:rsidRPr="004C7025">
        <w:rPr>
          <w:rFonts w:ascii="Times New Roman" w:eastAsia="Calibri" w:hAnsi="Times New Roman" w:cs="Times New Roman"/>
          <w:sz w:val="28"/>
          <w:szCs w:val="28"/>
        </w:rPr>
        <w:t xml:space="preserve">"О должностных лицах органов местного самоуправления, уполномоченных составлять протоколы об административных правонарушениях, предусмотренных статьями 5.21, 7.32.6, 15.1, 15.14 </w:t>
      </w:r>
      <w:r w:rsidR="00567055"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7025" w:rsidRPr="004C7025">
        <w:rPr>
          <w:rFonts w:ascii="Times New Roman" w:eastAsia="Calibri" w:hAnsi="Times New Roman" w:cs="Times New Roman"/>
          <w:sz w:val="28"/>
          <w:szCs w:val="28"/>
        </w:rPr>
        <w:t xml:space="preserve"> 15.15.16, частью 1 статьи 19.4, статьей 19.4.1, частями 20,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контроля"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C7025">
        <w:rPr>
          <w:rFonts w:ascii="Times New Roman" w:eastAsia="Calibri" w:hAnsi="Times New Roman" w:cs="Times New Roman"/>
          <w:sz w:val="28"/>
          <w:szCs w:val="28"/>
        </w:rPr>
        <w:t xml:space="preserve">пунктом 2 части 2 </w:t>
      </w:r>
      <w:r w:rsidR="00D14BEB">
        <w:rPr>
          <w:rFonts w:ascii="Times New Roman" w:eastAsia="Calibri" w:hAnsi="Times New Roman" w:cs="Times New Roman"/>
          <w:sz w:val="28"/>
          <w:szCs w:val="28"/>
        </w:rPr>
        <w:t xml:space="preserve">статьи 2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Закон</w:t>
      </w:r>
      <w:r w:rsidR="003B356A">
        <w:rPr>
          <w:rFonts w:ascii="Times New Roman" w:eastAsia="Calibri" w:hAnsi="Times New Roman" w:cs="Times New Roman"/>
          <w:sz w:val="28"/>
          <w:szCs w:val="28"/>
        </w:rPr>
        <w:t>а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 xml:space="preserve"> Хабаровского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края от 31 марта 2025 г. N 52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"О должностных лицах органов местного самоуправления муниципальных образований Хабаровского края, уполномоченных составлять протоколы об административных правонарушениях, предусмотрен</w:t>
      </w:r>
      <w:r w:rsidR="00567055">
        <w:rPr>
          <w:rFonts w:ascii="Times New Roman" w:eastAsia="Calibri" w:hAnsi="Times New Roman" w:cs="Times New Roman"/>
          <w:sz w:val="28"/>
          <w:szCs w:val="28"/>
        </w:rPr>
        <w:t>ных частями 4</w:t>
      </w:r>
      <w:r w:rsidR="00363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455"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7055">
        <w:rPr>
          <w:rFonts w:ascii="Times New Roman" w:eastAsia="Calibri" w:hAnsi="Times New Roman" w:cs="Times New Roman"/>
          <w:sz w:val="28"/>
          <w:szCs w:val="28"/>
        </w:rPr>
        <w:t xml:space="preserve"> 9, 11 статьи 7.30.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1,</w:t>
      </w:r>
      <w:r w:rsidR="00567055">
        <w:rPr>
          <w:rFonts w:ascii="Times New Roman" w:eastAsia="Calibri" w:hAnsi="Times New Roman" w:cs="Times New Roman"/>
          <w:sz w:val="28"/>
          <w:szCs w:val="28"/>
        </w:rPr>
        <w:t xml:space="preserve"> частями 1</w:t>
      </w:r>
      <w:r w:rsidR="00EA39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98A" w:rsidRPr="002D17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7055">
        <w:rPr>
          <w:rFonts w:ascii="Times New Roman" w:eastAsia="Calibri" w:hAnsi="Times New Roman" w:cs="Times New Roman"/>
          <w:sz w:val="28"/>
          <w:szCs w:val="28"/>
        </w:rPr>
        <w:t xml:space="preserve"> 4, 8 и 9 статьи 7.30.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2 Кодекса Российской Федерации об административных правонарушениях, при осуществлении контроля в сфере закупок"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пунктом 1 решения Собрания депутатов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 Хабаровского края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от 28 февраля 2024 г. </w:t>
      </w:r>
      <w:r w:rsidR="00231AFC">
        <w:rPr>
          <w:rFonts w:ascii="Times New Roman" w:eastAsia="Calibri" w:hAnsi="Times New Roman" w:cs="Times New Roman"/>
          <w:sz w:val="28"/>
          <w:szCs w:val="28"/>
        </w:rPr>
        <w:t>N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3 "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Об уполномоченных органах ме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стного самоуправления Охотского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муниципального округа Хабаровского края в сфере закупок товаров, работ,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услуг для обеспечения муниципальных нужд Охотского муниципального</w:t>
      </w:r>
      <w:r w:rsidR="003B3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56A" w:rsidRPr="003B356A">
        <w:rPr>
          <w:rFonts w:ascii="Times New Roman" w:eastAsia="Calibri" w:hAnsi="Times New Roman" w:cs="Times New Roman"/>
          <w:sz w:val="28"/>
          <w:szCs w:val="28"/>
        </w:rPr>
        <w:t>округа Хабаровского края</w:t>
      </w:r>
      <w:r w:rsidR="00303855">
        <w:rPr>
          <w:rFonts w:ascii="Times New Roman" w:eastAsia="Calibri" w:hAnsi="Times New Roman" w:cs="Times New Roman"/>
          <w:sz w:val="28"/>
          <w:szCs w:val="28"/>
        </w:rPr>
        <w:t>"</w:t>
      </w:r>
      <w:r w:rsidRPr="002D1774">
        <w:rPr>
          <w:rFonts w:ascii="Times New Roman" w:eastAsia="Calibri" w:hAnsi="Times New Roman" w:cs="Times New Roman"/>
          <w:sz w:val="28"/>
          <w:szCs w:val="28"/>
        </w:rPr>
        <w:t xml:space="preserve">, администрация Охотского муниципального округа Хабаровского края </w:t>
      </w: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7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12EF9" w:rsidRDefault="002D1774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74">
        <w:rPr>
          <w:rFonts w:ascii="Times New Roman" w:eastAsia="Calibri" w:hAnsi="Times New Roman" w:cs="Times New Roman"/>
          <w:sz w:val="28"/>
          <w:szCs w:val="28"/>
        </w:rPr>
        <w:t xml:space="preserve">1. Определить </w:t>
      </w:r>
      <w:r w:rsidR="00F12EF9" w:rsidRPr="00F12EF9">
        <w:rPr>
          <w:rFonts w:ascii="Times New Roman" w:eastAsia="Calibri" w:hAnsi="Times New Roman" w:cs="Times New Roman"/>
          <w:sz w:val="28"/>
          <w:szCs w:val="28"/>
        </w:rPr>
        <w:t xml:space="preserve">уполномоченными составлять протоколы об административных правонарушениях предусмотренных статьями 5.21, 7.32.6, 15.1, 15.14 – 15.15.16, частью 1 статьи 19.4, статьей 19.4.1, частями 20, 20.1 статьи 19.5, статьями 19.6 и 19.7 Кодекса Российской Федерации об </w:t>
      </w:r>
      <w:r w:rsidR="00F12EF9" w:rsidRPr="00F12EF9">
        <w:rPr>
          <w:rFonts w:ascii="Times New Roman" w:eastAsia="Calibri" w:hAnsi="Times New Roman" w:cs="Times New Roman"/>
          <w:sz w:val="28"/>
          <w:szCs w:val="28"/>
        </w:rPr>
        <w:lastRenderedPageBreak/>
        <w:t>ад</w:t>
      </w:r>
      <w:r w:rsidR="00482A2D">
        <w:rPr>
          <w:rFonts w:ascii="Times New Roman" w:eastAsia="Calibri" w:hAnsi="Times New Roman" w:cs="Times New Roman"/>
          <w:sz w:val="28"/>
          <w:szCs w:val="28"/>
        </w:rPr>
        <w:t xml:space="preserve">министративных правонарушениях и </w:t>
      </w:r>
      <w:r w:rsidR="00F12EF9" w:rsidRPr="00F12EF9">
        <w:rPr>
          <w:rFonts w:ascii="Times New Roman" w:eastAsia="Calibri" w:hAnsi="Times New Roman" w:cs="Times New Roman"/>
          <w:sz w:val="28"/>
          <w:szCs w:val="28"/>
        </w:rPr>
        <w:t>при осуществлении внутреннего муниципального финансового контроля и предусмотренных частями 4 – 9, 11 статьи 7.30.1, частями 1 – 4, 8 и 9 статьи 7.30.2 Кодекса Российской Федерации об административных правонарушениях, при осущест</w:t>
      </w:r>
      <w:r w:rsidR="00DE7836">
        <w:rPr>
          <w:rFonts w:ascii="Times New Roman" w:eastAsia="Calibri" w:hAnsi="Times New Roman" w:cs="Times New Roman"/>
          <w:sz w:val="28"/>
          <w:szCs w:val="28"/>
        </w:rPr>
        <w:t xml:space="preserve">влении контроля в сфере закупок, следующих должностных лиц </w:t>
      </w:r>
      <w:r w:rsidR="00DE7836" w:rsidRPr="00DE7836">
        <w:rPr>
          <w:rFonts w:ascii="Times New Roman" w:eastAsia="Calibri" w:hAnsi="Times New Roman" w:cs="Times New Roman"/>
          <w:sz w:val="28"/>
          <w:szCs w:val="28"/>
        </w:rPr>
        <w:t>финансового управления администрации Охотского муниципального округа Хабаровского края</w:t>
      </w:r>
      <w:r w:rsidR="00DE78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7836" w:rsidRDefault="00DE7836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начальник </w:t>
      </w:r>
      <w:r w:rsidRPr="00DE7836">
        <w:rPr>
          <w:rFonts w:ascii="Times New Roman" w:eastAsia="Calibri" w:hAnsi="Times New Roman" w:cs="Times New Roman"/>
          <w:sz w:val="28"/>
          <w:szCs w:val="28"/>
        </w:rPr>
        <w:t>отдела финансового контроля и аудита финансового управления администрации Охотского муниципального округа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7836" w:rsidRDefault="00DE7836" w:rsidP="00DE7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7938">
        <w:rPr>
          <w:rFonts w:ascii="Times New Roman" w:eastAsia="Calibri" w:hAnsi="Times New Roman" w:cs="Times New Roman"/>
          <w:sz w:val="28"/>
          <w:szCs w:val="28"/>
        </w:rPr>
        <w:t>ведущий инспектор</w:t>
      </w:r>
      <w:r w:rsidRPr="00DE7836">
        <w:rPr>
          <w:rFonts w:ascii="Times New Roman" w:eastAsia="Calibri" w:hAnsi="Times New Roman" w:cs="Times New Roman"/>
          <w:sz w:val="28"/>
          <w:szCs w:val="28"/>
        </w:rPr>
        <w:t xml:space="preserve"> отдела финансового контроля и аудита финансового управления администрации Охотского муниципального округа Хабаровского края</w:t>
      </w:r>
      <w:bookmarkStart w:id="0" w:name="_GoBack"/>
      <w:bookmarkEnd w:id="0"/>
      <w:r w:rsidR="00FD13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622A" w:rsidRDefault="00D530B4" w:rsidP="00DE7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530B4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начальника </w:t>
      </w:r>
      <w:r w:rsidRPr="00D530B4">
        <w:rPr>
          <w:rFonts w:ascii="Times New Roman" w:eastAsia="Calibri" w:hAnsi="Times New Roman" w:cs="Times New Roman"/>
          <w:sz w:val="28"/>
          <w:szCs w:val="28"/>
        </w:rPr>
        <w:t xml:space="preserve">финансового управления администрации Охотского муниципального округа Хабаровского </w:t>
      </w:r>
      <w:r w:rsidR="00F4622A" w:rsidRPr="00D530B4">
        <w:rPr>
          <w:rFonts w:ascii="Times New Roman" w:eastAsia="Calibri" w:hAnsi="Times New Roman" w:cs="Times New Roman"/>
          <w:sz w:val="28"/>
          <w:szCs w:val="28"/>
        </w:rPr>
        <w:t>края</w:t>
      </w:r>
      <w:r w:rsidR="00F4622A">
        <w:rPr>
          <w:rFonts w:ascii="Times New Roman" w:eastAsia="Calibri" w:hAnsi="Times New Roman" w:cs="Times New Roman"/>
          <w:sz w:val="28"/>
          <w:szCs w:val="28"/>
        </w:rPr>
        <w:t xml:space="preserve"> Бадикову</w:t>
      </w:r>
      <w:r w:rsidR="002E16C3" w:rsidRPr="002E16C3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2D1774" w:rsidRPr="002D1774" w:rsidRDefault="00F4622A" w:rsidP="00F46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D1774" w:rsidRPr="002D1774">
        <w:rPr>
          <w:rFonts w:ascii="Times New Roman" w:eastAsia="Calibri" w:hAnsi="Times New Roman" w:cs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</w:t>
      </w:r>
      <w:r w:rsidR="00722CA4">
        <w:rPr>
          <w:rFonts w:ascii="Times New Roman" w:eastAsia="Calibri" w:hAnsi="Times New Roman" w:cs="Times New Roman"/>
          <w:sz w:val="28"/>
          <w:szCs w:val="28"/>
        </w:rPr>
        <w:t>льного округа Хабаровского края</w:t>
      </w:r>
      <w:r w:rsidR="00722CA4" w:rsidRPr="00722CA4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2D1774" w:rsidRPr="002D1774" w:rsidRDefault="00F4622A" w:rsidP="002D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D1774" w:rsidRPr="002D1774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774" w:rsidRPr="002D1774" w:rsidRDefault="002D1774" w:rsidP="002D1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E8F" w:rsidRPr="002D1774" w:rsidRDefault="002D1774" w:rsidP="00377EFB">
      <w:pPr>
        <w:spacing w:after="0" w:line="240" w:lineRule="auto"/>
      </w:pPr>
      <w:r w:rsidRPr="002D1774">
        <w:rPr>
          <w:rFonts w:ascii="Times New Roman" w:eastAsia="Calibri" w:hAnsi="Times New Roman" w:cs="Times New Roman"/>
          <w:sz w:val="28"/>
          <w:szCs w:val="28"/>
        </w:rPr>
        <w:t>Глава округа</w:t>
      </w:r>
      <w:r w:rsidRPr="002D177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М.А. Климов</w:t>
      </w:r>
    </w:p>
    <w:sectPr w:rsidR="00B15E8F" w:rsidRPr="002D1774" w:rsidSect="004D14F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75" w:rsidRDefault="00CA5175" w:rsidP="004D14F3">
      <w:pPr>
        <w:spacing w:after="0" w:line="240" w:lineRule="auto"/>
      </w:pPr>
      <w:r>
        <w:separator/>
      </w:r>
    </w:p>
  </w:endnote>
  <w:endnote w:type="continuationSeparator" w:id="0">
    <w:p w:rsidR="00CA5175" w:rsidRDefault="00CA5175" w:rsidP="004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75" w:rsidRDefault="00CA5175" w:rsidP="004D14F3">
      <w:pPr>
        <w:spacing w:after="0" w:line="240" w:lineRule="auto"/>
      </w:pPr>
      <w:r>
        <w:separator/>
      </w:r>
    </w:p>
  </w:footnote>
  <w:footnote w:type="continuationSeparator" w:id="0">
    <w:p w:rsidR="00CA5175" w:rsidRDefault="00CA5175" w:rsidP="004D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617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4F3" w:rsidRPr="004D14F3" w:rsidRDefault="004D14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4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4A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4F3" w:rsidRDefault="004D1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17"/>
    <w:rsid w:val="000468DD"/>
    <w:rsid w:val="00162E26"/>
    <w:rsid w:val="00174539"/>
    <w:rsid w:val="00210CBE"/>
    <w:rsid w:val="00231AFC"/>
    <w:rsid w:val="00297902"/>
    <w:rsid w:val="002D1774"/>
    <w:rsid w:val="002E16C3"/>
    <w:rsid w:val="002F1BB3"/>
    <w:rsid w:val="003018C0"/>
    <w:rsid w:val="00303855"/>
    <w:rsid w:val="00363455"/>
    <w:rsid w:val="00367347"/>
    <w:rsid w:val="00377EFB"/>
    <w:rsid w:val="003B356A"/>
    <w:rsid w:val="0041599D"/>
    <w:rsid w:val="00482A2D"/>
    <w:rsid w:val="004C7025"/>
    <w:rsid w:val="004D14F3"/>
    <w:rsid w:val="004D4A41"/>
    <w:rsid w:val="004E7749"/>
    <w:rsid w:val="00555A02"/>
    <w:rsid w:val="00567055"/>
    <w:rsid w:val="0063450B"/>
    <w:rsid w:val="00643B6F"/>
    <w:rsid w:val="00722CA4"/>
    <w:rsid w:val="0073658F"/>
    <w:rsid w:val="00736CE5"/>
    <w:rsid w:val="00763E14"/>
    <w:rsid w:val="0077090D"/>
    <w:rsid w:val="00810DEA"/>
    <w:rsid w:val="008836EA"/>
    <w:rsid w:val="008A565B"/>
    <w:rsid w:val="008C3B22"/>
    <w:rsid w:val="00991850"/>
    <w:rsid w:val="009A232D"/>
    <w:rsid w:val="009A477C"/>
    <w:rsid w:val="00A242F7"/>
    <w:rsid w:val="00AA6DDC"/>
    <w:rsid w:val="00AD4880"/>
    <w:rsid w:val="00B15E8F"/>
    <w:rsid w:val="00B25895"/>
    <w:rsid w:val="00B54C6B"/>
    <w:rsid w:val="00B729F6"/>
    <w:rsid w:val="00BF160A"/>
    <w:rsid w:val="00C12C13"/>
    <w:rsid w:val="00C314AD"/>
    <w:rsid w:val="00CA5175"/>
    <w:rsid w:val="00CB7938"/>
    <w:rsid w:val="00D14BEB"/>
    <w:rsid w:val="00D530B4"/>
    <w:rsid w:val="00D66EBC"/>
    <w:rsid w:val="00D92FB0"/>
    <w:rsid w:val="00DA4B65"/>
    <w:rsid w:val="00DE7836"/>
    <w:rsid w:val="00E15E4C"/>
    <w:rsid w:val="00E72825"/>
    <w:rsid w:val="00EA34B1"/>
    <w:rsid w:val="00EA398A"/>
    <w:rsid w:val="00F12EF9"/>
    <w:rsid w:val="00F4622A"/>
    <w:rsid w:val="00F87AC3"/>
    <w:rsid w:val="00FC5D17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D9A"/>
  <w15:chartTrackingRefBased/>
  <w15:docId w15:val="{68B4983C-DAC4-4132-B656-7D8FC2E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4F3"/>
  </w:style>
  <w:style w:type="paragraph" w:styleId="a5">
    <w:name w:val="footer"/>
    <w:basedOn w:val="a"/>
    <w:link w:val="a6"/>
    <w:uiPriority w:val="99"/>
    <w:unhideWhenUsed/>
    <w:rsid w:val="004D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4F3"/>
  </w:style>
  <w:style w:type="paragraph" w:styleId="a7">
    <w:name w:val="List Paragraph"/>
    <w:basedOn w:val="a"/>
    <w:uiPriority w:val="34"/>
    <w:qFormat/>
    <w:rsid w:val="003038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0222-BB47-4432-9F51-E5B86783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63</cp:revision>
  <cp:lastPrinted>2025-08-11T01:30:00Z</cp:lastPrinted>
  <dcterms:created xsi:type="dcterms:W3CDTF">2025-04-11T06:00:00Z</dcterms:created>
  <dcterms:modified xsi:type="dcterms:W3CDTF">2025-08-12T02:04:00Z</dcterms:modified>
</cp:coreProperties>
</file>