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55" w:rsidRPr="00A22758" w:rsidRDefault="00744A55" w:rsidP="00B00F73">
      <w:pPr>
        <w:pStyle w:val="1"/>
        <w:tabs>
          <w:tab w:val="left" w:pos="4020"/>
          <w:tab w:val="left" w:pos="6570"/>
        </w:tabs>
        <w:spacing w:before="0" w:after="0"/>
        <w:jc w:val="right"/>
        <w:rPr>
          <w:rFonts w:ascii="Times New Roman" w:hAnsi="Times New Roman" w:cs="Times New Roman"/>
          <w:bCs w:val="0"/>
          <w:color w:val="auto"/>
        </w:rPr>
      </w:pPr>
      <w:r w:rsidRPr="00A22758">
        <w:rPr>
          <w:rFonts w:ascii="Times New Roman" w:hAnsi="Times New Roman" w:cs="Times New Roman"/>
          <w:bCs w:val="0"/>
          <w:color w:val="auto"/>
        </w:rPr>
        <w:t>Срок приема заключений по результатам проведения независимой</w:t>
      </w:r>
    </w:p>
    <w:p w:rsidR="00744A55" w:rsidRDefault="00744A55" w:rsidP="00B00F7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 w:rsidR="000362E3">
        <w:rPr>
          <w:rFonts w:ascii="Times New Roman" w:hAnsi="Times New Roman" w:cs="Times New Roman"/>
          <w:bCs w:val="0"/>
          <w:color w:val="auto"/>
        </w:rPr>
        <w:t xml:space="preserve">пционной экспертизы </w:t>
      </w:r>
      <w:r w:rsidR="000362E3" w:rsidRPr="0056639A">
        <w:rPr>
          <w:rFonts w:ascii="Times New Roman" w:hAnsi="Times New Roman" w:cs="Times New Roman"/>
          <w:bCs w:val="0"/>
          <w:color w:val="auto"/>
        </w:rPr>
        <w:t xml:space="preserve">с </w:t>
      </w:r>
      <w:r w:rsidR="006F6C5B">
        <w:rPr>
          <w:rFonts w:ascii="Times New Roman" w:hAnsi="Times New Roman" w:cs="Times New Roman"/>
          <w:bCs w:val="0"/>
          <w:color w:val="auto"/>
        </w:rPr>
        <w:t>14</w:t>
      </w:r>
      <w:r w:rsidR="007A7F2D" w:rsidRPr="0056639A">
        <w:rPr>
          <w:rFonts w:ascii="Times New Roman" w:hAnsi="Times New Roman" w:cs="Times New Roman"/>
          <w:bCs w:val="0"/>
          <w:color w:val="auto"/>
        </w:rPr>
        <w:t>.08</w:t>
      </w:r>
      <w:r w:rsidR="000362E3" w:rsidRPr="0056639A">
        <w:rPr>
          <w:rFonts w:ascii="Times New Roman" w:hAnsi="Times New Roman" w:cs="Times New Roman"/>
          <w:bCs w:val="0"/>
          <w:color w:val="auto"/>
        </w:rPr>
        <w:t>.</w:t>
      </w:r>
      <w:r w:rsidR="00571E76" w:rsidRPr="0056639A">
        <w:rPr>
          <w:rFonts w:ascii="Times New Roman" w:hAnsi="Times New Roman" w:cs="Times New Roman"/>
          <w:bCs w:val="0"/>
          <w:color w:val="auto"/>
        </w:rPr>
        <w:t>2025</w:t>
      </w:r>
      <w:r w:rsidRPr="0056639A">
        <w:rPr>
          <w:rFonts w:ascii="Times New Roman" w:hAnsi="Times New Roman" w:cs="Times New Roman"/>
          <w:bCs w:val="0"/>
          <w:color w:val="auto"/>
        </w:rPr>
        <w:t xml:space="preserve"> по </w:t>
      </w:r>
      <w:r w:rsidR="006F6C5B">
        <w:rPr>
          <w:rFonts w:ascii="Times New Roman" w:hAnsi="Times New Roman" w:cs="Times New Roman"/>
          <w:bCs w:val="0"/>
          <w:color w:val="auto"/>
        </w:rPr>
        <w:t>22</w:t>
      </w:r>
      <w:r w:rsidR="007A7F2D" w:rsidRPr="0056639A">
        <w:rPr>
          <w:rFonts w:ascii="Times New Roman" w:hAnsi="Times New Roman" w:cs="Times New Roman"/>
          <w:bCs w:val="0"/>
          <w:color w:val="auto"/>
        </w:rPr>
        <w:t>.08</w:t>
      </w:r>
      <w:r w:rsidR="000362E3" w:rsidRPr="0056639A">
        <w:rPr>
          <w:rFonts w:ascii="Times New Roman" w:hAnsi="Times New Roman" w:cs="Times New Roman"/>
          <w:bCs w:val="0"/>
          <w:color w:val="auto"/>
        </w:rPr>
        <w:t>.</w:t>
      </w:r>
      <w:r w:rsidR="00571E76" w:rsidRPr="0056639A">
        <w:rPr>
          <w:rFonts w:ascii="Times New Roman" w:hAnsi="Times New Roman" w:cs="Times New Roman"/>
          <w:bCs w:val="0"/>
          <w:color w:val="auto"/>
        </w:rPr>
        <w:t>2025</w:t>
      </w:r>
    </w:p>
    <w:p w:rsidR="00744A55" w:rsidRDefault="00744A55" w:rsidP="00B00F73">
      <w:pPr>
        <w:pStyle w:val="1"/>
        <w:tabs>
          <w:tab w:val="left" w:pos="5820"/>
        </w:tabs>
        <w:spacing w:before="0" w:after="0" w:line="240" w:lineRule="exact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744A55" w:rsidRDefault="00744A55" w:rsidP="00B00F73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7E26FF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 w:rsidR="000362E3">
        <w:rPr>
          <w:rFonts w:ascii="Times New Roman" w:hAnsi="Times New Roman" w:cs="Times New Roman"/>
          <w:b w:val="0"/>
          <w:bCs w:val="0"/>
          <w:color w:val="auto"/>
        </w:rPr>
        <w:t>администрации округа</w:t>
      </w:r>
    </w:p>
    <w:p w:rsidR="00744A55" w:rsidRDefault="00744A55" w:rsidP="00B00F73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744A55" w:rsidRPr="0021619F" w:rsidRDefault="00744A55" w:rsidP="00B00F73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744A55" w:rsidRDefault="00744A55" w:rsidP="00B00F73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Pr="0086590F" w:rsidRDefault="00744A55" w:rsidP="00B00F73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СОБРАНИЕ ДЕПУТАТОВ</w:t>
      </w:r>
      <w:r w:rsidR="00942932">
        <w:rPr>
          <w:rFonts w:ascii="Times New Roman" w:hAnsi="Times New Roman"/>
          <w:sz w:val="28"/>
          <w:szCs w:val="28"/>
        </w:rPr>
        <w:t xml:space="preserve"> </w:t>
      </w:r>
      <w:r w:rsidR="000362E3"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744A55" w:rsidRPr="0086590F" w:rsidRDefault="00744A55" w:rsidP="00B00F73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ХАБАРОВСКОГО КРАЯ</w:t>
      </w:r>
    </w:p>
    <w:p w:rsidR="00744A55" w:rsidRPr="0086590F" w:rsidRDefault="00744A55" w:rsidP="00B00F73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Default="00744A55" w:rsidP="00B00F73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РЕШЕНИЕ</w:t>
      </w:r>
    </w:p>
    <w:p w:rsidR="00883016" w:rsidRDefault="00883016" w:rsidP="00B00F73">
      <w:pPr>
        <w:tabs>
          <w:tab w:val="left" w:pos="4005"/>
          <w:tab w:val="left" w:pos="715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571E76">
        <w:rPr>
          <w:rFonts w:ascii="Times New Roman" w:hAnsi="Times New Roman"/>
          <w:sz w:val="28"/>
          <w:szCs w:val="28"/>
        </w:rPr>
        <w:t xml:space="preserve">___ </w:t>
      </w:r>
      <w:r w:rsidR="00571E76">
        <w:rPr>
          <w:rFonts w:ascii="Times New Roman" w:hAnsi="Times New Roman"/>
          <w:sz w:val="28"/>
          <w:szCs w:val="28"/>
          <w:lang w:val="en-US"/>
        </w:rPr>
        <w:t>N</w:t>
      </w:r>
      <w:r w:rsidR="00883016">
        <w:rPr>
          <w:rFonts w:ascii="Times New Roman" w:hAnsi="Times New Roman"/>
          <w:sz w:val="28"/>
          <w:szCs w:val="28"/>
        </w:rPr>
        <w:t xml:space="preserve"> ________</w:t>
      </w: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</w:t>
      </w:r>
      <w:r w:rsidR="000362E3">
        <w:rPr>
          <w:rFonts w:ascii="Times New Roman" w:hAnsi="Times New Roman"/>
        </w:rPr>
        <w:t>р</w:t>
      </w:r>
      <w:r w:rsidR="00883016">
        <w:rPr>
          <w:rFonts w:ascii="Times New Roman" w:hAnsi="Times New Roman"/>
        </w:rPr>
        <w:t xml:space="preserve">п. Охотск </w:t>
      </w:r>
    </w:p>
    <w:p w:rsidR="00744A55" w:rsidRPr="00883016" w:rsidRDefault="00744A55" w:rsidP="00744A55">
      <w:pPr>
        <w:spacing w:after="0"/>
        <w:rPr>
          <w:rFonts w:ascii="Times New Roman" w:hAnsi="Times New Roman"/>
          <w:sz w:val="28"/>
          <w:szCs w:val="28"/>
        </w:rPr>
      </w:pPr>
    </w:p>
    <w:p w:rsidR="00744A55" w:rsidRPr="00984EA6" w:rsidRDefault="000420DF" w:rsidP="00414C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744A55">
        <w:rPr>
          <w:rFonts w:ascii="Times New Roman" w:hAnsi="Times New Roman"/>
          <w:sz w:val="28"/>
          <w:szCs w:val="28"/>
        </w:rPr>
        <w:t xml:space="preserve"> в Положение </w:t>
      </w:r>
      <w:r w:rsidR="00414C91" w:rsidRPr="00414C91">
        <w:rPr>
          <w:rFonts w:ascii="Times New Roman" w:hAnsi="Times New Roman"/>
          <w:sz w:val="28"/>
          <w:szCs w:val="28"/>
        </w:rPr>
        <w:t>о местных налогах на территории О</w:t>
      </w:r>
      <w:r w:rsidR="00414C91">
        <w:rPr>
          <w:rFonts w:ascii="Times New Roman" w:hAnsi="Times New Roman"/>
          <w:sz w:val="28"/>
          <w:szCs w:val="28"/>
        </w:rPr>
        <w:t xml:space="preserve">хотского муниципального округа </w:t>
      </w:r>
      <w:r w:rsidR="00414C91" w:rsidRPr="00414C91">
        <w:rPr>
          <w:rFonts w:ascii="Times New Roman" w:hAnsi="Times New Roman"/>
          <w:sz w:val="28"/>
          <w:szCs w:val="28"/>
        </w:rPr>
        <w:t>Хабаровского края</w:t>
      </w:r>
      <w:r w:rsidR="00744A55">
        <w:rPr>
          <w:rFonts w:ascii="Times New Roman" w:hAnsi="Times New Roman"/>
          <w:sz w:val="28"/>
          <w:szCs w:val="28"/>
        </w:rPr>
        <w:t>, утвержденное решением Собрания депутатов Охотского муницип</w:t>
      </w:r>
      <w:r w:rsidR="00414C91">
        <w:rPr>
          <w:rFonts w:ascii="Times New Roman" w:hAnsi="Times New Roman"/>
          <w:sz w:val="28"/>
          <w:szCs w:val="28"/>
        </w:rPr>
        <w:t>ального округа</w:t>
      </w:r>
      <w:r w:rsidR="00744A55">
        <w:rPr>
          <w:rFonts w:ascii="Times New Roman" w:hAnsi="Times New Roman"/>
          <w:sz w:val="28"/>
          <w:szCs w:val="28"/>
        </w:rPr>
        <w:t xml:space="preserve"> </w:t>
      </w:r>
      <w:r w:rsidR="00414C91">
        <w:rPr>
          <w:rFonts w:ascii="Times New Roman" w:hAnsi="Times New Roman"/>
          <w:sz w:val="28"/>
          <w:szCs w:val="28"/>
        </w:rPr>
        <w:t>Хабаровск</w:t>
      </w:r>
      <w:r w:rsidR="00561B18">
        <w:rPr>
          <w:rFonts w:ascii="Times New Roman" w:hAnsi="Times New Roman"/>
          <w:sz w:val="28"/>
          <w:szCs w:val="28"/>
        </w:rPr>
        <w:t>ого края от 18 октября 2023 г.</w:t>
      </w:r>
      <w:r w:rsidR="00414C91">
        <w:rPr>
          <w:rFonts w:ascii="Times New Roman" w:hAnsi="Times New Roman"/>
          <w:sz w:val="28"/>
          <w:szCs w:val="28"/>
        </w:rPr>
        <w:t xml:space="preserve"> </w:t>
      </w:r>
      <w:r w:rsidR="00676895">
        <w:rPr>
          <w:rFonts w:ascii="Times New Roman" w:hAnsi="Times New Roman"/>
          <w:sz w:val="28"/>
          <w:szCs w:val="28"/>
        </w:rPr>
        <w:t>N</w:t>
      </w:r>
      <w:r w:rsidR="00414C91">
        <w:rPr>
          <w:rFonts w:ascii="Times New Roman" w:hAnsi="Times New Roman"/>
          <w:sz w:val="28"/>
          <w:szCs w:val="28"/>
        </w:rPr>
        <w:t xml:space="preserve"> 27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561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414C91">
        <w:rPr>
          <w:rFonts w:ascii="Times New Roman" w:hAnsi="Times New Roman"/>
          <w:sz w:val="28"/>
          <w:szCs w:val="28"/>
        </w:rPr>
        <w:t xml:space="preserve"> 2 части 1 статьи 16</w:t>
      </w:r>
      <w:r w:rsidRPr="006318FF">
        <w:rPr>
          <w:rFonts w:ascii="Times New Roman" w:hAnsi="Times New Roman"/>
          <w:sz w:val="28"/>
          <w:szCs w:val="28"/>
        </w:rPr>
        <w:t xml:space="preserve"> </w:t>
      </w:r>
      <w:r w:rsidR="0057377A" w:rsidRPr="0057377A">
        <w:rPr>
          <w:rFonts w:ascii="Times New Roman" w:hAnsi="Times New Roman"/>
          <w:sz w:val="28"/>
          <w:szCs w:val="28"/>
        </w:rPr>
        <w:t>Федерального закона от 6 октября 2003 г. N 131-ФЗ "Об общих принципах организации местного самоуправления в Российской Федерации"</w:t>
      </w:r>
      <w:r w:rsidR="0057377A">
        <w:rPr>
          <w:rFonts w:ascii="Times New Roman" w:hAnsi="Times New Roman"/>
          <w:sz w:val="28"/>
          <w:szCs w:val="28"/>
        </w:rPr>
        <w:t xml:space="preserve">, </w:t>
      </w:r>
      <w:r w:rsidR="00A078F2">
        <w:rPr>
          <w:rFonts w:ascii="Times New Roman" w:hAnsi="Times New Roman"/>
          <w:sz w:val="28"/>
          <w:szCs w:val="28"/>
        </w:rPr>
        <w:t xml:space="preserve">частью </w:t>
      </w:r>
      <w:r w:rsidR="0057377A">
        <w:rPr>
          <w:rFonts w:ascii="Times New Roman" w:hAnsi="Times New Roman"/>
          <w:sz w:val="28"/>
          <w:szCs w:val="28"/>
        </w:rPr>
        <w:t>8 статьи 52</w:t>
      </w:r>
      <w:r w:rsidR="00A078F2">
        <w:rPr>
          <w:rFonts w:ascii="Times New Roman" w:hAnsi="Times New Roman"/>
          <w:sz w:val="28"/>
          <w:szCs w:val="28"/>
        </w:rPr>
        <w:t xml:space="preserve"> </w:t>
      </w:r>
      <w:r w:rsidR="0057377A">
        <w:rPr>
          <w:rFonts w:ascii="Times New Roman" w:hAnsi="Times New Roman"/>
          <w:sz w:val="28"/>
          <w:szCs w:val="28"/>
        </w:rPr>
        <w:t>Федерального</w:t>
      </w:r>
      <w:r w:rsidR="0057377A" w:rsidRPr="0057377A">
        <w:rPr>
          <w:rFonts w:ascii="Times New Roman" w:hAnsi="Times New Roman"/>
          <w:sz w:val="28"/>
          <w:szCs w:val="28"/>
        </w:rPr>
        <w:t xml:space="preserve"> закон</w:t>
      </w:r>
      <w:r w:rsidR="0057377A">
        <w:rPr>
          <w:rFonts w:ascii="Times New Roman" w:hAnsi="Times New Roman"/>
          <w:sz w:val="28"/>
          <w:szCs w:val="28"/>
        </w:rPr>
        <w:t xml:space="preserve">а от 20 марта 2025 г. N 33-ФЗ </w:t>
      </w:r>
      <w:r w:rsidR="0057377A" w:rsidRPr="0057377A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r w:rsidR="00561B18">
        <w:rPr>
          <w:rFonts w:ascii="Times New Roman" w:hAnsi="Times New Roman"/>
          <w:sz w:val="28"/>
          <w:szCs w:val="28"/>
        </w:rPr>
        <w:t xml:space="preserve"> </w:t>
      </w:r>
      <w:r w:rsidR="002D7AC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Уставом</w:t>
      </w:r>
      <w:r w:rsidR="002D7ACD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="00561B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Собрание депутатов</w:t>
      </w:r>
      <w:r w:rsidR="002D7ACD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FBC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4EA6"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C0743F" w:rsidRDefault="00C0743F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83016">
        <w:rPr>
          <w:rFonts w:ascii="Times New Roman" w:hAnsi="Times New Roman"/>
          <w:sz w:val="28"/>
          <w:szCs w:val="28"/>
        </w:rPr>
        <w:t xml:space="preserve">в </w:t>
      </w:r>
      <w:r w:rsidRPr="00C0743F">
        <w:rPr>
          <w:rFonts w:ascii="Times New Roman" w:hAnsi="Times New Roman"/>
          <w:sz w:val="28"/>
          <w:szCs w:val="28"/>
        </w:rPr>
        <w:t>Положение о местных налогах на территории Охотского муниципального округа Хабаровского края, утвержденное решением Собрания депутатов Охотского муниципального округа Хабаровск</w:t>
      </w:r>
      <w:r w:rsidR="008B44A1">
        <w:rPr>
          <w:rFonts w:ascii="Times New Roman" w:hAnsi="Times New Roman"/>
          <w:sz w:val="28"/>
          <w:szCs w:val="28"/>
        </w:rPr>
        <w:t>ого края от 18 октября 2023 г.</w:t>
      </w:r>
      <w:r w:rsidRPr="00C0743F">
        <w:rPr>
          <w:rFonts w:ascii="Times New Roman" w:hAnsi="Times New Roman"/>
          <w:sz w:val="28"/>
          <w:szCs w:val="28"/>
        </w:rPr>
        <w:t xml:space="preserve"> N 27</w:t>
      </w:r>
      <w:r w:rsidR="008B44A1">
        <w:rPr>
          <w:rFonts w:ascii="Times New Roman" w:hAnsi="Times New Roman"/>
          <w:sz w:val="28"/>
          <w:szCs w:val="28"/>
        </w:rPr>
        <w:t>,</w:t>
      </w:r>
      <w:r w:rsidR="00883016">
        <w:rPr>
          <w:rFonts w:ascii="Times New Roman" w:hAnsi="Times New Roman"/>
          <w:sz w:val="28"/>
          <w:szCs w:val="28"/>
        </w:rPr>
        <w:t xml:space="preserve"> </w:t>
      </w:r>
      <w:r w:rsidR="008B44A1">
        <w:rPr>
          <w:rFonts w:ascii="Times New Roman" w:hAnsi="Times New Roman"/>
          <w:sz w:val="28"/>
          <w:szCs w:val="28"/>
        </w:rPr>
        <w:t>изменение, дополнив пункт 2.4 подпунктом 3 следующего содержания:</w:t>
      </w:r>
    </w:p>
    <w:p w:rsidR="00B00F73" w:rsidRDefault="008B44A1" w:rsidP="00B00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"3) </w:t>
      </w:r>
      <w:r w:rsidR="005463C7" w:rsidRPr="005463C7">
        <w:rPr>
          <w:rFonts w:ascii="Times New Roman" w:hAnsi="Times New Roman"/>
          <w:sz w:val="28"/>
          <w:szCs w:val="28"/>
        </w:rPr>
        <w:t>организации, которым присвоен статус государственного научного центра, деятельн</w:t>
      </w:r>
      <w:r w:rsidR="005463C7">
        <w:rPr>
          <w:rFonts w:ascii="Times New Roman" w:hAnsi="Times New Roman"/>
          <w:sz w:val="28"/>
          <w:szCs w:val="28"/>
        </w:rPr>
        <w:t>ость которых направлена на реше</w:t>
      </w:r>
      <w:r w:rsidR="005463C7" w:rsidRPr="005463C7">
        <w:rPr>
          <w:rFonts w:ascii="Times New Roman" w:hAnsi="Times New Roman"/>
          <w:sz w:val="28"/>
          <w:szCs w:val="28"/>
        </w:rPr>
        <w:t>ние научных, научно-технологических, социально-экономических задач, сроком на пять лет, – в отношении з</w:t>
      </w:r>
      <w:r w:rsidR="005463C7">
        <w:rPr>
          <w:rFonts w:ascii="Times New Roman" w:hAnsi="Times New Roman"/>
          <w:sz w:val="28"/>
          <w:szCs w:val="28"/>
        </w:rPr>
        <w:t>е</w:t>
      </w:r>
      <w:r w:rsidR="005463C7" w:rsidRPr="005463C7">
        <w:rPr>
          <w:rFonts w:ascii="Times New Roman" w:hAnsi="Times New Roman"/>
          <w:sz w:val="28"/>
          <w:szCs w:val="28"/>
        </w:rPr>
        <w:t xml:space="preserve">мельных участков, </w:t>
      </w:r>
      <w:r w:rsidR="004C4EC7">
        <w:rPr>
          <w:rFonts w:ascii="Times New Roman" w:hAnsi="Times New Roman"/>
          <w:sz w:val="28"/>
          <w:szCs w:val="28"/>
        </w:rPr>
        <w:t>используемых в целях научной деятельности.</w:t>
      </w:r>
      <w:bookmarkStart w:id="0" w:name="_GoBack"/>
      <w:bookmarkEnd w:id="0"/>
      <w:r w:rsidR="00100D51">
        <w:rPr>
          <w:rFonts w:ascii="Times New Roman" w:hAnsi="Times New Roman"/>
          <w:sz w:val="28"/>
          <w:szCs w:val="28"/>
        </w:rPr>
        <w:t>".</w:t>
      </w:r>
    </w:p>
    <w:p w:rsidR="00744A55" w:rsidRPr="00C22E51" w:rsidRDefault="00744A55" w:rsidP="00B00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2E51">
        <w:rPr>
          <w:rFonts w:ascii="Times New Roman" w:hAnsi="Times New Roman"/>
          <w:sz w:val="28"/>
          <w:szCs w:val="28"/>
        </w:rPr>
        <w:t>Опубликовать</w:t>
      </w:r>
      <w:r w:rsidR="00FD5E4F">
        <w:rPr>
          <w:rFonts w:ascii="Times New Roman" w:hAnsi="Times New Roman"/>
          <w:sz w:val="28"/>
          <w:szCs w:val="28"/>
        </w:rPr>
        <w:t xml:space="preserve"> (обнародовать)</w:t>
      </w:r>
      <w:r w:rsidRPr="00C22E51">
        <w:rPr>
          <w:rFonts w:ascii="Times New Roman" w:hAnsi="Times New Roman"/>
          <w:sz w:val="28"/>
          <w:szCs w:val="28"/>
        </w:rPr>
        <w:t xml:space="preserve"> настоя</w:t>
      </w:r>
      <w:r w:rsidR="00CC11C0">
        <w:rPr>
          <w:rFonts w:ascii="Times New Roman" w:hAnsi="Times New Roman"/>
          <w:sz w:val="28"/>
          <w:szCs w:val="28"/>
        </w:rPr>
        <w:t>щее решение в газете "</w:t>
      </w:r>
      <w:r>
        <w:rPr>
          <w:rFonts w:ascii="Times New Roman" w:hAnsi="Times New Roman"/>
          <w:sz w:val="28"/>
          <w:szCs w:val="28"/>
        </w:rPr>
        <w:t>Охотско</w:t>
      </w:r>
      <w:r w:rsidR="00DC69DD">
        <w:rPr>
          <w:rFonts w:ascii="Times New Roman" w:hAnsi="Times New Roman"/>
          <w:sz w:val="28"/>
          <w:szCs w:val="28"/>
        </w:rPr>
        <w:t>-</w:t>
      </w:r>
      <w:r w:rsidR="00CC11C0">
        <w:rPr>
          <w:rFonts w:ascii="Times New Roman" w:hAnsi="Times New Roman"/>
          <w:sz w:val="28"/>
          <w:szCs w:val="28"/>
        </w:rPr>
        <w:t>эвенская правда"</w:t>
      </w:r>
      <w:r w:rsidRPr="00C22E51">
        <w:rPr>
          <w:rFonts w:ascii="Times New Roman" w:hAnsi="Times New Roman"/>
          <w:sz w:val="28"/>
          <w:szCs w:val="28"/>
        </w:rPr>
        <w:t>.</w:t>
      </w:r>
    </w:p>
    <w:p w:rsidR="00594C2B" w:rsidRPr="00594C2B" w:rsidRDefault="0040658E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A55" w:rsidRPr="00C22E51">
        <w:rPr>
          <w:rFonts w:ascii="Times New Roman" w:hAnsi="Times New Roman"/>
          <w:sz w:val="28"/>
          <w:szCs w:val="28"/>
        </w:rPr>
        <w:t xml:space="preserve">. </w:t>
      </w:r>
      <w:r w:rsidR="00744A55" w:rsidRPr="00506E69">
        <w:rPr>
          <w:rFonts w:ascii="Times New Roman" w:hAnsi="Times New Roman"/>
          <w:sz w:val="28"/>
          <w:szCs w:val="28"/>
        </w:rPr>
        <w:t>Настоящее решение</w:t>
      </w:r>
      <w:r w:rsidR="00594C2B">
        <w:rPr>
          <w:rFonts w:ascii="Times New Roman" w:hAnsi="Times New Roman"/>
          <w:sz w:val="28"/>
          <w:szCs w:val="28"/>
        </w:rPr>
        <w:t xml:space="preserve"> вступает в силу </w:t>
      </w:r>
      <w:r w:rsidR="00A2245E" w:rsidRPr="00A2245E">
        <w:rPr>
          <w:rFonts w:ascii="Times New Roman" w:hAnsi="Times New Roman"/>
          <w:sz w:val="28"/>
          <w:szCs w:val="28"/>
        </w:rPr>
        <w:t>по</w:t>
      </w:r>
      <w:r w:rsidR="00A2245E">
        <w:rPr>
          <w:rFonts w:ascii="Times New Roman" w:hAnsi="Times New Roman"/>
          <w:sz w:val="28"/>
          <w:szCs w:val="28"/>
        </w:rPr>
        <w:t xml:space="preserve"> истечении одного месяца со дня </w:t>
      </w:r>
      <w:r w:rsidR="00A2245E" w:rsidRPr="00A2245E">
        <w:rPr>
          <w:rFonts w:ascii="Times New Roman" w:hAnsi="Times New Roman"/>
          <w:sz w:val="28"/>
          <w:szCs w:val="28"/>
        </w:rPr>
        <w:t>официального опубликования</w:t>
      </w:r>
      <w:r w:rsidR="00A2245E">
        <w:rPr>
          <w:rFonts w:ascii="Times New Roman" w:hAnsi="Times New Roman"/>
          <w:sz w:val="28"/>
          <w:szCs w:val="28"/>
        </w:rPr>
        <w:t xml:space="preserve">, но не ранее </w:t>
      </w:r>
      <w:r w:rsidR="00A2245E" w:rsidRPr="00A2245E">
        <w:rPr>
          <w:rFonts w:ascii="Times New Roman" w:hAnsi="Times New Roman"/>
          <w:sz w:val="28"/>
          <w:szCs w:val="28"/>
        </w:rPr>
        <w:t>1-го числа очередного налогового периода по соответствующему налогу</w:t>
      </w:r>
      <w:r w:rsidR="00594C2B" w:rsidRPr="000E1632">
        <w:rPr>
          <w:rFonts w:ascii="Times New Roman" w:hAnsi="Times New Roman"/>
          <w:sz w:val="28"/>
          <w:szCs w:val="28"/>
        </w:rPr>
        <w:t>.</w:t>
      </w:r>
      <w:r w:rsidR="00594C2B">
        <w:rPr>
          <w:rFonts w:ascii="Times New Roman" w:hAnsi="Times New Roman"/>
          <w:sz w:val="28"/>
          <w:szCs w:val="28"/>
        </w:rPr>
        <w:t xml:space="preserve"> </w:t>
      </w:r>
    </w:p>
    <w:p w:rsidR="00963628" w:rsidRDefault="00963628" w:rsidP="00963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63628" w:rsidTr="00A77839">
        <w:tc>
          <w:tcPr>
            <w:tcW w:w="4785" w:type="dxa"/>
          </w:tcPr>
          <w:p w:rsidR="00963628" w:rsidRDefault="00963628" w:rsidP="00E35B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округа</w:t>
            </w:r>
          </w:p>
          <w:p w:rsidR="00963628" w:rsidRDefault="00963628" w:rsidP="00E35B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</w:p>
          <w:p w:rsidR="00963628" w:rsidRPr="00DD23EB" w:rsidRDefault="00963628" w:rsidP="00E35BC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963628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____________________ М.А. Климов</w:t>
            </w:r>
          </w:p>
        </w:tc>
        <w:tc>
          <w:tcPr>
            <w:tcW w:w="4785" w:type="dxa"/>
          </w:tcPr>
          <w:p w:rsidR="00963628" w:rsidRDefault="00963628" w:rsidP="00E35BC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3628">
              <w:rPr>
                <w:rFonts w:ascii="Times New Roman" w:hAnsi="Times New Roman"/>
                <w:bCs/>
                <w:sz w:val="28"/>
                <w:szCs w:val="28"/>
              </w:rPr>
              <w:t>Председатель Собрания депутатов</w:t>
            </w:r>
          </w:p>
          <w:p w:rsidR="00963628" w:rsidRDefault="00963628" w:rsidP="00E35BC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3628" w:rsidRDefault="00963628" w:rsidP="00E35B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628">
              <w:rPr>
                <w:rFonts w:ascii="Times New Roman" w:hAnsi="Times New Roman"/>
                <w:sz w:val="28"/>
                <w:szCs w:val="28"/>
              </w:rPr>
              <w:t>___________________ Н.А. Фомина</w:t>
            </w:r>
          </w:p>
        </w:tc>
      </w:tr>
    </w:tbl>
    <w:p w:rsidR="009A64AA" w:rsidRPr="00744A55" w:rsidRDefault="009A64AA" w:rsidP="00963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A64AA" w:rsidRPr="00744A55" w:rsidSect="005B7F9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2" w:rsidRDefault="002E7892" w:rsidP="005B7F91">
      <w:pPr>
        <w:spacing w:after="0" w:line="240" w:lineRule="auto"/>
      </w:pPr>
      <w:r>
        <w:separator/>
      </w:r>
    </w:p>
  </w:endnote>
  <w:endnote w:type="continuationSeparator" w:id="0">
    <w:p w:rsidR="002E7892" w:rsidRDefault="002E7892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2" w:rsidRDefault="002E7892" w:rsidP="005B7F91">
      <w:pPr>
        <w:spacing w:after="0" w:line="240" w:lineRule="auto"/>
      </w:pPr>
      <w:r>
        <w:separator/>
      </w:r>
    </w:p>
  </w:footnote>
  <w:footnote w:type="continuationSeparator" w:id="0">
    <w:p w:rsidR="002E7892" w:rsidRDefault="002E7892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035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7F91" w:rsidRPr="005B7F91" w:rsidRDefault="005B7F9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 w:rsidR="00F21CFA">
          <w:rPr>
            <w:rFonts w:ascii="Times New Roman" w:hAnsi="Times New Roman"/>
            <w:noProof/>
            <w:sz w:val="28"/>
            <w:szCs w:val="28"/>
          </w:rPr>
          <w:t>2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7F91" w:rsidRDefault="005B7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7"/>
    <w:rsid w:val="000362E3"/>
    <w:rsid w:val="00041AEC"/>
    <w:rsid w:val="000420DF"/>
    <w:rsid w:val="00064E54"/>
    <w:rsid w:val="0009503E"/>
    <w:rsid w:val="000A4BF8"/>
    <w:rsid w:val="000B67EC"/>
    <w:rsid w:val="000D449A"/>
    <w:rsid w:val="000D4E71"/>
    <w:rsid w:val="000E1632"/>
    <w:rsid w:val="00100D51"/>
    <w:rsid w:val="00133CF4"/>
    <w:rsid w:val="001A182A"/>
    <w:rsid w:val="001A5080"/>
    <w:rsid w:val="001E6E36"/>
    <w:rsid w:val="00221A75"/>
    <w:rsid w:val="00232656"/>
    <w:rsid w:val="00246965"/>
    <w:rsid w:val="00261AD6"/>
    <w:rsid w:val="002D7ACD"/>
    <w:rsid w:val="002E7892"/>
    <w:rsid w:val="003A0301"/>
    <w:rsid w:val="003A7BC3"/>
    <w:rsid w:val="003C112A"/>
    <w:rsid w:val="0040658E"/>
    <w:rsid w:val="00410849"/>
    <w:rsid w:val="0041270C"/>
    <w:rsid w:val="00414C91"/>
    <w:rsid w:val="00425F52"/>
    <w:rsid w:val="0043661A"/>
    <w:rsid w:val="004431EB"/>
    <w:rsid w:val="004A1980"/>
    <w:rsid w:val="004B24B9"/>
    <w:rsid w:val="004C4EC7"/>
    <w:rsid w:val="005135AF"/>
    <w:rsid w:val="005463C7"/>
    <w:rsid w:val="00561B18"/>
    <w:rsid w:val="0056639A"/>
    <w:rsid w:val="00571E76"/>
    <w:rsid w:val="0057377A"/>
    <w:rsid w:val="00594C2B"/>
    <w:rsid w:val="005A221A"/>
    <w:rsid w:val="005A2412"/>
    <w:rsid w:val="005B7C1E"/>
    <w:rsid w:val="005B7F91"/>
    <w:rsid w:val="005D0C4B"/>
    <w:rsid w:val="005D493F"/>
    <w:rsid w:val="00676895"/>
    <w:rsid w:val="00695E32"/>
    <w:rsid w:val="006E4ED4"/>
    <w:rsid w:val="006F6C5B"/>
    <w:rsid w:val="00705644"/>
    <w:rsid w:val="00744A55"/>
    <w:rsid w:val="0076296F"/>
    <w:rsid w:val="0078466C"/>
    <w:rsid w:val="007A7F2D"/>
    <w:rsid w:val="007B3E6E"/>
    <w:rsid w:val="007E26FF"/>
    <w:rsid w:val="007E3963"/>
    <w:rsid w:val="007E6A8F"/>
    <w:rsid w:val="00810CC6"/>
    <w:rsid w:val="00812302"/>
    <w:rsid w:val="00857620"/>
    <w:rsid w:val="00883016"/>
    <w:rsid w:val="00883FCC"/>
    <w:rsid w:val="00884EF9"/>
    <w:rsid w:val="00892154"/>
    <w:rsid w:val="0089665C"/>
    <w:rsid w:val="008B44A1"/>
    <w:rsid w:val="008D117A"/>
    <w:rsid w:val="008E5D01"/>
    <w:rsid w:val="008E7F77"/>
    <w:rsid w:val="009106EE"/>
    <w:rsid w:val="00942932"/>
    <w:rsid w:val="00963628"/>
    <w:rsid w:val="00965091"/>
    <w:rsid w:val="00995226"/>
    <w:rsid w:val="009A64AA"/>
    <w:rsid w:val="00A078F2"/>
    <w:rsid w:val="00A175EB"/>
    <w:rsid w:val="00A21FC8"/>
    <w:rsid w:val="00A2245E"/>
    <w:rsid w:val="00A22E05"/>
    <w:rsid w:val="00A6104F"/>
    <w:rsid w:val="00A6769D"/>
    <w:rsid w:val="00A77839"/>
    <w:rsid w:val="00A86AE0"/>
    <w:rsid w:val="00A91E08"/>
    <w:rsid w:val="00AB4863"/>
    <w:rsid w:val="00AD76B4"/>
    <w:rsid w:val="00B00F73"/>
    <w:rsid w:val="00B76BCB"/>
    <w:rsid w:val="00BC1C34"/>
    <w:rsid w:val="00C0743F"/>
    <w:rsid w:val="00C1226E"/>
    <w:rsid w:val="00C13A18"/>
    <w:rsid w:val="00C36281"/>
    <w:rsid w:val="00C969FC"/>
    <w:rsid w:val="00CA6EDB"/>
    <w:rsid w:val="00CC11C0"/>
    <w:rsid w:val="00CC49D4"/>
    <w:rsid w:val="00D36698"/>
    <w:rsid w:val="00D77E9C"/>
    <w:rsid w:val="00D83FE5"/>
    <w:rsid w:val="00DA133F"/>
    <w:rsid w:val="00DC69DD"/>
    <w:rsid w:val="00E04DE6"/>
    <w:rsid w:val="00E26988"/>
    <w:rsid w:val="00E270C2"/>
    <w:rsid w:val="00E27741"/>
    <w:rsid w:val="00E56508"/>
    <w:rsid w:val="00E6205E"/>
    <w:rsid w:val="00E634D6"/>
    <w:rsid w:val="00EA585B"/>
    <w:rsid w:val="00EC33AF"/>
    <w:rsid w:val="00F21CFA"/>
    <w:rsid w:val="00F27494"/>
    <w:rsid w:val="00F353F7"/>
    <w:rsid w:val="00F82173"/>
    <w:rsid w:val="00FB05D8"/>
    <w:rsid w:val="00FB3CCE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3DFD"/>
  <w15:docId w15:val="{643A273B-C3C2-48EA-8378-057E1A7F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2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07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93F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59"/>
    <w:rsid w:val="0096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Воробьев</cp:lastModifiedBy>
  <cp:revision>92</cp:revision>
  <cp:lastPrinted>2025-08-13T04:49:00Z</cp:lastPrinted>
  <dcterms:created xsi:type="dcterms:W3CDTF">2020-11-02T00:50:00Z</dcterms:created>
  <dcterms:modified xsi:type="dcterms:W3CDTF">2025-08-13T07:11:00Z</dcterms:modified>
</cp:coreProperties>
</file>