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96" w:rsidRDefault="000D3996" w:rsidP="00EC1B73">
      <w:pPr>
        <w:spacing w:before="100" w:beforeAutospacing="1" w:after="100" w:afterAutospacing="1"/>
        <w:ind w:right="-111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C1B73">
        <w:rPr>
          <w:rFonts w:eastAsia="Times New Roman" w:cs="Times New Roman"/>
          <w:b/>
          <w:sz w:val="24"/>
          <w:szCs w:val="24"/>
          <w:lang w:eastAsia="ru-RU"/>
        </w:rPr>
        <w:t xml:space="preserve">Можно ли потребовать возврата денежных средств за сотовый телефон при не </w:t>
      </w:r>
      <w:r w:rsidR="00EE5719" w:rsidRPr="00EC1B73">
        <w:rPr>
          <w:rFonts w:eastAsia="Times New Roman" w:cs="Times New Roman"/>
          <w:b/>
          <w:sz w:val="24"/>
          <w:szCs w:val="24"/>
          <w:lang w:eastAsia="ru-RU"/>
        </w:rPr>
        <w:t>предоставлении продавцом</w:t>
      </w:r>
      <w:r w:rsidRPr="00EC1B73">
        <w:rPr>
          <w:rFonts w:eastAsia="Times New Roman" w:cs="Times New Roman"/>
          <w:b/>
          <w:sz w:val="24"/>
          <w:szCs w:val="24"/>
          <w:lang w:eastAsia="ru-RU"/>
        </w:rPr>
        <w:t xml:space="preserve"> на период гарантийного ремонта аналогичного товара надлежащего качества, обладающего одинаковыми основными потребительскими </w:t>
      </w:r>
      <w:r w:rsidR="00EE5719" w:rsidRPr="00EC1B73">
        <w:rPr>
          <w:rFonts w:eastAsia="Times New Roman" w:cs="Times New Roman"/>
          <w:b/>
          <w:sz w:val="24"/>
          <w:szCs w:val="24"/>
          <w:lang w:eastAsia="ru-RU"/>
        </w:rPr>
        <w:t>свойствами?</w:t>
      </w:r>
    </w:p>
    <w:p w:rsidR="00EC1B73" w:rsidRPr="00EC1B73" w:rsidRDefault="00EC1B73" w:rsidP="00EC1B73">
      <w:pPr>
        <w:spacing w:before="100" w:beforeAutospacing="1" w:after="100" w:afterAutospacing="1"/>
        <w:ind w:right="-111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D3996" w:rsidRPr="000D3996" w:rsidRDefault="000D3996" w:rsidP="00EC1B73">
      <w:pPr>
        <w:spacing w:before="100" w:beforeAutospacing="1" w:after="100" w:afterAutospacing="1"/>
        <w:ind w:right="-111"/>
        <w:rPr>
          <w:rFonts w:eastAsia="Times New Roman" w:cs="Times New Roman"/>
          <w:sz w:val="24"/>
          <w:szCs w:val="24"/>
          <w:lang w:eastAsia="ru-RU"/>
        </w:rPr>
      </w:pPr>
      <w:r w:rsidRPr="000D3996">
        <w:rPr>
          <w:rFonts w:eastAsia="Times New Roman" w:cs="Times New Roman"/>
          <w:sz w:val="24"/>
          <w:szCs w:val="24"/>
          <w:lang w:eastAsia="ru-RU"/>
        </w:rPr>
        <w:t xml:space="preserve">В соответствии с п. 2 ст. 20 Закона РФ от 07.02.1992 № 2300-1 «О защите прав потребителей» (далее – </w:t>
      </w:r>
      <w:r w:rsidR="00EC1B73" w:rsidRPr="000D3996">
        <w:rPr>
          <w:rFonts w:eastAsia="Times New Roman" w:cs="Times New Roman"/>
          <w:sz w:val="24"/>
          <w:szCs w:val="24"/>
          <w:lang w:eastAsia="ru-RU"/>
        </w:rPr>
        <w:t>Закон) в</w:t>
      </w:r>
      <w:r w:rsidRPr="000D3996">
        <w:rPr>
          <w:rFonts w:eastAsia="Times New Roman" w:cs="Times New Roman"/>
          <w:sz w:val="24"/>
          <w:szCs w:val="24"/>
          <w:lang w:eastAsia="ru-RU"/>
        </w:rPr>
        <w:t xml:space="preserve"> отношении товаров длительного пользования изготовитель, продавец либо уполномоченная организация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пользования, обладающий этими же основными потребительскими свойствами.</w:t>
      </w:r>
    </w:p>
    <w:p w:rsidR="000D3996" w:rsidRPr="000D3996" w:rsidRDefault="000D3996" w:rsidP="00EC1B73">
      <w:pPr>
        <w:spacing w:before="100" w:beforeAutospacing="1" w:after="100" w:afterAutospacing="1"/>
        <w:ind w:right="-111"/>
        <w:rPr>
          <w:rFonts w:eastAsia="Times New Roman" w:cs="Times New Roman"/>
          <w:sz w:val="24"/>
          <w:szCs w:val="24"/>
          <w:lang w:eastAsia="ru-RU"/>
        </w:rPr>
      </w:pPr>
      <w:r w:rsidRPr="000D3996">
        <w:rPr>
          <w:rFonts w:eastAsia="Times New Roman" w:cs="Times New Roman"/>
          <w:sz w:val="24"/>
          <w:szCs w:val="24"/>
          <w:lang w:eastAsia="ru-RU"/>
        </w:rPr>
        <w:t xml:space="preserve">При этом, согласно </w:t>
      </w:r>
      <w:r w:rsidR="00EC1B73" w:rsidRPr="000D3996">
        <w:rPr>
          <w:rFonts w:eastAsia="Times New Roman" w:cs="Times New Roman"/>
          <w:sz w:val="24"/>
          <w:szCs w:val="24"/>
          <w:lang w:eastAsia="ru-RU"/>
        </w:rPr>
        <w:t>Закону, право</w:t>
      </w:r>
      <w:r w:rsidRPr="000D3996">
        <w:rPr>
          <w:rFonts w:eastAsia="Times New Roman" w:cs="Times New Roman"/>
          <w:sz w:val="24"/>
          <w:szCs w:val="24"/>
          <w:lang w:eastAsia="ru-RU"/>
        </w:rPr>
        <w:t xml:space="preserve"> на возврат денежных средств в случае, если продавец не выполнил требование потребителя, о предоставлении ему на период ремонта аналогичного </w:t>
      </w:r>
      <w:r w:rsidR="00EC1B73" w:rsidRPr="000D3996">
        <w:rPr>
          <w:rFonts w:eastAsia="Times New Roman" w:cs="Times New Roman"/>
          <w:sz w:val="24"/>
          <w:szCs w:val="24"/>
          <w:lang w:eastAsia="ru-RU"/>
        </w:rPr>
        <w:t>товара, у потребителя</w:t>
      </w:r>
      <w:r w:rsidRPr="000D3996">
        <w:rPr>
          <w:rFonts w:eastAsia="Times New Roman" w:cs="Times New Roman"/>
          <w:sz w:val="24"/>
          <w:szCs w:val="24"/>
          <w:lang w:eastAsia="ru-RU"/>
        </w:rPr>
        <w:t xml:space="preserve"> не возникает.</w:t>
      </w:r>
    </w:p>
    <w:p w:rsidR="000D3996" w:rsidRPr="000D3996" w:rsidRDefault="000D3996" w:rsidP="00EC1B73">
      <w:pPr>
        <w:spacing w:before="100" w:beforeAutospacing="1" w:after="100" w:afterAutospacing="1"/>
        <w:ind w:right="-111"/>
        <w:rPr>
          <w:rFonts w:eastAsia="Times New Roman" w:cs="Times New Roman"/>
          <w:sz w:val="24"/>
          <w:szCs w:val="24"/>
          <w:lang w:eastAsia="ru-RU"/>
        </w:rPr>
      </w:pPr>
      <w:r w:rsidRPr="000D3996">
        <w:rPr>
          <w:rFonts w:eastAsia="Times New Roman" w:cs="Times New Roman"/>
          <w:sz w:val="24"/>
          <w:szCs w:val="24"/>
          <w:lang w:eastAsia="ru-RU"/>
        </w:rPr>
        <w:t>В соответствии со ст. 23 Закона, за невыполнение (задержку выполнения) требования потребителя о предоставлении ему на период ремонта аналогичного товара, продавец,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E45E6E" w:rsidRDefault="000D3996" w:rsidP="00EC1B73">
      <w:r w:rsidRPr="000D3996">
        <w:rPr>
          <w:rFonts w:eastAsia="Times New Roman" w:cs="Times New Roman"/>
          <w:sz w:val="24"/>
          <w:szCs w:val="24"/>
          <w:lang w:eastAsia="ru-RU"/>
        </w:rPr>
        <w:t xml:space="preserve">Таким образом, в данной ситуации </w:t>
      </w:r>
      <w:r w:rsidR="00EC1B73" w:rsidRPr="000D3996">
        <w:rPr>
          <w:rFonts w:eastAsia="Times New Roman" w:cs="Times New Roman"/>
          <w:sz w:val="24"/>
          <w:szCs w:val="24"/>
          <w:lang w:eastAsia="ru-RU"/>
        </w:rPr>
        <w:t>можно предъявить</w:t>
      </w:r>
      <w:r w:rsidRPr="000D3996">
        <w:rPr>
          <w:rFonts w:eastAsia="Times New Roman" w:cs="Times New Roman"/>
          <w:sz w:val="24"/>
          <w:szCs w:val="24"/>
          <w:lang w:eastAsia="ru-RU"/>
        </w:rPr>
        <w:t xml:space="preserve"> продавцу только требование о выплате неустойки.</w:t>
      </w:r>
    </w:p>
    <w:sectPr w:rsidR="00E45E6E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96"/>
    <w:rsid w:val="000D3996"/>
    <w:rsid w:val="0074675F"/>
    <w:rsid w:val="007959BF"/>
    <w:rsid w:val="008A4D9A"/>
    <w:rsid w:val="00AD5573"/>
    <w:rsid w:val="00EC1B73"/>
    <w:rsid w:val="00E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ED1E3-E627-41DF-9B91-08670FA5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3</cp:revision>
  <dcterms:created xsi:type="dcterms:W3CDTF">2018-05-16T02:35:00Z</dcterms:created>
  <dcterms:modified xsi:type="dcterms:W3CDTF">2018-05-17T06:20:00Z</dcterms:modified>
</cp:coreProperties>
</file>