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552" w:rsidRPr="00BF1552" w:rsidRDefault="00BF1552">
      <w:pPr>
        <w:pStyle w:val="ConsPlusTitle"/>
        <w:jc w:val="center"/>
        <w:outlineLvl w:val="0"/>
      </w:pPr>
      <w:r w:rsidRPr="00BF1552">
        <w:t>ПРАВИТЕЛЬСТВО ХАБАРОВСКОГО КРАЯ</w:t>
      </w:r>
    </w:p>
    <w:p w:rsidR="00BF1552" w:rsidRPr="00BF1552" w:rsidRDefault="00BF1552">
      <w:pPr>
        <w:pStyle w:val="ConsPlusTitle"/>
        <w:jc w:val="center"/>
      </w:pPr>
    </w:p>
    <w:p w:rsidR="00BF1552" w:rsidRPr="00BF1552" w:rsidRDefault="00BF1552">
      <w:pPr>
        <w:pStyle w:val="ConsPlusTitle"/>
        <w:jc w:val="center"/>
      </w:pPr>
      <w:r w:rsidRPr="00BF1552">
        <w:t>ПОСТАНОВЛЕНИЕ</w:t>
      </w:r>
    </w:p>
    <w:p w:rsidR="00BF1552" w:rsidRPr="00BF1552" w:rsidRDefault="00BF1552">
      <w:pPr>
        <w:pStyle w:val="ConsPlusTitle"/>
        <w:jc w:val="center"/>
      </w:pPr>
      <w:r w:rsidRPr="00BF1552">
        <w:t>от 11 июля 2017 г. N 269-пр</w:t>
      </w:r>
    </w:p>
    <w:p w:rsidR="00BF1552" w:rsidRPr="00BF1552" w:rsidRDefault="00BF1552">
      <w:pPr>
        <w:pStyle w:val="ConsPlusTitle"/>
        <w:jc w:val="center"/>
      </w:pPr>
    </w:p>
    <w:p w:rsidR="00BF1552" w:rsidRPr="00BF1552" w:rsidRDefault="00BF1552">
      <w:pPr>
        <w:pStyle w:val="ConsPlusTitle"/>
        <w:jc w:val="center"/>
      </w:pPr>
      <w:r w:rsidRPr="00BF1552">
        <w:t>О ПОРЯДКЕ И ОБ УСЛОВИЯХ ПРЕДОСТАВЛЕНИЯ ОТДЕЛЬНЫХ МЕР КРАЕВОЙ</w:t>
      </w:r>
    </w:p>
    <w:p w:rsidR="00BF1552" w:rsidRPr="00BF1552" w:rsidRDefault="00BF1552">
      <w:pPr>
        <w:pStyle w:val="ConsPlusTitle"/>
        <w:jc w:val="center"/>
      </w:pPr>
      <w:r w:rsidRPr="00BF1552">
        <w:t>ГОСУДАРСТВЕННОЙ ПОДДЕРЖКИ, НАПРАВЛЕННЫХ НА РАЗВИТИЕ МАЛЫХ</w:t>
      </w:r>
    </w:p>
    <w:p w:rsidR="00BF1552" w:rsidRPr="00BF1552" w:rsidRDefault="00BF1552">
      <w:pPr>
        <w:pStyle w:val="ConsPlusTitle"/>
        <w:jc w:val="center"/>
      </w:pPr>
      <w:r w:rsidRPr="00BF1552">
        <w:t>ФОРМ ХОЗЯЙСТВОВАНИЯ В ХАБАРОВСКОМ КРАЕ</w:t>
      </w:r>
    </w:p>
    <w:p w:rsidR="00BF1552" w:rsidRPr="00BF1552" w:rsidRDefault="00BF1552">
      <w:pPr>
        <w:spacing w:after="1"/>
      </w:pPr>
    </w:p>
    <w:tbl>
      <w:tblPr>
        <w:tblW w:w="9353"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3"/>
      </w:tblGrid>
      <w:tr w:rsidR="00BF1552" w:rsidRPr="00BF1552">
        <w:trPr>
          <w:jc w:val="center"/>
        </w:trPr>
        <w:tc>
          <w:tcPr>
            <w:tcW w:w="9293" w:type="dxa"/>
            <w:tcBorders>
              <w:top w:val="nil"/>
              <w:left w:val="single" w:sz="24" w:space="0" w:color="CED3F1"/>
              <w:bottom w:val="nil"/>
              <w:right w:val="single" w:sz="24" w:space="0" w:color="F4F3F8"/>
            </w:tcBorders>
            <w:shd w:val="clear" w:color="auto" w:fill="F4F3F8"/>
          </w:tcPr>
          <w:p w:rsidR="00BF1552" w:rsidRPr="00BF1552" w:rsidRDefault="00BF1552">
            <w:pPr>
              <w:pStyle w:val="ConsPlusNormal"/>
              <w:jc w:val="center"/>
            </w:pPr>
            <w:r w:rsidRPr="00BF1552">
              <w:t>Список изменяющих документов</w:t>
            </w:r>
          </w:p>
          <w:p w:rsidR="00BF1552" w:rsidRPr="00BF1552" w:rsidRDefault="00BF1552">
            <w:pPr>
              <w:pStyle w:val="ConsPlusNormal"/>
              <w:jc w:val="center"/>
            </w:pPr>
            <w:r w:rsidRPr="00BF1552">
              <w:t>(в ред. постановлений Правительства Хабаровского края</w:t>
            </w:r>
          </w:p>
          <w:p w:rsidR="00BF1552" w:rsidRPr="00BF1552" w:rsidRDefault="00BF1552">
            <w:pPr>
              <w:pStyle w:val="ConsPlusNormal"/>
              <w:jc w:val="center"/>
            </w:pPr>
            <w:r w:rsidRPr="00BF1552">
              <w:t>от 04.09.2017 N 361-пр, от 12.01.2018 N 5-пр)</w:t>
            </w:r>
          </w:p>
        </w:tc>
      </w:tr>
    </w:tbl>
    <w:p w:rsidR="00BF1552" w:rsidRPr="00BF1552" w:rsidRDefault="00BF1552">
      <w:pPr>
        <w:pStyle w:val="ConsPlusNormal"/>
        <w:jc w:val="both"/>
      </w:pPr>
    </w:p>
    <w:p w:rsidR="00BF1552" w:rsidRPr="00BF1552" w:rsidRDefault="00BF1552">
      <w:pPr>
        <w:pStyle w:val="ConsPlusNormal"/>
        <w:ind w:firstLine="540"/>
        <w:jc w:val="both"/>
      </w:pPr>
      <w:r w:rsidRPr="00BF1552">
        <w:t>В соответствии со статьей 78 Бюджетного кодекса Российской Федерации, с Правилами предоставления и распределения субсидий из федерального бю</w:t>
      </w:r>
      <w:bookmarkStart w:id="0" w:name="_GoBack"/>
      <w:bookmarkEnd w:id="0"/>
      <w:r w:rsidRPr="00BF1552">
        <w:t>джета бюджетам субъектов Российской Федерации на содействие достижению целевых показателей региональных программ развития агропромышленного комплекса (приложение N 9 к Государственной программе развития сельского хозяйства и регулирования рынков сельскохозяйственной продукции, сырья и продовольствия на 2013 - 2020 годы, утвержденной Постановлением Правительства Российской Федерации от 14 июля 2012 г. N 717), в целях реализации Закона Хабаровского края от 26 июля 2005 г. N 288 "О поддержке сельскохозяйственного производства в Хабаровском крае", государственной программы Хабаровского края "Развитие сельского хозяйства и регулирование рынков сельскохозяйственной продукции, сырья и продовольствия в Хабаровском крае на 2013 - 2020 годы", утвержденной постановлением Правительства Хабаровского края от 17 августа 2012 г. N 277-пр, стимулирования развития сельского хозяйства Хабаровского края Правительство края постановляет:</w:t>
      </w:r>
    </w:p>
    <w:p w:rsidR="00BF1552" w:rsidRPr="00BF1552" w:rsidRDefault="00BF1552">
      <w:pPr>
        <w:pStyle w:val="ConsPlusNormal"/>
        <w:spacing w:before="280"/>
        <w:ind w:firstLine="540"/>
        <w:jc w:val="both"/>
      </w:pPr>
      <w:r w:rsidRPr="00BF1552">
        <w:t>1. Утвердить прилагаемые:</w:t>
      </w:r>
    </w:p>
    <w:p w:rsidR="00BF1552" w:rsidRPr="00BF1552" w:rsidRDefault="00BF1552">
      <w:pPr>
        <w:pStyle w:val="ConsPlusNormal"/>
        <w:spacing w:before="280"/>
        <w:ind w:firstLine="540"/>
        <w:jc w:val="both"/>
      </w:pPr>
      <w:r w:rsidRPr="00BF1552">
        <w:t>Порядок и условия предоставления из краевого бюджета начинающим фермерам, осуществляющим свою деятельность на территории Хабаровского края, грантов на создание и развитие крестьянского (фермерского) хозяйства;</w:t>
      </w:r>
    </w:p>
    <w:p w:rsidR="00BF1552" w:rsidRPr="00BF1552" w:rsidRDefault="00BF1552">
      <w:pPr>
        <w:pStyle w:val="ConsPlusNormal"/>
        <w:spacing w:before="280"/>
        <w:ind w:firstLine="540"/>
        <w:jc w:val="both"/>
      </w:pPr>
      <w:r w:rsidRPr="00BF1552">
        <w:t>Порядок и условия предоставления из краевого бюджета крестьянским (фермерским) хозяйствам, осуществляющим свою деятельность на территории Хабаровского края, грантов на развитие семейных животноводческих ферм.</w:t>
      </w:r>
    </w:p>
    <w:p w:rsidR="00BF1552" w:rsidRPr="00BF1552" w:rsidRDefault="00BF1552">
      <w:pPr>
        <w:pStyle w:val="ConsPlusNormal"/>
        <w:spacing w:before="280"/>
        <w:ind w:firstLine="540"/>
        <w:jc w:val="both"/>
      </w:pPr>
      <w:r w:rsidRPr="00BF1552">
        <w:t>2. Признать утратившими силу:</w:t>
      </w:r>
    </w:p>
    <w:p w:rsidR="00BF1552" w:rsidRPr="00BF1552" w:rsidRDefault="00BF1552">
      <w:pPr>
        <w:pStyle w:val="ConsPlusNormal"/>
        <w:spacing w:before="280"/>
        <w:ind w:firstLine="540"/>
        <w:jc w:val="both"/>
      </w:pPr>
      <w:r w:rsidRPr="00BF1552">
        <w:lastRenderedPageBreak/>
        <w:t>постановление Правительства Хабаровского края от 22 декабря 2015 г. N 461-пр "О порядке и об условиях предоставления отдельных мер краевой государственной поддержки, направленных на развитие малых форм хозяйствования в Хабаровском крае";</w:t>
      </w:r>
    </w:p>
    <w:p w:rsidR="00BF1552" w:rsidRPr="00BF1552" w:rsidRDefault="00BF1552">
      <w:pPr>
        <w:pStyle w:val="ConsPlusNormal"/>
        <w:spacing w:before="280"/>
        <w:ind w:firstLine="540"/>
        <w:jc w:val="both"/>
      </w:pPr>
      <w:r w:rsidRPr="00BF1552">
        <w:t>пункты 4 - 6 постановления Правительства Хабаровского края от 16 мая 2017 г. N 190-пр "О внесении изменений в отдельные постановления Правительства Хабаровского края".</w:t>
      </w:r>
    </w:p>
    <w:p w:rsidR="00BF1552" w:rsidRPr="00BF1552" w:rsidRDefault="00BF1552">
      <w:pPr>
        <w:pStyle w:val="ConsPlusNormal"/>
        <w:spacing w:before="280"/>
        <w:ind w:firstLine="540"/>
        <w:jc w:val="both"/>
      </w:pPr>
      <w:r w:rsidRPr="00BF1552">
        <w:t>3. Настоящее постановление вступает в силу через 10 дней после его официального опубликования.</w:t>
      </w:r>
    </w:p>
    <w:p w:rsidR="00BF1552" w:rsidRPr="00BF1552" w:rsidRDefault="00BF1552">
      <w:pPr>
        <w:pStyle w:val="ConsPlusNormal"/>
        <w:jc w:val="both"/>
      </w:pPr>
    </w:p>
    <w:p w:rsidR="00BF1552" w:rsidRPr="00BF1552" w:rsidRDefault="00BF1552">
      <w:pPr>
        <w:pStyle w:val="ConsPlusNormal"/>
        <w:jc w:val="right"/>
      </w:pPr>
      <w:r w:rsidRPr="00BF1552">
        <w:t>Губернатор, Председатель</w:t>
      </w:r>
    </w:p>
    <w:p w:rsidR="00BF1552" w:rsidRPr="00BF1552" w:rsidRDefault="00BF1552">
      <w:pPr>
        <w:pStyle w:val="ConsPlusNormal"/>
        <w:jc w:val="right"/>
      </w:pPr>
      <w:r w:rsidRPr="00BF1552">
        <w:t>Правительства края</w:t>
      </w:r>
    </w:p>
    <w:p w:rsidR="00BF1552" w:rsidRPr="00BF1552" w:rsidRDefault="00BF1552">
      <w:pPr>
        <w:pStyle w:val="ConsPlusNormal"/>
        <w:jc w:val="right"/>
      </w:pPr>
      <w:r w:rsidRPr="00BF1552">
        <w:t>В.И.Шпорт</w:t>
      </w: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right"/>
        <w:outlineLvl w:val="0"/>
      </w:pPr>
      <w:r w:rsidRPr="00BF1552">
        <w:t>УТВЕРЖДЕНЫ</w:t>
      </w:r>
    </w:p>
    <w:p w:rsidR="00BF1552" w:rsidRPr="00BF1552" w:rsidRDefault="00BF1552">
      <w:pPr>
        <w:pStyle w:val="ConsPlusNormal"/>
        <w:jc w:val="right"/>
      </w:pPr>
      <w:r w:rsidRPr="00BF1552">
        <w:t>Постановлением</w:t>
      </w:r>
    </w:p>
    <w:p w:rsidR="00BF1552" w:rsidRPr="00BF1552" w:rsidRDefault="00BF1552">
      <w:pPr>
        <w:pStyle w:val="ConsPlusNormal"/>
        <w:jc w:val="right"/>
      </w:pPr>
      <w:r w:rsidRPr="00BF1552">
        <w:t>Правительства Хабаровского края</w:t>
      </w:r>
    </w:p>
    <w:p w:rsidR="00BF1552" w:rsidRPr="00BF1552" w:rsidRDefault="00BF1552">
      <w:pPr>
        <w:pStyle w:val="ConsPlusNormal"/>
        <w:jc w:val="right"/>
      </w:pPr>
      <w:r w:rsidRPr="00BF1552">
        <w:t>от 11 июля 2017 г. N 269-пр</w:t>
      </w:r>
    </w:p>
    <w:p w:rsidR="00BF1552" w:rsidRPr="00BF1552" w:rsidRDefault="00BF1552">
      <w:pPr>
        <w:pStyle w:val="ConsPlusNormal"/>
        <w:jc w:val="both"/>
      </w:pPr>
    </w:p>
    <w:p w:rsidR="00BF1552" w:rsidRPr="00BF1552" w:rsidRDefault="00BF1552">
      <w:pPr>
        <w:pStyle w:val="ConsPlusTitle"/>
        <w:jc w:val="center"/>
      </w:pPr>
      <w:bookmarkStart w:id="1" w:name="P35"/>
      <w:bookmarkEnd w:id="1"/>
      <w:r w:rsidRPr="00BF1552">
        <w:t>ПОРЯДОК И УСЛОВИЯ</w:t>
      </w:r>
    </w:p>
    <w:p w:rsidR="00BF1552" w:rsidRPr="00BF1552" w:rsidRDefault="00BF1552">
      <w:pPr>
        <w:pStyle w:val="ConsPlusTitle"/>
        <w:jc w:val="center"/>
      </w:pPr>
      <w:r w:rsidRPr="00BF1552">
        <w:t>ПРЕДОСТАВЛЕНИЯ ИЗ КРАЕВОГО БЮДЖЕТА НАЧИНАЮЩИМ ФЕРМЕРАМ,</w:t>
      </w:r>
    </w:p>
    <w:p w:rsidR="00BF1552" w:rsidRPr="00BF1552" w:rsidRDefault="00BF1552">
      <w:pPr>
        <w:pStyle w:val="ConsPlusTitle"/>
        <w:jc w:val="center"/>
      </w:pPr>
      <w:r w:rsidRPr="00BF1552">
        <w:t>ОСУЩЕСТВЛЯЮЩИМ СВОЮ ДЕЯТЕЛЬНОСТЬ НА ТЕРРИТОРИИ ХАБАРОВСКОГО</w:t>
      </w:r>
    </w:p>
    <w:p w:rsidR="00BF1552" w:rsidRPr="00BF1552" w:rsidRDefault="00BF1552">
      <w:pPr>
        <w:pStyle w:val="ConsPlusTitle"/>
        <w:jc w:val="center"/>
      </w:pPr>
      <w:r w:rsidRPr="00BF1552">
        <w:t>КРАЯ, ГРАНТОВ НА СОЗДАНИЕ И РАЗВИТИЕ КРЕСТЬЯНСКОГО</w:t>
      </w:r>
    </w:p>
    <w:p w:rsidR="00BF1552" w:rsidRPr="00BF1552" w:rsidRDefault="00BF1552">
      <w:pPr>
        <w:pStyle w:val="ConsPlusTitle"/>
        <w:jc w:val="center"/>
      </w:pPr>
      <w:r w:rsidRPr="00BF1552">
        <w:t>(ФЕРМЕРСКОГО) ХОЗЯЙСТВА</w:t>
      </w:r>
    </w:p>
    <w:p w:rsidR="00BF1552" w:rsidRPr="00BF1552" w:rsidRDefault="00BF1552">
      <w:pPr>
        <w:spacing w:after="1"/>
      </w:pPr>
    </w:p>
    <w:tbl>
      <w:tblPr>
        <w:tblW w:w="9353"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3"/>
      </w:tblGrid>
      <w:tr w:rsidR="00BF1552" w:rsidRPr="00BF1552">
        <w:trPr>
          <w:jc w:val="center"/>
        </w:trPr>
        <w:tc>
          <w:tcPr>
            <w:tcW w:w="9293" w:type="dxa"/>
            <w:tcBorders>
              <w:top w:val="nil"/>
              <w:left w:val="single" w:sz="24" w:space="0" w:color="CED3F1"/>
              <w:bottom w:val="nil"/>
              <w:right w:val="single" w:sz="24" w:space="0" w:color="F4F3F8"/>
            </w:tcBorders>
            <w:shd w:val="clear" w:color="auto" w:fill="F4F3F8"/>
          </w:tcPr>
          <w:p w:rsidR="00BF1552" w:rsidRPr="00BF1552" w:rsidRDefault="00BF1552">
            <w:pPr>
              <w:pStyle w:val="ConsPlusNormal"/>
              <w:jc w:val="center"/>
            </w:pPr>
            <w:r w:rsidRPr="00BF1552">
              <w:t>Список изменяющих документов</w:t>
            </w:r>
          </w:p>
          <w:p w:rsidR="00BF1552" w:rsidRPr="00BF1552" w:rsidRDefault="00BF1552">
            <w:pPr>
              <w:pStyle w:val="ConsPlusNormal"/>
              <w:jc w:val="center"/>
            </w:pPr>
            <w:r w:rsidRPr="00BF1552">
              <w:t>(в ред. постановлений Правительства Хабаровского края</w:t>
            </w:r>
          </w:p>
          <w:p w:rsidR="00BF1552" w:rsidRPr="00BF1552" w:rsidRDefault="00BF1552">
            <w:pPr>
              <w:pStyle w:val="ConsPlusNormal"/>
              <w:jc w:val="center"/>
            </w:pPr>
            <w:r w:rsidRPr="00BF1552">
              <w:t>от 04.09.2017 N 361-пр, от 12.01.2018 N 5-пр)</w:t>
            </w:r>
          </w:p>
        </w:tc>
      </w:tr>
    </w:tbl>
    <w:p w:rsidR="00BF1552" w:rsidRPr="00BF1552" w:rsidRDefault="00BF1552">
      <w:pPr>
        <w:pStyle w:val="ConsPlusNormal"/>
        <w:jc w:val="both"/>
      </w:pPr>
    </w:p>
    <w:p w:rsidR="00BF1552" w:rsidRPr="00BF1552" w:rsidRDefault="00BF1552">
      <w:pPr>
        <w:pStyle w:val="ConsPlusNormal"/>
        <w:jc w:val="center"/>
        <w:outlineLvl w:val="1"/>
      </w:pPr>
      <w:r w:rsidRPr="00BF1552">
        <w:t>1. Общие положения</w:t>
      </w:r>
    </w:p>
    <w:p w:rsidR="00BF1552" w:rsidRPr="00BF1552" w:rsidRDefault="00BF1552">
      <w:pPr>
        <w:pStyle w:val="ConsPlusNormal"/>
        <w:jc w:val="both"/>
      </w:pPr>
    </w:p>
    <w:p w:rsidR="00BF1552" w:rsidRPr="00BF1552" w:rsidRDefault="00BF1552">
      <w:pPr>
        <w:pStyle w:val="ConsPlusNormal"/>
        <w:ind w:firstLine="540"/>
        <w:jc w:val="both"/>
      </w:pPr>
      <w:r w:rsidRPr="00BF1552">
        <w:t xml:space="preserve">1.1. Настоящие Порядок и условия регламентируют предоставление из краевого бюджета начинающим фермерам, осуществляющим свою деятельность на территории Хабаровского края, грантов на создание и развитие крестьянского (фермерского) хозяйства (далее - грант) в рамках реализации мероприятий государственной программы Хабаровского края </w:t>
      </w:r>
      <w:r w:rsidRPr="00BF1552">
        <w:lastRenderedPageBreak/>
        <w:t>"Развитие сельского хозяйства и регулирование рынков сельскохозяйственной продукции, сырья и продовольствия в Хабаровском крае на 2013 - 2020 годы", утвержденной постановлением Правительства Хабаровского края от 17 августа 2012 г. N 277-пр.</w:t>
      </w:r>
    </w:p>
    <w:p w:rsidR="00BF1552" w:rsidRPr="00BF1552" w:rsidRDefault="00BF1552">
      <w:pPr>
        <w:pStyle w:val="ConsPlusNormal"/>
        <w:spacing w:before="280"/>
        <w:ind w:firstLine="540"/>
        <w:jc w:val="both"/>
      </w:pPr>
      <w:bookmarkStart w:id="2" w:name="P47"/>
      <w:bookmarkEnd w:id="2"/>
      <w:r w:rsidRPr="00BF1552">
        <w:t>1.2. Гранты предоставляются начинающим фермерам в целях финансового обеспечения части затрат на создание и развитие крестьянского (фермерского) хозяйства.</w:t>
      </w:r>
    </w:p>
    <w:p w:rsidR="00BF1552" w:rsidRPr="00BF1552" w:rsidRDefault="00BF1552">
      <w:pPr>
        <w:pStyle w:val="ConsPlusNormal"/>
        <w:spacing w:before="280"/>
        <w:ind w:firstLine="540"/>
        <w:jc w:val="both"/>
      </w:pPr>
      <w:r w:rsidRPr="00BF1552">
        <w:t>1.3. Источником финансового обеспечения гранта являются средства краевого бюджета, а также средства федерального бюджета, предоставляемые краевому бюджету в порядке, предусмотренном Правилами предоставления и распределения субсидий из федерального бюджета бюджетам субъектов Российской Федерации на содействие достижению целевых показателей региональных программ развития агропромышленного комплекса, предусмотренными приложением N 9 к Государственной программе развития сельского хозяйства и регулирования рынков сельскохозяйственной продукции, сырья и продовольствия на 2013 - 2020 годы, утвержденной Постановлением Правительства Российской Федерации от 14 июля 2012 г. N 717, на основании соглашения о предоставлении субсидий из федерального бюджета бюджету субъекта Российской Федерации, заключенного между Министерством сельского хозяйства Российской Федерации и Правительством Хабаровского края в соответствующем финансовом году.</w:t>
      </w:r>
    </w:p>
    <w:p w:rsidR="00BF1552" w:rsidRPr="00BF1552" w:rsidRDefault="00BF1552">
      <w:pPr>
        <w:pStyle w:val="ConsPlusNormal"/>
        <w:spacing w:before="280"/>
        <w:ind w:firstLine="540"/>
        <w:jc w:val="both"/>
      </w:pPr>
      <w:r w:rsidRPr="00BF1552">
        <w:t>1.4. Гранты предоставляются министерством сельскохозяйственного производства и развития сельских территорий Хабаровского края (далее - министерство и край соответственно) в пределах бюджетных ассигнований, предусмотренных ему в законе о краевом бюджете на соответствующий финансовый год и плановый период и (или) сводной бюджетной росписью краевого бюджета на цели предоставления грантов, указанные в пункте 1.2 настоящего раздела.</w:t>
      </w:r>
    </w:p>
    <w:p w:rsidR="00BF1552" w:rsidRPr="00BF1552" w:rsidRDefault="00BF1552">
      <w:pPr>
        <w:pStyle w:val="ConsPlusNormal"/>
        <w:spacing w:before="280"/>
        <w:ind w:firstLine="540"/>
        <w:jc w:val="both"/>
      </w:pPr>
      <w:r w:rsidRPr="00BF1552">
        <w:t>1.5. Для целей настоящих Порядка и условий используются следующие понятия:</w:t>
      </w:r>
    </w:p>
    <w:p w:rsidR="00BF1552" w:rsidRPr="00BF1552" w:rsidRDefault="00BF1552">
      <w:pPr>
        <w:pStyle w:val="ConsPlusNormal"/>
        <w:spacing w:before="280"/>
        <w:ind w:firstLine="540"/>
        <w:jc w:val="both"/>
      </w:pPr>
      <w:r w:rsidRPr="00BF1552">
        <w:t>конкурсная комиссия - комиссия по отбору начинающих фермеров, созданная в министерстве (далее - Комиссия). Положение о Комиссии и ее состав утверждаются министерством;</w:t>
      </w:r>
    </w:p>
    <w:p w:rsidR="00BF1552" w:rsidRPr="00BF1552" w:rsidRDefault="00BF1552">
      <w:pPr>
        <w:pStyle w:val="ConsPlusNormal"/>
        <w:spacing w:before="280"/>
        <w:ind w:firstLine="540"/>
        <w:jc w:val="both"/>
      </w:pPr>
      <w:bookmarkStart w:id="3" w:name="P52"/>
      <w:bookmarkEnd w:id="3"/>
      <w:r w:rsidRPr="00BF1552">
        <w:t>начинающий фермер - гражданин Российской Федерации, являющийся главой крестьянского (фермерского) хозяйства, зарегистрированного на сельской территории Хабаровского края, продолжительность деятельности которого не превышает 24 месяцев со дня его регистрации;</w:t>
      </w:r>
    </w:p>
    <w:p w:rsidR="00BF1552" w:rsidRPr="00BF1552" w:rsidRDefault="00BF1552">
      <w:pPr>
        <w:pStyle w:val="ConsPlusNormal"/>
        <w:spacing w:before="280"/>
        <w:ind w:firstLine="540"/>
        <w:jc w:val="both"/>
      </w:pPr>
      <w:r w:rsidRPr="00BF1552">
        <w:t xml:space="preserve">грант - средства, передаваемые из краевого бюджета на расчетный счет начинающего фермера, открытый в кредитной организации, в целях </w:t>
      </w:r>
      <w:r w:rsidRPr="00BF1552">
        <w:lastRenderedPageBreak/>
        <w:t>софинансирования его затрат на создание и развитие крестьянского (фермерского) хозяйства;</w:t>
      </w:r>
    </w:p>
    <w:p w:rsidR="00BF1552" w:rsidRPr="00BF1552" w:rsidRDefault="00BF1552">
      <w:pPr>
        <w:pStyle w:val="ConsPlusNormal"/>
        <w:spacing w:before="280"/>
        <w:ind w:firstLine="540"/>
        <w:jc w:val="both"/>
      </w:pPr>
      <w:r w:rsidRPr="00BF1552">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в соответствии с перечнем, утвержденным Правительством края.</w:t>
      </w:r>
    </w:p>
    <w:p w:rsidR="00BF1552" w:rsidRPr="00BF1552" w:rsidRDefault="00BF1552">
      <w:pPr>
        <w:pStyle w:val="ConsPlusNormal"/>
        <w:spacing w:before="280"/>
        <w:ind w:firstLine="540"/>
        <w:jc w:val="both"/>
      </w:pPr>
      <w:r w:rsidRPr="00BF1552">
        <w:t>1.6. Условиями предоставления гранта являются:</w:t>
      </w:r>
    </w:p>
    <w:p w:rsidR="00BF1552" w:rsidRPr="00BF1552" w:rsidRDefault="00BF1552">
      <w:pPr>
        <w:pStyle w:val="ConsPlusNormal"/>
        <w:spacing w:before="280"/>
        <w:ind w:firstLine="540"/>
        <w:jc w:val="both"/>
      </w:pPr>
      <w:r w:rsidRPr="00BF1552">
        <w:t>1) выполнение начинающим фермером условий, установленных в графе 2 приложения N 2 к настоящим Порядку и условиям;</w:t>
      </w:r>
    </w:p>
    <w:p w:rsidR="00BF1552" w:rsidRPr="00BF1552" w:rsidRDefault="00BF1552">
      <w:pPr>
        <w:pStyle w:val="ConsPlusNormal"/>
        <w:spacing w:before="280"/>
        <w:ind w:firstLine="540"/>
        <w:jc w:val="both"/>
      </w:pPr>
      <w:r w:rsidRPr="00BF1552">
        <w:t>2) использование гранта в порядке, установленном разделом 3 настоящих Порядка и условий;</w:t>
      </w:r>
    </w:p>
    <w:p w:rsidR="00BF1552" w:rsidRPr="00BF1552" w:rsidRDefault="00BF1552">
      <w:pPr>
        <w:pStyle w:val="ConsPlusNormal"/>
        <w:spacing w:before="280"/>
        <w:ind w:firstLine="540"/>
        <w:jc w:val="both"/>
      </w:pPr>
      <w:r w:rsidRPr="00BF1552">
        <w:t>3) достижение значений показателей результативности использования гранта, предусмотренных соглашением о предоставлении гранта, заключаемым министерством и начинающим фермером (далее - соглашение);</w:t>
      </w:r>
    </w:p>
    <w:p w:rsidR="00BF1552" w:rsidRPr="00BF1552" w:rsidRDefault="00BF1552">
      <w:pPr>
        <w:pStyle w:val="ConsPlusNormal"/>
        <w:spacing w:before="280"/>
        <w:ind w:firstLine="540"/>
        <w:jc w:val="both"/>
      </w:pPr>
      <w:r w:rsidRPr="00BF1552">
        <w:t>4) представление отчета об использовании гранта, отчета о достижении значений показателей результативности использования гранта, отчета о выполнении условий предоставления и требований расходования гранта, отчетности о финансово-экономическом состоянии товаропроизводителей агропромышленного комплекса (далее также - отчеты) в соответствии с пунктом 4.1 раздела 4 настоящих Порядка и условий;</w:t>
      </w:r>
    </w:p>
    <w:p w:rsidR="00BF1552" w:rsidRPr="00BF1552" w:rsidRDefault="00BF1552">
      <w:pPr>
        <w:pStyle w:val="ConsPlusNormal"/>
        <w:spacing w:before="280"/>
        <w:ind w:firstLine="540"/>
        <w:jc w:val="both"/>
      </w:pPr>
      <w:r w:rsidRPr="00BF1552">
        <w:t>5) согласие начинающего фермера на проведение министерством и органами государственного финансового контроля проверки соблюдения начинающим фермером условий, целей и порядка предоставления гранта в соответствии с нормативными правовыми актами Российской Федерации и Хабаровского края;</w:t>
      </w:r>
    </w:p>
    <w:p w:rsidR="00BF1552" w:rsidRPr="00BF1552" w:rsidRDefault="00BF1552">
      <w:pPr>
        <w:pStyle w:val="ConsPlusNormal"/>
        <w:spacing w:before="280"/>
        <w:ind w:firstLine="540"/>
        <w:jc w:val="both"/>
      </w:pPr>
      <w:r w:rsidRPr="00BF1552">
        <w:t>6) неприобретение начинающим фермером за счет полученных средств гранта иностранной валюты;</w:t>
      </w:r>
    </w:p>
    <w:p w:rsidR="00BF1552" w:rsidRPr="00BF1552" w:rsidRDefault="00BF1552">
      <w:pPr>
        <w:pStyle w:val="ConsPlusNormal"/>
        <w:spacing w:before="280"/>
        <w:ind w:firstLine="540"/>
        <w:jc w:val="both"/>
      </w:pPr>
      <w:bookmarkStart w:id="4" w:name="P62"/>
      <w:bookmarkEnd w:id="4"/>
      <w:r w:rsidRPr="00BF1552">
        <w:t>7) начинающий фермер в случае болезни, призыва в Вооруженные силы Российской Федерации или иных непредвиденных обстоятельств, связанных с отсутствием в хозяйстве или невозможностью осуществления хозяйственной деятельности лично, обязан по согласованию с министерством передать руководство хозяйством и исполнение обязательств по полученному гранту в доверительное управление своему родственнику без права продажи имущества, приобретенного за счет гранта.</w:t>
      </w:r>
    </w:p>
    <w:p w:rsidR="00BF1552" w:rsidRPr="00BF1552" w:rsidRDefault="00BF1552">
      <w:pPr>
        <w:pStyle w:val="ConsPlusNormal"/>
        <w:spacing w:before="280"/>
        <w:ind w:firstLine="540"/>
        <w:jc w:val="both"/>
      </w:pPr>
      <w:r w:rsidRPr="00BF1552">
        <w:t xml:space="preserve">8) включение в договоры (соглашения), заключаемые в целях исполнения обязательств по соглашению, согласия лиц, являющихся поставщиками </w:t>
      </w:r>
      <w:r w:rsidRPr="00BF1552">
        <w:lastRenderedPageBreak/>
        <w:t>(подрядчиками, исполнителями) по данным договорам (соглашениям), на осуществление министерством и органами государственного финансового контроля края проверок соблюдения указанными поставщиками (подрядчиками, исполнителями) условий, целей и порядка предоставления гранта.</w:t>
      </w:r>
    </w:p>
    <w:p w:rsidR="00BF1552" w:rsidRPr="00BF1552" w:rsidRDefault="00BF1552">
      <w:pPr>
        <w:pStyle w:val="ConsPlusNormal"/>
        <w:jc w:val="both"/>
      </w:pPr>
      <w:r w:rsidRPr="00BF1552">
        <w:t>(пп. 8 введен постановлением Правительства Хабаровского края от 12.01.2018 N 5-пр)</w:t>
      </w:r>
    </w:p>
    <w:p w:rsidR="00BF1552" w:rsidRPr="00BF1552" w:rsidRDefault="00BF1552">
      <w:pPr>
        <w:pStyle w:val="ConsPlusNormal"/>
        <w:jc w:val="both"/>
      </w:pPr>
    </w:p>
    <w:p w:rsidR="00BF1552" w:rsidRPr="00BF1552" w:rsidRDefault="00BF1552">
      <w:pPr>
        <w:pStyle w:val="ConsPlusNormal"/>
        <w:jc w:val="center"/>
        <w:outlineLvl w:val="1"/>
      </w:pPr>
      <w:r w:rsidRPr="00BF1552">
        <w:t>2. Порядок проведения конкурсного</w:t>
      </w:r>
    </w:p>
    <w:p w:rsidR="00BF1552" w:rsidRPr="00BF1552" w:rsidRDefault="00BF1552">
      <w:pPr>
        <w:pStyle w:val="ConsPlusNormal"/>
        <w:jc w:val="center"/>
      </w:pPr>
      <w:r w:rsidRPr="00BF1552">
        <w:t>отбора на получение грантов</w:t>
      </w:r>
    </w:p>
    <w:p w:rsidR="00BF1552" w:rsidRPr="00BF1552" w:rsidRDefault="00BF1552">
      <w:pPr>
        <w:pStyle w:val="ConsPlusNormal"/>
        <w:jc w:val="both"/>
      </w:pPr>
    </w:p>
    <w:p w:rsidR="00BF1552" w:rsidRPr="00BF1552" w:rsidRDefault="00BF1552">
      <w:pPr>
        <w:pStyle w:val="ConsPlusNormal"/>
        <w:ind w:firstLine="540"/>
        <w:jc w:val="both"/>
      </w:pPr>
      <w:r w:rsidRPr="00BF1552">
        <w:t>2.1. Министерство не позднее чем за пять календарных дней до даты начала приема заявок для участия в конкурсном отборе на предоставление грантов (далее - конкурсный отбор и заявка соответственно) публикует на официальном сайте министерства в информационно-телекоммуникационной сети "Интернет" (https://minsh.khabkrai.ru) (далее - официальный сайт министерства) извещение о датах начала и окончания приема заявок и список документов, прилагаемых к заявке (далее - извещение).</w:t>
      </w:r>
    </w:p>
    <w:p w:rsidR="00BF1552" w:rsidRPr="00BF1552" w:rsidRDefault="00BF1552">
      <w:pPr>
        <w:pStyle w:val="ConsPlusNormal"/>
        <w:spacing w:before="280"/>
        <w:ind w:firstLine="540"/>
        <w:jc w:val="both"/>
      </w:pPr>
      <w:r w:rsidRPr="00BF1552">
        <w:t>Срок приема заявок составляет не менее 20 календарных дней с даты начала приема заявок.</w:t>
      </w:r>
    </w:p>
    <w:p w:rsidR="00BF1552" w:rsidRPr="00BF1552" w:rsidRDefault="00BF1552">
      <w:pPr>
        <w:pStyle w:val="ConsPlusNormal"/>
        <w:spacing w:before="280"/>
        <w:ind w:firstLine="540"/>
        <w:jc w:val="both"/>
      </w:pPr>
      <w:bookmarkStart w:id="5" w:name="P71"/>
      <w:bookmarkEnd w:id="5"/>
      <w:r w:rsidRPr="00BF1552">
        <w:t>2.2. Начинающие фермеры (далее также - заявители) для участия в конкурсном отборе предоставляют в министерство:</w:t>
      </w:r>
    </w:p>
    <w:p w:rsidR="00BF1552" w:rsidRPr="00BF1552" w:rsidRDefault="00BF1552">
      <w:pPr>
        <w:pStyle w:val="ConsPlusNormal"/>
        <w:spacing w:before="280"/>
        <w:ind w:firstLine="540"/>
        <w:jc w:val="both"/>
      </w:pPr>
      <w:r w:rsidRPr="00BF1552">
        <w:t>1) заявку по форме согласно приложению N 1 к настоящим Порядку и условиям;</w:t>
      </w:r>
    </w:p>
    <w:p w:rsidR="00BF1552" w:rsidRPr="00BF1552" w:rsidRDefault="00BF1552">
      <w:pPr>
        <w:pStyle w:val="ConsPlusNormal"/>
        <w:spacing w:before="280"/>
        <w:ind w:firstLine="540"/>
        <w:jc w:val="both"/>
      </w:pPr>
      <w:r w:rsidRPr="00BF1552">
        <w:t>2) документы, указанные в приложении N 2 к настоящим Порядку и условиям (за исключением документов, указанных в пункте 2.3 настоящего раздела);</w:t>
      </w:r>
    </w:p>
    <w:p w:rsidR="00BF1552" w:rsidRPr="00BF1552" w:rsidRDefault="00BF1552">
      <w:pPr>
        <w:pStyle w:val="ConsPlusNormal"/>
        <w:spacing w:before="280"/>
        <w:ind w:firstLine="540"/>
        <w:jc w:val="both"/>
      </w:pPr>
      <w:r w:rsidRPr="00BF1552">
        <w:t>3) опись документов, прилагаемых к заявке, в двух экземплярах по форме согласно приложению N 3 к настоящим Порядку и условиям;</w:t>
      </w:r>
    </w:p>
    <w:p w:rsidR="00BF1552" w:rsidRPr="00BF1552" w:rsidRDefault="00BF1552">
      <w:pPr>
        <w:pStyle w:val="ConsPlusNormal"/>
        <w:spacing w:before="280"/>
        <w:ind w:firstLine="540"/>
        <w:jc w:val="both"/>
      </w:pPr>
      <w:r w:rsidRPr="00BF1552">
        <w:t>4) копии правоустанавливающих документов на недвижимое имущество, используемое в сельскохозяйственном производстве (при наличии у заявителя такого недвижимого имущества), заверенные заявителем;</w:t>
      </w:r>
    </w:p>
    <w:p w:rsidR="00BF1552" w:rsidRPr="00BF1552" w:rsidRDefault="00BF1552">
      <w:pPr>
        <w:pStyle w:val="ConsPlusNormal"/>
        <w:spacing w:before="280"/>
        <w:ind w:firstLine="540"/>
        <w:jc w:val="both"/>
      </w:pPr>
      <w:r w:rsidRPr="00BF1552">
        <w:t>5) копию договора аренды (безвозмездного пользования) земельного участка, подтверждающего, что на дату подачи заявки в аренде (безвозмездном пользовании) у заявителя и членов его крестьянского (фермерского) хозяйства находится земельный участок из земель сельскохозяйственного назначения площадью, указанной в заявке (при наличии земельного участка, находящегося в пользовании заявителя по договору аренды (безвозмездного пользования), заверенную заявителем;</w:t>
      </w:r>
    </w:p>
    <w:p w:rsidR="00BF1552" w:rsidRPr="00BF1552" w:rsidRDefault="00BF1552">
      <w:pPr>
        <w:pStyle w:val="ConsPlusNormal"/>
        <w:spacing w:before="280"/>
        <w:ind w:firstLine="540"/>
        <w:jc w:val="both"/>
      </w:pPr>
      <w:r w:rsidRPr="00BF1552">
        <w:lastRenderedPageBreak/>
        <w:t>6) выписку с расчетного счета заявителя, заверенную кредитной организацией, подтверждающую наличие на расчетном счете заявителя денежных средств в размере не менее 10 процентов от суммы затрат, указанных в плане расходов гранта, выданную не ранее чем за 10 календарных дней до даты подачи заявки.</w:t>
      </w:r>
    </w:p>
    <w:p w:rsidR="00BF1552" w:rsidRPr="00BF1552" w:rsidRDefault="00BF1552">
      <w:pPr>
        <w:pStyle w:val="ConsPlusNormal"/>
        <w:spacing w:before="280"/>
        <w:ind w:firstLine="540"/>
        <w:jc w:val="both"/>
      </w:pPr>
      <w:bookmarkStart w:id="6" w:name="P78"/>
      <w:bookmarkEnd w:id="6"/>
      <w:r w:rsidRPr="00BF1552">
        <w:t>2.3. Заявитель вправе по собственной инициативе дополнительно к документам, указанным в пункте 2.2 настоящего раздела, представить в министерство следующие документы:</w:t>
      </w:r>
    </w:p>
    <w:p w:rsidR="00BF1552" w:rsidRPr="00BF1552" w:rsidRDefault="00BF1552">
      <w:pPr>
        <w:pStyle w:val="ConsPlusNormal"/>
        <w:spacing w:before="280"/>
        <w:ind w:firstLine="540"/>
        <w:jc w:val="both"/>
      </w:pPr>
      <w:r w:rsidRPr="00BF1552">
        <w:t>1) выписку из Единого государственного реестра юридических лиц и Единого государственного реестра индивидуальных предпринимателей, выданную не ранее чем за 10 календарных дней до даты подачи заявки;</w:t>
      </w:r>
    </w:p>
    <w:p w:rsidR="00BF1552" w:rsidRPr="00BF1552" w:rsidRDefault="00BF1552">
      <w:pPr>
        <w:pStyle w:val="ConsPlusNormal"/>
        <w:spacing w:before="280"/>
        <w:ind w:firstLine="540"/>
        <w:jc w:val="both"/>
      </w:pPr>
      <w:r w:rsidRPr="00BF1552">
        <w:t>2) сведения из Фонда социального страхования Российской Федерации об отсутствии у заявителя неисполненной обязанности по уплате страховых взносов, пеней, штрафов, процентов, подлежащих уплате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по состоянию на 01 число месяца подачи заявки.</w:t>
      </w:r>
    </w:p>
    <w:p w:rsidR="00BF1552" w:rsidRPr="00BF1552" w:rsidRDefault="00BF1552">
      <w:pPr>
        <w:pStyle w:val="ConsPlusNormal"/>
        <w:spacing w:before="280"/>
        <w:ind w:firstLine="540"/>
        <w:jc w:val="both"/>
      </w:pPr>
      <w:r w:rsidRPr="00BF1552">
        <w:t>Непредставление заявителем указанных в настоящем пункте документов и информации не является основанием для отказа в предоставлении гранта.</w:t>
      </w:r>
    </w:p>
    <w:p w:rsidR="00BF1552" w:rsidRPr="00BF1552" w:rsidRDefault="00BF1552">
      <w:pPr>
        <w:pStyle w:val="ConsPlusNormal"/>
        <w:spacing w:before="280"/>
        <w:ind w:firstLine="540"/>
        <w:jc w:val="both"/>
      </w:pPr>
      <w:r w:rsidRPr="00BF1552">
        <w:t>В случае, если указанные в настоящем пункте документы и информация не представлены заявителем по собственной инициативе, а также в целях проверки соответствия заявителя требованию, установленному пунктом 15 приложения N 2 к настоящим Порядку и условиям, министерство не позднее трех рабочих дней со дня регистрации документов, указанных в пункте 2.2 настоящего раздела, получает документы и информацию посредством использования автоматизированных информационных систем.</w:t>
      </w:r>
    </w:p>
    <w:p w:rsidR="00BF1552" w:rsidRPr="00BF1552" w:rsidRDefault="00BF1552">
      <w:pPr>
        <w:pStyle w:val="ConsPlusNormal"/>
        <w:jc w:val="both"/>
      </w:pPr>
      <w:r w:rsidRPr="00BF1552">
        <w:t>(в ред. постановления Правительства Хабаровского края от 12.01.2018 N 5-пр)</w:t>
      </w:r>
    </w:p>
    <w:p w:rsidR="00BF1552" w:rsidRPr="00BF1552" w:rsidRDefault="00BF1552">
      <w:pPr>
        <w:pStyle w:val="ConsPlusNormal"/>
        <w:spacing w:before="280"/>
        <w:ind w:firstLine="540"/>
        <w:jc w:val="both"/>
      </w:pPr>
      <w:bookmarkStart w:id="7" w:name="P84"/>
      <w:bookmarkEnd w:id="7"/>
      <w:r w:rsidRPr="00BF1552">
        <w:t>2.4. Заявитель вправе представить дополнительно любые документы, в том числе рекомендательное письмо (письма) от органов местного самоуправления, общественных организаций, если считает, что они могут повлиять на решение министерства о предоставлении гранта. Дополнительно представленные документы подлежат внесению в опись документов, прилагаемых к заявке.</w:t>
      </w:r>
    </w:p>
    <w:p w:rsidR="00BF1552" w:rsidRPr="00BF1552" w:rsidRDefault="00BF1552">
      <w:pPr>
        <w:pStyle w:val="ConsPlusNormal"/>
        <w:spacing w:before="280"/>
        <w:ind w:firstLine="540"/>
        <w:jc w:val="both"/>
      </w:pPr>
      <w:r w:rsidRPr="00BF1552">
        <w:t>2.5. Заявитель до окончания срока приема заявок, установленного в извещении, вправе внести изменения в заявку и (или) заменить приложенные к ней документы путем направления в министерство подписанного заявителем письменного уведомления с приложением заменяемых документов.</w:t>
      </w:r>
    </w:p>
    <w:p w:rsidR="00BF1552" w:rsidRPr="00BF1552" w:rsidRDefault="00BF1552">
      <w:pPr>
        <w:pStyle w:val="ConsPlusNormal"/>
        <w:spacing w:before="280"/>
        <w:ind w:firstLine="540"/>
        <w:jc w:val="both"/>
      </w:pPr>
      <w:r w:rsidRPr="00BF1552">
        <w:t xml:space="preserve">Датой внесения изменения в заявку и (или) заменой приложенных к ней </w:t>
      </w:r>
      <w:r w:rsidRPr="00BF1552">
        <w:lastRenderedPageBreak/>
        <w:t>документов является дата поступления в министерство такого уведомления.</w:t>
      </w:r>
    </w:p>
    <w:p w:rsidR="00BF1552" w:rsidRPr="00BF1552" w:rsidRDefault="00BF1552">
      <w:pPr>
        <w:pStyle w:val="ConsPlusNormal"/>
        <w:spacing w:before="280"/>
        <w:ind w:firstLine="540"/>
        <w:jc w:val="both"/>
      </w:pPr>
      <w:r w:rsidRPr="00BF1552">
        <w:t>2.6. Заявитель вправе до окончания срока приема заявок, установленного в извещении, отозвать свою заявку. Для этого необходимо направить в министерство письменное уведомление об отзыве заявки, подписанное заявителем.</w:t>
      </w:r>
    </w:p>
    <w:p w:rsidR="00BF1552" w:rsidRPr="00BF1552" w:rsidRDefault="00BF1552">
      <w:pPr>
        <w:pStyle w:val="ConsPlusNormal"/>
        <w:spacing w:before="280"/>
        <w:ind w:firstLine="540"/>
        <w:jc w:val="both"/>
      </w:pPr>
      <w:r w:rsidRPr="00BF1552">
        <w:t>2.7. Заявки регистрируются в день их поступления в министерство в соответствии с установленными в министерстве правилами делопроизводства в порядке очередности их поступления с указанием даты и порядкового номера. При этом второй экземпляр описи документов, прилагаемых к заявке, с отметкой о приеме документов и датой регистрации отдается заявителю.</w:t>
      </w:r>
    </w:p>
    <w:p w:rsidR="00BF1552" w:rsidRPr="00BF1552" w:rsidRDefault="00BF1552">
      <w:pPr>
        <w:pStyle w:val="ConsPlusNormal"/>
        <w:spacing w:before="280"/>
        <w:ind w:firstLine="540"/>
        <w:jc w:val="both"/>
      </w:pPr>
      <w:r w:rsidRPr="00BF1552">
        <w:t>Датой поступления заявки в министерство считается дата регистрации заявки.</w:t>
      </w:r>
    </w:p>
    <w:p w:rsidR="00BF1552" w:rsidRPr="00BF1552" w:rsidRDefault="00BF1552">
      <w:pPr>
        <w:pStyle w:val="ConsPlusNormal"/>
        <w:spacing w:before="280"/>
        <w:ind w:firstLine="540"/>
        <w:jc w:val="both"/>
      </w:pPr>
      <w:bookmarkStart w:id="8" w:name="P90"/>
      <w:bookmarkEnd w:id="8"/>
      <w:r w:rsidRPr="00BF1552">
        <w:t>2.8. Министерство в течение пяти рабочих дней со дня окончания срока приема заявок, установленного в извещении, рассматривает заявки и прилагаемые к ним документы, представленные заявителями в соответствии с пунктами 2.2 - 2.4 настоящего раздела, а также документы и информацию, полученные министерством посредством использования автоматизированных информационных систем, и по результатам их рассмотрения:</w:t>
      </w:r>
    </w:p>
    <w:p w:rsidR="00BF1552" w:rsidRPr="00BF1552" w:rsidRDefault="00BF1552">
      <w:pPr>
        <w:pStyle w:val="ConsPlusNormal"/>
        <w:jc w:val="both"/>
      </w:pPr>
      <w:r w:rsidRPr="00BF1552">
        <w:t>(в ред. постановления Правительства Хабаровского края от 12.01.2018 N 5-пр)</w:t>
      </w:r>
    </w:p>
    <w:p w:rsidR="00BF1552" w:rsidRPr="00BF1552" w:rsidRDefault="00BF1552">
      <w:pPr>
        <w:pStyle w:val="ConsPlusNormal"/>
        <w:spacing w:before="280"/>
        <w:ind w:firstLine="540"/>
        <w:jc w:val="both"/>
      </w:pPr>
      <w:r w:rsidRPr="00BF1552">
        <w:t>1) в случае соответствия заявителя требованиям, установленным абзацем третьим пункта 1.5 раздела 1 настоящих Порядка и условий, соблюдения заявителем срока представления документов, указанного в извещении, соответствия представленных заявителем документов требованиям, установленным пунктом 2.2 настоящего раздела, и представления в полном объеме указанных документов, содержащих достоверные сведения, выполнения заявителем условий предоставления гранта, установленных подпунктами 1 - 17 (подпункт 16 в части постоянного проживания заявителя в сельском поселении по месту нахождения крестьянского (фермерского) хозяйства) приложения N 2 к настоящим Порядку и условиям, соответствия плана расходов гранта направлениям расходов, указанным в пункте 3.2 раздела 3 настоящих Порядка и условий, - включает заявителя в состав участников конкурсного отбора и направляет ему письменное уведомление о дате, месте и времени проведения очного собеседования;</w:t>
      </w:r>
    </w:p>
    <w:p w:rsidR="00BF1552" w:rsidRPr="00BF1552" w:rsidRDefault="00BF1552">
      <w:pPr>
        <w:pStyle w:val="ConsPlusNormal"/>
        <w:jc w:val="both"/>
      </w:pPr>
      <w:r w:rsidRPr="00BF1552">
        <w:t>(в ред. постановления Правительства Хабаровского края от 04.09.2017 N 361-пр)</w:t>
      </w:r>
    </w:p>
    <w:p w:rsidR="00BF1552" w:rsidRPr="00BF1552" w:rsidRDefault="00BF1552">
      <w:pPr>
        <w:pStyle w:val="ConsPlusNormal"/>
        <w:spacing w:before="280"/>
        <w:ind w:firstLine="540"/>
        <w:jc w:val="both"/>
      </w:pPr>
      <w:r w:rsidRPr="00BF1552">
        <w:t xml:space="preserve">2) в случае несоответствия заявителя требованиям, установленным абзацем третьим пункта 1.5 раздела 1 настоящих Порядка и условий, несоблюдения заявителем срока представления документов, указанного в извещении, несоответствия представленных заявителем документов требованиям, установленным пунктом 2.2 настоящего раздела, и </w:t>
      </w:r>
      <w:r w:rsidRPr="00BF1552">
        <w:lastRenderedPageBreak/>
        <w:t>представления не в полном объеме указанных документов, содержащих недостоверные сведения, невыполнения заявителем условий предоставления гранта, установленных подпунктами 1 - 17 (подпункт 16 в части постоянного проживания заявителя в сельском поселении по месту нахождения крестьянского (фермерского) хозяйства) приложения N 2 к настоящим Порядку и условиям, несоответствия плана расходов гранта направлениям расходов, указанным в пункте 3.2 раздела 3 настоящих Порядка и условий, - направляет заявителю письменное уведомление об отказе в предоставлении гранта с обоснованием причины принятия такого решения.</w:t>
      </w:r>
    </w:p>
    <w:p w:rsidR="00BF1552" w:rsidRPr="00BF1552" w:rsidRDefault="00BF1552">
      <w:pPr>
        <w:pStyle w:val="ConsPlusNormal"/>
        <w:spacing w:before="280"/>
        <w:ind w:firstLine="540"/>
        <w:jc w:val="both"/>
      </w:pPr>
      <w:r w:rsidRPr="00BF1552">
        <w:t>2.9. Комиссия не позднее пяти рабочих дней со дня окончания срока, установленного абзацем первым пункта 2.8 настоящего раздела:</w:t>
      </w:r>
    </w:p>
    <w:p w:rsidR="00BF1552" w:rsidRPr="00BF1552" w:rsidRDefault="00BF1552">
      <w:pPr>
        <w:pStyle w:val="ConsPlusNormal"/>
        <w:spacing w:before="280"/>
        <w:ind w:firstLine="540"/>
        <w:jc w:val="both"/>
      </w:pPr>
      <w:r w:rsidRPr="00BF1552">
        <w:t>1) оценивает заявки заявителей, включенных в состав участников конкурсного отбора, по критериям отбора согласно приложению N 4 к настоящим Порядку и условиям.</w:t>
      </w:r>
    </w:p>
    <w:p w:rsidR="00BF1552" w:rsidRPr="00BF1552" w:rsidRDefault="00BF1552">
      <w:pPr>
        <w:pStyle w:val="ConsPlusNormal"/>
        <w:spacing w:before="280"/>
        <w:ind w:firstLine="540"/>
        <w:jc w:val="both"/>
      </w:pPr>
      <w:r w:rsidRPr="00BF1552">
        <w:t>Результат оценки заявок заносится в оценочную ведомость заявок, форма которой утверждается министерством;</w:t>
      </w:r>
    </w:p>
    <w:p w:rsidR="00BF1552" w:rsidRPr="00BF1552" w:rsidRDefault="00BF1552">
      <w:pPr>
        <w:pStyle w:val="ConsPlusNormal"/>
        <w:spacing w:before="280"/>
        <w:ind w:firstLine="540"/>
        <w:jc w:val="both"/>
      </w:pPr>
      <w:r w:rsidRPr="00BF1552">
        <w:t>2) проводит очное собеседование с заявителями, набравшими по результатам оценки заявок не менее 48 баллов, включенными в состав участников конкурсного отбора, с целью защиты ими своих бизнес-планов.</w:t>
      </w:r>
    </w:p>
    <w:p w:rsidR="00BF1552" w:rsidRPr="00BF1552" w:rsidRDefault="00BF1552">
      <w:pPr>
        <w:pStyle w:val="ConsPlusNormal"/>
        <w:spacing w:before="280"/>
        <w:ind w:firstLine="540"/>
        <w:jc w:val="both"/>
      </w:pPr>
      <w:r w:rsidRPr="00BF1552">
        <w:t>Оценка заявителей, набравших по результатам оценки заявок не менее 48 баллов, включенных в состав участников конкурсного отбора, по результатам очного собеседования производится по критериям, указанным в оценочной ведомости согласно приложению N 5 к настоящим Порядку и условиям. Оценочная ведомость заполняется членами Комиссии в отношении каждого заявителя, набравшего по результатам оценки заявок не менее 48 баллов, включенного в состав участников конкурсного отбора;</w:t>
      </w:r>
    </w:p>
    <w:p w:rsidR="00BF1552" w:rsidRPr="00BF1552" w:rsidRDefault="00BF1552">
      <w:pPr>
        <w:pStyle w:val="ConsPlusNormal"/>
        <w:spacing w:before="280"/>
        <w:ind w:firstLine="540"/>
        <w:jc w:val="both"/>
      </w:pPr>
      <w:r w:rsidRPr="00BF1552">
        <w:t>3) формирует список заявителей, прошедших конкурсный отбор на получение гранта, расставив заявителей по рейтингу, согласно настоящему пункту (далее - рейтинг и список заявителей соответственно).</w:t>
      </w:r>
    </w:p>
    <w:p w:rsidR="00BF1552" w:rsidRPr="00BF1552" w:rsidRDefault="00BF1552">
      <w:pPr>
        <w:pStyle w:val="ConsPlusNormal"/>
        <w:spacing w:before="280"/>
        <w:ind w:firstLine="540"/>
        <w:jc w:val="both"/>
      </w:pPr>
      <w:r w:rsidRPr="00BF1552">
        <w:t>Прошедшими конкурсный отбор на получение гранта признаются заявители, набравшие по результатам очного собеседования итоговый балл не менее 3.</w:t>
      </w:r>
    </w:p>
    <w:p w:rsidR="00BF1552" w:rsidRPr="00BF1552" w:rsidRDefault="00BF1552">
      <w:pPr>
        <w:pStyle w:val="ConsPlusNormal"/>
        <w:spacing w:before="280"/>
        <w:ind w:firstLine="540"/>
        <w:jc w:val="both"/>
      </w:pPr>
      <w:r w:rsidRPr="00BF1552">
        <w:t>Первым в рейтинге указывается заявитель, набравший в сумме наибольшее количество баллов по результатам оценки заявок и очного собеседования.</w:t>
      </w:r>
    </w:p>
    <w:p w:rsidR="00BF1552" w:rsidRPr="00BF1552" w:rsidRDefault="00BF1552">
      <w:pPr>
        <w:pStyle w:val="ConsPlusNormal"/>
        <w:spacing w:before="280"/>
        <w:ind w:firstLine="540"/>
        <w:jc w:val="both"/>
      </w:pPr>
      <w:r w:rsidRPr="00BF1552">
        <w:t xml:space="preserve">В случае если несколько заявителей имеют равное количество баллов по результатам оценки заявок и очного собеседования, первым в рейтинге </w:t>
      </w:r>
      <w:r w:rsidRPr="00BF1552">
        <w:lastRenderedPageBreak/>
        <w:t>ставится заявитель, чья заявка и документы поступили раньше на регистрацию в министерство для участия в конкурсном отборе.</w:t>
      </w:r>
    </w:p>
    <w:p w:rsidR="00BF1552" w:rsidRPr="00BF1552" w:rsidRDefault="00BF1552">
      <w:pPr>
        <w:pStyle w:val="ConsPlusNormal"/>
        <w:spacing w:before="280"/>
        <w:ind w:firstLine="540"/>
        <w:jc w:val="both"/>
      </w:pPr>
      <w:r w:rsidRPr="00BF1552">
        <w:t>Далее в рейтинге в порядке убывания указываются заявители, набравшие в сумме количество баллов по результатам оценки заявок и очного собеседования меньше, чем у предшествующего заявителя, прошедшего конкурсный отбор на получение гранта.</w:t>
      </w:r>
    </w:p>
    <w:p w:rsidR="00BF1552" w:rsidRPr="00BF1552" w:rsidRDefault="00BF1552">
      <w:pPr>
        <w:pStyle w:val="ConsPlusNormal"/>
        <w:spacing w:before="280"/>
        <w:ind w:firstLine="540"/>
        <w:jc w:val="both"/>
      </w:pPr>
      <w:r w:rsidRPr="00BF1552">
        <w:t>2.10. Список заявителей и результат оценки заявок оформляется протоколом заседания Комиссии, который подписывают члены Комиссии, присутствовавшие на заседании Комиссии.</w:t>
      </w:r>
    </w:p>
    <w:p w:rsidR="00BF1552" w:rsidRPr="00BF1552" w:rsidRDefault="00BF1552">
      <w:pPr>
        <w:pStyle w:val="ConsPlusNormal"/>
        <w:spacing w:before="280"/>
        <w:ind w:firstLine="540"/>
        <w:jc w:val="both"/>
      </w:pPr>
      <w:bookmarkStart w:id="9" w:name="P106"/>
      <w:bookmarkEnd w:id="9"/>
      <w:r w:rsidRPr="00BF1552">
        <w:t>Протокол заседания Комиссии размещается на официальном сайте министерства не позднее двух рабочих дней со дня заседания Комиссии.</w:t>
      </w:r>
    </w:p>
    <w:p w:rsidR="00BF1552" w:rsidRPr="00BF1552" w:rsidRDefault="00BF1552">
      <w:pPr>
        <w:pStyle w:val="ConsPlusNormal"/>
        <w:spacing w:before="280"/>
        <w:ind w:firstLine="540"/>
        <w:jc w:val="both"/>
      </w:pPr>
      <w:r w:rsidRPr="00BF1552">
        <w:t>2.11. Министерство в течение пяти рабочих дней со дня размещения на официальном сайте министерства протокола заседания Комиссии, указанного в абзаце втором пункта 2.10 настоящего раздела:</w:t>
      </w:r>
    </w:p>
    <w:p w:rsidR="00BF1552" w:rsidRPr="00BF1552" w:rsidRDefault="00BF1552">
      <w:pPr>
        <w:pStyle w:val="ConsPlusNormal"/>
        <w:spacing w:before="280"/>
        <w:ind w:firstLine="540"/>
        <w:jc w:val="both"/>
      </w:pPr>
      <w:bookmarkStart w:id="10" w:name="P108"/>
      <w:bookmarkEnd w:id="10"/>
      <w:r w:rsidRPr="00BF1552">
        <w:t>1) в случае отсутствия оснований для отказа в предоставлении гранта, установленных подпунктами 1 - 4 пункта 2.12 настоящего раздела, согласовывает заявителю план расходов гранта, принимает решение о предоставлении заявителю гранта и в течение пяти рабочих дней со дня принятия такого решения направляет заявителю письменное уведомление о принятом решении и проект соглашения в двух экземплярах для подписания;</w:t>
      </w:r>
    </w:p>
    <w:p w:rsidR="00BF1552" w:rsidRPr="00BF1552" w:rsidRDefault="00BF1552">
      <w:pPr>
        <w:pStyle w:val="ConsPlusNormal"/>
        <w:jc w:val="both"/>
      </w:pPr>
      <w:r w:rsidRPr="00BF1552">
        <w:t>(в ред. постановления Правительства Хабаровского края от 12.01.2018 N 5-пр)</w:t>
      </w:r>
    </w:p>
    <w:p w:rsidR="00BF1552" w:rsidRPr="00BF1552" w:rsidRDefault="00BF1552">
      <w:pPr>
        <w:pStyle w:val="ConsPlusNormal"/>
        <w:spacing w:before="280"/>
        <w:ind w:firstLine="540"/>
        <w:jc w:val="both"/>
      </w:pPr>
      <w:r w:rsidRPr="00BF1552">
        <w:t>2) в случае наличия оснований для отказа в предоставлении гранта, установленных подпунктами 1 - 4 пункта 2.12 настоящего раздела, принимает решение об отказе заявителю в предоставлении гранта и в течение пяти рабочих дней со дня принятия такого решения направляет заявителю письменное уведомление о принятом решении с обоснованием причины принятия такого решения.</w:t>
      </w:r>
    </w:p>
    <w:p w:rsidR="00BF1552" w:rsidRPr="00BF1552" w:rsidRDefault="00BF1552">
      <w:pPr>
        <w:pStyle w:val="ConsPlusNormal"/>
        <w:jc w:val="both"/>
      </w:pPr>
      <w:r w:rsidRPr="00BF1552">
        <w:t>(в ред. постановления Правительства Хабаровского края от 12.01.2018 N 5-пр)</w:t>
      </w:r>
    </w:p>
    <w:p w:rsidR="00BF1552" w:rsidRPr="00BF1552" w:rsidRDefault="00BF1552">
      <w:pPr>
        <w:pStyle w:val="ConsPlusNormal"/>
        <w:jc w:val="both"/>
      </w:pPr>
      <w:r w:rsidRPr="00BF1552">
        <w:t>(п. 2.11 в ред. постановления Правительства Хабаровского края от 04.09.2017 N 361-пр)</w:t>
      </w:r>
    </w:p>
    <w:p w:rsidR="00BF1552" w:rsidRPr="00BF1552" w:rsidRDefault="00BF1552">
      <w:pPr>
        <w:pStyle w:val="ConsPlusNormal"/>
        <w:spacing w:before="280"/>
        <w:ind w:firstLine="540"/>
        <w:jc w:val="both"/>
      </w:pPr>
      <w:r w:rsidRPr="00BF1552">
        <w:t>2.12. Основаниями для отказа в предоставлении гранта являются:</w:t>
      </w:r>
    </w:p>
    <w:p w:rsidR="00BF1552" w:rsidRPr="00BF1552" w:rsidRDefault="00BF1552">
      <w:pPr>
        <w:pStyle w:val="ConsPlusNormal"/>
        <w:spacing w:before="280"/>
        <w:ind w:firstLine="540"/>
        <w:jc w:val="both"/>
      </w:pPr>
      <w:bookmarkStart w:id="11" w:name="P114"/>
      <w:bookmarkEnd w:id="11"/>
      <w:r w:rsidRPr="00BF1552">
        <w:t>1) оценка заявки заявителя Комиссией менее 48 баллов;</w:t>
      </w:r>
    </w:p>
    <w:p w:rsidR="00BF1552" w:rsidRPr="00BF1552" w:rsidRDefault="00BF1552">
      <w:pPr>
        <w:pStyle w:val="ConsPlusNormal"/>
        <w:spacing w:before="280"/>
        <w:ind w:firstLine="540"/>
        <w:jc w:val="both"/>
      </w:pPr>
      <w:r w:rsidRPr="00BF1552">
        <w:t>2) по результатам очного собеседования Комиссии с заявителем итоговый балл заявителя менее 3;</w:t>
      </w:r>
    </w:p>
    <w:p w:rsidR="00BF1552" w:rsidRPr="00BF1552" w:rsidRDefault="00BF1552">
      <w:pPr>
        <w:pStyle w:val="ConsPlusNormal"/>
        <w:spacing w:before="280"/>
        <w:ind w:firstLine="540"/>
        <w:jc w:val="both"/>
      </w:pPr>
      <w:bookmarkStart w:id="12" w:name="P116"/>
      <w:bookmarkEnd w:id="12"/>
      <w:r w:rsidRPr="00BF1552">
        <w:t xml:space="preserve">3) отсутствие бюджетных ассигнований, предусмотренных министерству в текущем финансовом году в законе о краевом бюджете на текущий </w:t>
      </w:r>
      <w:r w:rsidRPr="00BF1552">
        <w:lastRenderedPageBreak/>
        <w:t>финансовый год и плановый период и (или) сводной бюджетной росписью краевого бюджета на цели, указанные в пункте 1.2 раздела 1 настоящих Порядка и условий;</w:t>
      </w:r>
    </w:p>
    <w:p w:rsidR="00BF1552" w:rsidRPr="00BF1552" w:rsidRDefault="00BF1552">
      <w:pPr>
        <w:pStyle w:val="ConsPlusNormal"/>
        <w:spacing w:before="280"/>
        <w:ind w:firstLine="540"/>
        <w:jc w:val="both"/>
      </w:pPr>
      <w:bookmarkStart w:id="13" w:name="P117"/>
      <w:bookmarkEnd w:id="13"/>
      <w:r w:rsidRPr="00BF1552">
        <w:t>4) неявка заявителя на очное собеседование;</w:t>
      </w:r>
    </w:p>
    <w:p w:rsidR="00BF1552" w:rsidRPr="00BF1552" w:rsidRDefault="00BF1552">
      <w:pPr>
        <w:pStyle w:val="ConsPlusNormal"/>
        <w:spacing w:before="280"/>
        <w:ind w:firstLine="540"/>
        <w:jc w:val="both"/>
      </w:pPr>
      <w:bookmarkStart w:id="14" w:name="P118"/>
      <w:bookmarkEnd w:id="14"/>
      <w:r w:rsidRPr="00BF1552">
        <w:t>5) непоступление в министерство в срок, установленный пунктом 2.14 настоящего раздела, соглашения, подписанного заявителем.</w:t>
      </w:r>
    </w:p>
    <w:p w:rsidR="00BF1552" w:rsidRPr="00BF1552" w:rsidRDefault="00BF1552">
      <w:pPr>
        <w:pStyle w:val="ConsPlusNormal"/>
        <w:jc w:val="both"/>
      </w:pPr>
      <w:r w:rsidRPr="00BF1552">
        <w:t>(п. 2.12 в ред. постановления Правительства Хабаровского края от 12.01.2018 N 5-пр)</w:t>
      </w:r>
    </w:p>
    <w:p w:rsidR="00BF1552" w:rsidRPr="00BF1552" w:rsidRDefault="00BF1552">
      <w:pPr>
        <w:pStyle w:val="ConsPlusNormal"/>
        <w:spacing w:before="280"/>
        <w:ind w:firstLine="540"/>
        <w:jc w:val="both"/>
      </w:pPr>
      <w:r w:rsidRPr="00BF1552">
        <w:t>2.13. Грант предоставляется на основании соглашения, обязательными положениями которого являются:</w:t>
      </w:r>
    </w:p>
    <w:p w:rsidR="00BF1552" w:rsidRPr="00BF1552" w:rsidRDefault="00BF1552">
      <w:pPr>
        <w:pStyle w:val="ConsPlusNormal"/>
        <w:spacing w:before="280"/>
        <w:ind w:firstLine="540"/>
        <w:jc w:val="both"/>
      </w:pPr>
      <w:r w:rsidRPr="00BF1552">
        <w:t>1) согласие начинающего фермера на проведение министерством и органами государственного финансового контроля проверки соблюдения начинающим фермером условий, целей и порядка предоставления гранта;</w:t>
      </w:r>
    </w:p>
    <w:p w:rsidR="00BF1552" w:rsidRPr="00BF1552" w:rsidRDefault="00BF1552">
      <w:pPr>
        <w:pStyle w:val="ConsPlusNormal"/>
        <w:spacing w:before="280"/>
        <w:ind w:firstLine="540"/>
        <w:jc w:val="both"/>
      </w:pPr>
      <w:r w:rsidRPr="00BF1552">
        <w:t>2) случаи возврата в текущем финансовом году начинающим фермером средств гранта, не использованных в отчетном финансовом году, в краевой бюджет и обязательство о возврате указанных средств гранта в срок, предусмотренный в пункте 4.6 раздела 6 настоящих Порядка и условий;</w:t>
      </w:r>
    </w:p>
    <w:p w:rsidR="00BF1552" w:rsidRPr="00BF1552" w:rsidRDefault="00BF1552">
      <w:pPr>
        <w:pStyle w:val="ConsPlusNormal"/>
        <w:spacing w:before="280"/>
        <w:ind w:firstLine="540"/>
        <w:jc w:val="both"/>
      </w:pPr>
      <w:r w:rsidRPr="00BF1552">
        <w:t>3) обязательство начинающего фермера по возврату средств гранта, не использованных в срок, установленный пунктом 3.3 раздела 3 настоящих Порядка и условий, в краевой бюджет;</w:t>
      </w:r>
    </w:p>
    <w:p w:rsidR="00BF1552" w:rsidRPr="00BF1552" w:rsidRDefault="00BF1552">
      <w:pPr>
        <w:pStyle w:val="ConsPlusNormal"/>
        <w:spacing w:before="280"/>
        <w:ind w:firstLine="540"/>
        <w:jc w:val="both"/>
      </w:pPr>
      <w:r w:rsidRPr="00BF1552">
        <w:t>4) обязательство начинающего фермера по представлению сведений о наличии неиспользованных остатков гранта не позднее 15 рабочих дней по истечении срока, установленного пунктом 3.3 раздела 3 настоящих Порядка и условий;</w:t>
      </w:r>
    </w:p>
    <w:p w:rsidR="00BF1552" w:rsidRPr="00BF1552" w:rsidRDefault="00BF1552">
      <w:pPr>
        <w:pStyle w:val="ConsPlusNormal"/>
        <w:spacing w:before="280"/>
        <w:ind w:firstLine="540"/>
        <w:jc w:val="both"/>
      </w:pPr>
      <w:r w:rsidRPr="00BF1552">
        <w:t>5) значения показателей результативности использования гранта;</w:t>
      </w:r>
    </w:p>
    <w:p w:rsidR="00BF1552" w:rsidRPr="00BF1552" w:rsidRDefault="00BF1552">
      <w:pPr>
        <w:pStyle w:val="ConsPlusNormal"/>
        <w:spacing w:before="280"/>
        <w:ind w:firstLine="540"/>
        <w:jc w:val="both"/>
      </w:pPr>
      <w:r w:rsidRPr="00BF1552">
        <w:t>6) обязательство начинающего фермера о достижении значений показателей результативности использования гранта;</w:t>
      </w:r>
    </w:p>
    <w:p w:rsidR="00BF1552" w:rsidRPr="00BF1552" w:rsidRDefault="00BF1552">
      <w:pPr>
        <w:pStyle w:val="ConsPlusNormal"/>
        <w:spacing w:before="280"/>
        <w:ind w:firstLine="540"/>
        <w:jc w:val="both"/>
      </w:pPr>
      <w:r w:rsidRPr="00BF1552">
        <w:t>7) обязательство начинающего фермера о представлении отчетов в соответствии с пунктом 4.1 раздела 4 настоящих Порядка и условий;</w:t>
      </w:r>
    </w:p>
    <w:p w:rsidR="00BF1552" w:rsidRPr="00BF1552" w:rsidRDefault="00BF1552">
      <w:pPr>
        <w:pStyle w:val="ConsPlusNormal"/>
        <w:spacing w:before="280"/>
        <w:ind w:firstLine="540"/>
        <w:jc w:val="both"/>
      </w:pPr>
      <w:r w:rsidRPr="00BF1552">
        <w:t>8) запрет на приобретение за счет полученных средств гранта иностранной валюты.</w:t>
      </w:r>
    </w:p>
    <w:p w:rsidR="00BF1552" w:rsidRPr="00BF1552" w:rsidRDefault="00BF1552">
      <w:pPr>
        <w:pStyle w:val="ConsPlusNormal"/>
        <w:spacing w:before="280"/>
        <w:ind w:firstLine="540"/>
        <w:jc w:val="both"/>
      </w:pPr>
      <w:r w:rsidRPr="00BF1552">
        <w:t xml:space="preserve">9) обязательство начинающего фермера о включении в договоры (соглашения), заключаемые в целях исполнения обязательств по соглашению, согласия лиц, являющихся поставщиками (подрядчиками, исполнителями) по </w:t>
      </w:r>
      <w:r w:rsidRPr="00BF1552">
        <w:lastRenderedPageBreak/>
        <w:t>данным договорам (соглашениям), на осуществление министерством и органами государственного финансового контроля края проверок соблюдения указанными поставщиками (подрядчиками, исполнителями) условий, целей и порядка предоставления гранта.</w:t>
      </w:r>
    </w:p>
    <w:p w:rsidR="00BF1552" w:rsidRPr="00BF1552" w:rsidRDefault="00BF1552">
      <w:pPr>
        <w:pStyle w:val="ConsPlusNormal"/>
        <w:jc w:val="both"/>
      </w:pPr>
      <w:r w:rsidRPr="00BF1552">
        <w:t>(пп. 9 введен постановлением Правительства Хабаровского края от 12.01.2018 N 5-пр)</w:t>
      </w:r>
    </w:p>
    <w:p w:rsidR="00BF1552" w:rsidRPr="00BF1552" w:rsidRDefault="00BF1552">
      <w:pPr>
        <w:pStyle w:val="ConsPlusNormal"/>
        <w:spacing w:before="280"/>
        <w:ind w:firstLine="540"/>
        <w:jc w:val="both"/>
      </w:pPr>
      <w:r w:rsidRPr="00BF1552">
        <w:t>Форма соглашения устанавливается министерством.</w:t>
      </w:r>
    </w:p>
    <w:p w:rsidR="00BF1552" w:rsidRPr="00BF1552" w:rsidRDefault="00BF1552">
      <w:pPr>
        <w:pStyle w:val="ConsPlusNormal"/>
        <w:spacing w:before="280"/>
        <w:ind w:firstLine="540"/>
        <w:jc w:val="both"/>
      </w:pPr>
      <w:bookmarkStart w:id="15" w:name="P132"/>
      <w:bookmarkEnd w:id="15"/>
      <w:r w:rsidRPr="00BF1552">
        <w:t>2.14. Заявитель в течение пятнадцати рабочих дней со дня получения соглашения представляет в министерство подписанное соглашение в двух экземплярах.</w:t>
      </w:r>
    </w:p>
    <w:p w:rsidR="00BF1552" w:rsidRPr="00BF1552" w:rsidRDefault="00BF1552">
      <w:pPr>
        <w:pStyle w:val="ConsPlusNormal"/>
        <w:spacing w:before="280"/>
        <w:ind w:firstLine="540"/>
        <w:jc w:val="both"/>
      </w:pPr>
      <w:bookmarkStart w:id="16" w:name="P133"/>
      <w:bookmarkEnd w:id="16"/>
      <w:r w:rsidRPr="00BF1552">
        <w:t>2.15. Министерство в течение трех рабочих дней со дня истечения срока, установленного пунктом 2.14 настоящего раздела:</w:t>
      </w:r>
    </w:p>
    <w:p w:rsidR="00BF1552" w:rsidRPr="00BF1552" w:rsidRDefault="00BF1552">
      <w:pPr>
        <w:pStyle w:val="ConsPlusNormal"/>
        <w:spacing w:before="280"/>
        <w:ind w:firstLine="540"/>
        <w:jc w:val="both"/>
      </w:pPr>
      <w:r w:rsidRPr="00BF1552">
        <w:t>- в случае поступления в министерство соглашения, подписанного заявителем, - направляет заявителю один экземпляр подписанного министерством соглашения и в течение пяти рабочих дней со дня истечения срока, установленного абзацем первым настоящего пункта, перечисляет грант на расчетный счет заявителя, открытый в кредитной организации;</w:t>
      </w:r>
    </w:p>
    <w:p w:rsidR="00BF1552" w:rsidRPr="00BF1552" w:rsidRDefault="00BF1552">
      <w:pPr>
        <w:pStyle w:val="ConsPlusNormal"/>
        <w:spacing w:before="280"/>
        <w:ind w:firstLine="540"/>
        <w:jc w:val="both"/>
      </w:pPr>
      <w:r w:rsidRPr="00BF1552">
        <w:t>- в случае непоступления в министерство соглашения, подписанного начинающим фермером, - на основании подпункта 5 пункта 2.12 настоящего раздела принимает решение об отказе начинающему фермеру в предоставлении гранта и направляет начинающему фермеру письменное уведомление о принятом решении с обоснованием причины принятия такого решения.</w:t>
      </w:r>
    </w:p>
    <w:p w:rsidR="00BF1552" w:rsidRPr="00BF1552" w:rsidRDefault="00BF1552">
      <w:pPr>
        <w:pStyle w:val="ConsPlusNormal"/>
        <w:jc w:val="both"/>
      </w:pPr>
      <w:r w:rsidRPr="00BF1552">
        <w:t>(в ред. постановления Правительства Хабаровского края от 12.01.2018 N 5-пр)</w:t>
      </w:r>
    </w:p>
    <w:p w:rsidR="00BF1552" w:rsidRPr="00BF1552" w:rsidRDefault="00BF1552">
      <w:pPr>
        <w:pStyle w:val="ConsPlusNormal"/>
        <w:spacing w:before="280"/>
        <w:ind w:firstLine="540"/>
        <w:jc w:val="both"/>
      </w:pPr>
      <w:bookmarkStart w:id="17" w:name="P137"/>
      <w:bookmarkEnd w:id="17"/>
      <w:r w:rsidRPr="00BF1552">
        <w:t>2.16. Гранты предоставляются в следующем максимальном размере:</w:t>
      </w:r>
    </w:p>
    <w:p w:rsidR="00BF1552" w:rsidRPr="00BF1552" w:rsidRDefault="00BF1552">
      <w:pPr>
        <w:pStyle w:val="ConsPlusNormal"/>
        <w:spacing w:before="280"/>
        <w:ind w:firstLine="540"/>
        <w:jc w:val="both"/>
      </w:pPr>
      <w:r w:rsidRPr="00BF1552">
        <w:t>- для разведения крупного рогатого скота мясного или молочного направлений - в максимальном размере, не превышающем 3 млн. рублей, но не более 90 процентов затрат на создание и развитие крестьянского (фермерского) хозяйства;</w:t>
      </w:r>
    </w:p>
    <w:p w:rsidR="00BF1552" w:rsidRPr="00BF1552" w:rsidRDefault="00BF1552">
      <w:pPr>
        <w:pStyle w:val="ConsPlusNormal"/>
        <w:spacing w:before="280"/>
        <w:ind w:firstLine="540"/>
        <w:jc w:val="both"/>
      </w:pPr>
      <w:r w:rsidRPr="00BF1552">
        <w:t>- для ведения иных видов деятельности - в максимальном размере, не превышающем 1,5 млн. рублей, но не более 90 процентов затрат на создание и развитие крестьянского (фермерского) хозяйства.</w:t>
      </w:r>
    </w:p>
    <w:p w:rsidR="00BF1552" w:rsidRPr="00BF1552" w:rsidRDefault="00BF1552">
      <w:pPr>
        <w:pStyle w:val="ConsPlusNormal"/>
        <w:spacing w:before="280"/>
        <w:ind w:firstLine="540"/>
        <w:jc w:val="both"/>
      </w:pPr>
      <w:bookmarkStart w:id="18" w:name="P140"/>
      <w:bookmarkEnd w:id="18"/>
      <w:r w:rsidRPr="00BF1552">
        <w:t>2.17. Размер гранта определяется в сумме гранта, необходимой на создание и развитие крестьянского (фермерского) хозяйства в соответствии с планом расходов гранта, но не превышающем максимальный размер гранта, указанный в пункте 2.16 настоящего раздела.</w:t>
      </w:r>
    </w:p>
    <w:p w:rsidR="00BF1552" w:rsidRPr="00BF1552" w:rsidRDefault="00BF1552">
      <w:pPr>
        <w:pStyle w:val="ConsPlusNormal"/>
        <w:spacing w:before="280"/>
        <w:ind w:firstLine="540"/>
        <w:jc w:val="both"/>
      </w:pPr>
      <w:r w:rsidRPr="00BF1552">
        <w:lastRenderedPageBreak/>
        <w:t>2.18. Первому в рейтинге заявителю грант предоставляется в размере, определенном в соответствии с пунктом 2.17 настоящего раздела, в пределах бюджетных ассигнований, предусмотренных министерству законом о краевом бюджете на соответствующий финансовый год и плановый период и (или) сводной бюджетной росписью краевого бюджета на цели, указанные в пункте 1.2 раздела 1 настоящих Порядка и условий.</w:t>
      </w:r>
    </w:p>
    <w:p w:rsidR="00BF1552" w:rsidRPr="00BF1552" w:rsidRDefault="00BF1552">
      <w:pPr>
        <w:pStyle w:val="ConsPlusNormal"/>
        <w:spacing w:before="280"/>
        <w:ind w:firstLine="540"/>
        <w:jc w:val="both"/>
      </w:pPr>
      <w:r w:rsidRPr="00BF1552">
        <w:t>В случае если после распределения гранта первому в рейтинге заявителю имеется остаток бюджетных ассигнований, предусмотренных министерству в законе о краевом бюджете на соответствующий финансовый год и плановый период и (или) сводной бюджетной росписью краевого бюджета на цели, указанные в пункте 1.2 раздела 1 настоящих Порядка и условий, эти средства предоставляются следующему(им) в рейтинге заявителю (заявителям) в размере, определенном в соответствии с пунктом 2.17 настоящего раздела.</w:t>
      </w:r>
    </w:p>
    <w:p w:rsidR="00BF1552" w:rsidRPr="00BF1552" w:rsidRDefault="00BF1552">
      <w:pPr>
        <w:pStyle w:val="ConsPlusNormal"/>
        <w:spacing w:before="280"/>
        <w:ind w:firstLine="540"/>
        <w:jc w:val="both"/>
      </w:pPr>
      <w:r w:rsidRPr="00BF1552">
        <w:t>2.19. Грант может быть предоставлен начинающему фермеру один раз.</w:t>
      </w:r>
    </w:p>
    <w:p w:rsidR="00BF1552" w:rsidRPr="00BF1552" w:rsidRDefault="00BF1552">
      <w:pPr>
        <w:pStyle w:val="ConsPlusNormal"/>
        <w:spacing w:before="280"/>
        <w:ind w:firstLine="540"/>
        <w:jc w:val="both"/>
      </w:pPr>
      <w:r w:rsidRPr="00BF1552">
        <w:t>2.20. В случае поступления в краевой бюджет субсидии из федерального бюджета и (или) увеличения бюджетных ассигнований на соответствующий финансовый год, предусмотренных министерству законом о краевом бюджете на соответствующий финансовый год и плановый период и (или) сводной бюджетной росписью краевого бюджета на цели, указанные в пункте 1.2 раздела 1 настоящих Порядка и условий, министерство распределяет гранты по рейтингу между заявителями, которым было отказано в предоставлении гранта по основанию, предусмотренному подпунктом 3 пункта 2.12 настоящего раздела, в порядке, предусмотренном настоящим разделом.</w:t>
      </w:r>
    </w:p>
    <w:p w:rsidR="00BF1552" w:rsidRPr="00BF1552" w:rsidRDefault="00BF1552">
      <w:pPr>
        <w:pStyle w:val="ConsPlusNormal"/>
        <w:jc w:val="both"/>
      </w:pPr>
      <w:r w:rsidRPr="00BF1552">
        <w:t>(в ред. постановления Правительства Хабаровского края от 12.01.2018 N 5-пр)</w:t>
      </w:r>
    </w:p>
    <w:p w:rsidR="00BF1552" w:rsidRPr="00BF1552" w:rsidRDefault="00BF1552">
      <w:pPr>
        <w:pStyle w:val="ConsPlusNormal"/>
        <w:spacing w:before="280"/>
        <w:ind w:firstLine="540"/>
        <w:jc w:val="both"/>
      </w:pPr>
      <w:r w:rsidRPr="00BF1552">
        <w:t>При наличии не распределенных в соответствии с настоящим разделом бюджетных ассигнований, предусмотренных министерству законом о краевом бюджете на соответствующий финансовый год и плановый период и (или) сводной бюджетной росписью краевого бюджета на цели, указанные в пункте 1.2 раздела 1 настоящих Порядка и условий, министерство объявляет и проводит повторный конкурсный отбор в порядке, предусмотренном настоящим разделом.</w:t>
      </w:r>
    </w:p>
    <w:p w:rsidR="00BF1552" w:rsidRPr="00BF1552" w:rsidRDefault="00BF1552">
      <w:pPr>
        <w:pStyle w:val="ConsPlusNormal"/>
        <w:jc w:val="both"/>
      </w:pPr>
    </w:p>
    <w:p w:rsidR="00BF1552" w:rsidRPr="00BF1552" w:rsidRDefault="00BF1552">
      <w:pPr>
        <w:pStyle w:val="ConsPlusNormal"/>
        <w:jc w:val="center"/>
        <w:outlineLvl w:val="1"/>
      </w:pPr>
      <w:bookmarkStart w:id="19" w:name="P148"/>
      <w:bookmarkEnd w:id="19"/>
      <w:r w:rsidRPr="00BF1552">
        <w:t>3. Порядок использования гранта</w:t>
      </w:r>
    </w:p>
    <w:p w:rsidR="00BF1552" w:rsidRPr="00BF1552" w:rsidRDefault="00BF1552">
      <w:pPr>
        <w:pStyle w:val="ConsPlusNormal"/>
        <w:jc w:val="both"/>
      </w:pPr>
    </w:p>
    <w:p w:rsidR="00BF1552" w:rsidRPr="00BF1552" w:rsidRDefault="00BF1552">
      <w:pPr>
        <w:pStyle w:val="ConsPlusNormal"/>
        <w:ind w:firstLine="540"/>
        <w:jc w:val="both"/>
      </w:pPr>
      <w:r w:rsidRPr="00BF1552">
        <w:t>3.1. Грант расходуется начинающим фермером, в отношении которого принято решение о предоставлении гранта (далее - получатель гранта), по плану расходов гранта, согласованному министерством в соответствии с подпунктом 1 пункта 2.11 раздела 2 настоящих Порядка и условий. Изменение плана расходов гранта, в том числе в пределах предоставленного гранта, подлежит согласованию с министерством в соответствии с порядком, предусмотренным настоящим разделом.</w:t>
      </w:r>
    </w:p>
    <w:p w:rsidR="00BF1552" w:rsidRPr="00BF1552" w:rsidRDefault="00BF1552">
      <w:pPr>
        <w:pStyle w:val="ConsPlusNormal"/>
        <w:jc w:val="both"/>
      </w:pPr>
      <w:r w:rsidRPr="00BF1552">
        <w:lastRenderedPageBreak/>
        <w:t>(в ред. постановления Правительства Хабаровского края от 12.01.2018 N 5-пр)</w:t>
      </w:r>
    </w:p>
    <w:p w:rsidR="00BF1552" w:rsidRPr="00BF1552" w:rsidRDefault="00BF1552">
      <w:pPr>
        <w:pStyle w:val="ConsPlusNormal"/>
        <w:spacing w:before="280"/>
        <w:ind w:firstLine="540"/>
        <w:jc w:val="both"/>
      </w:pPr>
      <w:bookmarkStart w:id="20" w:name="P152"/>
      <w:bookmarkEnd w:id="20"/>
      <w:r w:rsidRPr="00BF1552">
        <w:t>3.2. В план расходов гранта включаются расходы, связанные с созданием и развитием крестьянского (фермерского) хозяйства, по следующим направлениям:</w:t>
      </w:r>
    </w:p>
    <w:p w:rsidR="00BF1552" w:rsidRPr="00BF1552" w:rsidRDefault="00BF1552">
      <w:pPr>
        <w:pStyle w:val="ConsPlusNormal"/>
        <w:spacing w:before="280"/>
        <w:ind w:firstLine="540"/>
        <w:jc w:val="both"/>
      </w:pPr>
      <w:r w:rsidRPr="00BF1552">
        <w:t>- приобретение земельных участков из земель сельскохозяйственного назначения;</w:t>
      </w:r>
    </w:p>
    <w:p w:rsidR="00BF1552" w:rsidRPr="00BF1552" w:rsidRDefault="00BF1552">
      <w:pPr>
        <w:pStyle w:val="ConsPlusNormal"/>
        <w:spacing w:before="280"/>
        <w:ind w:firstLine="540"/>
        <w:jc w:val="both"/>
      </w:pPr>
      <w:r w:rsidRPr="00BF1552">
        <w:t>- разработка проектной документации для строительства (реконструкции) производственных и складских зданий, помещений, предназначенных для производства, хранения и переработки сельскохозяйственной продукции;</w:t>
      </w:r>
    </w:p>
    <w:p w:rsidR="00BF1552" w:rsidRPr="00BF1552" w:rsidRDefault="00BF1552">
      <w:pPr>
        <w:pStyle w:val="ConsPlusNormal"/>
        <w:spacing w:before="280"/>
        <w:ind w:firstLine="540"/>
        <w:jc w:val="both"/>
      </w:pPr>
      <w:r w:rsidRPr="00BF1552">
        <w:t>- приобретение, строительство, ремонт и переустройство производственных и складских зданий, помещений, пристроек, инженерных сетей, заграждений и сооружений, необходимых для производства, хранения и переработки сельскохозяйственной продукции, а также их регистрация;</w:t>
      </w:r>
    </w:p>
    <w:p w:rsidR="00BF1552" w:rsidRPr="00BF1552" w:rsidRDefault="00BF1552">
      <w:pPr>
        <w:pStyle w:val="ConsPlusNormal"/>
        <w:spacing w:before="280"/>
        <w:ind w:firstLine="540"/>
        <w:jc w:val="both"/>
      </w:pPr>
      <w:r w:rsidRPr="00BF1552">
        <w:t>- строительство дорог и подъездов к производственным и складским объектам, необходимым для производства, хранения и переработки сельскохозяйственной продукции;</w:t>
      </w:r>
    </w:p>
    <w:p w:rsidR="00BF1552" w:rsidRPr="00BF1552" w:rsidRDefault="00BF1552">
      <w:pPr>
        <w:pStyle w:val="ConsPlusNormal"/>
        <w:spacing w:before="280"/>
        <w:ind w:firstLine="540"/>
        <w:jc w:val="both"/>
      </w:pPr>
      <w:r w:rsidRPr="00BF1552">
        <w:t>- подключение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к инженерным сетям: электро-, водо-, газо- и теплоснабжения, дорожной инфраструктуре;</w:t>
      </w:r>
    </w:p>
    <w:p w:rsidR="00BF1552" w:rsidRPr="00BF1552" w:rsidRDefault="00BF1552">
      <w:pPr>
        <w:pStyle w:val="ConsPlusNormal"/>
        <w:spacing w:before="280"/>
        <w:ind w:firstLine="540"/>
        <w:jc w:val="both"/>
      </w:pPr>
      <w:r w:rsidRPr="00BF1552">
        <w:t>- приобретение сельскохозяйственных животных;</w:t>
      </w:r>
    </w:p>
    <w:p w:rsidR="00BF1552" w:rsidRPr="00BF1552" w:rsidRDefault="00BF1552">
      <w:pPr>
        <w:pStyle w:val="ConsPlusNormal"/>
        <w:spacing w:before="280"/>
        <w:ind w:firstLine="540"/>
        <w:jc w:val="both"/>
      </w:pPr>
      <w:r w:rsidRPr="00BF1552">
        <w:t>- приобретение сельскохозяйственной техники и инвентаря, грузового автомобильного транспорта, оборудования для производства и переработки сельскохозяйственной продукции (новой или находившейся в эксплуатации не более пяти лет);</w:t>
      </w:r>
    </w:p>
    <w:p w:rsidR="00BF1552" w:rsidRPr="00BF1552" w:rsidRDefault="00BF1552">
      <w:pPr>
        <w:pStyle w:val="ConsPlusNormal"/>
        <w:spacing w:before="280"/>
        <w:ind w:firstLine="540"/>
        <w:jc w:val="both"/>
      </w:pPr>
      <w:r w:rsidRPr="00BF1552">
        <w:t>- приобретение семян и посадочного материала для закладки многолетних насаждений;</w:t>
      </w:r>
    </w:p>
    <w:p w:rsidR="00BF1552" w:rsidRPr="00BF1552" w:rsidRDefault="00BF1552">
      <w:pPr>
        <w:pStyle w:val="ConsPlusNormal"/>
        <w:spacing w:before="280"/>
        <w:ind w:firstLine="540"/>
        <w:jc w:val="both"/>
      </w:pPr>
      <w:r w:rsidRPr="00BF1552">
        <w:t>- приобретение удобрений и ядохимикатов, включенных в Государственный каталог пестицидов и агрохимикатов, разрешенных к применению на территории Российской Федерации, утвержденный Министерством сельского хозяйства Российской Федерации.</w:t>
      </w:r>
    </w:p>
    <w:p w:rsidR="00BF1552" w:rsidRPr="00BF1552" w:rsidRDefault="00BF1552">
      <w:pPr>
        <w:pStyle w:val="ConsPlusNormal"/>
        <w:spacing w:before="280"/>
        <w:ind w:firstLine="540"/>
        <w:jc w:val="both"/>
      </w:pPr>
      <w:bookmarkStart w:id="21" w:name="P162"/>
      <w:bookmarkEnd w:id="21"/>
      <w:r w:rsidRPr="00BF1552">
        <w:t xml:space="preserve">3.3. Грант должен быть израсходован по направлениям, предусмотренным пунктом 3.2 настоящего раздела, указанным в плане расходов гранта, в течение 18 месяцев со дня поступления на расчетный счет получателя гранта и имущество, приобретенное за счет средств гранта, должно использоваться </w:t>
      </w:r>
      <w:r w:rsidRPr="00BF1552">
        <w:lastRenderedPageBreak/>
        <w:t>исключительно на развитие крестьянского (фермерского) хозяйства.</w:t>
      </w:r>
    </w:p>
    <w:p w:rsidR="00BF1552" w:rsidRPr="00BF1552" w:rsidRDefault="00BF1552">
      <w:pPr>
        <w:pStyle w:val="ConsPlusNormal"/>
        <w:spacing w:before="280"/>
        <w:ind w:firstLine="540"/>
        <w:jc w:val="both"/>
      </w:pPr>
      <w:r w:rsidRPr="00BF1552">
        <w:t>3.4. Расходование гранта по плану расходов гранта осуществляется по каждому наименованию (статье) расхода: не более 90 процентов от суммы наименования (статьи) расхода за счет гранта и не менее 10 процентов от суммы наименования (статьи) расхода за счет собственных средств получателя гранта.</w:t>
      </w:r>
    </w:p>
    <w:p w:rsidR="00BF1552" w:rsidRPr="00BF1552" w:rsidRDefault="00BF1552">
      <w:pPr>
        <w:pStyle w:val="ConsPlusNormal"/>
        <w:spacing w:before="280"/>
        <w:ind w:firstLine="540"/>
        <w:jc w:val="both"/>
      </w:pPr>
      <w:r w:rsidRPr="00BF1552">
        <w:t>3.5. Получатель гранта создает в крестьянском (фермерском) хозяйстве не менее одного нового постоянного рабочего места (исключая главу крестьянского (фермерского) хозяйства) на каждый 1,0 млн. рублей гранта в году получения гранта, но не менее одного нового постоянного рабочего места на один грант.</w:t>
      </w:r>
    </w:p>
    <w:p w:rsidR="00BF1552" w:rsidRPr="00BF1552" w:rsidRDefault="00BF1552">
      <w:pPr>
        <w:pStyle w:val="ConsPlusNormal"/>
        <w:spacing w:before="280"/>
        <w:ind w:firstLine="540"/>
        <w:jc w:val="both"/>
      </w:pPr>
      <w:r w:rsidRPr="00BF1552">
        <w:t>3.6. Получатель гранта оплачивает за счет собственных средств не менее 10 процентов стоимости приобретаемого имущества, выполненных работ, оказываемых услуг, указанных в плане расходов гранта.</w:t>
      </w:r>
    </w:p>
    <w:p w:rsidR="00BF1552" w:rsidRPr="00BF1552" w:rsidRDefault="00BF1552">
      <w:pPr>
        <w:pStyle w:val="ConsPlusNormal"/>
        <w:spacing w:before="280"/>
        <w:ind w:firstLine="540"/>
        <w:jc w:val="both"/>
      </w:pPr>
      <w:r w:rsidRPr="00BF1552">
        <w:t>3.7. Получатель гранта сохраняет созданные новые постоянные рабочие места в течение не менее пяти лет с даты получения гранта.</w:t>
      </w:r>
    </w:p>
    <w:p w:rsidR="00BF1552" w:rsidRPr="00BF1552" w:rsidRDefault="00BF1552">
      <w:pPr>
        <w:pStyle w:val="ConsPlusNormal"/>
        <w:spacing w:before="280"/>
        <w:ind w:firstLine="540"/>
        <w:jc w:val="both"/>
      </w:pPr>
      <w:r w:rsidRPr="00BF1552">
        <w:t>3.8. Получатель гранта осуществляет деятельность крестьянского (фермерского) хозяйства в течение не менее пяти лет с даты получения гранта.</w:t>
      </w:r>
    </w:p>
    <w:p w:rsidR="00BF1552" w:rsidRPr="00BF1552" w:rsidRDefault="00BF1552">
      <w:pPr>
        <w:pStyle w:val="ConsPlusNormal"/>
        <w:spacing w:before="280"/>
        <w:ind w:firstLine="540"/>
        <w:jc w:val="both"/>
      </w:pPr>
      <w:bookmarkStart w:id="22" w:name="P168"/>
      <w:bookmarkEnd w:id="22"/>
      <w:r w:rsidRPr="00BF1552">
        <w:t>3.9. У получателя гранта в течение не менее пяти лет с даты получения гранта его крестьянское (фермерское) хозяйство является единственным местом трудоустройства.</w:t>
      </w:r>
    </w:p>
    <w:p w:rsidR="00BF1552" w:rsidRPr="00BF1552" w:rsidRDefault="00BF1552">
      <w:pPr>
        <w:pStyle w:val="ConsPlusNormal"/>
        <w:spacing w:before="280"/>
        <w:ind w:firstLine="540"/>
        <w:jc w:val="both"/>
      </w:pPr>
      <w:r w:rsidRPr="00BF1552">
        <w:t>3.10. Заявление о внесении изменений в план расходов гранта (далее - заявление) предоставляется получателем гранта в министерство не позднее чем за три месяца до окончания срока использования гранта и должно содержать обоснование необходимости внесения изменений.</w:t>
      </w:r>
    </w:p>
    <w:p w:rsidR="00BF1552" w:rsidRPr="00BF1552" w:rsidRDefault="00BF1552">
      <w:pPr>
        <w:pStyle w:val="ConsPlusNormal"/>
        <w:spacing w:before="280"/>
        <w:ind w:firstLine="540"/>
        <w:jc w:val="both"/>
      </w:pPr>
      <w:r w:rsidRPr="00BF1552">
        <w:t>3.11. Министерство в течение 15 календарных дней со дня регистрации заявления:</w:t>
      </w:r>
    </w:p>
    <w:p w:rsidR="00BF1552" w:rsidRPr="00BF1552" w:rsidRDefault="00BF1552">
      <w:pPr>
        <w:pStyle w:val="ConsPlusNormal"/>
        <w:spacing w:before="280"/>
        <w:ind w:firstLine="540"/>
        <w:jc w:val="both"/>
      </w:pPr>
      <w:r w:rsidRPr="00BF1552">
        <w:t>1) в случае, если вносимые изменения не повлекут изменения направления деятельности крестьянского (фермерского) хозяйства, определенного бизнес-планом, увеличения сроков окупаемости плана по созданию и развитию крестьянского (фермерского) хозяйства (далее - проект) по бизнес-плану, снижения рентабельности проекта по бизнес-плану (на конец срока реализации проекта), изменения размера полученного гранта, - принимает решение о согласовании изменений в план расходов гранта и направляет получателю гранта письменное уведомление о принятом решении;</w:t>
      </w:r>
    </w:p>
    <w:p w:rsidR="00BF1552" w:rsidRPr="00BF1552" w:rsidRDefault="00BF1552">
      <w:pPr>
        <w:pStyle w:val="ConsPlusNormal"/>
        <w:spacing w:before="280"/>
        <w:ind w:firstLine="540"/>
        <w:jc w:val="both"/>
      </w:pPr>
      <w:r w:rsidRPr="00BF1552">
        <w:t xml:space="preserve">2) в случае, если вносимые изменения повлекут изменения направления </w:t>
      </w:r>
      <w:r w:rsidRPr="00BF1552">
        <w:lastRenderedPageBreak/>
        <w:t>деятельности крестьянского (фермерского) хозяйства, определенного бизнес-планом, увеличения сроков окупаемости проекта по бизнес-плану, снижения рентабельности проекта по бизнес-плану (на конец срока реализации проекта), изменения размера полученного гранта, - принимает решение об отказе в согласовании изменений в план расходов гранта и направляет получателю гранта письменное уведомление о принятом решении с обоснованием причины принятия такого решения.</w:t>
      </w:r>
    </w:p>
    <w:p w:rsidR="00BF1552" w:rsidRPr="00BF1552" w:rsidRDefault="00BF1552">
      <w:pPr>
        <w:pStyle w:val="ConsPlusNormal"/>
        <w:spacing w:before="280"/>
        <w:ind w:firstLine="540"/>
        <w:jc w:val="both"/>
      </w:pPr>
      <w:r w:rsidRPr="00BF1552">
        <w:t>3.12. Имущество, приобретенное получателем гранта за счет гранта, не подлежит продаже, дарению, передаче в аренду, пользование другим лицам, обмену или взносу в виде пая, вклада или отчуждению иным образом в соответствии с законодательством Российской Федерации в течение пяти лет со дня получения гранта.</w:t>
      </w:r>
    </w:p>
    <w:p w:rsidR="00BF1552" w:rsidRPr="00BF1552" w:rsidRDefault="00BF1552">
      <w:pPr>
        <w:pStyle w:val="ConsPlusNormal"/>
        <w:jc w:val="both"/>
      </w:pPr>
    </w:p>
    <w:p w:rsidR="00BF1552" w:rsidRPr="00BF1552" w:rsidRDefault="00BF1552">
      <w:pPr>
        <w:pStyle w:val="ConsPlusNormal"/>
        <w:jc w:val="center"/>
        <w:outlineLvl w:val="1"/>
      </w:pPr>
      <w:r w:rsidRPr="00BF1552">
        <w:t>4. Порядок осуществления контроля за использованием гранта,</w:t>
      </w:r>
    </w:p>
    <w:p w:rsidR="00BF1552" w:rsidRPr="00BF1552" w:rsidRDefault="00BF1552">
      <w:pPr>
        <w:pStyle w:val="ConsPlusNormal"/>
        <w:jc w:val="center"/>
      </w:pPr>
      <w:r w:rsidRPr="00BF1552">
        <w:t>порядок возврата гранта</w:t>
      </w:r>
    </w:p>
    <w:p w:rsidR="00BF1552" w:rsidRPr="00BF1552" w:rsidRDefault="00BF1552">
      <w:pPr>
        <w:pStyle w:val="ConsPlusNormal"/>
        <w:jc w:val="both"/>
      </w:pPr>
    </w:p>
    <w:p w:rsidR="00BF1552" w:rsidRPr="00BF1552" w:rsidRDefault="00BF1552">
      <w:pPr>
        <w:pStyle w:val="ConsPlusNormal"/>
        <w:ind w:firstLine="540"/>
        <w:jc w:val="both"/>
      </w:pPr>
      <w:bookmarkStart w:id="23" w:name="P178"/>
      <w:bookmarkEnd w:id="23"/>
      <w:r w:rsidRPr="00BF1552">
        <w:t>4.1. Получатели гранта предоставляют в министерство следующую отчетность:</w:t>
      </w:r>
    </w:p>
    <w:p w:rsidR="00BF1552" w:rsidRPr="00BF1552" w:rsidRDefault="00BF1552">
      <w:pPr>
        <w:pStyle w:val="ConsPlusNormal"/>
        <w:spacing w:before="280"/>
        <w:ind w:firstLine="540"/>
        <w:jc w:val="both"/>
      </w:pPr>
      <w:r w:rsidRPr="00BF1552">
        <w:t>1) отчет об использовании гранта - ежеквартально не позднее 10 числа месяца, следующего за отчетным кварталом, в течение срока, установленного пунктом 3.3 раздела 3 настоящих Порядка и условий, с указанием сведений об использовании имущества, приобретенного за счет гранта, с приложением копий документов, подтверждающих факт оплаты за счет средств гранта товаров, работ, услуг (платежных поручений с отметкой банка, выписок по счету получателя гранта с отметкой банка; договоров на поставку товаров, оказание услуг и иных первичных учетных документов, подтверждающих факт оплаты товаров (работ, услуг); копий правоустанавливающих документов на имущество; справки краевого государственного бюджетного учреждения ветеринарии о проведенных диагностических исследованиях на лейкоз и об отсутствии вирусоносителей в хозяйстве (в случае получения гранта на создание и развитие крестьянского (фермерского) хозяйства, осуществляющих деятельность в области животноводства) и т.д.), по форме, установленной министерством;</w:t>
      </w:r>
    </w:p>
    <w:p w:rsidR="00BF1552" w:rsidRPr="00BF1552" w:rsidRDefault="00BF1552">
      <w:pPr>
        <w:pStyle w:val="ConsPlusNormal"/>
        <w:spacing w:before="280"/>
        <w:ind w:firstLine="540"/>
        <w:jc w:val="both"/>
      </w:pPr>
      <w:r w:rsidRPr="00BF1552">
        <w:t>2) в течение пяти лет со дня предоставления гранта:</w:t>
      </w:r>
    </w:p>
    <w:p w:rsidR="00BF1552" w:rsidRPr="00BF1552" w:rsidRDefault="00BF1552">
      <w:pPr>
        <w:pStyle w:val="ConsPlusNormal"/>
        <w:spacing w:before="280"/>
        <w:ind w:firstLine="540"/>
        <w:jc w:val="both"/>
      </w:pPr>
      <w:r w:rsidRPr="00BF1552">
        <w:t>- отчет о достижении значений показателей результативности использования гранта - ежегодно не позднее 15 января года, следующего за отчетным финансовым годом, по форме, установленной министерством;</w:t>
      </w:r>
    </w:p>
    <w:p w:rsidR="00BF1552" w:rsidRPr="00BF1552" w:rsidRDefault="00BF1552">
      <w:pPr>
        <w:pStyle w:val="ConsPlusNormal"/>
        <w:spacing w:before="280"/>
        <w:ind w:firstLine="540"/>
        <w:jc w:val="both"/>
      </w:pPr>
      <w:r w:rsidRPr="00BF1552">
        <w:t xml:space="preserve">- отчетность о финансово-экономическом состоянии товаропроизводителей агропромышленного комплекса: годовую - в течение 60 календарных дней по окончании отчетного года, за девять месяцев - в </w:t>
      </w:r>
      <w:r w:rsidRPr="00BF1552">
        <w:lastRenderedPageBreak/>
        <w:t>течение 30 календарных дней по окончании III квартала по формам, установленным Министерством сельского хозяйства Российской Федерации;</w:t>
      </w:r>
    </w:p>
    <w:p w:rsidR="00BF1552" w:rsidRPr="00BF1552" w:rsidRDefault="00BF1552">
      <w:pPr>
        <w:pStyle w:val="ConsPlusNormal"/>
        <w:spacing w:before="280"/>
        <w:ind w:firstLine="540"/>
        <w:jc w:val="both"/>
      </w:pPr>
      <w:r w:rsidRPr="00BF1552">
        <w:t>- отчет о выполнении условий предоставления и требований расходования гранта, предусмотренных подпунктом 7 пункта 1.6 раздела 1, а также пунктами 3.2 - 3.9 раздела 3 настоящих Порядка и условий, - ежеквартально не позднее 10 числа месяца, следующего за отчетным кварталом, по форме, установленной министерством.</w:t>
      </w:r>
    </w:p>
    <w:p w:rsidR="00BF1552" w:rsidRPr="00BF1552" w:rsidRDefault="00BF1552">
      <w:pPr>
        <w:pStyle w:val="ConsPlusNormal"/>
        <w:spacing w:before="280"/>
        <w:ind w:firstLine="540"/>
        <w:jc w:val="both"/>
      </w:pPr>
      <w:r w:rsidRPr="00BF1552">
        <w:t>4.2. Показателями результативности использования гранта являются:</w:t>
      </w:r>
    </w:p>
    <w:p w:rsidR="00BF1552" w:rsidRPr="00BF1552" w:rsidRDefault="00BF1552">
      <w:pPr>
        <w:pStyle w:val="ConsPlusNormal"/>
        <w:spacing w:before="280"/>
        <w:ind w:firstLine="540"/>
        <w:jc w:val="both"/>
      </w:pPr>
      <w:r w:rsidRPr="00BF1552">
        <w:t>- количество новых постоянных рабочих мест, созданных в крестьянском (фермерском) хозяйстве после получения гранта (единиц);</w:t>
      </w:r>
    </w:p>
    <w:p w:rsidR="00BF1552" w:rsidRPr="00BF1552" w:rsidRDefault="00BF1552">
      <w:pPr>
        <w:pStyle w:val="ConsPlusNormal"/>
        <w:spacing w:before="280"/>
        <w:ind w:firstLine="540"/>
        <w:jc w:val="both"/>
      </w:pPr>
      <w:r w:rsidRPr="00BF1552">
        <w:t>- прирост объема сельскохозяйственной продукции, произведенной крестьянским (фермерским) хозяйством, к году, предшествующему отчетному финансовому году (процентов).</w:t>
      </w:r>
    </w:p>
    <w:p w:rsidR="00BF1552" w:rsidRPr="00BF1552" w:rsidRDefault="00BF1552">
      <w:pPr>
        <w:pStyle w:val="ConsPlusNormal"/>
        <w:spacing w:before="280"/>
        <w:ind w:firstLine="540"/>
        <w:jc w:val="both"/>
      </w:pPr>
      <w:r w:rsidRPr="00BF1552">
        <w:t>4.3. Оценка результативности использования гранта получателем гранта осуществляется министерством на основании сравнения установленных соглашением и фактически достигнутых получателем гранта по итогам года, в котором был предоставлен грант, а также последующих четырех лет после получения гранта, значений показателей результативности использования гранта.</w:t>
      </w:r>
    </w:p>
    <w:p w:rsidR="00BF1552" w:rsidRPr="00BF1552" w:rsidRDefault="00BF1552">
      <w:pPr>
        <w:pStyle w:val="ConsPlusNormal"/>
        <w:spacing w:before="280"/>
        <w:ind w:firstLine="540"/>
        <w:jc w:val="both"/>
      </w:pPr>
      <w:bookmarkStart w:id="24" w:name="P188"/>
      <w:bookmarkEnd w:id="24"/>
      <w:r w:rsidRPr="00BF1552">
        <w:t>4.4. В случае если получателем гранта по состоянию на 31 декабря года предоставления гранта, а также последующих четырех лет после получения гранта не достигнуты значения показателей результативности использования гранта, установленные соглашением, и в срок до даты предоставления отчета о достижении значений показателей результативности использования гранта в году, следующем за годом предоставления гранта, а также последующих четырех лет после получения гранта указанные нарушения не устранены, объем средств, подлежащих возврату в краевой бюджет в срок до 01 марта года, следующего за годом предоставления гранта (V</w:t>
      </w:r>
      <w:r w:rsidRPr="00BF1552">
        <w:rPr>
          <w:vertAlign w:val="subscript"/>
        </w:rPr>
        <w:t>возврата</w:t>
      </w:r>
      <w:r w:rsidRPr="00BF1552">
        <w:t>), а также последующих четырех лет после получения гранта рассчитывается по формуле:</w:t>
      </w:r>
    </w:p>
    <w:p w:rsidR="00BF1552" w:rsidRPr="00BF1552" w:rsidRDefault="00BF1552">
      <w:pPr>
        <w:pStyle w:val="ConsPlusNormal"/>
        <w:jc w:val="both"/>
      </w:pPr>
    </w:p>
    <w:p w:rsidR="00BF1552" w:rsidRPr="00BF1552" w:rsidRDefault="00BF1552">
      <w:pPr>
        <w:pStyle w:val="ConsPlusNormal"/>
        <w:jc w:val="center"/>
      </w:pPr>
      <w:r w:rsidRPr="00BF1552">
        <w:t>V</w:t>
      </w:r>
      <w:r w:rsidRPr="00BF1552">
        <w:rPr>
          <w:vertAlign w:val="subscript"/>
        </w:rPr>
        <w:t>возврата</w:t>
      </w:r>
      <w:r w:rsidRPr="00BF1552">
        <w:t xml:space="preserve"> = C x k x m / n,</w:t>
      </w:r>
    </w:p>
    <w:p w:rsidR="00BF1552" w:rsidRPr="00BF1552" w:rsidRDefault="00BF1552">
      <w:pPr>
        <w:pStyle w:val="ConsPlusNormal"/>
        <w:jc w:val="both"/>
      </w:pPr>
    </w:p>
    <w:p w:rsidR="00BF1552" w:rsidRPr="00BF1552" w:rsidRDefault="00BF1552">
      <w:pPr>
        <w:pStyle w:val="ConsPlusNormal"/>
        <w:ind w:firstLine="540"/>
        <w:jc w:val="both"/>
      </w:pPr>
      <w:r w:rsidRPr="00BF1552">
        <w:t>где:</w:t>
      </w:r>
    </w:p>
    <w:p w:rsidR="00BF1552" w:rsidRPr="00BF1552" w:rsidRDefault="00BF1552">
      <w:pPr>
        <w:pStyle w:val="ConsPlusNormal"/>
        <w:spacing w:before="280"/>
        <w:ind w:firstLine="540"/>
        <w:jc w:val="both"/>
      </w:pPr>
      <w:r w:rsidRPr="00BF1552">
        <w:t>C - сумма гранта, предоставленная получателю гранта;</w:t>
      </w:r>
    </w:p>
    <w:p w:rsidR="00BF1552" w:rsidRPr="00BF1552" w:rsidRDefault="00BF1552">
      <w:pPr>
        <w:pStyle w:val="ConsPlusNormal"/>
        <w:spacing w:before="280"/>
        <w:ind w:firstLine="540"/>
        <w:jc w:val="both"/>
      </w:pPr>
      <w:r w:rsidRPr="00BF1552">
        <w:t>m - количество показателей результативности использования гранта, по которым не достигнуты значения показателей результативности использования гранта на отчетную дату;</w:t>
      </w:r>
    </w:p>
    <w:p w:rsidR="00BF1552" w:rsidRPr="00BF1552" w:rsidRDefault="00BF1552">
      <w:pPr>
        <w:pStyle w:val="ConsPlusNormal"/>
        <w:spacing w:before="280"/>
        <w:ind w:firstLine="540"/>
        <w:jc w:val="both"/>
      </w:pPr>
      <w:r w:rsidRPr="00BF1552">
        <w:lastRenderedPageBreak/>
        <w:t>n - общее количество показателей результативности использования гранта;</w:t>
      </w:r>
    </w:p>
    <w:p w:rsidR="00BF1552" w:rsidRPr="00BF1552" w:rsidRDefault="00BF1552">
      <w:pPr>
        <w:pStyle w:val="ConsPlusNormal"/>
        <w:spacing w:before="280"/>
        <w:ind w:firstLine="540"/>
        <w:jc w:val="both"/>
      </w:pPr>
      <w:r w:rsidRPr="00BF1552">
        <w:t>k - коэффициент возврата гранта.</w:t>
      </w:r>
    </w:p>
    <w:p w:rsidR="00BF1552" w:rsidRPr="00BF1552" w:rsidRDefault="00BF1552">
      <w:pPr>
        <w:pStyle w:val="ConsPlusNormal"/>
        <w:spacing w:before="280"/>
        <w:ind w:firstLine="540"/>
        <w:jc w:val="both"/>
      </w:pPr>
      <w:r w:rsidRPr="00BF1552">
        <w:t>Коэффициент возврата гранта рассчитывается по формуле:</w:t>
      </w:r>
    </w:p>
    <w:p w:rsidR="00BF1552" w:rsidRPr="00BF1552" w:rsidRDefault="00BF1552">
      <w:pPr>
        <w:pStyle w:val="ConsPlusNormal"/>
        <w:jc w:val="both"/>
      </w:pPr>
    </w:p>
    <w:p w:rsidR="00BF1552" w:rsidRPr="00BF1552" w:rsidRDefault="00BF1552">
      <w:pPr>
        <w:pStyle w:val="ConsPlusNormal"/>
        <w:jc w:val="center"/>
      </w:pPr>
      <w:r w:rsidRPr="00BF1552">
        <w:rPr>
          <w:position w:val="-14"/>
        </w:rPr>
        <w:pict>
          <v:shape id="_x0000_i1025" style="width:96.4pt;height:28.15pt" coordsize="" o:spt="100" adj="0,,0" path="" filled="f" stroked="f">
            <v:stroke joinstyle="miter"/>
            <v:imagedata r:id="rId4" o:title="base_23563_127484_32768"/>
            <v:formulas/>
            <v:path o:connecttype="segments"/>
          </v:shape>
        </w:pict>
      </w:r>
    </w:p>
    <w:p w:rsidR="00BF1552" w:rsidRPr="00BF1552" w:rsidRDefault="00BF1552">
      <w:pPr>
        <w:pStyle w:val="ConsPlusNormal"/>
        <w:jc w:val="both"/>
      </w:pPr>
    </w:p>
    <w:p w:rsidR="00BF1552" w:rsidRPr="00BF1552" w:rsidRDefault="00BF1552">
      <w:pPr>
        <w:pStyle w:val="ConsPlusNormal"/>
        <w:ind w:firstLine="540"/>
        <w:jc w:val="both"/>
      </w:pPr>
      <w:r w:rsidRPr="00BF1552">
        <w:t>где:</w:t>
      </w:r>
    </w:p>
    <w:p w:rsidR="00BF1552" w:rsidRPr="00BF1552" w:rsidRDefault="00BF1552">
      <w:pPr>
        <w:pStyle w:val="ConsPlusNormal"/>
        <w:spacing w:before="280"/>
        <w:ind w:firstLine="540"/>
        <w:jc w:val="both"/>
      </w:pPr>
      <w:r w:rsidRPr="00BF1552">
        <w:t>D</w:t>
      </w:r>
      <w:r w:rsidRPr="00BF1552">
        <w:rPr>
          <w:vertAlign w:val="subscript"/>
        </w:rPr>
        <w:t>i</w:t>
      </w:r>
      <w:r w:rsidRPr="00BF1552">
        <w:t xml:space="preserve"> - индекс, отражающий уровень недостижения значения i-го показателя результативности использования гранта.</w:t>
      </w:r>
    </w:p>
    <w:p w:rsidR="00BF1552" w:rsidRPr="00BF1552" w:rsidRDefault="00BF1552">
      <w:pPr>
        <w:pStyle w:val="ConsPlusNormal"/>
        <w:spacing w:before="280"/>
        <w:ind w:firstLine="540"/>
        <w:jc w:val="both"/>
      </w:pPr>
      <w:r w:rsidRPr="00BF1552">
        <w:t>Индекс, отражающий уровень недостижения значения i-го показателя результативности использования гранта, определяется по формуле:</w:t>
      </w:r>
    </w:p>
    <w:p w:rsidR="00BF1552" w:rsidRPr="00BF1552" w:rsidRDefault="00BF1552">
      <w:pPr>
        <w:pStyle w:val="ConsPlusNormal"/>
        <w:jc w:val="both"/>
      </w:pPr>
    </w:p>
    <w:p w:rsidR="00BF1552" w:rsidRPr="00BF1552" w:rsidRDefault="00BF1552">
      <w:pPr>
        <w:pStyle w:val="ConsPlusNormal"/>
        <w:jc w:val="center"/>
      </w:pPr>
      <w:r w:rsidRPr="00BF1552">
        <w:t>D</w:t>
      </w:r>
      <w:r w:rsidRPr="00BF1552">
        <w:rPr>
          <w:vertAlign w:val="subscript"/>
        </w:rPr>
        <w:t>i</w:t>
      </w:r>
      <w:r w:rsidRPr="00BF1552">
        <w:t xml:space="preserve"> = 1 - T</w:t>
      </w:r>
      <w:r w:rsidRPr="00BF1552">
        <w:rPr>
          <w:vertAlign w:val="subscript"/>
        </w:rPr>
        <w:t>i</w:t>
      </w:r>
      <w:r w:rsidRPr="00BF1552">
        <w:t xml:space="preserve"> / S</w:t>
      </w:r>
      <w:r w:rsidRPr="00BF1552">
        <w:rPr>
          <w:vertAlign w:val="subscript"/>
        </w:rPr>
        <w:t>i</w:t>
      </w:r>
      <w:r w:rsidRPr="00BF1552">
        <w:t>,</w:t>
      </w:r>
    </w:p>
    <w:p w:rsidR="00BF1552" w:rsidRPr="00BF1552" w:rsidRDefault="00BF1552">
      <w:pPr>
        <w:pStyle w:val="ConsPlusNormal"/>
        <w:jc w:val="both"/>
      </w:pPr>
    </w:p>
    <w:p w:rsidR="00BF1552" w:rsidRPr="00BF1552" w:rsidRDefault="00BF1552">
      <w:pPr>
        <w:pStyle w:val="ConsPlusNormal"/>
        <w:ind w:firstLine="540"/>
        <w:jc w:val="both"/>
      </w:pPr>
      <w:r w:rsidRPr="00BF1552">
        <w:t>где:</w:t>
      </w:r>
    </w:p>
    <w:p w:rsidR="00BF1552" w:rsidRPr="00BF1552" w:rsidRDefault="00BF1552">
      <w:pPr>
        <w:pStyle w:val="ConsPlusNormal"/>
        <w:spacing w:before="280"/>
        <w:ind w:firstLine="540"/>
        <w:jc w:val="both"/>
      </w:pPr>
      <w:r w:rsidRPr="00BF1552">
        <w:t>T</w:t>
      </w:r>
      <w:r w:rsidRPr="00BF1552">
        <w:rPr>
          <w:vertAlign w:val="subscript"/>
        </w:rPr>
        <w:t>i</w:t>
      </w:r>
      <w:r w:rsidRPr="00BF1552">
        <w:t xml:space="preserve"> - фактически достигнутое значение i-го показателя результативности использования гранта на отчетную дату;</w:t>
      </w:r>
    </w:p>
    <w:p w:rsidR="00BF1552" w:rsidRPr="00BF1552" w:rsidRDefault="00BF1552">
      <w:pPr>
        <w:pStyle w:val="ConsPlusNormal"/>
        <w:spacing w:before="280"/>
        <w:ind w:firstLine="540"/>
        <w:jc w:val="both"/>
      </w:pPr>
      <w:r w:rsidRPr="00BF1552">
        <w:t>S</w:t>
      </w:r>
      <w:r w:rsidRPr="00BF1552">
        <w:rPr>
          <w:vertAlign w:val="subscript"/>
        </w:rPr>
        <w:t>i</w:t>
      </w:r>
      <w:r w:rsidRPr="00BF1552">
        <w:t xml:space="preserve"> - плановое значение i-го показателя результативности использования гранта, установленное соглашением.</w:t>
      </w:r>
    </w:p>
    <w:p w:rsidR="00BF1552" w:rsidRPr="00BF1552" w:rsidRDefault="00BF1552">
      <w:pPr>
        <w:pStyle w:val="ConsPlusNormal"/>
        <w:spacing w:before="280"/>
        <w:ind w:firstLine="540"/>
        <w:jc w:val="both"/>
      </w:pPr>
      <w:r w:rsidRPr="00BF1552">
        <w:t>4.5. Основанием для освобождения получателя гранта от применения мер, предусмотренных пунктом 4.4 настоящего раздела, является представление в министерство не позднее 15 января года, следующего за годом предоставления гранта, а также последующих четырех лет после получения гранта документов, подтверждающих наступление обстоятельств непреодолимой силы, препятствующих исполнению обязательства по достижению значений показателей результативности использования гранта, предусмотренных соглашением.</w:t>
      </w:r>
    </w:p>
    <w:p w:rsidR="00BF1552" w:rsidRPr="00BF1552" w:rsidRDefault="00BF1552">
      <w:pPr>
        <w:pStyle w:val="ConsPlusNormal"/>
        <w:spacing w:before="280"/>
        <w:ind w:firstLine="540"/>
        <w:jc w:val="both"/>
      </w:pPr>
      <w:r w:rsidRPr="00BF1552">
        <w:t>Порядок и сроки рассмотрения документов, представленных получателем гранта, подтверждающих наступление обстоятельств непреодолимой силы, препятствующих достижению значений показателей результативности использования гранта, устанавливаются министерством.</w:t>
      </w:r>
    </w:p>
    <w:p w:rsidR="00BF1552" w:rsidRPr="00BF1552" w:rsidRDefault="00BF1552">
      <w:pPr>
        <w:pStyle w:val="ConsPlusNormal"/>
        <w:spacing w:before="280"/>
        <w:ind w:firstLine="540"/>
        <w:jc w:val="both"/>
      </w:pPr>
      <w:bookmarkStart w:id="25" w:name="P212"/>
      <w:bookmarkEnd w:id="25"/>
      <w:r w:rsidRPr="00BF1552">
        <w:t>4.6. Остатки гранта, не использованные в срок, установленный пунктом 3.3 раздела 3 настоящих Порядка и условий (далее - остатки гранта), подлежат возврату в краевой бюджет в течение 15 рабочих дней по истечении срока, установленного пунктом 3.3 раздела 3 настоящих Порядка и условий.</w:t>
      </w:r>
    </w:p>
    <w:p w:rsidR="00BF1552" w:rsidRPr="00BF1552" w:rsidRDefault="00BF1552">
      <w:pPr>
        <w:pStyle w:val="ConsPlusNormal"/>
        <w:spacing w:before="280"/>
        <w:ind w:firstLine="540"/>
        <w:jc w:val="both"/>
      </w:pPr>
      <w:r w:rsidRPr="00BF1552">
        <w:lastRenderedPageBreak/>
        <w:t>В случаях, предусмотренным соглашением, средства гранта, не использованные в текущем финансовом году получателем гранта, подлежат возврату в краевой бюджет не позднее 01 февраля очередного финансового года.</w:t>
      </w:r>
    </w:p>
    <w:p w:rsidR="00BF1552" w:rsidRPr="00BF1552" w:rsidRDefault="00BF1552">
      <w:pPr>
        <w:pStyle w:val="ConsPlusNormal"/>
        <w:spacing w:before="280"/>
        <w:ind w:firstLine="540"/>
        <w:jc w:val="both"/>
      </w:pPr>
      <w:r w:rsidRPr="00BF1552">
        <w:t>4.7. В случае выявления министерством фактов нарушения получателем гранта условий, целей и порядка предоставления гранта (за исключением случая, предусмотренного пунктом 4.4 настоящего раздела) министерство в течение 10 рабочих дней со дня установления указанных фактов составляет акт о выявленных нарушениях (далее - Акт), в котором указываются выявленные нарушения, сроки их устранения, и в течение 10 рабочих дней со дня составления Акта направляет его получателю гранта.</w:t>
      </w:r>
    </w:p>
    <w:p w:rsidR="00BF1552" w:rsidRPr="00BF1552" w:rsidRDefault="00BF1552">
      <w:pPr>
        <w:pStyle w:val="ConsPlusNormal"/>
        <w:spacing w:before="280"/>
        <w:ind w:firstLine="540"/>
        <w:jc w:val="both"/>
      </w:pPr>
      <w:r w:rsidRPr="00BF1552">
        <w:t>4.8. В случае неисполнения получателем гранта обязанности по возврату гранта в срок, установленный пунктом 4.4 настоящего раздела, и (или) неисполнения получателем гранта обязанности по возврату остатка гранта в срок, установленный пунктом 4.6 настоящего раздела, и (или) неустранения получателем гранта нарушений в сроки, указанные в Акте, министерство в течение 15 рабочих дней со дня истечения сроков, установленных в пунктах 4.4, 4.6 настоящего раздела, Акте, выставляет получателю гранта письменное требование о возврате предоставленного гранта и (или) остатка гранта в краевой бюджет.</w:t>
      </w:r>
    </w:p>
    <w:p w:rsidR="00BF1552" w:rsidRPr="00BF1552" w:rsidRDefault="00BF1552">
      <w:pPr>
        <w:pStyle w:val="ConsPlusNormal"/>
        <w:spacing w:before="280"/>
        <w:ind w:firstLine="540"/>
        <w:jc w:val="both"/>
      </w:pPr>
      <w:r w:rsidRPr="00BF1552">
        <w:t>Получатель гранта обязан осуществить возврат предоставленного гранта и (или) остатка гранта в краевой бюджет в течение 20 рабочих дней со дня получения требования о возврате предоставленного гранта и (или) остатка гранта в краевой бюджет.</w:t>
      </w:r>
    </w:p>
    <w:p w:rsidR="00BF1552" w:rsidRPr="00BF1552" w:rsidRDefault="00BF1552">
      <w:pPr>
        <w:pStyle w:val="ConsPlusNormal"/>
        <w:spacing w:before="280"/>
        <w:ind w:firstLine="540"/>
        <w:jc w:val="both"/>
      </w:pPr>
      <w:r w:rsidRPr="00BF1552">
        <w:t>В случае невозврата получателем гранта предоставленного гранта и (или) остатка гранта в установленный требованием о возврате предоставленного гранта и (или) остатка в краевой бюджет срок министерство в течение трех месяцев со дня его истечения обращается в суд с требованием о взыскании средств гранта и (или) остатка гранта.</w:t>
      </w:r>
    </w:p>
    <w:p w:rsidR="00BF1552" w:rsidRPr="00BF1552" w:rsidRDefault="00BF1552">
      <w:pPr>
        <w:pStyle w:val="ConsPlusNormal"/>
        <w:spacing w:before="280"/>
        <w:ind w:firstLine="540"/>
        <w:jc w:val="both"/>
      </w:pPr>
      <w:r w:rsidRPr="00BF1552">
        <w:t>4.9. Получатели гранта в соответствии с законодательством Российской Федерации несут ответственность за предоставление заведомо ложных сведений, содержащихся в предоставляемых документах на получение гранта.</w:t>
      </w:r>
    </w:p>
    <w:p w:rsidR="00BF1552" w:rsidRPr="00BF1552" w:rsidRDefault="00BF1552">
      <w:pPr>
        <w:pStyle w:val="ConsPlusNormal"/>
        <w:spacing w:before="280"/>
        <w:ind w:firstLine="540"/>
        <w:jc w:val="both"/>
      </w:pPr>
      <w:r w:rsidRPr="00BF1552">
        <w:t>4.10. Министерство обеспечивает соблюдение получателями гранта условий, целей и порядка предоставления гранта.</w:t>
      </w:r>
    </w:p>
    <w:p w:rsidR="00BF1552" w:rsidRPr="00BF1552" w:rsidRDefault="00BF1552">
      <w:pPr>
        <w:pStyle w:val="ConsPlusNormal"/>
        <w:spacing w:before="280"/>
        <w:ind w:firstLine="540"/>
        <w:jc w:val="both"/>
      </w:pPr>
      <w:r w:rsidRPr="00BF1552">
        <w:t>4.11. Министерство, а также органы государственного финансового контроля осуществляют обязательную проверку соблюдения получателями гранта условий, целей и порядка предоставления гранта в соответствии с нормативными правовыми актами Российской Федерации и Хабаровского края.</w:t>
      </w: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right"/>
        <w:outlineLvl w:val="1"/>
      </w:pPr>
      <w:r w:rsidRPr="00BF1552">
        <w:t>Приложение N 1</w:t>
      </w:r>
    </w:p>
    <w:p w:rsidR="00BF1552" w:rsidRPr="00BF1552" w:rsidRDefault="00BF1552">
      <w:pPr>
        <w:pStyle w:val="ConsPlusNormal"/>
        <w:jc w:val="right"/>
      </w:pPr>
      <w:r w:rsidRPr="00BF1552">
        <w:t>к Порядку и условиям</w:t>
      </w:r>
    </w:p>
    <w:p w:rsidR="00BF1552" w:rsidRPr="00BF1552" w:rsidRDefault="00BF1552">
      <w:pPr>
        <w:pStyle w:val="ConsPlusNormal"/>
        <w:jc w:val="right"/>
      </w:pPr>
      <w:r w:rsidRPr="00BF1552">
        <w:t>предоставления из краевого бюджета</w:t>
      </w:r>
    </w:p>
    <w:p w:rsidR="00BF1552" w:rsidRPr="00BF1552" w:rsidRDefault="00BF1552">
      <w:pPr>
        <w:pStyle w:val="ConsPlusNormal"/>
        <w:jc w:val="right"/>
      </w:pPr>
      <w:r w:rsidRPr="00BF1552">
        <w:t>начинающим фермерам, осуществляющим</w:t>
      </w:r>
    </w:p>
    <w:p w:rsidR="00BF1552" w:rsidRPr="00BF1552" w:rsidRDefault="00BF1552">
      <w:pPr>
        <w:pStyle w:val="ConsPlusNormal"/>
        <w:jc w:val="right"/>
      </w:pPr>
      <w:r w:rsidRPr="00BF1552">
        <w:t>свою деятельность на территории</w:t>
      </w:r>
    </w:p>
    <w:p w:rsidR="00BF1552" w:rsidRPr="00BF1552" w:rsidRDefault="00BF1552">
      <w:pPr>
        <w:pStyle w:val="ConsPlusNormal"/>
        <w:jc w:val="right"/>
      </w:pPr>
      <w:r w:rsidRPr="00BF1552">
        <w:t>Хабаровского края, грантов на</w:t>
      </w:r>
    </w:p>
    <w:p w:rsidR="00BF1552" w:rsidRPr="00BF1552" w:rsidRDefault="00BF1552">
      <w:pPr>
        <w:pStyle w:val="ConsPlusNormal"/>
        <w:jc w:val="right"/>
      </w:pPr>
      <w:r w:rsidRPr="00BF1552">
        <w:t>создание и развитие крестьянского</w:t>
      </w:r>
    </w:p>
    <w:p w:rsidR="00BF1552" w:rsidRPr="00BF1552" w:rsidRDefault="00BF1552">
      <w:pPr>
        <w:pStyle w:val="ConsPlusNormal"/>
        <w:jc w:val="right"/>
      </w:pPr>
      <w:r w:rsidRPr="00BF1552">
        <w:t>(фермерского) хозяйства</w:t>
      </w:r>
    </w:p>
    <w:p w:rsidR="00BF1552" w:rsidRPr="00BF1552" w:rsidRDefault="00BF1552">
      <w:pPr>
        <w:pStyle w:val="ConsPlusNormal"/>
        <w:jc w:val="both"/>
      </w:pPr>
    </w:p>
    <w:p w:rsidR="00BF1552" w:rsidRPr="00BF1552" w:rsidRDefault="00BF1552">
      <w:pPr>
        <w:pStyle w:val="ConsPlusNormal"/>
        <w:ind w:firstLine="540"/>
        <w:jc w:val="both"/>
      </w:pPr>
      <w:r w:rsidRPr="00BF1552">
        <w:t>Форма</w:t>
      </w:r>
    </w:p>
    <w:p w:rsidR="00BF1552" w:rsidRPr="00BF1552" w:rsidRDefault="00BF1552">
      <w:pPr>
        <w:pStyle w:val="ConsPlusNormal"/>
        <w:jc w:val="both"/>
      </w:pPr>
    </w:p>
    <w:p w:rsidR="00BF1552" w:rsidRPr="00BF1552" w:rsidRDefault="00BF1552">
      <w:pPr>
        <w:pStyle w:val="ConsPlusNormal"/>
        <w:jc w:val="center"/>
      </w:pPr>
      <w:bookmarkStart w:id="26" w:name="P237"/>
      <w:bookmarkEnd w:id="26"/>
      <w:r w:rsidRPr="00BF1552">
        <w:t>ЗАЯВКА</w:t>
      </w:r>
    </w:p>
    <w:p w:rsidR="00BF1552" w:rsidRPr="00BF1552" w:rsidRDefault="00BF1552">
      <w:pPr>
        <w:pStyle w:val="ConsPlusNormal"/>
        <w:jc w:val="center"/>
      </w:pPr>
      <w:r w:rsidRPr="00BF1552">
        <w:t>для участия в конкурсном отборе на предоставление грантов</w:t>
      </w:r>
    </w:p>
    <w:p w:rsidR="00BF1552" w:rsidRPr="00BF1552" w:rsidRDefault="00BF1552">
      <w:pPr>
        <w:pStyle w:val="ConsPlusNormal"/>
        <w:jc w:val="center"/>
      </w:pPr>
      <w:r w:rsidRPr="00BF1552">
        <w:t>на создание и развитие крестьянского (фермерского) хозяйства</w:t>
      </w:r>
    </w:p>
    <w:p w:rsidR="00BF1552" w:rsidRPr="00BF1552" w:rsidRDefault="00BF1552">
      <w:pPr>
        <w:pStyle w:val="ConsPlusNormal"/>
        <w:jc w:val="both"/>
      </w:pPr>
    </w:p>
    <w:p w:rsidR="00BF1552" w:rsidRPr="00BF1552" w:rsidRDefault="00BF1552">
      <w:pPr>
        <w:pStyle w:val="ConsPlusNormal"/>
        <w:ind w:firstLine="540"/>
        <w:jc w:val="both"/>
      </w:pPr>
      <w:r w:rsidRPr="00BF1552">
        <w:t>1. Данные крестьянского (фермерского) хозяйства</w:t>
      </w:r>
    </w:p>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422"/>
        <w:gridCol w:w="4025"/>
      </w:tblGrid>
      <w:tr w:rsidR="00BF1552" w:rsidRPr="00BF1552">
        <w:tc>
          <w:tcPr>
            <w:tcW w:w="624" w:type="dxa"/>
          </w:tcPr>
          <w:p w:rsidR="00BF1552" w:rsidRPr="00BF1552" w:rsidRDefault="00BF1552">
            <w:pPr>
              <w:pStyle w:val="ConsPlusNormal"/>
              <w:jc w:val="center"/>
            </w:pPr>
            <w:r w:rsidRPr="00BF1552">
              <w:t>1.1.</w:t>
            </w:r>
          </w:p>
        </w:tc>
        <w:tc>
          <w:tcPr>
            <w:tcW w:w="4422" w:type="dxa"/>
          </w:tcPr>
          <w:p w:rsidR="00BF1552" w:rsidRPr="00BF1552" w:rsidRDefault="00BF1552">
            <w:pPr>
              <w:pStyle w:val="ConsPlusNormal"/>
            </w:pPr>
            <w:r w:rsidRPr="00BF1552">
              <w:t>Фамилия, имя, отчество (при наличии) главы крестьянского (фермерского) хозяйства (далее - К(Ф)Х)</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1.2.</w:t>
            </w:r>
          </w:p>
        </w:tc>
        <w:tc>
          <w:tcPr>
            <w:tcW w:w="4422" w:type="dxa"/>
          </w:tcPr>
          <w:p w:rsidR="00BF1552" w:rsidRPr="00BF1552" w:rsidRDefault="00BF1552">
            <w:pPr>
              <w:pStyle w:val="ConsPlusNormal"/>
            </w:pPr>
            <w:r w:rsidRPr="00BF1552">
              <w:t>ОГРНИП</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1.3.</w:t>
            </w:r>
          </w:p>
        </w:tc>
        <w:tc>
          <w:tcPr>
            <w:tcW w:w="4422" w:type="dxa"/>
          </w:tcPr>
          <w:p w:rsidR="00BF1552" w:rsidRPr="00BF1552" w:rsidRDefault="00BF1552">
            <w:pPr>
              <w:pStyle w:val="ConsPlusNormal"/>
            </w:pPr>
            <w:r w:rsidRPr="00BF1552">
              <w:t>Дата регистрации</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1.4.</w:t>
            </w:r>
          </w:p>
        </w:tc>
        <w:tc>
          <w:tcPr>
            <w:tcW w:w="4422" w:type="dxa"/>
          </w:tcPr>
          <w:p w:rsidR="00BF1552" w:rsidRPr="00BF1552" w:rsidRDefault="00BF1552">
            <w:pPr>
              <w:pStyle w:val="ConsPlusNormal"/>
            </w:pPr>
            <w:r w:rsidRPr="00BF1552">
              <w:t>ИНН</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1.5.</w:t>
            </w:r>
          </w:p>
        </w:tc>
        <w:tc>
          <w:tcPr>
            <w:tcW w:w="4422" w:type="dxa"/>
          </w:tcPr>
          <w:p w:rsidR="00BF1552" w:rsidRPr="00BF1552" w:rsidRDefault="00BF1552">
            <w:pPr>
              <w:pStyle w:val="ConsPlusNormal"/>
            </w:pPr>
            <w:r w:rsidRPr="00BF1552">
              <w:t>Основной код по ОКВЭД</w:t>
            </w:r>
          </w:p>
        </w:tc>
        <w:tc>
          <w:tcPr>
            <w:tcW w:w="4025" w:type="dxa"/>
          </w:tcPr>
          <w:p w:rsidR="00BF1552" w:rsidRPr="00BF1552" w:rsidRDefault="00BF1552">
            <w:pPr>
              <w:pStyle w:val="ConsPlusNormal"/>
            </w:pPr>
          </w:p>
        </w:tc>
      </w:tr>
    </w:tbl>
    <w:p w:rsidR="00BF1552" w:rsidRPr="00BF1552" w:rsidRDefault="00BF1552">
      <w:pPr>
        <w:pStyle w:val="ConsPlusNormal"/>
        <w:jc w:val="both"/>
      </w:pPr>
    </w:p>
    <w:p w:rsidR="00BF1552" w:rsidRPr="00BF1552" w:rsidRDefault="00BF1552">
      <w:pPr>
        <w:pStyle w:val="ConsPlusNormal"/>
        <w:ind w:firstLine="540"/>
        <w:jc w:val="both"/>
      </w:pPr>
      <w:r w:rsidRPr="00BF1552">
        <w:t>2. Сведения о рождении главы крестьянского (фермерского) хозяйства</w:t>
      </w:r>
    </w:p>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422"/>
        <w:gridCol w:w="4025"/>
      </w:tblGrid>
      <w:tr w:rsidR="00BF1552" w:rsidRPr="00BF1552">
        <w:tc>
          <w:tcPr>
            <w:tcW w:w="624" w:type="dxa"/>
          </w:tcPr>
          <w:p w:rsidR="00BF1552" w:rsidRPr="00BF1552" w:rsidRDefault="00BF1552">
            <w:pPr>
              <w:pStyle w:val="ConsPlusNormal"/>
              <w:jc w:val="center"/>
            </w:pPr>
            <w:r w:rsidRPr="00BF1552">
              <w:t>2.1.</w:t>
            </w:r>
          </w:p>
        </w:tc>
        <w:tc>
          <w:tcPr>
            <w:tcW w:w="4422" w:type="dxa"/>
          </w:tcPr>
          <w:p w:rsidR="00BF1552" w:rsidRPr="00BF1552" w:rsidRDefault="00BF1552">
            <w:pPr>
              <w:pStyle w:val="ConsPlusNormal"/>
            </w:pPr>
            <w:r w:rsidRPr="00BF1552">
              <w:t>Дата рождения</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2.2.</w:t>
            </w:r>
          </w:p>
        </w:tc>
        <w:tc>
          <w:tcPr>
            <w:tcW w:w="4422" w:type="dxa"/>
          </w:tcPr>
          <w:p w:rsidR="00BF1552" w:rsidRPr="00BF1552" w:rsidRDefault="00BF1552">
            <w:pPr>
              <w:pStyle w:val="ConsPlusNormal"/>
            </w:pPr>
            <w:r w:rsidRPr="00BF1552">
              <w:t>Место рождения</w:t>
            </w:r>
          </w:p>
        </w:tc>
        <w:tc>
          <w:tcPr>
            <w:tcW w:w="4025" w:type="dxa"/>
          </w:tcPr>
          <w:p w:rsidR="00BF1552" w:rsidRPr="00BF1552" w:rsidRDefault="00BF1552">
            <w:pPr>
              <w:pStyle w:val="ConsPlusNormal"/>
            </w:pPr>
          </w:p>
        </w:tc>
      </w:tr>
    </w:tbl>
    <w:p w:rsidR="00BF1552" w:rsidRPr="00BF1552" w:rsidRDefault="00BF1552">
      <w:pPr>
        <w:pStyle w:val="ConsPlusNormal"/>
        <w:jc w:val="both"/>
      </w:pPr>
    </w:p>
    <w:p w:rsidR="00BF1552" w:rsidRPr="00BF1552" w:rsidRDefault="00BF1552">
      <w:pPr>
        <w:pStyle w:val="ConsPlusNormal"/>
        <w:ind w:firstLine="540"/>
        <w:jc w:val="both"/>
      </w:pPr>
      <w:r w:rsidRPr="00BF1552">
        <w:t>3. Место жительства в Российской Федерации</w:t>
      </w:r>
    </w:p>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422"/>
        <w:gridCol w:w="4025"/>
      </w:tblGrid>
      <w:tr w:rsidR="00BF1552" w:rsidRPr="00BF1552">
        <w:tc>
          <w:tcPr>
            <w:tcW w:w="624" w:type="dxa"/>
          </w:tcPr>
          <w:p w:rsidR="00BF1552" w:rsidRPr="00BF1552" w:rsidRDefault="00BF1552">
            <w:pPr>
              <w:pStyle w:val="ConsPlusNormal"/>
              <w:jc w:val="center"/>
            </w:pPr>
            <w:r w:rsidRPr="00BF1552">
              <w:t>3.1.</w:t>
            </w:r>
          </w:p>
        </w:tc>
        <w:tc>
          <w:tcPr>
            <w:tcW w:w="4422" w:type="dxa"/>
          </w:tcPr>
          <w:p w:rsidR="00BF1552" w:rsidRPr="00BF1552" w:rsidRDefault="00BF1552">
            <w:pPr>
              <w:pStyle w:val="ConsPlusNormal"/>
            </w:pPr>
            <w:r w:rsidRPr="00BF1552">
              <w:t>Почтовый индекс</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lastRenderedPageBreak/>
              <w:t>3.2.</w:t>
            </w:r>
          </w:p>
        </w:tc>
        <w:tc>
          <w:tcPr>
            <w:tcW w:w="4422" w:type="dxa"/>
          </w:tcPr>
          <w:p w:rsidR="00BF1552" w:rsidRPr="00BF1552" w:rsidRDefault="00BF1552">
            <w:pPr>
              <w:pStyle w:val="ConsPlusNormal"/>
            </w:pPr>
            <w:r w:rsidRPr="00BF1552">
              <w:t>Субъект Российской Федерации</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3.3.</w:t>
            </w:r>
          </w:p>
        </w:tc>
        <w:tc>
          <w:tcPr>
            <w:tcW w:w="4422" w:type="dxa"/>
          </w:tcPr>
          <w:p w:rsidR="00BF1552" w:rsidRPr="00BF1552" w:rsidRDefault="00BF1552">
            <w:pPr>
              <w:pStyle w:val="ConsPlusNormal"/>
            </w:pPr>
            <w:r w:rsidRPr="00BF1552">
              <w:t>Район</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3.4.</w:t>
            </w:r>
          </w:p>
        </w:tc>
        <w:tc>
          <w:tcPr>
            <w:tcW w:w="4422" w:type="dxa"/>
          </w:tcPr>
          <w:p w:rsidR="00BF1552" w:rsidRPr="00BF1552" w:rsidRDefault="00BF1552">
            <w:pPr>
              <w:pStyle w:val="ConsPlusNormal"/>
            </w:pPr>
            <w:r w:rsidRPr="00BF1552">
              <w:t>Населенный пункт</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3.5.</w:t>
            </w:r>
          </w:p>
        </w:tc>
        <w:tc>
          <w:tcPr>
            <w:tcW w:w="4422" w:type="dxa"/>
          </w:tcPr>
          <w:p w:rsidR="00BF1552" w:rsidRPr="00BF1552" w:rsidRDefault="00BF1552">
            <w:pPr>
              <w:pStyle w:val="ConsPlusNormal"/>
            </w:pPr>
            <w:r w:rsidRPr="00BF1552">
              <w:t>Улица (проспект и т.д.)</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3.6.</w:t>
            </w:r>
          </w:p>
        </w:tc>
        <w:tc>
          <w:tcPr>
            <w:tcW w:w="4422" w:type="dxa"/>
          </w:tcPr>
          <w:p w:rsidR="00BF1552" w:rsidRPr="00BF1552" w:rsidRDefault="00BF1552">
            <w:pPr>
              <w:pStyle w:val="ConsPlusNormal"/>
            </w:pPr>
            <w:r w:rsidRPr="00BF1552">
              <w:t>Номер дома (владение)</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3.7.</w:t>
            </w:r>
          </w:p>
        </w:tc>
        <w:tc>
          <w:tcPr>
            <w:tcW w:w="4422" w:type="dxa"/>
          </w:tcPr>
          <w:p w:rsidR="00BF1552" w:rsidRPr="00BF1552" w:rsidRDefault="00BF1552">
            <w:pPr>
              <w:pStyle w:val="ConsPlusNormal"/>
            </w:pPr>
            <w:r w:rsidRPr="00BF1552">
              <w:t>Корпус (строение)</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3.8.</w:t>
            </w:r>
          </w:p>
        </w:tc>
        <w:tc>
          <w:tcPr>
            <w:tcW w:w="4422" w:type="dxa"/>
          </w:tcPr>
          <w:p w:rsidR="00BF1552" w:rsidRPr="00BF1552" w:rsidRDefault="00BF1552">
            <w:pPr>
              <w:pStyle w:val="ConsPlusNormal"/>
            </w:pPr>
            <w:r w:rsidRPr="00BF1552">
              <w:t>Квартира (офис)</w:t>
            </w:r>
          </w:p>
        </w:tc>
        <w:tc>
          <w:tcPr>
            <w:tcW w:w="4025" w:type="dxa"/>
          </w:tcPr>
          <w:p w:rsidR="00BF1552" w:rsidRPr="00BF1552" w:rsidRDefault="00BF1552">
            <w:pPr>
              <w:pStyle w:val="ConsPlusNormal"/>
            </w:pPr>
          </w:p>
        </w:tc>
      </w:tr>
    </w:tbl>
    <w:p w:rsidR="00BF1552" w:rsidRPr="00BF1552" w:rsidRDefault="00BF1552">
      <w:pPr>
        <w:pStyle w:val="ConsPlusNormal"/>
        <w:jc w:val="both"/>
      </w:pPr>
    </w:p>
    <w:p w:rsidR="00BF1552" w:rsidRPr="00BF1552" w:rsidRDefault="00BF1552">
      <w:pPr>
        <w:pStyle w:val="ConsPlusNormal"/>
        <w:ind w:firstLine="540"/>
        <w:jc w:val="both"/>
      </w:pPr>
      <w:r w:rsidRPr="00BF1552">
        <w:t>4. Контактная информация</w:t>
      </w:r>
    </w:p>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422"/>
        <w:gridCol w:w="4025"/>
      </w:tblGrid>
      <w:tr w:rsidR="00BF1552" w:rsidRPr="00BF1552">
        <w:tc>
          <w:tcPr>
            <w:tcW w:w="624" w:type="dxa"/>
          </w:tcPr>
          <w:p w:rsidR="00BF1552" w:rsidRPr="00BF1552" w:rsidRDefault="00BF1552">
            <w:pPr>
              <w:pStyle w:val="ConsPlusNormal"/>
              <w:jc w:val="center"/>
            </w:pPr>
            <w:r w:rsidRPr="00BF1552">
              <w:t>4.1.</w:t>
            </w:r>
          </w:p>
        </w:tc>
        <w:tc>
          <w:tcPr>
            <w:tcW w:w="4422" w:type="dxa"/>
          </w:tcPr>
          <w:p w:rsidR="00BF1552" w:rsidRPr="00BF1552" w:rsidRDefault="00BF1552">
            <w:pPr>
              <w:pStyle w:val="ConsPlusNormal"/>
            </w:pPr>
            <w:r w:rsidRPr="00BF1552">
              <w:t>Контактные телефоны</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4.2.</w:t>
            </w:r>
          </w:p>
        </w:tc>
        <w:tc>
          <w:tcPr>
            <w:tcW w:w="4422" w:type="dxa"/>
          </w:tcPr>
          <w:p w:rsidR="00BF1552" w:rsidRPr="00BF1552" w:rsidRDefault="00BF1552">
            <w:pPr>
              <w:pStyle w:val="ConsPlusNormal"/>
            </w:pPr>
            <w:r w:rsidRPr="00BF1552">
              <w:t>Электронный адрес (при наличии)</w:t>
            </w:r>
          </w:p>
        </w:tc>
        <w:tc>
          <w:tcPr>
            <w:tcW w:w="4025" w:type="dxa"/>
          </w:tcPr>
          <w:p w:rsidR="00BF1552" w:rsidRPr="00BF1552" w:rsidRDefault="00BF1552">
            <w:pPr>
              <w:pStyle w:val="ConsPlusNormal"/>
            </w:pPr>
          </w:p>
        </w:tc>
      </w:tr>
    </w:tbl>
    <w:p w:rsidR="00BF1552" w:rsidRPr="00BF1552" w:rsidRDefault="00BF1552">
      <w:pPr>
        <w:pStyle w:val="ConsPlusNormal"/>
        <w:jc w:val="both"/>
      </w:pPr>
    </w:p>
    <w:p w:rsidR="00BF1552" w:rsidRPr="00BF1552" w:rsidRDefault="00BF1552">
      <w:pPr>
        <w:pStyle w:val="ConsPlusNormal"/>
        <w:ind w:firstLine="540"/>
        <w:jc w:val="both"/>
      </w:pPr>
      <w:r w:rsidRPr="00BF1552">
        <w:t>5. Данные документа, удостоверяющего личность</w:t>
      </w:r>
    </w:p>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422"/>
        <w:gridCol w:w="4025"/>
      </w:tblGrid>
      <w:tr w:rsidR="00BF1552" w:rsidRPr="00BF1552">
        <w:tc>
          <w:tcPr>
            <w:tcW w:w="624" w:type="dxa"/>
          </w:tcPr>
          <w:p w:rsidR="00BF1552" w:rsidRPr="00BF1552" w:rsidRDefault="00BF1552">
            <w:pPr>
              <w:pStyle w:val="ConsPlusNormal"/>
              <w:jc w:val="center"/>
            </w:pPr>
            <w:r w:rsidRPr="00BF1552">
              <w:t>5.1.</w:t>
            </w:r>
          </w:p>
        </w:tc>
        <w:tc>
          <w:tcPr>
            <w:tcW w:w="4422" w:type="dxa"/>
          </w:tcPr>
          <w:p w:rsidR="00BF1552" w:rsidRPr="00BF1552" w:rsidRDefault="00BF1552">
            <w:pPr>
              <w:pStyle w:val="ConsPlusNormal"/>
            </w:pPr>
            <w:r w:rsidRPr="00BF1552">
              <w:t>Вид документа, удостоверяющего личность</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5.2.</w:t>
            </w:r>
          </w:p>
        </w:tc>
        <w:tc>
          <w:tcPr>
            <w:tcW w:w="4422" w:type="dxa"/>
          </w:tcPr>
          <w:p w:rsidR="00BF1552" w:rsidRPr="00BF1552" w:rsidRDefault="00BF1552">
            <w:pPr>
              <w:pStyle w:val="ConsPlusNormal"/>
            </w:pPr>
            <w:r w:rsidRPr="00BF1552">
              <w:t>Серия, номер</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5.3.</w:t>
            </w:r>
          </w:p>
        </w:tc>
        <w:tc>
          <w:tcPr>
            <w:tcW w:w="4422" w:type="dxa"/>
          </w:tcPr>
          <w:p w:rsidR="00BF1552" w:rsidRPr="00BF1552" w:rsidRDefault="00BF1552">
            <w:pPr>
              <w:pStyle w:val="ConsPlusNormal"/>
            </w:pPr>
            <w:r w:rsidRPr="00BF1552">
              <w:t>Кем выдан, дата выдачи</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5.4.</w:t>
            </w:r>
          </w:p>
        </w:tc>
        <w:tc>
          <w:tcPr>
            <w:tcW w:w="4422" w:type="dxa"/>
          </w:tcPr>
          <w:p w:rsidR="00BF1552" w:rsidRPr="00BF1552" w:rsidRDefault="00BF1552">
            <w:pPr>
              <w:pStyle w:val="ConsPlusNormal"/>
            </w:pPr>
            <w:r w:rsidRPr="00BF1552">
              <w:t>Код подразделения</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6.</w:t>
            </w:r>
          </w:p>
        </w:tc>
        <w:tc>
          <w:tcPr>
            <w:tcW w:w="4422" w:type="dxa"/>
          </w:tcPr>
          <w:p w:rsidR="00BF1552" w:rsidRPr="00BF1552" w:rsidRDefault="00BF1552">
            <w:pPr>
              <w:pStyle w:val="ConsPlusNormal"/>
            </w:pPr>
            <w:r w:rsidRPr="00BF1552">
              <w:t>Количество членов К(Ф)Х, включая заявителя</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7.</w:t>
            </w:r>
          </w:p>
        </w:tc>
        <w:tc>
          <w:tcPr>
            <w:tcW w:w="4422" w:type="dxa"/>
          </w:tcPr>
          <w:p w:rsidR="00BF1552" w:rsidRPr="00BF1552" w:rsidRDefault="00BF1552">
            <w:pPr>
              <w:pStyle w:val="ConsPlusNormal"/>
            </w:pPr>
            <w:r w:rsidRPr="00BF1552">
              <w:t>До регистрации в качестве индивидуального предпринимателя заявитель осуществлял ведение личного подсобного хозяйства (Да/Нет)</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8.</w:t>
            </w:r>
          </w:p>
        </w:tc>
        <w:tc>
          <w:tcPr>
            <w:tcW w:w="4422" w:type="dxa"/>
          </w:tcPr>
          <w:p w:rsidR="00BF1552" w:rsidRPr="00BF1552" w:rsidRDefault="00BF1552">
            <w:pPr>
              <w:pStyle w:val="ConsPlusNormal"/>
            </w:pPr>
            <w:r w:rsidRPr="00BF1552">
              <w:t>Средняя численность работников заявителя за предшествующий календарный год</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9.</w:t>
            </w:r>
          </w:p>
        </w:tc>
        <w:tc>
          <w:tcPr>
            <w:tcW w:w="4422" w:type="dxa"/>
          </w:tcPr>
          <w:p w:rsidR="00BF1552" w:rsidRPr="00BF1552" w:rsidRDefault="00BF1552">
            <w:pPr>
              <w:pStyle w:val="ConsPlusNormal"/>
            </w:pPr>
            <w:r w:rsidRPr="00BF1552">
              <w:t>Численность работников заявителя на дату подачи заявки, исключая заявителя</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lastRenderedPageBreak/>
              <w:t>10.</w:t>
            </w:r>
          </w:p>
        </w:tc>
        <w:tc>
          <w:tcPr>
            <w:tcW w:w="4422" w:type="dxa"/>
          </w:tcPr>
          <w:p w:rsidR="00BF1552" w:rsidRPr="00BF1552" w:rsidRDefault="00BF1552">
            <w:pPr>
              <w:pStyle w:val="ConsPlusNormal"/>
            </w:pPr>
            <w:r w:rsidRPr="00BF1552">
              <w:t>Среднемесячная заработная плата в К(Ф)Х на дату подачи заявки (рублей)</w:t>
            </w:r>
          </w:p>
        </w:tc>
        <w:tc>
          <w:tcPr>
            <w:tcW w:w="4025" w:type="dxa"/>
          </w:tcPr>
          <w:p w:rsidR="00BF1552" w:rsidRPr="00BF1552" w:rsidRDefault="00BF1552">
            <w:pPr>
              <w:pStyle w:val="ConsPlusNormal"/>
            </w:pPr>
          </w:p>
        </w:tc>
      </w:tr>
    </w:tbl>
    <w:p w:rsidR="00BF1552" w:rsidRPr="00BF1552" w:rsidRDefault="00BF1552">
      <w:pPr>
        <w:pStyle w:val="ConsPlusNormal"/>
        <w:jc w:val="both"/>
      </w:pPr>
    </w:p>
    <w:p w:rsidR="00BF1552" w:rsidRPr="00BF1552" w:rsidRDefault="00BF1552">
      <w:pPr>
        <w:pStyle w:val="ConsPlusNormal"/>
        <w:ind w:firstLine="540"/>
        <w:jc w:val="both"/>
      </w:pPr>
      <w:r w:rsidRPr="00BF1552">
        <w:t>11. Образование заявителя (нужное отметить знаком - V)</w:t>
      </w:r>
    </w:p>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964"/>
        <w:gridCol w:w="680"/>
        <w:gridCol w:w="2154"/>
        <w:gridCol w:w="737"/>
        <w:gridCol w:w="2126"/>
        <w:gridCol w:w="737"/>
        <w:gridCol w:w="1077"/>
      </w:tblGrid>
      <w:tr w:rsidR="00BF1552" w:rsidRPr="00BF1552">
        <w:tc>
          <w:tcPr>
            <w:tcW w:w="567" w:type="dxa"/>
            <w:tcBorders>
              <w:top w:val="single" w:sz="4" w:space="0" w:color="auto"/>
              <w:bottom w:val="single" w:sz="4" w:space="0" w:color="auto"/>
            </w:tcBorders>
          </w:tcPr>
          <w:p w:rsidR="00BF1552" w:rsidRPr="00BF1552" w:rsidRDefault="00BF1552">
            <w:pPr>
              <w:pStyle w:val="ConsPlusNormal"/>
            </w:pPr>
          </w:p>
        </w:tc>
        <w:tc>
          <w:tcPr>
            <w:tcW w:w="964" w:type="dxa"/>
            <w:tcBorders>
              <w:top w:val="single" w:sz="4" w:space="0" w:color="auto"/>
              <w:bottom w:val="single" w:sz="4" w:space="0" w:color="auto"/>
            </w:tcBorders>
          </w:tcPr>
          <w:p w:rsidR="00BF1552" w:rsidRPr="00BF1552" w:rsidRDefault="00BF1552">
            <w:pPr>
              <w:pStyle w:val="ConsPlusNormal"/>
            </w:pPr>
            <w:r w:rsidRPr="00BF1552">
              <w:t>Общее</w:t>
            </w:r>
          </w:p>
        </w:tc>
        <w:tc>
          <w:tcPr>
            <w:tcW w:w="680" w:type="dxa"/>
            <w:tcBorders>
              <w:top w:val="single" w:sz="4" w:space="0" w:color="auto"/>
              <w:bottom w:val="single" w:sz="4" w:space="0" w:color="auto"/>
            </w:tcBorders>
          </w:tcPr>
          <w:p w:rsidR="00BF1552" w:rsidRPr="00BF1552" w:rsidRDefault="00BF1552">
            <w:pPr>
              <w:pStyle w:val="ConsPlusNormal"/>
            </w:pPr>
          </w:p>
        </w:tc>
        <w:tc>
          <w:tcPr>
            <w:tcW w:w="2154" w:type="dxa"/>
            <w:tcBorders>
              <w:top w:val="single" w:sz="4" w:space="0" w:color="auto"/>
              <w:bottom w:val="single" w:sz="4" w:space="0" w:color="auto"/>
            </w:tcBorders>
          </w:tcPr>
          <w:p w:rsidR="00BF1552" w:rsidRPr="00BF1552" w:rsidRDefault="00BF1552">
            <w:pPr>
              <w:pStyle w:val="ConsPlusNormal"/>
            </w:pPr>
            <w:r w:rsidRPr="00BF1552">
              <w:t>Начальное профессиональное</w:t>
            </w:r>
          </w:p>
        </w:tc>
        <w:tc>
          <w:tcPr>
            <w:tcW w:w="737" w:type="dxa"/>
            <w:tcBorders>
              <w:top w:val="single" w:sz="4" w:space="0" w:color="auto"/>
              <w:bottom w:val="single" w:sz="4" w:space="0" w:color="auto"/>
            </w:tcBorders>
          </w:tcPr>
          <w:p w:rsidR="00BF1552" w:rsidRPr="00BF1552" w:rsidRDefault="00BF1552">
            <w:pPr>
              <w:pStyle w:val="ConsPlusNormal"/>
            </w:pPr>
          </w:p>
        </w:tc>
        <w:tc>
          <w:tcPr>
            <w:tcW w:w="2126" w:type="dxa"/>
            <w:tcBorders>
              <w:top w:val="single" w:sz="4" w:space="0" w:color="auto"/>
              <w:bottom w:val="single" w:sz="4" w:space="0" w:color="auto"/>
            </w:tcBorders>
          </w:tcPr>
          <w:p w:rsidR="00BF1552" w:rsidRPr="00BF1552" w:rsidRDefault="00BF1552">
            <w:pPr>
              <w:pStyle w:val="ConsPlusNormal"/>
            </w:pPr>
            <w:r w:rsidRPr="00BF1552">
              <w:t>Среднее профессиональное</w:t>
            </w:r>
          </w:p>
        </w:tc>
        <w:tc>
          <w:tcPr>
            <w:tcW w:w="737" w:type="dxa"/>
            <w:tcBorders>
              <w:top w:val="single" w:sz="4" w:space="0" w:color="auto"/>
              <w:bottom w:val="single" w:sz="4" w:space="0" w:color="auto"/>
            </w:tcBorders>
          </w:tcPr>
          <w:p w:rsidR="00BF1552" w:rsidRPr="00BF1552" w:rsidRDefault="00BF1552">
            <w:pPr>
              <w:pStyle w:val="ConsPlusNormal"/>
            </w:pPr>
          </w:p>
        </w:tc>
        <w:tc>
          <w:tcPr>
            <w:tcW w:w="1077" w:type="dxa"/>
            <w:tcBorders>
              <w:top w:val="single" w:sz="4" w:space="0" w:color="auto"/>
              <w:bottom w:val="single" w:sz="4" w:space="0" w:color="auto"/>
            </w:tcBorders>
          </w:tcPr>
          <w:p w:rsidR="00BF1552" w:rsidRPr="00BF1552" w:rsidRDefault="00BF1552">
            <w:pPr>
              <w:pStyle w:val="ConsPlusNormal"/>
            </w:pPr>
            <w:r w:rsidRPr="00BF1552">
              <w:t>Высшее</w:t>
            </w:r>
          </w:p>
        </w:tc>
      </w:tr>
    </w:tbl>
    <w:p w:rsidR="00BF1552" w:rsidRPr="00BF1552" w:rsidRDefault="00BF1552">
      <w:pPr>
        <w:pStyle w:val="ConsPlusNormal"/>
        <w:jc w:val="both"/>
      </w:pPr>
    </w:p>
    <w:p w:rsidR="00BF1552" w:rsidRPr="00BF1552" w:rsidRDefault="00BF1552">
      <w:pPr>
        <w:pStyle w:val="ConsPlusNormal"/>
        <w:ind w:firstLine="540"/>
        <w:jc w:val="both"/>
      </w:pPr>
      <w:r w:rsidRPr="00BF1552">
        <w:t>12. Три последних места работы</w:t>
      </w:r>
    </w:p>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134"/>
        <w:gridCol w:w="4535"/>
        <w:gridCol w:w="1701"/>
      </w:tblGrid>
      <w:tr w:rsidR="00BF1552" w:rsidRPr="00BF1552">
        <w:tc>
          <w:tcPr>
            <w:tcW w:w="1701" w:type="dxa"/>
            <w:vAlign w:val="center"/>
          </w:tcPr>
          <w:p w:rsidR="00BF1552" w:rsidRPr="00BF1552" w:rsidRDefault="00BF1552">
            <w:pPr>
              <w:pStyle w:val="ConsPlusNormal"/>
              <w:jc w:val="center"/>
            </w:pPr>
            <w:r w:rsidRPr="00BF1552">
              <w:t>Месяц и год поступления</w:t>
            </w:r>
          </w:p>
        </w:tc>
        <w:tc>
          <w:tcPr>
            <w:tcW w:w="1134" w:type="dxa"/>
            <w:vAlign w:val="center"/>
          </w:tcPr>
          <w:p w:rsidR="00BF1552" w:rsidRPr="00BF1552" w:rsidRDefault="00BF1552">
            <w:pPr>
              <w:pStyle w:val="ConsPlusNormal"/>
              <w:jc w:val="center"/>
            </w:pPr>
            <w:r w:rsidRPr="00BF1552">
              <w:t>Месяц и год ухода</w:t>
            </w:r>
          </w:p>
        </w:tc>
        <w:tc>
          <w:tcPr>
            <w:tcW w:w="4535" w:type="dxa"/>
            <w:vAlign w:val="center"/>
          </w:tcPr>
          <w:p w:rsidR="00BF1552" w:rsidRPr="00BF1552" w:rsidRDefault="00BF1552">
            <w:pPr>
              <w:pStyle w:val="ConsPlusNormal"/>
              <w:jc w:val="center"/>
            </w:pPr>
            <w:r w:rsidRPr="00BF1552">
              <w:t>Должность с указанием организации (включая учебу, военную службу, предпринимательскую деятельность и т.д.)</w:t>
            </w:r>
          </w:p>
        </w:tc>
        <w:tc>
          <w:tcPr>
            <w:tcW w:w="1701" w:type="dxa"/>
            <w:vAlign w:val="center"/>
          </w:tcPr>
          <w:p w:rsidR="00BF1552" w:rsidRPr="00BF1552" w:rsidRDefault="00BF1552">
            <w:pPr>
              <w:pStyle w:val="ConsPlusNormal"/>
              <w:jc w:val="center"/>
            </w:pPr>
            <w:r w:rsidRPr="00BF1552">
              <w:t>Адрес организации</w:t>
            </w:r>
          </w:p>
        </w:tc>
      </w:tr>
      <w:tr w:rsidR="00BF1552" w:rsidRPr="00BF1552">
        <w:tc>
          <w:tcPr>
            <w:tcW w:w="1701" w:type="dxa"/>
          </w:tcPr>
          <w:p w:rsidR="00BF1552" w:rsidRPr="00BF1552" w:rsidRDefault="00BF1552">
            <w:pPr>
              <w:pStyle w:val="ConsPlusNormal"/>
              <w:jc w:val="center"/>
            </w:pPr>
            <w:r w:rsidRPr="00BF1552">
              <w:t>1</w:t>
            </w:r>
          </w:p>
        </w:tc>
        <w:tc>
          <w:tcPr>
            <w:tcW w:w="1134" w:type="dxa"/>
          </w:tcPr>
          <w:p w:rsidR="00BF1552" w:rsidRPr="00BF1552" w:rsidRDefault="00BF1552">
            <w:pPr>
              <w:pStyle w:val="ConsPlusNormal"/>
              <w:jc w:val="center"/>
            </w:pPr>
            <w:r w:rsidRPr="00BF1552">
              <w:t>2</w:t>
            </w:r>
          </w:p>
        </w:tc>
        <w:tc>
          <w:tcPr>
            <w:tcW w:w="4535" w:type="dxa"/>
          </w:tcPr>
          <w:p w:rsidR="00BF1552" w:rsidRPr="00BF1552" w:rsidRDefault="00BF1552">
            <w:pPr>
              <w:pStyle w:val="ConsPlusNormal"/>
              <w:jc w:val="center"/>
            </w:pPr>
            <w:r w:rsidRPr="00BF1552">
              <w:t>3</w:t>
            </w:r>
          </w:p>
        </w:tc>
        <w:tc>
          <w:tcPr>
            <w:tcW w:w="1701" w:type="dxa"/>
          </w:tcPr>
          <w:p w:rsidR="00BF1552" w:rsidRPr="00BF1552" w:rsidRDefault="00BF1552">
            <w:pPr>
              <w:pStyle w:val="ConsPlusNormal"/>
              <w:jc w:val="center"/>
            </w:pPr>
            <w:r w:rsidRPr="00BF1552">
              <w:t>4</w:t>
            </w:r>
          </w:p>
        </w:tc>
      </w:tr>
      <w:tr w:rsidR="00BF1552" w:rsidRPr="00BF1552">
        <w:tc>
          <w:tcPr>
            <w:tcW w:w="1701" w:type="dxa"/>
          </w:tcPr>
          <w:p w:rsidR="00BF1552" w:rsidRPr="00BF1552" w:rsidRDefault="00BF1552">
            <w:pPr>
              <w:pStyle w:val="ConsPlusNormal"/>
            </w:pPr>
          </w:p>
        </w:tc>
        <w:tc>
          <w:tcPr>
            <w:tcW w:w="1134" w:type="dxa"/>
          </w:tcPr>
          <w:p w:rsidR="00BF1552" w:rsidRPr="00BF1552" w:rsidRDefault="00BF1552">
            <w:pPr>
              <w:pStyle w:val="ConsPlusNormal"/>
            </w:pPr>
          </w:p>
        </w:tc>
        <w:tc>
          <w:tcPr>
            <w:tcW w:w="4535" w:type="dxa"/>
          </w:tcPr>
          <w:p w:rsidR="00BF1552" w:rsidRPr="00BF1552" w:rsidRDefault="00BF1552">
            <w:pPr>
              <w:pStyle w:val="ConsPlusNormal"/>
            </w:pPr>
          </w:p>
        </w:tc>
        <w:tc>
          <w:tcPr>
            <w:tcW w:w="1701" w:type="dxa"/>
          </w:tcPr>
          <w:p w:rsidR="00BF1552" w:rsidRPr="00BF1552" w:rsidRDefault="00BF1552">
            <w:pPr>
              <w:pStyle w:val="ConsPlusNormal"/>
            </w:pPr>
          </w:p>
        </w:tc>
      </w:tr>
      <w:tr w:rsidR="00BF1552" w:rsidRPr="00BF1552">
        <w:tc>
          <w:tcPr>
            <w:tcW w:w="1701" w:type="dxa"/>
          </w:tcPr>
          <w:p w:rsidR="00BF1552" w:rsidRPr="00BF1552" w:rsidRDefault="00BF1552">
            <w:pPr>
              <w:pStyle w:val="ConsPlusNormal"/>
            </w:pPr>
          </w:p>
        </w:tc>
        <w:tc>
          <w:tcPr>
            <w:tcW w:w="1134" w:type="dxa"/>
          </w:tcPr>
          <w:p w:rsidR="00BF1552" w:rsidRPr="00BF1552" w:rsidRDefault="00BF1552">
            <w:pPr>
              <w:pStyle w:val="ConsPlusNormal"/>
            </w:pPr>
          </w:p>
        </w:tc>
        <w:tc>
          <w:tcPr>
            <w:tcW w:w="4535" w:type="dxa"/>
          </w:tcPr>
          <w:p w:rsidR="00BF1552" w:rsidRPr="00BF1552" w:rsidRDefault="00BF1552">
            <w:pPr>
              <w:pStyle w:val="ConsPlusNormal"/>
            </w:pPr>
          </w:p>
        </w:tc>
        <w:tc>
          <w:tcPr>
            <w:tcW w:w="1701" w:type="dxa"/>
          </w:tcPr>
          <w:p w:rsidR="00BF1552" w:rsidRPr="00BF1552" w:rsidRDefault="00BF1552">
            <w:pPr>
              <w:pStyle w:val="ConsPlusNormal"/>
            </w:pPr>
          </w:p>
        </w:tc>
      </w:tr>
      <w:tr w:rsidR="00BF1552" w:rsidRPr="00BF1552">
        <w:tc>
          <w:tcPr>
            <w:tcW w:w="1701" w:type="dxa"/>
          </w:tcPr>
          <w:p w:rsidR="00BF1552" w:rsidRPr="00BF1552" w:rsidRDefault="00BF1552">
            <w:pPr>
              <w:pStyle w:val="ConsPlusNormal"/>
            </w:pPr>
          </w:p>
        </w:tc>
        <w:tc>
          <w:tcPr>
            <w:tcW w:w="1134" w:type="dxa"/>
          </w:tcPr>
          <w:p w:rsidR="00BF1552" w:rsidRPr="00BF1552" w:rsidRDefault="00BF1552">
            <w:pPr>
              <w:pStyle w:val="ConsPlusNormal"/>
            </w:pPr>
          </w:p>
        </w:tc>
        <w:tc>
          <w:tcPr>
            <w:tcW w:w="4535" w:type="dxa"/>
          </w:tcPr>
          <w:p w:rsidR="00BF1552" w:rsidRPr="00BF1552" w:rsidRDefault="00BF1552">
            <w:pPr>
              <w:pStyle w:val="ConsPlusNormal"/>
            </w:pPr>
          </w:p>
        </w:tc>
        <w:tc>
          <w:tcPr>
            <w:tcW w:w="1701" w:type="dxa"/>
          </w:tcPr>
          <w:p w:rsidR="00BF1552" w:rsidRPr="00BF1552" w:rsidRDefault="00BF1552">
            <w:pPr>
              <w:pStyle w:val="ConsPlusNormal"/>
            </w:pPr>
          </w:p>
        </w:tc>
      </w:tr>
    </w:tbl>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7087"/>
        <w:gridCol w:w="1361"/>
      </w:tblGrid>
      <w:tr w:rsidR="00BF1552" w:rsidRPr="00BF1552">
        <w:tc>
          <w:tcPr>
            <w:tcW w:w="624" w:type="dxa"/>
          </w:tcPr>
          <w:p w:rsidR="00BF1552" w:rsidRPr="00BF1552" w:rsidRDefault="00BF1552">
            <w:pPr>
              <w:pStyle w:val="ConsPlusNormal"/>
              <w:jc w:val="center"/>
            </w:pPr>
            <w:r w:rsidRPr="00BF1552">
              <w:t>13.</w:t>
            </w:r>
          </w:p>
        </w:tc>
        <w:tc>
          <w:tcPr>
            <w:tcW w:w="7087" w:type="dxa"/>
          </w:tcPr>
          <w:p w:rsidR="00BF1552" w:rsidRPr="00BF1552" w:rsidRDefault="00BF1552">
            <w:pPr>
              <w:pStyle w:val="ConsPlusNormal"/>
              <w:jc w:val="both"/>
            </w:pPr>
            <w:r w:rsidRPr="00BF1552">
              <w:t>Заявитель осуществлял предпринимательскую деятельность в течение последних трех лет на дату подачи заявки в качестве индивидуального предпринимателя (Да/Нет)</w:t>
            </w:r>
          </w:p>
        </w:tc>
        <w:tc>
          <w:tcPr>
            <w:tcW w:w="1361"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14.</w:t>
            </w:r>
          </w:p>
        </w:tc>
        <w:tc>
          <w:tcPr>
            <w:tcW w:w="7087" w:type="dxa"/>
          </w:tcPr>
          <w:p w:rsidR="00BF1552" w:rsidRPr="00BF1552" w:rsidRDefault="00BF1552">
            <w:pPr>
              <w:pStyle w:val="ConsPlusNormal"/>
              <w:jc w:val="both"/>
            </w:pPr>
            <w:r w:rsidRPr="00BF1552">
              <w:t>Заявитель являлся учредителем (участником) коммерческой организации (за исключением К(Ф)Х) в течение последних трех лет на дату подачи заявки (Да/Нет)</w:t>
            </w:r>
          </w:p>
        </w:tc>
        <w:tc>
          <w:tcPr>
            <w:tcW w:w="1361"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15.</w:t>
            </w:r>
          </w:p>
        </w:tc>
        <w:tc>
          <w:tcPr>
            <w:tcW w:w="7087" w:type="dxa"/>
          </w:tcPr>
          <w:p w:rsidR="00BF1552" w:rsidRPr="00BF1552" w:rsidRDefault="00BF1552">
            <w:pPr>
              <w:pStyle w:val="ConsPlusNormal"/>
              <w:jc w:val="both"/>
            </w:pPr>
            <w:r w:rsidRPr="00BF1552">
              <w:t>Заявитель ранее являлся участником федеральных, краевых, муниципальных конкурсов среди К(Ф)Х и личных подсобных хозяйств в течение последних 3-х лет на дату подачи заявки (Да/Да, признан победителем/Нет)</w:t>
            </w:r>
          </w:p>
        </w:tc>
        <w:tc>
          <w:tcPr>
            <w:tcW w:w="1361" w:type="dxa"/>
          </w:tcPr>
          <w:p w:rsidR="00BF1552" w:rsidRPr="00BF1552" w:rsidRDefault="00BF1552">
            <w:pPr>
              <w:pStyle w:val="ConsPlusNormal"/>
            </w:pPr>
          </w:p>
        </w:tc>
      </w:tr>
      <w:tr w:rsidR="00BF1552" w:rsidRPr="00BF1552">
        <w:tc>
          <w:tcPr>
            <w:tcW w:w="624" w:type="dxa"/>
            <w:vMerge w:val="restart"/>
          </w:tcPr>
          <w:p w:rsidR="00BF1552" w:rsidRPr="00BF1552" w:rsidRDefault="00BF1552">
            <w:pPr>
              <w:pStyle w:val="ConsPlusNormal"/>
              <w:jc w:val="center"/>
            </w:pPr>
            <w:r w:rsidRPr="00BF1552">
              <w:t>16.</w:t>
            </w:r>
          </w:p>
        </w:tc>
        <w:tc>
          <w:tcPr>
            <w:tcW w:w="8448" w:type="dxa"/>
            <w:gridSpan w:val="2"/>
          </w:tcPr>
          <w:p w:rsidR="00BF1552" w:rsidRPr="00BF1552" w:rsidRDefault="00BF1552">
            <w:pPr>
              <w:pStyle w:val="ConsPlusNormal"/>
              <w:jc w:val="both"/>
            </w:pPr>
            <w:r w:rsidRPr="00BF1552">
              <w:t>Заявитель ранее являлся получателем грантов:</w:t>
            </w:r>
          </w:p>
        </w:tc>
      </w:tr>
      <w:tr w:rsidR="00BF1552" w:rsidRPr="00BF1552">
        <w:tc>
          <w:tcPr>
            <w:tcW w:w="624" w:type="dxa"/>
            <w:vMerge/>
          </w:tcPr>
          <w:p w:rsidR="00BF1552" w:rsidRPr="00BF1552" w:rsidRDefault="00BF1552"/>
        </w:tc>
        <w:tc>
          <w:tcPr>
            <w:tcW w:w="7087" w:type="dxa"/>
          </w:tcPr>
          <w:p w:rsidR="00BF1552" w:rsidRPr="00BF1552" w:rsidRDefault="00BF1552">
            <w:pPr>
              <w:pStyle w:val="ConsPlusNormal"/>
              <w:jc w:val="both"/>
            </w:pPr>
            <w:r w:rsidRPr="00BF1552">
              <w:t>- на создание и развитие К(Ф)Х (Да/Нет)</w:t>
            </w:r>
          </w:p>
        </w:tc>
        <w:tc>
          <w:tcPr>
            <w:tcW w:w="1361" w:type="dxa"/>
          </w:tcPr>
          <w:p w:rsidR="00BF1552" w:rsidRPr="00BF1552" w:rsidRDefault="00BF1552">
            <w:pPr>
              <w:pStyle w:val="ConsPlusNormal"/>
            </w:pPr>
          </w:p>
        </w:tc>
      </w:tr>
      <w:tr w:rsidR="00BF1552" w:rsidRPr="00BF1552">
        <w:tc>
          <w:tcPr>
            <w:tcW w:w="624" w:type="dxa"/>
            <w:vMerge/>
          </w:tcPr>
          <w:p w:rsidR="00BF1552" w:rsidRPr="00BF1552" w:rsidRDefault="00BF1552"/>
        </w:tc>
        <w:tc>
          <w:tcPr>
            <w:tcW w:w="7087" w:type="dxa"/>
          </w:tcPr>
          <w:p w:rsidR="00BF1552" w:rsidRPr="00BF1552" w:rsidRDefault="00BF1552">
            <w:pPr>
              <w:pStyle w:val="ConsPlusNormal"/>
              <w:jc w:val="both"/>
            </w:pPr>
            <w:r w:rsidRPr="00BF1552">
              <w:t>- на развитие семейных животноводческих ферм (Да/Нет)</w:t>
            </w:r>
          </w:p>
        </w:tc>
        <w:tc>
          <w:tcPr>
            <w:tcW w:w="1361" w:type="dxa"/>
          </w:tcPr>
          <w:p w:rsidR="00BF1552" w:rsidRPr="00BF1552" w:rsidRDefault="00BF1552">
            <w:pPr>
              <w:pStyle w:val="ConsPlusNormal"/>
            </w:pPr>
          </w:p>
        </w:tc>
      </w:tr>
      <w:tr w:rsidR="00BF1552" w:rsidRPr="00BF1552">
        <w:tc>
          <w:tcPr>
            <w:tcW w:w="624" w:type="dxa"/>
            <w:vMerge/>
          </w:tcPr>
          <w:p w:rsidR="00BF1552" w:rsidRPr="00BF1552" w:rsidRDefault="00BF1552"/>
        </w:tc>
        <w:tc>
          <w:tcPr>
            <w:tcW w:w="7087" w:type="dxa"/>
          </w:tcPr>
          <w:p w:rsidR="00BF1552" w:rsidRPr="00BF1552" w:rsidRDefault="00BF1552">
            <w:pPr>
              <w:pStyle w:val="ConsPlusNormal"/>
              <w:jc w:val="both"/>
            </w:pPr>
            <w:r w:rsidRPr="00BF1552">
              <w:t>- выплаты на содействие самозанятости безработных граждан, полученной до регистрации К(Ф)Х, главой которого является заявитель (Да/Нет)</w:t>
            </w:r>
          </w:p>
        </w:tc>
        <w:tc>
          <w:tcPr>
            <w:tcW w:w="1361" w:type="dxa"/>
          </w:tcPr>
          <w:p w:rsidR="00BF1552" w:rsidRPr="00BF1552" w:rsidRDefault="00BF1552">
            <w:pPr>
              <w:pStyle w:val="ConsPlusNormal"/>
            </w:pPr>
          </w:p>
        </w:tc>
      </w:tr>
      <w:tr w:rsidR="00BF1552" w:rsidRPr="00BF1552">
        <w:tc>
          <w:tcPr>
            <w:tcW w:w="624" w:type="dxa"/>
            <w:vMerge/>
          </w:tcPr>
          <w:p w:rsidR="00BF1552" w:rsidRPr="00BF1552" w:rsidRDefault="00BF1552"/>
        </w:tc>
        <w:tc>
          <w:tcPr>
            <w:tcW w:w="7087" w:type="dxa"/>
          </w:tcPr>
          <w:p w:rsidR="00BF1552" w:rsidRPr="00BF1552" w:rsidRDefault="00BF1552">
            <w:pPr>
              <w:pStyle w:val="ConsPlusNormal"/>
              <w:jc w:val="both"/>
            </w:pPr>
            <w:r w:rsidRPr="00BF1552">
              <w:t>- средств финансовой поддержки субсидии или грантов на организацию начального этапа предпринимательской деятельности, полученных до регистрации К(Ф)Х, главой которого является заявитель (Да/Нет)</w:t>
            </w:r>
          </w:p>
        </w:tc>
        <w:tc>
          <w:tcPr>
            <w:tcW w:w="1361"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17.</w:t>
            </w:r>
          </w:p>
        </w:tc>
        <w:tc>
          <w:tcPr>
            <w:tcW w:w="7087" w:type="dxa"/>
          </w:tcPr>
          <w:p w:rsidR="00BF1552" w:rsidRPr="00BF1552" w:rsidRDefault="00BF1552">
            <w:pPr>
              <w:pStyle w:val="ConsPlusNormal"/>
              <w:jc w:val="both"/>
            </w:pPr>
            <w:r w:rsidRPr="00BF1552">
              <w:t>Доход, полученный от предпринимательской деятельности за год, предшествующий календарному году подачи заявки (рублей)</w:t>
            </w:r>
          </w:p>
        </w:tc>
        <w:tc>
          <w:tcPr>
            <w:tcW w:w="1361"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18.</w:t>
            </w:r>
          </w:p>
        </w:tc>
        <w:tc>
          <w:tcPr>
            <w:tcW w:w="7087" w:type="dxa"/>
          </w:tcPr>
          <w:p w:rsidR="00BF1552" w:rsidRPr="00BF1552" w:rsidRDefault="00BF1552">
            <w:pPr>
              <w:pStyle w:val="ConsPlusNormal"/>
              <w:jc w:val="both"/>
            </w:pPr>
            <w:r w:rsidRPr="00BF1552">
              <w:t>Предполагаемый ежегодный объем производства сельскохозяйственной продукции и (или) продукции животноводства с учетом получения гранта (рублей)</w:t>
            </w:r>
          </w:p>
        </w:tc>
        <w:tc>
          <w:tcPr>
            <w:tcW w:w="1361"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19.</w:t>
            </w:r>
          </w:p>
        </w:tc>
        <w:tc>
          <w:tcPr>
            <w:tcW w:w="7087" w:type="dxa"/>
          </w:tcPr>
          <w:p w:rsidR="00BF1552" w:rsidRPr="00BF1552" w:rsidRDefault="00BF1552">
            <w:pPr>
              <w:pStyle w:val="ConsPlusNormal"/>
              <w:jc w:val="both"/>
            </w:pPr>
            <w:r w:rsidRPr="00BF1552">
              <w:t>На дату подачи заявки на расчетном счете/счетах заявителя находятся денежные средства в сумме (рублей)</w:t>
            </w:r>
          </w:p>
        </w:tc>
        <w:tc>
          <w:tcPr>
            <w:tcW w:w="1361"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20.</w:t>
            </w:r>
          </w:p>
        </w:tc>
        <w:tc>
          <w:tcPr>
            <w:tcW w:w="7087" w:type="dxa"/>
          </w:tcPr>
          <w:p w:rsidR="00BF1552" w:rsidRPr="00BF1552" w:rsidRDefault="00BF1552">
            <w:pPr>
              <w:pStyle w:val="ConsPlusNormal"/>
              <w:jc w:val="both"/>
            </w:pPr>
            <w:r w:rsidRPr="00BF1552">
              <w:t>На дату подачи заявки в собственности заявителя и членов его К(Ф)Х находится недвижимое имущество, используемое в сельскохозяйственном производстве:</w:t>
            </w:r>
          </w:p>
          <w:p w:rsidR="00BF1552" w:rsidRPr="00BF1552" w:rsidRDefault="00BF1552">
            <w:pPr>
              <w:pStyle w:val="ConsPlusNormal"/>
              <w:jc w:val="both"/>
            </w:pPr>
            <w:r w:rsidRPr="00BF1552">
              <w:t>- общей стоимостью (рублей), кадастровый номер &lt;*&gt;, наименование;</w:t>
            </w:r>
          </w:p>
          <w:p w:rsidR="00BF1552" w:rsidRPr="00BF1552" w:rsidRDefault="00BF1552">
            <w:pPr>
              <w:pStyle w:val="ConsPlusNormal"/>
              <w:jc w:val="both"/>
            </w:pPr>
            <w:r w:rsidRPr="00BF1552">
              <w:t>- отсутствует</w:t>
            </w:r>
          </w:p>
        </w:tc>
        <w:tc>
          <w:tcPr>
            <w:tcW w:w="1361" w:type="dxa"/>
          </w:tcPr>
          <w:p w:rsidR="00BF1552" w:rsidRPr="00BF1552" w:rsidRDefault="00BF1552">
            <w:pPr>
              <w:pStyle w:val="ConsPlusNormal"/>
            </w:pPr>
          </w:p>
        </w:tc>
      </w:tr>
    </w:tbl>
    <w:p w:rsidR="00BF1552" w:rsidRPr="00BF1552" w:rsidRDefault="00BF1552">
      <w:pPr>
        <w:pStyle w:val="ConsPlusNormal"/>
        <w:jc w:val="both"/>
      </w:pPr>
    </w:p>
    <w:p w:rsidR="00BF1552" w:rsidRPr="00BF1552" w:rsidRDefault="00BF1552">
      <w:pPr>
        <w:pStyle w:val="ConsPlusNormal"/>
        <w:ind w:firstLine="540"/>
        <w:jc w:val="both"/>
      </w:pPr>
      <w:r w:rsidRPr="00BF1552">
        <w:t>--------------------------------</w:t>
      </w:r>
    </w:p>
    <w:p w:rsidR="00BF1552" w:rsidRPr="00BF1552" w:rsidRDefault="00BF1552">
      <w:pPr>
        <w:pStyle w:val="ConsPlusNormal"/>
        <w:spacing w:before="280"/>
        <w:ind w:firstLine="540"/>
        <w:jc w:val="both"/>
      </w:pPr>
      <w:bookmarkStart w:id="27" w:name="P403"/>
      <w:bookmarkEnd w:id="27"/>
      <w:r w:rsidRPr="00BF1552">
        <w:t>&lt;*&gt; Подтверждающие документы (свидетельство о праве собственности или выписка из Единого государственного реестра недвижимости и т.п.).</w:t>
      </w:r>
    </w:p>
    <w:p w:rsidR="00BF1552" w:rsidRPr="00BF1552" w:rsidRDefault="00BF1552">
      <w:pPr>
        <w:pStyle w:val="ConsPlusNormal"/>
        <w:jc w:val="both"/>
      </w:pPr>
    </w:p>
    <w:p w:rsidR="00BF1552" w:rsidRPr="00BF1552" w:rsidRDefault="00BF1552">
      <w:pPr>
        <w:pStyle w:val="ConsPlusNormal"/>
        <w:ind w:firstLine="540"/>
        <w:jc w:val="both"/>
      </w:pPr>
      <w:r w:rsidRPr="00BF1552">
        <w:t>(нужное отметить знаком - V)</w:t>
      </w:r>
    </w:p>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1945"/>
        <w:gridCol w:w="563"/>
        <w:gridCol w:w="2370"/>
      </w:tblGrid>
      <w:tr w:rsidR="00BF1552" w:rsidRPr="00BF1552">
        <w:tc>
          <w:tcPr>
            <w:tcW w:w="576" w:type="dxa"/>
            <w:tcBorders>
              <w:top w:val="single" w:sz="4" w:space="0" w:color="auto"/>
              <w:bottom w:val="single" w:sz="4" w:space="0" w:color="auto"/>
            </w:tcBorders>
          </w:tcPr>
          <w:p w:rsidR="00BF1552" w:rsidRPr="00BF1552" w:rsidRDefault="00BF1552">
            <w:pPr>
              <w:pStyle w:val="ConsPlusNormal"/>
            </w:pPr>
          </w:p>
        </w:tc>
        <w:tc>
          <w:tcPr>
            <w:tcW w:w="1945" w:type="dxa"/>
            <w:tcBorders>
              <w:top w:val="single" w:sz="4" w:space="0" w:color="auto"/>
              <w:bottom w:val="single" w:sz="4" w:space="0" w:color="auto"/>
            </w:tcBorders>
          </w:tcPr>
          <w:p w:rsidR="00BF1552" w:rsidRPr="00BF1552" w:rsidRDefault="00BF1552">
            <w:pPr>
              <w:pStyle w:val="ConsPlusNormal"/>
            </w:pPr>
            <w:r w:rsidRPr="00BF1552">
              <w:t>Представлены</w:t>
            </w:r>
          </w:p>
        </w:tc>
        <w:tc>
          <w:tcPr>
            <w:tcW w:w="563" w:type="dxa"/>
            <w:tcBorders>
              <w:top w:val="single" w:sz="4" w:space="0" w:color="auto"/>
              <w:bottom w:val="single" w:sz="4" w:space="0" w:color="auto"/>
            </w:tcBorders>
          </w:tcPr>
          <w:p w:rsidR="00BF1552" w:rsidRPr="00BF1552" w:rsidRDefault="00BF1552">
            <w:pPr>
              <w:pStyle w:val="ConsPlusNormal"/>
            </w:pPr>
          </w:p>
        </w:tc>
        <w:tc>
          <w:tcPr>
            <w:tcW w:w="2370" w:type="dxa"/>
            <w:tcBorders>
              <w:top w:val="single" w:sz="4" w:space="0" w:color="auto"/>
              <w:bottom w:val="single" w:sz="4" w:space="0" w:color="auto"/>
            </w:tcBorders>
          </w:tcPr>
          <w:p w:rsidR="00BF1552" w:rsidRPr="00BF1552" w:rsidRDefault="00BF1552">
            <w:pPr>
              <w:pStyle w:val="ConsPlusNormal"/>
            </w:pPr>
            <w:r w:rsidRPr="00BF1552">
              <w:t>Не представлены</w:t>
            </w:r>
          </w:p>
        </w:tc>
      </w:tr>
    </w:tbl>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7087"/>
        <w:gridCol w:w="1361"/>
      </w:tblGrid>
      <w:tr w:rsidR="00BF1552" w:rsidRPr="00BF1552">
        <w:tc>
          <w:tcPr>
            <w:tcW w:w="624" w:type="dxa"/>
          </w:tcPr>
          <w:p w:rsidR="00BF1552" w:rsidRPr="00BF1552" w:rsidRDefault="00BF1552">
            <w:pPr>
              <w:pStyle w:val="ConsPlusNormal"/>
              <w:jc w:val="center"/>
            </w:pPr>
            <w:r w:rsidRPr="00BF1552">
              <w:t>21.</w:t>
            </w:r>
          </w:p>
        </w:tc>
        <w:tc>
          <w:tcPr>
            <w:tcW w:w="7087" w:type="dxa"/>
          </w:tcPr>
          <w:p w:rsidR="00BF1552" w:rsidRPr="00BF1552" w:rsidRDefault="00BF1552">
            <w:pPr>
              <w:pStyle w:val="ConsPlusNormal"/>
            </w:pPr>
            <w:r w:rsidRPr="00BF1552">
              <w:t>На дату подачи заявки в собственности заявителя и членов его К(Ф)Х находится движимое имущество, используемое в сельскохозяйственном производстве, общей стоимостью (рублей), наименование</w:t>
            </w:r>
          </w:p>
        </w:tc>
        <w:tc>
          <w:tcPr>
            <w:tcW w:w="1361"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22.</w:t>
            </w:r>
          </w:p>
        </w:tc>
        <w:tc>
          <w:tcPr>
            <w:tcW w:w="7087" w:type="dxa"/>
          </w:tcPr>
          <w:p w:rsidR="00BF1552" w:rsidRPr="00BF1552" w:rsidRDefault="00BF1552">
            <w:pPr>
              <w:pStyle w:val="ConsPlusNormal"/>
            </w:pPr>
            <w:r w:rsidRPr="00BF1552">
              <w:t>На дату подачи заявки в собственности заявителя и членов его К(Ф)Х находится земельный участок из земель сельскохозяйственного назначения площадью (гектар) &lt;*&gt;:</w:t>
            </w:r>
          </w:p>
          <w:p w:rsidR="00BF1552" w:rsidRPr="00BF1552" w:rsidRDefault="00BF1552">
            <w:pPr>
              <w:pStyle w:val="ConsPlusNormal"/>
            </w:pPr>
            <w:r w:rsidRPr="00BF1552">
              <w:lastRenderedPageBreak/>
              <w:t>- гектаров пашни;</w:t>
            </w:r>
          </w:p>
          <w:p w:rsidR="00BF1552" w:rsidRPr="00BF1552" w:rsidRDefault="00BF1552">
            <w:pPr>
              <w:pStyle w:val="ConsPlusNormal"/>
            </w:pPr>
            <w:r w:rsidRPr="00BF1552">
              <w:t>- гектаров иных угодий;</w:t>
            </w:r>
          </w:p>
          <w:p w:rsidR="00BF1552" w:rsidRPr="00BF1552" w:rsidRDefault="00BF1552">
            <w:pPr>
              <w:pStyle w:val="ConsPlusNormal"/>
            </w:pPr>
            <w:r w:rsidRPr="00BF1552">
              <w:t>- кадастровый номер земельного участка;</w:t>
            </w:r>
          </w:p>
          <w:p w:rsidR="00BF1552" w:rsidRPr="00BF1552" w:rsidRDefault="00BF1552">
            <w:pPr>
              <w:pStyle w:val="ConsPlusNormal"/>
            </w:pPr>
            <w:r w:rsidRPr="00BF1552">
              <w:t>- отсутствует</w:t>
            </w:r>
          </w:p>
        </w:tc>
        <w:tc>
          <w:tcPr>
            <w:tcW w:w="1361" w:type="dxa"/>
          </w:tcPr>
          <w:p w:rsidR="00BF1552" w:rsidRPr="00BF1552" w:rsidRDefault="00BF1552">
            <w:pPr>
              <w:pStyle w:val="ConsPlusNormal"/>
            </w:pPr>
          </w:p>
        </w:tc>
      </w:tr>
    </w:tbl>
    <w:p w:rsidR="00BF1552" w:rsidRPr="00BF1552" w:rsidRDefault="00BF1552">
      <w:pPr>
        <w:pStyle w:val="ConsPlusNormal"/>
        <w:jc w:val="both"/>
      </w:pPr>
    </w:p>
    <w:p w:rsidR="00BF1552" w:rsidRPr="00BF1552" w:rsidRDefault="00BF1552">
      <w:pPr>
        <w:pStyle w:val="ConsPlusNormal"/>
        <w:ind w:firstLine="540"/>
        <w:jc w:val="both"/>
      </w:pPr>
      <w:r w:rsidRPr="00BF1552">
        <w:t>--------------------------------</w:t>
      </w:r>
    </w:p>
    <w:p w:rsidR="00BF1552" w:rsidRPr="00BF1552" w:rsidRDefault="00BF1552">
      <w:pPr>
        <w:pStyle w:val="ConsPlusNormal"/>
        <w:spacing w:before="280"/>
        <w:ind w:firstLine="540"/>
        <w:jc w:val="both"/>
      </w:pPr>
      <w:bookmarkStart w:id="28" w:name="P424"/>
      <w:bookmarkEnd w:id="28"/>
      <w:r w:rsidRPr="00BF1552">
        <w:t>&lt;*&gt; Подтверждающие документы (свидетельство о праве собственности или выписка из Единого государственного реестра недвижимости и т.п.).</w:t>
      </w:r>
    </w:p>
    <w:p w:rsidR="00BF1552" w:rsidRPr="00BF1552" w:rsidRDefault="00BF1552">
      <w:pPr>
        <w:pStyle w:val="ConsPlusNormal"/>
        <w:jc w:val="both"/>
      </w:pPr>
    </w:p>
    <w:p w:rsidR="00BF1552" w:rsidRPr="00BF1552" w:rsidRDefault="00BF1552">
      <w:pPr>
        <w:pStyle w:val="ConsPlusNormal"/>
        <w:ind w:firstLine="540"/>
        <w:jc w:val="both"/>
      </w:pPr>
      <w:r w:rsidRPr="00BF1552">
        <w:t>(нужное отметить знаком - V)</w:t>
      </w:r>
    </w:p>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1945"/>
        <w:gridCol w:w="563"/>
        <w:gridCol w:w="2370"/>
      </w:tblGrid>
      <w:tr w:rsidR="00BF1552" w:rsidRPr="00BF1552">
        <w:tc>
          <w:tcPr>
            <w:tcW w:w="576" w:type="dxa"/>
            <w:tcBorders>
              <w:top w:val="single" w:sz="4" w:space="0" w:color="auto"/>
              <w:bottom w:val="single" w:sz="4" w:space="0" w:color="auto"/>
            </w:tcBorders>
          </w:tcPr>
          <w:p w:rsidR="00BF1552" w:rsidRPr="00BF1552" w:rsidRDefault="00BF1552">
            <w:pPr>
              <w:pStyle w:val="ConsPlusNormal"/>
            </w:pPr>
          </w:p>
        </w:tc>
        <w:tc>
          <w:tcPr>
            <w:tcW w:w="1945" w:type="dxa"/>
            <w:tcBorders>
              <w:top w:val="single" w:sz="4" w:space="0" w:color="auto"/>
              <w:bottom w:val="single" w:sz="4" w:space="0" w:color="auto"/>
            </w:tcBorders>
          </w:tcPr>
          <w:p w:rsidR="00BF1552" w:rsidRPr="00BF1552" w:rsidRDefault="00BF1552">
            <w:pPr>
              <w:pStyle w:val="ConsPlusNormal"/>
            </w:pPr>
            <w:r w:rsidRPr="00BF1552">
              <w:t>Представлены</w:t>
            </w:r>
          </w:p>
        </w:tc>
        <w:tc>
          <w:tcPr>
            <w:tcW w:w="563" w:type="dxa"/>
            <w:tcBorders>
              <w:top w:val="single" w:sz="4" w:space="0" w:color="auto"/>
              <w:bottom w:val="single" w:sz="4" w:space="0" w:color="auto"/>
            </w:tcBorders>
          </w:tcPr>
          <w:p w:rsidR="00BF1552" w:rsidRPr="00BF1552" w:rsidRDefault="00BF1552">
            <w:pPr>
              <w:pStyle w:val="ConsPlusNormal"/>
            </w:pPr>
          </w:p>
        </w:tc>
        <w:tc>
          <w:tcPr>
            <w:tcW w:w="2370" w:type="dxa"/>
            <w:tcBorders>
              <w:top w:val="single" w:sz="4" w:space="0" w:color="auto"/>
              <w:bottom w:val="single" w:sz="4" w:space="0" w:color="auto"/>
            </w:tcBorders>
          </w:tcPr>
          <w:p w:rsidR="00BF1552" w:rsidRPr="00BF1552" w:rsidRDefault="00BF1552">
            <w:pPr>
              <w:pStyle w:val="ConsPlusNormal"/>
            </w:pPr>
            <w:r w:rsidRPr="00BF1552">
              <w:t>Не представлены</w:t>
            </w:r>
          </w:p>
        </w:tc>
      </w:tr>
    </w:tbl>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7087"/>
        <w:gridCol w:w="1361"/>
      </w:tblGrid>
      <w:tr w:rsidR="00BF1552" w:rsidRPr="00BF1552">
        <w:tc>
          <w:tcPr>
            <w:tcW w:w="624" w:type="dxa"/>
            <w:tcBorders>
              <w:top w:val="single" w:sz="4" w:space="0" w:color="auto"/>
              <w:bottom w:val="single" w:sz="4" w:space="0" w:color="auto"/>
            </w:tcBorders>
          </w:tcPr>
          <w:p w:rsidR="00BF1552" w:rsidRPr="00BF1552" w:rsidRDefault="00BF1552">
            <w:pPr>
              <w:pStyle w:val="ConsPlusNormal"/>
              <w:jc w:val="center"/>
            </w:pPr>
            <w:r w:rsidRPr="00BF1552">
              <w:t>23.</w:t>
            </w:r>
          </w:p>
        </w:tc>
        <w:tc>
          <w:tcPr>
            <w:tcW w:w="7087" w:type="dxa"/>
            <w:tcBorders>
              <w:top w:val="single" w:sz="4" w:space="0" w:color="auto"/>
              <w:bottom w:val="single" w:sz="4" w:space="0" w:color="auto"/>
            </w:tcBorders>
          </w:tcPr>
          <w:p w:rsidR="00BF1552" w:rsidRPr="00BF1552" w:rsidRDefault="00BF1552">
            <w:pPr>
              <w:pStyle w:val="ConsPlusNormal"/>
            </w:pPr>
            <w:r w:rsidRPr="00BF1552">
              <w:t>На дату подачи заявки в аренде (безвозмездном пользовании) у заявителя и членов его К(Ф)Х находится земельный участок из земель сельскохозяйственного назначения площадью (гектар) &lt;*&gt;:</w:t>
            </w:r>
          </w:p>
          <w:p w:rsidR="00BF1552" w:rsidRPr="00BF1552" w:rsidRDefault="00BF1552">
            <w:pPr>
              <w:pStyle w:val="ConsPlusNormal"/>
            </w:pPr>
            <w:r w:rsidRPr="00BF1552">
              <w:t>- гектаров пашни;</w:t>
            </w:r>
          </w:p>
          <w:p w:rsidR="00BF1552" w:rsidRPr="00BF1552" w:rsidRDefault="00BF1552">
            <w:pPr>
              <w:pStyle w:val="ConsPlusNormal"/>
            </w:pPr>
            <w:r w:rsidRPr="00BF1552">
              <w:t>- гектаров иных угодий;</w:t>
            </w:r>
          </w:p>
          <w:p w:rsidR="00BF1552" w:rsidRPr="00BF1552" w:rsidRDefault="00BF1552">
            <w:pPr>
              <w:pStyle w:val="ConsPlusNormal"/>
            </w:pPr>
            <w:r w:rsidRPr="00BF1552">
              <w:t>- кадастровый номер земельного участка;</w:t>
            </w:r>
          </w:p>
          <w:p w:rsidR="00BF1552" w:rsidRPr="00BF1552" w:rsidRDefault="00BF1552">
            <w:pPr>
              <w:pStyle w:val="ConsPlusNormal"/>
            </w:pPr>
            <w:r w:rsidRPr="00BF1552">
              <w:t>- отсутствует</w:t>
            </w:r>
          </w:p>
        </w:tc>
        <w:tc>
          <w:tcPr>
            <w:tcW w:w="1361" w:type="dxa"/>
            <w:tcBorders>
              <w:top w:val="single" w:sz="4" w:space="0" w:color="auto"/>
              <w:bottom w:val="single" w:sz="4" w:space="0" w:color="auto"/>
            </w:tcBorders>
          </w:tcPr>
          <w:p w:rsidR="00BF1552" w:rsidRPr="00BF1552" w:rsidRDefault="00BF1552">
            <w:pPr>
              <w:pStyle w:val="ConsPlusNormal"/>
            </w:pPr>
          </w:p>
        </w:tc>
      </w:tr>
    </w:tbl>
    <w:p w:rsidR="00BF1552" w:rsidRPr="00BF1552" w:rsidRDefault="00BF1552">
      <w:pPr>
        <w:pStyle w:val="ConsPlusNormal"/>
        <w:jc w:val="both"/>
      </w:pPr>
    </w:p>
    <w:p w:rsidR="00BF1552" w:rsidRPr="00BF1552" w:rsidRDefault="00BF1552">
      <w:pPr>
        <w:pStyle w:val="ConsPlusNormal"/>
        <w:ind w:firstLine="540"/>
        <w:jc w:val="both"/>
      </w:pPr>
      <w:r w:rsidRPr="00BF1552">
        <w:t>--------------------------------</w:t>
      </w:r>
    </w:p>
    <w:p w:rsidR="00BF1552" w:rsidRPr="00BF1552" w:rsidRDefault="00BF1552">
      <w:pPr>
        <w:pStyle w:val="ConsPlusNormal"/>
        <w:spacing w:before="280"/>
        <w:ind w:firstLine="540"/>
        <w:jc w:val="both"/>
      </w:pPr>
      <w:bookmarkStart w:id="29" w:name="P442"/>
      <w:bookmarkEnd w:id="29"/>
      <w:r w:rsidRPr="00BF1552">
        <w:t>&lt;*&gt; Подтверждающие документы (выписка из Единого государственного реестра недвижимости, копия договора аренды (безвозмездного пользования) и т.п.).</w:t>
      </w:r>
    </w:p>
    <w:p w:rsidR="00BF1552" w:rsidRPr="00BF1552" w:rsidRDefault="00BF1552">
      <w:pPr>
        <w:pStyle w:val="ConsPlusNormal"/>
        <w:jc w:val="both"/>
      </w:pPr>
    </w:p>
    <w:p w:rsidR="00BF1552" w:rsidRPr="00BF1552" w:rsidRDefault="00BF1552">
      <w:pPr>
        <w:pStyle w:val="ConsPlusNormal"/>
        <w:ind w:firstLine="540"/>
        <w:jc w:val="both"/>
      </w:pPr>
      <w:r w:rsidRPr="00BF1552">
        <w:t>(нужное отметить знаком - V)</w:t>
      </w:r>
    </w:p>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1945"/>
        <w:gridCol w:w="563"/>
        <w:gridCol w:w="2370"/>
      </w:tblGrid>
      <w:tr w:rsidR="00BF1552" w:rsidRPr="00BF1552">
        <w:tc>
          <w:tcPr>
            <w:tcW w:w="576" w:type="dxa"/>
            <w:tcBorders>
              <w:top w:val="single" w:sz="4" w:space="0" w:color="auto"/>
              <w:bottom w:val="single" w:sz="4" w:space="0" w:color="auto"/>
            </w:tcBorders>
          </w:tcPr>
          <w:p w:rsidR="00BF1552" w:rsidRPr="00BF1552" w:rsidRDefault="00BF1552">
            <w:pPr>
              <w:pStyle w:val="ConsPlusNormal"/>
            </w:pPr>
          </w:p>
        </w:tc>
        <w:tc>
          <w:tcPr>
            <w:tcW w:w="1945" w:type="dxa"/>
            <w:tcBorders>
              <w:top w:val="single" w:sz="4" w:space="0" w:color="auto"/>
              <w:bottom w:val="single" w:sz="4" w:space="0" w:color="auto"/>
            </w:tcBorders>
          </w:tcPr>
          <w:p w:rsidR="00BF1552" w:rsidRPr="00BF1552" w:rsidRDefault="00BF1552">
            <w:pPr>
              <w:pStyle w:val="ConsPlusNormal"/>
            </w:pPr>
            <w:r w:rsidRPr="00BF1552">
              <w:t>Представлены</w:t>
            </w:r>
          </w:p>
        </w:tc>
        <w:tc>
          <w:tcPr>
            <w:tcW w:w="563" w:type="dxa"/>
            <w:tcBorders>
              <w:top w:val="single" w:sz="4" w:space="0" w:color="auto"/>
              <w:bottom w:val="single" w:sz="4" w:space="0" w:color="auto"/>
            </w:tcBorders>
          </w:tcPr>
          <w:p w:rsidR="00BF1552" w:rsidRPr="00BF1552" w:rsidRDefault="00BF1552">
            <w:pPr>
              <w:pStyle w:val="ConsPlusNormal"/>
            </w:pPr>
          </w:p>
        </w:tc>
        <w:tc>
          <w:tcPr>
            <w:tcW w:w="2370" w:type="dxa"/>
            <w:tcBorders>
              <w:top w:val="single" w:sz="4" w:space="0" w:color="auto"/>
              <w:bottom w:val="single" w:sz="4" w:space="0" w:color="auto"/>
            </w:tcBorders>
          </w:tcPr>
          <w:p w:rsidR="00BF1552" w:rsidRPr="00BF1552" w:rsidRDefault="00BF1552">
            <w:pPr>
              <w:pStyle w:val="ConsPlusNormal"/>
            </w:pPr>
            <w:r w:rsidRPr="00BF1552">
              <w:t>Не представлены</w:t>
            </w:r>
          </w:p>
        </w:tc>
      </w:tr>
    </w:tbl>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7087"/>
        <w:gridCol w:w="1361"/>
      </w:tblGrid>
      <w:tr w:rsidR="00BF1552" w:rsidRPr="00BF1552">
        <w:tc>
          <w:tcPr>
            <w:tcW w:w="624" w:type="dxa"/>
            <w:tcBorders>
              <w:top w:val="single" w:sz="4" w:space="0" w:color="auto"/>
              <w:bottom w:val="single" w:sz="4" w:space="0" w:color="auto"/>
            </w:tcBorders>
          </w:tcPr>
          <w:p w:rsidR="00BF1552" w:rsidRPr="00BF1552" w:rsidRDefault="00BF1552">
            <w:pPr>
              <w:pStyle w:val="ConsPlusNormal"/>
              <w:jc w:val="center"/>
            </w:pPr>
            <w:r w:rsidRPr="00BF1552">
              <w:t>24.</w:t>
            </w:r>
          </w:p>
        </w:tc>
        <w:tc>
          <w:tcPr>
            <w:tcW w:w="7087" w:type="dxa"/>
            <w:tcBorders>
              <w:top w:val="single" w:sz="4" w:space="0" w:color="auto"/>
              <w:bottom w:val="single" w:sz="4" w:space="0" w:color="auto"/>
            </w:tcBorders>
          </w:tcPr>
          <w:p w:rsidR="00BF1552" w:rsidRPr="00BF1552" w:rsidRDefault="00BF1552">
            <w:pPr>
              <w:pStyle w:val="ConsPlusNormal"/>
            </w:pPr>
            <w:r w:rsidRPr="00BF1552">
              <w:t>На дату подачи заявки заявитель участвует в проекте по получению "Дальневосточного гектара" (Да/Нет) &lt;*&gt;</w:t>
            </w:r>
          </w:p>
        </w:tc>
        <w:tc>
          <w:tcPr>
            <w:tcW w:w="1361" w:type="dxa"/>
            <w:tcBorders>
              <w:top w:val="single" w:sz="4" w:space="0" w:color="auto"/>
              <w:bottom w:val="single" w:sz="4" w:space="0" w:color="auto"/>
            </w:tcBorders>
          </w:tcPr>
          <w:p w:rsidR="00BF1552" w:rsidRPr="00BF1552" w:rsidRDefault="00BF1552">
            <w:pPr>
              <w:pStyle w:val="ConsPlusNormal"/>
            </w:pPr>
          </w:p>
        </w:tc>
      </w:tr>
    </w:tbl>
    <w:p w:rsidR="00BF1552" w:rsidRPr="00BF1552" w:rsidRDefault="00BF1552">
      <w:pPr>
        <w:pStyle w:val="ConsPlusNormal"/>
        <w:jc w:val="both"/>
      </w:pPr>
    </w:p>
    <w:p w:rsidR="00BF1552" w:rsidRPr="00BF1552" w:rsidRDefault="00BF1552">
      <w:pPr>
        <w:pStyle w:val="ConsPlusNormal"/>
        <w:ind w:firstLine="540"/>
        <w:jc w:val="both"/>
      </w:pPr>
      <w:r w:rsidRPr="00BF1552">
        <w:t>--------------------------------</w:t>
      </w:r>
    </w:p>
    <w:p w:rsidR="00BF1552" w:rsidRPr="00BF1552" w:rsidRDefault="00BF1552">
      <w:pPr>
        <w:pStyle w:val="ConsPlusNormal"/>
        <w:spacing w:before="280"/>
        <w:ind w:firstLine="540"/>
        <w:jc w:val="both"/>
      </w:pPr>
      <w:bookmarkStart w:id="30" w:name="P456"/>
      <w:bookmarkEnd w:id="30"/>
      <w:r w:rsidRPr="00BF1552">
        <w:t>&lt;*&gt; Подтверждающие документы (копия договора (проекта договора) безвозмездного пользования земельным участком).</w:t>
      </w:r>
    </w:p>
    <w:p w:rsidR="00BF1552" w:rsidRPr="00BF1552" w:rsidRDefault="00BF1552">
      <w:pPr>
        <w:pStyle w:val="ConsPlusNormal"/>
        <w:jc w:val="both"/>
      </w:pPr>
    </w:p>
    <w:p w:rsidR="00BF1552" w:rsidRPr="00BF1552" w:rsidRDefault="00BF1552">
      <w:pPr>
        <w:pStyle w:val="ConsPlusNormal"/>
        <w:ind w:firstLine="540"/>
        <w:jc w:val="both"/>
      </w:pPr>
      <w:r w:rsidRPr="00BF1552">
        <w:t>(нужное отметить знаком - V)</w:t>
      </w:r>
    </w:p>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1945"/>
        <w:gridCol w:w="563"/>
        <w:gridCol w:w="2370"/>
      </w:tblGrid>
      <w:tr w:rsidR="00BF1552" w:rsidRPr="00BF1552">
        <w:tc>
          <w:tcPr>
            <w:tcW w:w="576" w:type="dxa"/>
            <w:tcBorders>
              <w:top w:val="single" w:sz="4" w:space="0" w:color="auto"/>
              <w:bottom w:val="single" w:sz="4" w:space="0" w:color="auto"/>
            </w:tcBorders>
          </w:tcPr>
          <w:p w:rsidR="00BF1552" w:rsidRPr="00BF1552" w:rsidRDefault="00BF1552">
            <w:pPr>
              <w:pStyle w:val="ConsPlusNormal"/>
            </w:pPr>
          </w:p>
        </w:tc>
        <w:tc>
          <w:tcPr>
            <w:tcW w:w="1945" w:type="dxa"/>
            <w:tcBorders>
              <w:top w:val="single" w:sz="4" w:space="0" w:color="auto"/>
              <w:bottom w:val="single" w:sz="4" w:space="0" w:color="auto"/>
            </w:tcBorders>
          </w:tcPr>
          <w:p w:rsidR="00BF1552" w:rsidRPr="00BF1552" w:rsidRDefault="00BF1552">
            <w:pPr>
              <w:pStyle w:val="ConsPlusNormal"/>
            </w:pPr>
            <w:r w:rsidRPr="00BF1552">
              <w:t>Представлены</w:t>
            </w:r>
          </w:p>
        </w:tc>
        <w:tc>
          <w:tcPr>
            <w:tcW w:w="563" w:type="dxa"/>
            <w:tcBorders>
              <w:top w:val="single" w:sz="4" w:space="0" w:color="auto"/>
              <w:bottom w:val="single" w:sz="4" w:space="0" w:color="auto"/>
            </w:tcBorders>
          </w:tcPr>
          <w:p w:rsidR="00BF1552" w:rsidRPr="00BF1552" w:rsidRDefault="00BF1552">
            <w:pPr>
              <w:pStyle w:val="ConsPlusNormal"/>
            </w:pPr>
          </w:p>
        </w:tc>
        <w:tc>
          <w:tcPr>
            <w:tcW w:w="2370" w:type="dxa"/>
            <w:tcBorders>
              <w:top w:val="single" w:sz="4" w:space="0" w:color="auto"/>
              <w:bottom w:val="single" w:sz="4" w:space="0" w:color="auto"/>
            </w:tcBorders>
          </w:tcPr>
          <w:p w:rsidR="00BF1552" w:rsidRPr="00BF1552" w:rsidRDefault="00BF1552">
            <w:pPr>
              <w:pStyle w:val="ConsPlusNormal"/>
            </w:pPr>
            <w:r w:rsidRPr="00BF1552">
              <w:t>Не представлены</w:t>
            </w:r>
          </w:p>
        </w:tc>
      </w:tr>
    </w:tbl>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7087"/>
        <w:gridCol w:w="1361"/>
      </w:tblGrid>
      <w:tr w:rsidR="00BF1552" w:rsidRPr="00BF1552">
        <w:tc>
          <w:tcPr>
            <w:tcW w:w="624" w:type="dxa"/>
            <w:tcBorders>
              <w:top w:val="single" w:sz="4" w:space="0" w:color="auto"/>
              <w:bottom w:val="single" w:sz="4" w:space="0" w:color="auto"/>
            </w:tcBorders>
          </w:tcPr>
          <w:p w:rsidR="00BF1552" w:rsidRPr="00BF1552" w:rsidRDefault="00BF1552">
            <w:pPr>
              <w:pStyle w:val="ConsPlusNormal"/>
              <w:jc w:val="center"/>
            </w:pPr>
            <w:r w:rsidRPr="00BF1552">
              <w:t>25.</w:t>
            </w:r>
          </w:p>
        </w:tc>
        <w:tc>
          <w:tcPr>
            <w:tcW w:w="7087" w:type="dxa"/>
            <w:tcBorders>
              <w:top w:val="single" w:sz="4" w:space="0" w:color="auto"/>
              <w:bottom w:val="single" w:sz="4" w:space="0" w:color="auto"/>
            </w:tcBorders>
          </w:tcPr>
          <w:p w:rsidR="00BF1552" w:rsidRPr="00BF1552" w:rsidRDefault="00BF1552">
            <w:pPr>
              <w:pStyle w:val="ConsPlusNormal"/>
            </w:pPr>
            <w:r w:rsidRPr="00BF1552">
              <w:t>Численность поголовья сельскохозяйственных животных (в пересчете на условные головы &lt;*&gt;)</w:t>
            </w:r>
          </w:p>
        </w:tc>
        <w:tc>
          <w:tcPr>
            <w:tcW w:w="1361" w:type="dxa"/>
            <w:tcBorders>
              <w:top w:val="single" w:sz="4" w:space="0" w:color="auto"/>
              <w:bottom w:val="single" w:sz="4" w:space="0" w:color="auto"/>
            </w:tcBorders>
          </w:tcPr>
          <w:p w:rsidR="00BF1552" w:rsidRPr="00BF1552" w:rsidRDefault="00BF1552">
            <w:pPr>
              <w:pStyle w:val="ConsPlusNormal"/>
            </w:pPr>
          </w:p>
        </w:tc>
      </w:tr>
    </w:tbl>
    <w:p w:rsidR="00BF1552" w:rsidRPr="00BF1552" w:rsidRDefault="00BF1552">
      <w:pPr>
        <w:pStyle w:val="ConsPlusNormal"/>
        <w:jc w:val="both"/>
      </w:pPr>
    </w:p>
    <w:p w:rsidR="00BF1552" w:rsidRPr="00BF1552" w:rsidRDefault="00BF1552">
      <w:pPr>
        <w:pStyle w:val="ConsPlusNormal"/>
        <w:ind w:firstLine="540"/>
        <w:jc w:val="both"/>
      </w:pPr>
      <w:r w:rsidRPr="00BF1552">
        <w:t>--------------------------------</w:t>
      </w:r>
    </w:p>
    <w:p w:rsidR="00BF1552" w:rsidRPr="00BF1552" w:rsidRDefault="00BF1552">
      <w:pPr>
        <w:pStyle w:val="ConsPlusNormal"/>
        <w:spacing w:before="280"/>
        <w:ind w:firstLine="540"/>
        <w:jc w:val="both"/>
      </w:pPr>
      <w:bookmarkStart w:id="31" w:name="P470"/>
      <w:bookmarkEnd w:id="31"/>
      <w:r w:rsidRPr="00BF1552">
        <w:t>&lt;*&gt; Для перерасчета животных в условные головы применяются следующие переводные коэффициенты:</w:t>
      </w:r>
    </w:p>
    <w:p w:rsidR="00BF1552" w:rsidRPr="00BF1552" w:rsidRDefault="00BF1552">
      <w:pPr>
        <w:pStyle w:val="ConsPlusNormal"/>
        <w:spacing w:before="280"/>
        <w:ind w:firstLine="540"/>
        <w:jc w:val="both"/>
      </w:pPr>
      <w:r w:rsidRPr="00BF1552">
        <w:t>коровы, быки-производители, рабочие волы - 1,0;</w:t>
      </w:r>
    </w:p>
    <w:p w:rsidR="00BF1552" w:rsidRPr="00BF1552" w:rsidRDefault="00BF1552">
      <w:pPr>
        <w:pStyle w:val="ConsPlusNormal"/>
        <w:spacing w:before="280"/>
        <w:ind w:firstLine="540"/>
        <w:jc w:val="both"/>
      </w:pPr>
      <w:r w:rsidRPr="00BF1552">
        <w:t>прочий крупный рогатый скот - 0,6;</w:t>
      </w:r>
    </w:p>
    <w:p w:rsidR="00BF1552" w:rsidRPr="00BF1552" w:rsidRDefault="00BF1552">
      <w:pPr>
        <w:pStyle w:val="ConsPlusNormal"/>
        <w:spacing w:before="280"/>
        <w:ind w:firstLine="540"/>
        <w:jc w:val="both"/>
      </w:pPr>
      <w:r w:rsidRPr="00BF1552">
        <w:t>свиньи - 0,3;</w:t>
      </w:r>
    </w:p>
    <w:p w:rsidR="00BF1552" w:rsidRPr="00BF1552" w:rsidRDefault="00BF1552">
      <w:pPr>
        <w:pStyle w:val="ConsPlusNormal"/>
        <w:spacing w:before="280"/>
        <w:ind w:firstLine="540"/>
        <w:jc w:val="both"/>
      </w:pPr>
      <w:r w:rsidRPr="00BF1552">
        <w:t>овцы и козы (без овец романовской породы) - 0,1;</w:t>
      </w:r>
    </w:p>
    <w:p w:rsidR="00BF1552" w:rsidRPr="00BF1552" w:rsidRDefault="00BF1552">
      <w:pPr>
        <w:pStyle w:val="ConsPlusNormal"/>
        <w:spacing w:before="280"/>
        <w:ind w:firstLine="540"/>
        <w:jc w:val="both"/>
      </w:pPr>
      <w:r w:rsidRPr="00BF1552">
        <w:t>лошади, верблюды, ослы, мулы - 1,0;</w:t>
      </w:r>
    </w:p>
    <w:p w:rsidR="00BF1552" w:rsidRPr="00BF1552" w:rsidRDefault="00BF1552">
      <w:pPr>
        <w:pStyle w:val="ConsPlusNormal"/>
        <w:spacing w:before="280"/>
        <w:ind w:firstLine="540"/>
        <w:jc w:val="both"/>
      </w:pPr>
      <w:r w:rsidRPr="00BF1552">
        <w:t>птица всех видов - 0,02;</w:t>
      </w:r>
    </w:p>
    <w:p w:rsidR="00BF1552" w:rsidRPr="00BF1552" w:rsidRDefault="00BF1552">
      <w:pPr>
        <w:pStyle w:val="ConsPlusNormal"/>
        <w:spacing w:before="280"/>
        <w:ind w:firstLine="540"/>
        <w:jc w:val="both"/>
      </w:pPr>
      <w:r w:rsidRPr="00BF1552">
        <w:t>прочие животные - 0,01.</w:t>
      </w:r>
    </w:p>
    <w:p w:rsidR="00BF1552" w:rsidRPr="00BF1552" w:rsidRDefault="00BF1552">
      <w:pPr>
        <w:pStyle w:val="ConsPlusNormal"/>
        <w:jc w:val="both"/>
      </w:pPr>
    </w:p>
    <w:p w:rsidR="00BF1552" w:rsidRPr="00BF1552" w:rsidRDefault="00BF1552">
      <w:pPr>
        <w:pStyle w:val="ConsPlusNormal"/>
        <w:ind w:firstLine="540"/>
        <w:jc w:val="both"/>
      </w:pPr>
      <w:r w:rsidRPr="00BF1552">
        <w:t>(нужное отметить знаком - V)</w:t>
      </w:r>
    </w:p>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1945"/>
        <w:gridCol w:w="563"/>
        <w:gridCol w:w="2370"/>
      </w:tblGrid>
      <w:tr w:rsidR="00BF1552" w:rsidRPr="00BF1552">
        <w:tc>
          <w:tcPr>
            <w:tcW w:w="576" w:type="dxa"/>
            <w:tcBorders>
              <w:top w:val="single" w:sz="4" w:space="0" w:color="auto"/>
              <w:bottom w:val="single" w:sz="4" w:space="0" w:color="auto"/>
            </w:tcBorders>
          </w:tcPr>
          <w:p w:rsidR="00BF1552" w:rsidRPr="00BF1552" w:rsidRDefault="00BF1552">
            <w:pPr>
              <w:pStyle w:val="ConsPlusNormal"/>
            </w:pPr>
          </w:p>
        </w:tc>
        <w:tc>
          <w:tcPr>
            <w:tcW w:w="1945" w:type="dxa"/>
            <w:tcBorders>
              <w:top w:val="single" w:sz="4" w:space="0" w:color="auto"/>
              <w:bottom w:val="single" w:sz="4" w:space="0" w:color="auto"/>
            </w:tcBorders>
          </w:tcPr>
          <w:p w:rsidR="00BF1552" w:rsidRPr="00BF1552" w:rsidRDefault="00BF1552">
            <w:pPr>
              <w:pStyle w:val="ConsPlusNormal"/>
            </w:pPr>
            <w:r w:rsidRPr="00BF1552">
              <w:t>Представлены</w:t>
            </w:r>
          </w:p>
        </w:tc>
        <w:tc>
          <w:tcPr>
            <w:tcW w:w="563" w:type="dxa"/>
            <w:tcBorders>
              <w:top w:val="single" w:sz="4" w:space="0" w:color="auto"/>
              <w:bottom w:val="single" w:sz="4" w:space="0" w:color="auto"/>
            </w:tcBorders>
          </w:tcPr>
          <w:p w:rsidR="00BF1552" w:rsidRPr="00BF1552" w:rsidRDefault="00BF1552">
            <w:pPr>
              <w:pStyle w:val="ConsPlusNormal"/>
            </w:pPr>
          </w:p>
        </w:tc>
        <w:tc>
          <w:tcPr>
            <w:tcW w:w="2370" w:type="dxa"/>
            <w:tcBorders>
              <w:top w:val="single" w:sz="4" w:space="0" w:color="auto"/>
              <w:bottom w:val="single" w:sz="4" w:space="0" w:color="auto"/>
            </w:tcBorders>
          </w:tcPr>
          <w:p w:rsidR="00BF1552" w:rsidRPr="00BF1552" w:rsidRDefault="00BF1552">
            <w:pPr>
              <w:pStyle w:val="ConsPlusNormal"/>
            </w:pPr>
            <w:r w:rsidRPr="00BF1552">
              <w:t>Не представлены</w:t>
            </w:r>
          </w:p>
        </w:tc>
      </w:tr>
    </w:tbl>
    <w:p w:rsidR="00BF1552" w:rsidRPr="00BF1552" w:rsidRDefault="00BF1552">
      <w:pPr>
        <w:pStyle w:val="ConsPlusNormal"/>
        <w:jc w:val="both"/>
      </w:pPr>
    </w:p>
    <w:p w:rsidR="00BF1552" w:rsidRPr="00BF1552" w:rsidRDefault="00BF1552">
      <w:pPr>
        <w:pStyle w:val="ConsPlusNormal"/>
        <w:ind w:firstLine="540"/>
        <w:jc w:val="both"/>
      </w:pPr>
      <w:r w:rsidRPr="00BF1552">
        <w:t>26. Фактическое местонахождение К(Ф)Х (основных производственных фондов)</w:t>
      </w:r>
    </w:p>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422"/>
        <w:gridCol w:w="4025"/>
      </w:tblGrid>
      <w:tr w:rsidR="00BF1552" w:rsidRPr="00BF1552">
        <w:tc>
          <w:tcPr>
            <w:tcW w:w="624" w:type="dxa"/>
          </w:tcPr>
          <w:p w:rsidR="00BF1552" w:rsidRPr="00BF1552" w:rsidRDefault="00BF1552">
            <w:pPr>
              <w:pStyle w:val="ConsPlusNormal"/>
              <w:jc w:val="center"/>
            </w:pPr>
            <w:r w:rsidRPr="00BF1552">
              <w:t>26.1.</w:t>
            </w:r>
          </w:p>
        </w:tc>
        <w:tc>
          <w:tcPr>
            <w:tcW w:w="4422" w:type="dxa"/>
          </w:tcPr>
          <w:p w:rsidR="00BF1552" w:rsidRPr="00BF1552" w:rsidRDefault="00BF1552">
            <w:pPr>
              <w:pStyle w:val="ConsPlusNormal"/>
            </w:pPr>
            <w:r w:rsidRPr="00BF1552">
              <w:t>Почтовый индекс</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26.2.</w:t>
            </w:r>
          </w:p>
        </w:tc>
        <w:tc>
          <w:tcPr>
            <w:tcW w:w="4422" w:type="dxa"/>
          </w:tcPr>
          <w:p w:rsidR="00BF1552" w:rsidRPr="00BF1552" w:rsidRDefault="00BF1552">
            <w:pPr>
              <w:pStyle w:val="ConsPlusNormal"/>
            </w:pPr>
            <w:r w:rsidRPr="00BF1552">
              <w:t>Субъект РФ</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26.3.</w:t>
            </w:r>
          </w:p>
        </w:tc>
        <w:tc>
          <w:tcPr>
            <w:tcW w:w="4422" w:type="dxa"/>
          </w:tcPr>
          <w:p w:rsidR="00BF1552" w:rsidRPr="00BF1552" w:rsidRDefault="00BF1552">
            <w:pPr>
              <w:pStyle w:val="ConsPlusNormal"/>
            </w:pPr>
            <w:r w:rsidRPr="00BF1552">
              <w:t>Район</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26.4.</w:t>
            </w:r>
          </w:p>
        </w:tc>
        <w:tc>
          <w:tcPr>
            <w:tcW w:w="4422" w:type="dxa"/>
          </w:tcPr>
          <w:p w:rsidR="00BF1552" w:rsidRPr="00BF1552" w:rsidRDefault="00BF1552">
            <w:pPr>
              <w:pStyle w:val="ConsPlusNormal"/>
            </w:pPr>
            <w:r w:rsidRPr="00BF1552">
              <w:t>Населенный пункт</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lastRenderedPageBreak/>
              <w:t>26.5.</w:t>
            </w:r>
          </w:p>
        </w:tc>
        <w:tc>
          <w:tcPr>
            <w:tcW w:w="4422" w:type="dxa"/>
          </w:tcPr>
          <w:p w:rsidR="00BF1552" w:rsidRPr="00BF1552" w:rsidRDefault="00BF1552">
            <w:pPr>
              <w:pStyle w:val="ConsPlusNormal"/>
            </w:pPr>
            <w:r w:rsidRPr="00BF1552">
              <w:t>Улица (проспект и т.д.)</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26.6.</w:t>
            </w:r>
          </w:p>
        </w:tc>
        <w:tc>
          <w:tcPr>
            <w:tcW w:w="4422" w:type="dxa"/>
          </w:tcPr>
          <w:p w:rsidR="00BF1552" w:rsidRPr="00BF1552" w:rsidRDefault="00BF1552">
            <w:pPr>
              <w:pStyle w:val="ConsPlusNormal"/>
            </w:pPr>
            <w:r w:rsidRPr="00BF1552">
              <w:t>Номер дома (владение)</w:t>
            </w:r>
          </w:p>
        </w:tc>
        <w:tc>
          <w:tcPr>
            <w:tcW w:w="4025" w:type="dxa"/>
          </w:tcPr>
          <w:p w:rsidR="00BF1552" w:rsidRPr="00BF1552" w:rsidRDefault="00BF1552">
            <w:pPr>
              <w:pStyle w:val="ConsPlusNormal"/>
            </w:pPr>
          </w:p>
        </w:tc>
      </w:tr>
    </w:tbl>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422"/>
        <w:gridCol w:w="4025"/>
      </w:tblGrid>
      <w:tr w:rsidR="00BF1552" w:rsidRPr="00BF1552">
        <w:tc>
          <w:tcPr>
            <w:tcW w:w="624" w:type="dxa"/>
            <w:tcBorders>
              <w:top w:val="single" w:sz="4" w:space="0" w:color="auto"/>
              <w:bottom w:val="single" w:sz="4" w:space="0" w:color="auto"/>
            </w:tcBorders>
          </w:tcPr>
          <w:p w:rsidR="00BF1552" w:rsidRPr="00BF1552" w:rsidRDefault="00BF1552">
            <w:pPr>
              <w:pStyle w:val="ConsPlusNormal"/>
              <w:jc w:val="center"/>
            </w:pPr>
            <w:r w:rsidRPr="00BF1552">
              <w:t>27.</w:t>
            </w:r>
          </w:p>
        </w:tc>
        <w:tc>
          <w:tcPr>
            <w:tcW w:w="4422" w:type="dxa"/>
            <w:tcBorders>
              <w:top w:val="single" w:sz="4" w:space="0" w:color="auto"/>
              <w:bottom w:val="single" w:sz="4" w:space="0" w:color="auto"/>
            </w:tcBorders>
          </w:tcPr>
          <w:p w:rsidR="00BF1552" w:rsidRPr="00BF1552" w:rsidRDefault="00BF1552">
            <w:pPr>
              <w:pStyle w:val="ConsPlusNormal"/>
            </w:pPr>
            <w:r w:rsidRPr="00BF1552">
              <w:t>Банковские реквизиты заявителя для перечисления гранта (наименование кредитной организации и номер расчетного счета заявителя)</w:t>
            </w:r>
          </w:p>
        </w:tc>
        <w:tc>
          <w:tcPr>
            <w:tcW w:w="4025" w:type="dxa"/>
            <w:tcBorders>
              <w:top w:val="single" w:sz="4" w:space="0" w:color="auto"/>
              <w:bottom w:val="single" w:sz="4" w:space="0" w:color="auto"/>
            </w:tcBorders>
          </w:tcPr>
          <w:p w:rsidR="00BF1552" w:rsidRPr="00BF1552" w:rsidRDefault="00BF1552">
            <w:pPr>
              <w:pStyle w:val="ConsPlusNormal"/>
            </w:pPr>
          </w:p>
        </w:tc>
      </w:tr>
    </w:tbl>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7087"/>
        <w:gridCol w:w="1361"/>
      </w:tblGrid>
      <w:tr w:rsidR="00BF1552" w:rsidRPr="00BF1552">
        <w:tc>
          <w:tcPr>
            <w:tcW w:w="624" w:type="dxa"/>
          </w:tcPr>
          <w:p w:rsidR="00BF1552" w:rsidRPr="00BF1552" w:rsidRDefault="00BF1552">
            <w:pPr>
              <w:pStyle w:val="ConsPlusNormal"/>
              <w:jc w:val="center"/>
            </w:pPr>
            <w:r w:rsidRPr="00BF1552">
              <w:t>28.</w:t>
            </w:r>
          </w:p>
        </w:tc>
        <w:tc>
          <w:tcPr>
            <w:tcW w:w="7087" w:type="dxa"/>
          </w:tcPr>
          <w:p w:rsidR="00BF1552" w:rsidRPr="00BF1552" w:rsidRDefault="00BF1552">
            <w:pPr>
              <w:pStyle w:val="ConsPlusNormal"/>
            </w:pPr>
            <w:r w:rsidRPr="00BF1552">
              <w:t>Срок окупаемости проекта по бизнес-плану</w:t>
            </w:r>
          </w:p>
        </w:tc>
        <w:tc>
          <w:tcPr>
            <w:tcW w:w="1361"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29.</w:t>
            </w:r>
          </w:p>
        </w:tc>
        <w:tc>
          <w:tcPr>
            <w:tcW w:w="7087" w:type="dxa"/>
          </w:tcPr>
          <w:p w:rsidR="00BF1552" w:rsidRPr="00BF1552" w:rsidRDefault="00BF1552">
            <w:pPr>
              <w:pStyle w:val="ConsPlusNormal"/>
            </w:pPr>
            <w:r w:rsidRPr="00BF1552">
              <w:t>Рентабельность проекта по бизнес-плану (на конец срока реализации проекта)</w:t>
            </w:r>
          </w:p>
        </w:tc>
        <w:tc>
          <w:tcPr>
            <w:tcW w:w="1361"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30.</w:t>
            </w:r>
          </w:p>
        </w:tc>
        <w:tc>
          <w:tcPr>
            <w:tcW w:w="7087" w:type="dxa"/>
          </w:tcPr>
          <w:p w:rsidR="00BF1552" w:rsidRPr="00BF1552" w:rsidRDefault="00BF1552">
            <w:pPr>
              <w:pStyle w:val="ConsPlusNormal"/>
            </w:pPr>
            <w:r w:rsidRPr="00BF1552">
              <w:t>Отдаленность К(Ф)Х от краевого центра (г. Хабаровск)</w:t>
            </w:r>
          </w:p>
        </w:tc>
        <w:tc>
          <w:tcPr>
            <w:tcW w:w="1361"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31.</w:t>
            </w:r>
          </w:p>
        </w:tc>
        <w:tc>
          <w:tcPr>
            <w:tcW w:w="7087" w:type="dxa"/>
          </w:tcPr>
          <w:p w:rsidR="00BF1552" w:rsidRPr="00BF1552" w:rsidRDefault="00BF1552">
            <w:pPr>
              <w:pStyle w:val="ConsPlusNormal"/>
            </w:pPr>
            <w:r w:rsidRPr="00BF1552">
              <w:t>Необходимая сумма гранта на создание и развитие К(Ф)Х в соответствии с планом расходов гранта (рублей)</w:t>
            </w:r>
          </w:p>
        </w:tc>
        <w:tc>
          <w:tcPr>
            <w:tcW w:w="1361" w:type="dxa"/>
          </w:tcPr>
          <w:p w:rsidR="00BF1552" w:rsidRPr="00BF1552" w:rsidRDefault="00BF1552">
            <w:pPr>
              <w:pStyle w:val="ConsPlusNormal"/>
            </w:pPr>
          </w:p>
        </w:tc>
      </w:tr>
    </w:tbl>
    <w:p w:rsidR="00BF1552" w:rsidRPr="00BF1552" w:rsidRDefault="00BF1552">
      <w:pPr>
        <w:pStyle w:val="ConsPlusNormal"/>
        <w:jc w:val="both"/>
      </w:pPr>
    </w:p>
    <w:p w:rsidR="00BF1552" w:rsidRPr="00BF1552" w:rsidRDefault="00BF1552">
      <w:pPr>
        <w:pStyle w:val="ConsPlusNormal"/>
        <w:ind w:firstLine="540"/>
        <w:jc w:val="both"/>
      </w:pPr>
      <w:r w:rsidRPr="00BF1552">
        <w:t>Мною подтверждается, что сведения, содержащиеся в заявке, достоверны и соответствуют представленным документам.</w:t>
      </w:r>
    </w:p>
    <w:p w:rsidR="00BF1552" w:rsidRPr="00BF1552" w:rsidRDefault="00BF1552">
      <w:pPr>
        <w:pStyle w:val="ConsPlusNormal"/>
        <w:spacing w:before="280"/>
        <w:ind w:firstLine="540"/>
        <w:jc w:val="both"/>
      </w:pPr>
      <w:r w:rsidRPr="00BF1552">
        <w:t>Даю свое согласие на передачу и обработку моих персональных данных в соответствии с законодательством Российской Федерации.</w:t>
      </w:r>
    </w:p>
    <w:p w:rsidR="00BF1552" w:rsidRPr="00BF1552" w:rsidRDefault="00BF1552">
      <w:pPr>
        <w:pStyle w:val="ConsPlusNormal"/>
        <w:spacing w:before="280"/>
        <w:ind w:firstLine="540"/>
        <w:jc w:val="both"/>
      </w:pPr>
      <w:r w:rsidRPr="00BF1552">
        <w:t>Перечень документов, прилагаемых к заявке в соответствии с пунктами 2.2, 2.3 настоящих Порядка и условий, указывается в описи прилагаемых документов согласно Приложению N 3 настоящего Порядка и условий.</w:t>
      </w:r>
    </w:p>
    <w:p w:rsidR="00BF1552" w:rsidRPr="00BF1552" w:rsidRDefault="00BF1552">
      <w:pPr>
        <w:pStyle w:val="ConsPlusNormal"/>
        <w:jc w:val="both"/>
      </w:pPr>
    </w:p>
    <w:p w:rsidR="00BF1552" w:rsidRPr="00BF1552" w:rsidRDefault="00BF1552">
      <w:pPr>
        <w:pStyle w:val="ConsPlusNonformat"/>
        <w:jc w:val="both"/>
      </w:pPr>
      <w:r w:rsidRPr="00BF1552">
        <w:t>"____" ____________ 20____ г.                      Заявитель ______________</w:t>
      </w:r>
    </w:p>
    <w:p w:rsidR="00BF1552" w:rsidRPr="00BF1552" w:rsidRDefault="00BF1552">
      <w:pPr>
        <w:pStyle w:val="ConsPlusNonformat"/>
        <w:jc w:val="both"/>
      </w:pPr>
      <w:r w:rsidRPr="00BF1552">
        <w:t xml:space="preserve">                                                               (подпись)</w:t>
      </w: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right"/>
        <w:outlineLvl w:val="1"/>
      </w:pPr>
      <w:r w:rsidRPr="00BF1552">
        <w:t>Приложение N 2</w:t>
      </w:r>
    </w:p>
    <w:p w:rsidR="00BF1552" w:rsidRPr="00BF1552" w:rsidRDefault="00BF1552">
      <w:pPr>
        <w:pStyle w:val="ConsPlusNormal"/>
        <w:jc w:val="right"/>
      </w:pPr>
      <w:r w:rsidRPr="00BF1552">
        <w:t>к Порядку и условиям</w:t>
      </w:r>
    </w:p>
    <w:p w:rsidR="00BF1552" w:rsidRPr="00BF1552" w:rsidRDefault="00BF1552">
      <w:pPr>
        <w:pStyle w:val="ConsPlusNormal"/>
        <w:jc w:val="right"/>
      </w:pPr>
      <w:r w:rsidRPr="00BF1552">
        <w:t>предоставления из краевого бюджета</w:t>
      </w:r>
    </w:p>
    <w:p w:rsidR="00BF1552" w:rsidRPr="00BF1552" w:rsidRDefault="00BF1552">
      <w:pPr>
        <w:pStyle w:val="ConsPlusNormal"/>
        <w:jc w:val="right"/>
      </w:pPr>
      <w:r w:rsidRPr="00BF1552">
        <w:t>начинающим фермерам, осуществляющим</w:t>
      </w:r>
    </w:p>
    <w:p w:rsidR="00BF1552" w:rsidRPr="00BF1552" w:rsidRDefault="00BF1552">
      <w:pPr>
        <w:pStyle w:val="ConsPlusNormal"/>
        <w:jc w:val="right"/>
      </w:pPr>
      <w:r w:rsidRPr="00BF1552">
        <w:t>свою деятельность на территории</w:t>
      </w:r>
    </w:p>
    <w:p w:rsidR="00BF1552" w:rsidRPr="00BF1552" w:rsidRDefault="00BF1552">
      <w:pPr>
        <w:pStyle w:val="ConsPlusNormal"/>
        <w:jc w:val="right"/>
      </w:pPr>
      <w:r w:rsidRPr="00BF1552">
        <w:t>Хабаровского края, грантов на</w:t>
      </w:r>
    </w:p>
    <w:p w:rsidR="00BF1552" w:rsidRPr="00BF1552" w:rsidRDefault="00BF1552">
      <w:pPr>
        <w:pStyle w:val="ConsPlusNormal"/>
        <w:jc w:val="right"/>
      </w:pPr>
      <w:r w:rsidRPr="00BF1552">
        <w:lastRenderedPageBreak/>
        <w:t>создание и развитие крестьянского</w:t>
      </w:r>
    </w:p>
    <w:p w:rsidR="00BF1552" w:rsidRPr="00BF1552" w:rsidRDefault="00BF1552">
      <w:pPr>
        <w:pStyle w:val="ConsPlusNormal"/>
        <w:jc w:val="right"/>
      </w:pPr>
      <w:r w:rsidRPr="00BF1552">
        <w:t>(фермерского) хозяйства</w:t>
      </w:r>
    </w:p>
    <w:p w:rsidR="00BF1552" w:rsidRPr="00BF1552" w:rsidRDefault="00BF1552">
      <w:pPr>
        <w:pStyle w:val="ConsPlusNormal"/>
        <w:jc w:val="both"/>
      </w:pPr>
    </w:p>
    <w:p w:rsidR="00BF1552" w:rsidRPr="00BF1552" w:rsidRDefault="00BF1552">
      <w:pPr>
        <w:pStyle w:val="ConsPlusTitle"/>
        <w:jc w:val="center"/>
      </w:pPr>
      <w:bookmarkStart w:id="32" w:name="P544"/>
      <w:bookmarkEnd w:id="32"/>
      <w:r w:rsidRPr="00BF1552">
        <w:t>ПЕРЕЧЕНЬ</w:t>
      </w:r>
    </w:p>
    <w:p w:rsidR="00BF1552" w:rsidRPr="00BF1552" w:rsidRDefault="00BF1552">
      <w:pPr>
        <w:pStyle w:val="ConsPlusTitle"/>
        <w:jc w:val="center"/>
      </w:pPr>
      <w:r w:rsidRPr="00BF1552">
        <w:t>УСЛОВИЙ ПРЕДОСТАВЛЕНИЯ ГРАНТА НА СОЗДАНИЕ И РАЗВИТИЕ</w:t>
      </w:r>
    </w:p>
    <w:p w:rsidR="00BF1552" w:rsidRPr="00BF1552" w:rsidRDefault="00BF1552">
      <w:pPr>
        <w:pStyle w:val="ConsPlusTitle"/>
        <w:jc w:val="center"/>
      </w:pPr>
      <w:r w:rsidRPr="00BF1552">
        <w:t>КРЕСТЬЯНСКОГО (ФЕРМЕРСКОГО) ХОЗЯЙСТВА И ДОКУМЕНТОВ,</w:t>
      </w:r>
    </w:p>
    <w:p w:rsidR="00BF1552" w:rsidRPr="00BF1552" w:rsidRDefault="00BF1552">
      <w:pPr>
        <w:pStyle w:val="ConsPlusTitle"/>
        <w:jc w:val="center"/>
      </w:pPr>
      <w:r w:rsidRPr="00BF1552">
        <w:t>ПОДТВЕРЖДАЮЩИХ СООТВЕТСТВИЕ НАЧИНАЮЩЕГО</w:t>
      </w:r>
    </w:p>
    <w:p w:rsidR="00BF1552" w:rsidRPr="00BF1552" w:rsidRDefault="00BF1552">
      <w:pPr>
        <w:pStyle w:val="ConsPlusTitle"/>
        <w:jc w:val="center"/>
      </w:pPr>
      <w:r w:rsidRPr="00BF1552">
        <w:t>ФЕРМЕРА ЭТИМ УСЛОВИЯМ</w:t>
      </w:r>
    </w:p>
    <w:p w:rsidR="00BF1552" w:rsidRPr="00BF1552" w:rsidRDefault="00BF1552">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3827"/>
        <w:gridCol w:w="4535"/>
      </w:tblGrid>
      <w:tr w:rsidR="00BF1552" w:rsidRPr="00BF1552">
        <w:tc>
          <w:tcPr>
            <w:tcW w:w="709" w:type="dxa"/>
            <w:tcBorders>
              <w:top w:val="single" w:sz="4" w:space="0" w:color="auto"/>
              <w:bottom w:val="single" w:sz="4" w:space="0" w:color="auto"/>
            </w:tcBorders>
            <w:vAlign w:val="center"/>
          </w:tcPr>
          <w:p w:rsidR="00BF1552" w:rsidRPr="00BF1552" w:rsidRDefault="00BF1552">
            <w:pPr>
              <w:pStyle w:val="ConsPlusNormal"/>
              <w:jc w:val="center"/>
            </w:pPr>
            <w:r w:rsidRPr="00BF1552">
              <w:t>N п/п</w:t>
            </w:r>
          </w:p>
        </w:tc>
        <w:tc>
          <w:tcPr>
            <w:tcW w:w="3827" w:type="dxa"/>
            <w:tcBorders>
              <w:top w:val="single" w:sz="4" w:space="0" w:color="auto"/>
              <w:bottom w:val="single" w:sz="4" w:space="0" w:color="auto"/>
            </w:tcBorders>
            <w:vAlign w:val="center"/>
          </w:tcPr>
          <w:p w:rsidR="00BF1552" w:rsidRPr="00BF1552" w:rsidRDefault="00BF1552">
            <w:pPr>
              <w:pStyle w:val="ConsPlusNormal"/>
              <w:jc w:val="center"/>
            </w:pPr>
            <w:bookmarkStart w:id="33" w:name="P551"/>
            <w:bookmarkEnd w:id="33"/>
            <w:r w:rsidRPr="00BF1552">
              <w:t>Условия предоставления гранта</w:t>
            </w:r>
          </w:p>
        </w:tc>
        <w:tc>
          <w:tcPr>
            <w:tcW w:w="4535" w:type="dxa"/>
            <w:tcBorders>
              <w:top w:val="single" w:sz="4" w:space="0" w:color="auto"/>
              <w:bottom w:val="single" w:sz="4" w:space="0" w:color="auto"/>
            </w:tcBorders>
            <w:vAlign w:val="center"/>
          </w:tcPr>
          <w:p w:rsidR="00BF1552" w:rsidRPr="00BF1552" w:rsidRDefault="00BF1552">
            <w:pPr>
              <w:pStyle w:val="ConsPlusNormal"/>
              <w:jc w:val="center"/>
            </w:pPr>
            <w:r w:rsidRPr="00BF1552">
              <w:t>Документ, предоставляемый для подтверждения соответствия условиям предоставления гранта</w:t>
            </w:r>
          </w:p>
        </w:tc>
      </w:tr>
      <w:tr w:rsidR="00BF1552" w:rsidRPr="00BF1552">
        <w:tc>
          <w:tcPr>
            <w:tcW w:w="709" w:type="dxa"/>
            <w:tcBorders>
              <w:top w:val="single" w:sz="4" w:space="0" w:color="auto"/>
              <w:bottom w:val="single" w:sz="4" w:space="0" w:color="auto"/>
            </w:tcBorders>
            <w:vAlign w:val="center"/>
          </w:tcPr>
          <w:p w:rsidR="00BF1552" w:rsidRPr="00BF1552" w:rsidRDefault="00BF1552">
            <w:pPr>
              <w:pStyle w:val="ConsPlusNormal"/>
              <w:jc w:val="center"/>
            </w:pPr>
            <w:r w:rsidRPr="00BF1552">
              <w:t>1</w:t>
            </w:r>
          </w:p>
        </w:tc>
        <w:tc>
          <w:tcPr>
            <w:tcW w:w="3827" w:type="dxa"/>
            <w:tcBorders>
              <w:top w:val="single" w:sz="4" w:space="0" w:color="auto"/>
              <w:bottom w:val="single" w:sz="4" w:space="0" w:color="auto"/>
            </w:tcBorders>
            <w:vAlign w:val="center"/>
          </w:tcPr>
          <w:p w:rsidR="00BF1552" w:rsidRPr="00BF1552" w:rsidRDefault="00BF1552">
            <w:pPr>
              <w:pStyle w:val="ConsPlusNormal"/>
              <w:jc w:val="center"/>
            </w:pPr>
            <w:r w:rsidRPr="00BF1552">
              <w:t>2</w:t>
            </w:r>
          </w:p>
        </w:tc>
        <w:tc>
          <w:tcPr>
            <w:tcW w:w="4535" w:type="dxa"/>
            <w:tcBorders>
              <w:top w:val="single" w:sz="4" w:space="0" w:color="auto"/>
              <w:bottom w:val="single" w:sz="4" w:space="0" w:color="auto"/>
            </w:tcBorders>
            <w:vAlign w:val="center"/>
          </w:tcPr>
          <w:p w:rsidR="00BF1552" w:rsidRPr="00BF1552" w:rsidRDefault="00BF1552">
            <w:pPr>
              <w:pStyle w:val="ConsPlusNormal"/>
              <w:jc w:val="center"/>
            </w:pPr>
            <w:r w:rsidRPr="00BF1552">
              <w:t>3</w:t>
            </w:r>
          </w:p>
        </w:tc>
      </w:tr>
      <w:tr w:rsidR="00BF1552" w:rsidRPr="00BF1552">
        <w:tblPrEx>
          <w:tblBorders>
            <w:left w:val="none" w:sz="0" w:space="0" w:color="auto"/>
            <w:right w:val="none" w:sz="0" w:space="0" w:color="auto"/>
            <w:insideH w:val="none" w:sz="0" w:space="0" w:color="auto"/>
            <w:insideV w:val="none" w:sz="0" w:space="0" w:color="auto"/>
          </w:tblBorders>
        </w:tblPrEx>
        <w:tc>
          <w:tcPr>
            <w:tcW w:w="709" w:type="dxa"/>
            <w:tcBorders>
              <w:top w:val="single" w:sz="4" w:space="0" w:color="auto"/>
              <w:left w:val="nil"/>
              <w:bottom w:val="nil"/>
              <w:right w:val="nil"/>
            </w:tcBorders>
          </w:tcPr>
          <w:p w:rsidR="00BF1552" w:rsidRPr="00BF1552" w:rsidRDefault="00BF1552">
            <w:pPr>
              <w:pStyle w:val="ConsPlusNormal"/>
              <w:jc w:val="center"/>
            </w:pPr>
            <w:bookmarkStart w:id="34" w:name="P556"/>
            <w:bookmarkEnd w:id="34"/>
            <w:r w:rsidRPr="00BF1552">
              <w:t>1.</w:t>
            </w:r>
          </w:p>
        </w:tc>
        <w:tc>
          <w:tcPr>
            <w:tcW w:w="3827" w:type="dxa"/>
            <w:tcBorders>
              <w:top w:val="single" w:sz="4" w:space="0" w:color="auto"/>
              <w:left w:val="nil"/>
              <w:bottom w:val="nil"/>
              <w:right w:val="nil"/>
            </w:tcBorders>
          </w:tcPr>
          <w:p w:rsidR="00BF1552" w:rsidRPr="00BF1552" w:rsidRDefault="00BF1552">
            <w:pPr>
              <w:pStyle w:val="ConsPlusNormal"/>
              <w:jc w:val="both"/>
            </w:pPr>
            <w:r w:rsidRPr="00BF1552">
              <w:t>Начинающий фермер (далее - заявитель) не осуществлял предпринимательскую деятельность в течение последних трех лет в качестве индивидуального предпринимателя и (или) не являлся учредителем (участником) коммерческой организации, за исключением крестьянского (фермерского) хозяйства (далее - К(Ф)Х или хозяйство соответственно), главой которого он является на дату подачи заявки для участия в конкурсном отборе на предоставление гранта (далее - заявка). Заявитель может подать заявку, если период предпринимательской деятельности в совокупности составлял не более шести месяцев в течение последних трех лет</w:t>
            </w:r>
          </w:p>
        </w:tc>
        <w:tc>
          <w:tcPr>
            <w:tcW w:w="4535" w:type="dxa"/>
            <w:tcBorders>
              <w:top w:val="single" w:sz="4" w:space="0" w:color="auto"/>
              <w:left w:val="nil"/>
              <w:bottom w:val="nil"/>
              <w:right w:val="nil"/>
            </w:tcBorders>
          </w:tcPr>
          <w:p w:rsidR="00BF1552" w:rsidRPr="00BF1552" w:rsidRDefault="00BF1552">
            <w:pPr>
              <w:pStyle w:val="ConsPlusNormal"/>
              <w:jc w:val="both"/>
            </w:pPr>
            <w:r w:rsidRPr="00BF1552">
              <w:t>выписка из Единого государственного реестра юридических лиц и Единого государственного реестра индивидуальных предпринимателей, выданная в отношении хозяйства не ранее чем за 10 календарных дней до даты подачи заявки &lt;*&gt;;</w:t>
            </w:r>
          </w:p>
          <w:p w:rsidR="00BF1552" w:rsidRPr="00BF1552" w:rsidRDefault="00BF1552">
            <w:pPr>
              <w:pStyle w:val="ConsPlusNormal"/>
              <w:jc w:val="both"/>
            </w:pPr>
            <w:r w:rsidRPr="00BF1552">
              <w:t>гарантийное письмо заявителя, подтверждающее, что заявитель в течение последних трех лет не являлся учредителем (участником) коммерческой организации, за исключением К(Ф)Х</w:t>
            </w:r>
          </w:p>
        </w:tc>
      </w:tr>
      <w:tr w:rsidR="00BF1552" w:rsidRPr="00BF1552">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BF1552" w:rsidRPr="00BF1552" w:rsidRDefault="00BF1552">
            <w:pPr>
              <w:pStyle w:val="ConsPlusNormal"/>
              <w:jc w:val="center"/>
            </w:pPr>
            <w:r w:rsidRPr="00BF1552">
              <w:t>2.</w:t>
            </w:r>
          </w:p>
        </w:tc>
        <w:tc>
          <w:tcPr>
            <w:tcW w:w="3827" w:type="dxa"/>
            <w:tcBorders>
              <w:top w:val="nil"/>
              <w:left w:val="nil"/>
              <w:bottom w:val="nil"/>
              <w:right w:val="nil"/>
            </w:tcBorders>
          </w:tcPr>
          <w:p w:rsidR="00BF1552" w:rsidRPr="00BF1552" w:rsidRDefault="00BF1552">
            <w:pPr>
              <w:pStyle w:val="ConsPlusNormal"/>
              <w:jc w:val="both"/>
            </w:pPr>
            <w:r w:rsidRPr="00BF1552">
              <w:t>К(Ф)Х зарегистрировано на сельской территории Хабаровского края</w:t>
            </w:r>
          </w:p>
        </w:tc>
        <w:tc>
          <w:tcPr>
            <w:tcW w:w="4535" w:type="dxa"/>
            <w:tcBorders>
              <w:top w:val="nil"/>
              <w:left w:val="nil"/>
              <w:bottom w:val="nil"/>
              <w:right w:val="nil"/>
            </w:tcBorders>
          </w:tcPr>
          <w:p w:rsidR="00BF1552" w:rsidRPr="00BF1552" w:rsidRDefault="00BF1552">
            <w:pPr>
              <w:pStyle w:val="ConsPlusNormal"/>
              <w:jc w:val="both"/>
            </w:pPr>
            <w:r w:rsidRPr="00BF1552">
              <w:t>копия паспорта заявителя с отметкой о регистрации по месту жительства</w:t>
            </w:r>
          </w:p>
        </w:tc>
      </w:tr>
      <w:tr w:rsidR="00BF1552" w:rsidRPr="00BF1552">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BF1552" w:rsidRPr="00BF1552" w:rsidRDefault="00BF1552">
            <w:pPr>
              <w:pStyle w:val="ConsPlusNormal"/>
              <w:jc w:val="center"/>
            </w:pPr>
            <w:r w:rsidRPr="00BF1552">
              <w:lastRenderedPageBreak/>
              <w:t>3.</w:t>
            </w:r>
          </w:p>
        </w:tc>
        <w:tc>
          <w:tcPr>
            <w:tcW w:w="3827" w:type="dxa"/>
            <w:tcBorders>
              <w:top w:val="nil"/>
              <w:left w:val="nil"/>
              <w:bottom w:val="nil"/>
              <w:right w:val="nil"/>
            </w:tcBorders>
          </w:tcPr>
          <w:p w:rsidR="00BF1552" w:rsidRPr="00BF1552" w:rsidRDefault="00BF1552">
            <w:pPr>
              <w:pStyle w:val="ConsPlusNormal"/>
              <w:jc w:val="both"/>
            </w:pPr>
            <w:r w:rsidRPr="00BF1552">
              <w:t>Заявитель ранее не являлся получателем:</w:t>
            </w:r>
          </w:p>
        </w:tc>
        <w:tc>
          <w:tcPr>
            <w:tcW w:w="4535"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BF1552" w:rsidRPr="00BF1552" w:rsidRDefault="00BF1552">
            <w:pPr>
              <w:pStyle w:val="ConsPlusNormal"/>
            </w:pPr>
          </w:p>
        </w:tc>
        <w:tc>
          <w:tcPr>
            <w:tcW w:w="3827" w:type="dxa"/>
            <w:tcBorders>
              <w:top w:val="nil"/>
              <w:left w:val="nil"/>
              <w:bottom w:val="nil"/>
              <w:right w:val="nil"/>
            </w:tcBorders>
          </w:tcPr>
          <w:p w:rsidR="00BF1552" w:rsidRPr="00BF1552" w:rsidRDefault="00BF1552">
            <w:pPr>
              <w:pStyle w:val="ConsPlusNormal"/>
              <w:jc w:val="both"/>
            </w:pPr>
            <w:r w:rsidRPr="00BF1552">
              <w:t>- гранта на создание и развитие К(Ф)Х</w:t>
            </w:r>
          </w:p>
        </w:tc>
        <w:tc>
          <w:tcPr>
            <w:tcW w:w="4535" w:type="dxa"/>
            <w:tcBorders>
              <w:top w:val="nil"/>
              <w:left w:val="nil"/>
              <w:bottom w:val="nil"/>
              <w:right w:val="nil"/>
            </w:tcBorders>
          </w:tcPr>
          <w:p w:rsidR="00BF1552" w:rsidRPr="00BF1552" w:rsidRDefault="00BF1552">
            <w:pPr>
              <w:pStyle w:val="ConsPlusNormal"/>
              <w:jc w:val="both"/>
            </w:pPr>
            <w:r w:rsidRPr="00BF1552">
              <w:t>гарантийное письмо заявителя, подтверждающее, что заявитель и члены его хозяйства ранее не являлись получателями гранта на создание и развитие К(Ф)Х (в произвольной форме);</w:t>
            </w:r>
          </w:p>
        </w:tc>
      </w:tr>
      <w:tr w:rsidR="00BF1552" w:rsidRPr="00BF1552">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BF1552" w:rsidRPr="00BF1552" w:rsidRDefault="00BF1552">
            <w:pPr>
              <w:pStyle w:val="ConsPlusNormal"/>
            </w:pPr>
          </w:p>
        </w:tc>
        <w:tc>
          <w:tcPr>
            <w:tcW w:w="3827" w:type="dxa"/>
            <w:tcBorders>
              <w:top w:val="nil"/>
              <w:left w:val="nil"/>
              <w:bottom w:val="nil"/>
              <w:right w:val="nil"/>
            </w:tcBorders>
          </w:tcPr>
          <w:p w:rsidR="00BF1552" w:rsidRPr="00BF1552" w:rsidRDefault="00BF1552">
            <w:pPr>
              <w:pStyle w:val="ConsPlusNormal"/>
              <w:jc w:val="both"/>
            </w:pPr>
            <w:r w:rsidRPr="00BF1552">
              <w:t>- гранта на развитие семейных животноводческих ферм</w:t>
            </w:r>
          </w:p>
        </w:tc>
        <w:tc>
          <w:tcPr>
            <w:tcW w:w="4535" w:type="dxa"/>
            <w:tcBorders>
              <w:top w:val="nil"/>
              <w:left w:val="nil"/>
              <w:bottom w:val="nil"/>
              <w:right w:val="nil"/>
            </w:tcBorders>
          </w:tcPr>
          <w:p w:rsidR="00BF1552" w:rsidRPr="00BF1552" w:rsidRDefault="00BF1552">
            <w:pPr>
              <w:pStyle w:val="ConsPlusNormal"/>
              <w:jc w:val="both"/>
            </w:pPr>
            <w:r w:rsidRPr="00BF1552">
              <w:t>гарантийное письмо заявителя, подтверждающее, что заявитель и члены его хозяйства ранее не являлись получателями гранта на развитие семейных животноводческих ферм (в произвольной форме);</w:t>
            </w:r>
          </w:p>
        </w:tc>
      </w:tr>
      <w:tr w:rsidR="00BF1552" w:rsidRPr="00BF1552">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BF1552" w:rsidRPr="00BF1552" w:rsidRDefault="00BF1552">
            <w:pPr>
              <w:pStyle w:val="ConsPlusNormal"/>
            </w:pPr>
          </w:p>
        </w:tc>
        <w:tc>
          <w:tcPr>
            <w:tcW w:w="3827" w:type="dxa"/>
            <w:tcBorders>
              <w:top w:val="nil"/>
              <w:left w:val="nil"/>
              <w:bottom w:val="nil"/>
              <w:right w:val="nil"/>
            </w:tcBorders>
          </w:tcPr>
          <w:p w:rsidR="00BF1552" w:rsidRPr="00BF1552" w:rsidRDefault="00BF1552">
            <w:pPr>
              <w:pStyle w:val="ConsPlusNormal"/>
              <w:jc w:val="both"/>
            </w:pPr>
            <w:r w:rsidRPr="00BF1552">
              <w:t>- выплаты на содействие самозанятости безработных граждан, полученной до регистрации К(Ф)Х, главой которого является заявитель, а также средств финансовой поддержки, субсидий или грантов на организацию начального этапа предпринимательской деятельности, полученных до регистрации К(Ф)Х (далее - выплаты), главой которого является заявитель.</w:t>
            </w:r>
          </w:p>
          <w:p w:rsidR="00BF1552" w:rsidRPr="00BF1552" w:rsidRDefault="00BF1552">
            <w:pPr>
              <w:pStyle w:val="ConsPlusNormal"/>
              <w:jc w:val="both"/>
            </w:pPr>
            <w:r w:rsidRPr="00BF1552">
              <w:t>В случае если выплаты заявитель получает для создания и развития К(Ф)Х, главой которого он является, на дату подачи заявки, заявитель может подать заявку, при этом финансирование за счет выплат и гранта одних и тех же направлений деятельности не допускается</w:t>
            </w:r>
          </w:p>
        </w:tc>
        <w:tc>
          <w:tcPr>
            <w:tcW w:w="4535" w:type="dxa"/>
            <w:tcBorders>
              <w:top w:val="nil"/>
              <w:left w:val="nil"/>
              <w:bottom w:val="nil"/>
              <w:right w:val="nil"/>
            </w:tcBorders>
          </w:tcPr>
          <w:p w:rsidR="00BF1552" w:rsidRPr="00BF1552" w:rsidRDefault="00BF1552">
            <w:pPr>
              <w:pStyle w:val="ConsPlusNormal"/>
              <w:jc w:val="both"/>
            </w:pPr>
            <w:r w:rsidRPr="00BF1552">
              <w:t>гарантийное письмо заявителя, подтверждающее, что заявитель и члены его хозяйства ранее не являлись получателями выплат и (или) подтверждающее, что заявитель является получателем гранта на создание и развитие К(Ф)Х, главой которого он является, не допускает финансирования за счет выплат и гранта одних и тех же направлений деятельности (в произвольной форме)</w:t>
            </w:r>
          </w:p>
        </w:tc>
      </w:tr>
      <w:tr w:rsidR="00BF1552" w:rsidRPr="00BF1552">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BF1552" w:rsidRPr="00BF1552" w:rsidRDefault="00BF1552">
            <w:pPr>
              <w:pStyle w:val="ConsPlusNormal"/>
              <w:jc w:val="center"/>
            </w:pPr>
            <w:r w:rsidRPr="00BF1552">
              <w:t>4.</w:t>
            </w:r>
          </w:p>
        </w:tc>
        <w:tc>
          <w:tcPr>
            <w:tcW w:w="3827" w:type="dxa"/>
            <w:tcBorders>
              <w:top w:val="nil"/>
              <w:left w:val="nil"/>
              <w:bottom w:val="nil"/>
              <w:right w:val="nil"/>
            </w:tcBorders>
          </w:tcPr>
          <w:p w:rsidR="00BF1552" w:rsidRPr="00BF1552" w:rsidRDefault="00BF1552">
            <w:pPr>
              <w:pStyle w:val="ConsPlusNormal"/>
              <w:jc w:val="both"/>
            </w:pPr>
            <w:r w:rsidRPr="00BF1552">
              <w:t xml:space="preserve">Заявитель имеет среднее специальное или высшее </w:t>
            </w:r>
            <w:r w:rsidRPr="00BF1552">
              <w:lastRenderedPageBreak/>
              <w:t>сельскохозяйственное образование, или получил дополнительное профессиональное образование по сельскохозяйственной специальности, или имеет трудовой стаж в сельском хозяйстве не менее трех лет, или осуществляет ведение или совместное ведение личного подсобного хозяйства в течение не менее трех лет</w:t>
            </w:r>
          </w:p>
        </w:tc>
        <w:tc>
          <w:tcPr>
            <w:tcW w:w="4535" w:type="dxa"/>
            <w:tcBorders>
              <w:top w:val="nil"/>
              <w:left w:val="nil"/>
              <w:bottom w:val="nil"/>
              <w:right w:val="nil"/>
            </w:tcBorders>
          </w:tcPr>
          <w:p w:rsidR="00BF1552" w:rsidRPr="00BF1552" w:rsidRDefault="00BF1552">
            <w:pPr>
              <w:pStyle w:val="ConsPlusNormal"/>
              <w:jc w:val="both"/>
            </w:pPr>
            <w:r w:rsidRPr="00BF1552">
              <w:lastRenderedPageBreak/>
              <w:t xml:space="preserve">копия документа о сельскохозяйственном образовании </w:t>
            </w:r>
            <w:r w:rsidRPr="00BF1552">
              <w:lastRenderedPageBreak/>
              <w:t>(высшем, среднем специальном) и (или) о дополнительном профессиональном образовании по сельскохозяйственной специальности, выданного в отношении заявителя;</w:t>
            </w:r>
          </w:p>
          <w:p w:rsidR="00BF1552" w:rsidRPr="00BF1552" w:rsidRDefault="00BF1552">
            <w:pPr>
              <w:pStyle w:val="ConsPlusNormal"/>
              <w:jc w:val="both"/>
            </w:pPr>
            <w:r w:rsidRPr="00BF1552">
              <w:t>или копия трудовой книжки заявителя, подтверждающая наличие у него трудового стажа в сельском хозяйстве не менее трех лет;</w:t>
            </w:r>
          </w:p>
          <w:p w:rsidR="00BF1552" w:rsidRPr="00BF1552" w:rsidRDefault="00BF1552">
            <w:pPr>
              <w:pStyle w:val="ConsPlusNormal"/>
              <w:jc w:val="both"/>
            </w:pPr>
            <w:r w:rsidRPr="00BF1552">
              <w:t>или выписка из похозяйственной книги об учете личного подсобного хозяйства гражданина, ведущего личное подсобное хозяйство, заверенная администрацией муниципального образования края, выданная не ранее чем за 10 календарных дней до даты подачи заявки</w:t>
            </w:r>
          </w:p>
        </w:tc>
      </w:tr>
      <w:tr w:rsidR="00BF1552" w:rsidRPr="00BF1552">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BF1552" w:rsidRPr="00BF1552" w:rsidRDefault="00BF1552">
            <w:pPr>
              <w:pStyle w:val="ConsPlusNormal"/>
              <w:jc w:val="center"/>
            </w:pPr>
            <w:r w:rsidRPr="00BF1552">
              <w:lastRenderedPageBreak/>
              <w:t>5.</w:t>
            </w:r>
          </w:p>
        </w:tc>
        <w:tc>
          <w:tcPr>
            <w:tcW w:w="3827" w:type="dxa"/>
            <w:tcBorders>
              <w:top w:val="nil"/>
              <w:left w:val="nil"/>
              <w:bottom w:val="nil"/>
              <w:right w:val="nil"/>
            </w:tcBorders>
          </w:tcPr>
          <w:p w:rsidR="00BF1552" w:rsidRPr="00BF1552" w:rsidRDefault="00BF1552">
            <w:pPr>
              <w:pStyle w:val="ConsPlusNormal"/>
              <w:jc w:val="both"/>
            </w:pPr>
            <w:r w:rsidRPr="00BF1552">
              <w:t>Наличие плана по созданию и развитию хозяйства (далее - проект), увеличению объема реализуемой сельскохозяйственной продукции</w:t>
            </w:r>
          </w:p>
        </w:tc>
        <w:tc>
          <w:tcPr>
            <w:tcW w:w="4535" w:type="dxa"/>
            <w:tcBorders>
              <w:top w:val="nil"/>
              <w:left w:val="nil"/>
              <w:bottom w:val="nil"/>
              <w:right w:val="nil"/>
            </w:tcBorders>
          </w:tcPr>
          <w:p w:rsidR="00BF1552" w:rsidRPr="00BF1552" w:rsidRDefault="00BF1552">
            <w:pPr>
              <w:pStyle w:val="ConsPlusNormal"/>
              <w:jc w:val="both"/>
            </w:pPr>
            <w:r w:rsidRPr="00BF1552">
              <w:t>бизнес-план хозяйства, в котором в обязательном порядке указываются: направления деятельности хозяйства, срок окупаемости проекта по бизнес-плану, рентабельность проекта по бизнес-плану (на конец срока реализации проекта), реализация проекта по бизнес-плану</w:t>
            </w:r>
          </w:p>
        </w:tc>
      </w:tr>
      <w:tr w:rsidR="00BF1552" w:rsidRPr="00BF1552">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BF1552" w:rsidRPr="00BF1552" w:rsidRDefault="00BF1552">
            <w:pPr>
              <w:pStyle w:val="ConsPlusNormal"/>
              <w:jc w:val="center"/>
            </w:pPr>
            <w:r w:rsidRPr="00BF1552">
              <w:t>6.</w:t>
            </w:r>
          </w:p>
        </w:tc>
        <w:tc>
          <w:tcPr>
            <w:tcW w:w="3827" w:type="dxa"/>
            <w:tcBorders>
              <w:top w:val="nil"/>
              <w:left w:val="nil"/>
              <w:bottom w:val="nil"/>
              <w:right w:val="nil"/>
            </w:tcBorders>
          </w:tcPr>
          <w:p w:rsidR="00BF1552" w:rsidRPr="00BF1552" w:rsidRDefault="00BF1552">
            <w:pPr>
              <w:pStyle w:val="ConsPlusNormal"/>
              <w:jc w:val="both"/>
            </w:pPr>
            <w:r w:rsidRPr="00BF1552">
              <w:t>Наличие плана расходов гранта</w:t>
            </w:r>
          </w:p>
        </w:tc>
        <w:tc>
          <w:tcPr>
            <w:tcW w:w="4535" w:type="dxa"/>
            <w:tcBorders>
              <w:top w:val="nil"/>
              <w:left w:val="nil"/>
              <w:bottom w:val="nil"/>
              <w:right w:val="nil"/>
            </w:tcBorders>
          </w:tcPr>
          <w:p w:rsidR="00BF1552" w:rsidRPr="00BF1552" w:rsidRDefault="00BF1552">
            <w:pPr>
              <w:pStyle w:val="ConsPlusNormal"/>
              <w:jc w:val="both"/>
            </w:pPr>
            <w:r w:rsidRPr="00BF1552">
              <w:t>план расходов гранта с указанием наименований приобретаемого имущества, выполняемых работ, оказываемых услуг, их количества, цены, источников финансирования (сумма средств гранта, сумма собственных и заемных средств)</w:t>
            </w:r>
          </w:p>
        </w:tc>
      </w:tr>
      <w:tr w:rsidR="00BF1552" w:rsidRPr="00BF1552">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BF1552" w:rsidRPr="00BF1552" w:rsidRDefault="00BF1552">
            <w:pPr>
              <w:pStyle w:val="ConsPlusNormal"/>
              <w:jc w:val="center"/>
            </w:pPr>
            <w:r w:rsidRPr="00BF1552">
              <w:t>7.</w:t>
            </w:r>
          </w:p>
        </w:tc>
        <w:tc>
          <w:tcPr>
            <w:tcW w:w="3827" w:type="dxa"/>
            <w:tcBorders>
              <w:top w:val="nil"/>
              <w:left w:val="nil"/>
              <w:bottom w:val="nil"/>
              <w:right w:val="nil"/>
            </w:tcBorders>
          </w:tcPr>
          <w:p w:rsidR="00BF1552" w:rsidRPr="00BF1552" w:rsidRDefault="00BF1552">
            <w:pPr>
              <w:pStyle w:val="ConsPlusNormal"/>
              <w:jc w:val="both"/>
            </w:pPr>
            <w:r w:rsidRPr="00BF1552">
              <w:t>Заявитель согласен на передачу и обработку его персональных данных в соответствии с законодательством Российской Федерации</w:t>
            </w:r>
          </w:p>
        </w:tc>
        <w:tc>
          <w:tcPr>
            <w:tcW w:w="4535" w:type="dxa"/>
            <w:tcBorders>
              <w:top w:val="nil"/>
              <w:left w:val="nil"/>
              <w:bottom w:val="nil"/>
              <w:right w:val="nil"/>
            </w:tcBorders>
          </w:tcPr>
          <w:p w:rsidR="00BF1552" w:rsidRPr="00BF1552" w:rsidRDefault="00BF1552">
            <w:pPr>
              <w:pStyle w:val="ConsPlusNormal"/>
              <w:jc w:val="both"/>
            </w:pPr>
            <w:r w:rsidRPr="00BF1552">
              <w:t>письменное согласие на обработку персональных данных</w:t>
            </w:r>
          </w:p>
        </w:tc>
      </w:tr>
      <w:tr w:rsidR="00BF1552" w:rsidRPr="00BF1552">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BF1552" w:rsidRPr="00BF1552" w:rsidRDefault="00BF1552">
            <w:pPr>
              <w:pStyle w:val="ConsPlusNormal"/>
              <w:jc w:val="center"/>
            </w:pPr>
            <w:r w:rsidRPr="00BF1552">
              <w:t>8.</w:t>
            </w:r>
          </w:p>
        </w:tc>
        <w:tc>
          <w:tcPr>
            <w:tcW w:w="3827" w:type="dxa"/>
            <w:tcBorders>
              <w:top w:val="nil"/>
              <w:left w:val="nil"/>
              <w:bottom w:val="nil"/>
              <w:right w:val="nil"/>
            </w:tcBorders>
          </w:tcPr>
          <w:p w:rsidR="00BF1552" w:rsidRPr="00BF1552" w:rsidRDefault="00BF1552">
            <w:pPr>
              <w:pStyle w:val="ConsPlusNormal"/>
              <w:jc w:val="both"/>
            </w:pPr>
            <w:r w:rsidRPr="00BF1552">
              <w:t xml:space="preserve">Обеспеченность гарантированного сбыта </w:t>
            </w:r>
            <w:r w:rsidRPr="00BF1552">
              <w:lastRenderedPageBreak/>
              <w:t>сельскохозяйственной продукции (далее - сельхозпродукция)</w:t>
            </w:r>
          </w:p>
        </w:tc>
        <w:tc>
          <w:tcPr>
            <w:tcW w:w="4535" w:type="dxa"/>
            <w:tcBorders>
              <w:top w:val="nil"/>
              <w:left w:val="nil"/>
              <w:bottom w:val="nil"/>
              <w:right w:val="nil"/>
            </w:tcBorders>
          </w:tcPr>
          <w:p w:rsidR="00BF1552" w:rsidRPr="00BF1552" w:rsidRDefault="00BF1552">
            <w:pPr>
              <w:pStyle w:val="ConsPlusNormal"/>
              <w:jc w:val="both"/>
            </w:pPr>
            <w:r w:rsidRPr="00BF1552">
              <w:lastRenderedPageBreak/>
              <w:t xml:space="preserve">документы, подтверждающие сбыт сельхозпродукции (один из </w:t>
            </w:r>
            <w:r w:rsidRPr="00BF1552">
              <w:lastRenderedPageBreak/>
              <w:t>нижеперечисленных):</w:t>
            </w:r>
          </w:p>
          <w:p w:rsidR="00BF1552" w:rsidRPr="00BF1552" w:rsidRDefault="00BF1552">
            <w:pPr>
              <w:pStyle w:val="ConsPlusNormal"/>
              <w:jc w:val="both"/>
            </w:pPr>
            <w:r w:rsidRPr="00BF1552">
              <w:t>копии договоров на реализацию сельхозпродукции, в случае если реализация сельхозпродукции осуществляется путем заключения договоров с хозяйствующим субъектом;</w:t>
            </w:r>
          </w:p>
          <w:p w:rsidR="00BF1552" w:rsidRPr="00BF1552" w:rsidRDefault="00BF1552">
            <w:pPr>
              <w:pStyle w:val="ConsPlusNormal"/>
              <w:jc w:val="both"/>
            </w:pPr>
            <w:r w:rsidRPr="00BF1552">
              <w:t>выписка из Единого государственного реестра юридических лиц, выданная не ранее чем за 10 календарных дней до даты подачи заявки &lt;*&gt;, в случае если глава К(Ф)Х является членом сельскохозяйственного потребительского кооператива (снабженческо-сбытового, заготовительного, перерабатывающего, обслуживающего)</w:t>
            </w:r>
          </w:p>
        </w:tc>
      </w:tr>
      <w:tr w:rsidR="00BF1552" w:rsidRPr="00BF1552">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BF1552" w:rsidRPr="00BF1552" w:rsidRDefault="00BF1552">
            <w:pPr>
              <w:pStyle w:val="ConsPlusNormal"/>
              <w:jc w:val="center"/>
            </w:pPr>
            <w:r w:rsidRPr="00BF1552">
              <w:lastRenderedPageBreak/>
              <w:t>9.</w:t>
            </w:r>
          </w:p>
        </w:tc>
        <w:tc>
          <w:tcPr>
            <w:tcW w:w="3827" w:type="dxa"/>
            <w:tcBorders>
              <w:top w:val="nil"/>
              <w:left w:val="nil"/>
              <w:bottom w:val="nil"/>
              <w:right w:val="nil"/>
            </w:tcBorders>
          </w:tcPr>
          <w:p w:rsidR="00BF1552" w:rsidRPr="00BF1552" w:rsidRDefault="00BF1552">
            <w:pPr>
              <w:pStyle w:val="ConsPlusNormal"/>
              <w:jc w:val="both"/>
            </w:pPr>
            <w:r w:rsidRPr="00BF1552">
              <w:t>Деятельность хозяйства на дату подачи заявки не превышает 24 месяцев со дня его регистрации на территории Хабаровского края</w:t>
            </w:r>
          </w:p>
        </w:tc>
        <w:tc>
          <w:tcPr>
            <w:tcW w:w="4535" w:type="dxa"/>
            <w:tcBorders>
              <w:top w:val="nil"/>
              <w:left w:val="nil"/>
              <w:bottom w:val="nil"/>
              <w:right w:val="nil"/>
            </w:tcBorders>
          </w:tcPr>
          <w:p w:rsidR="00BF1552" w:rsidRPr="00BF1552" w:rsidRDefault="00BF1552">
            <w:pPr>
              <w:pStyle w:val="ConsPlusNormal"/>
              <w:jc w:val="both"/>
            </w:pPr>
            <w:r w:rsidRPr="00BF1552">
              <w:t>выписка из Единого государственного реестра индивидуальных предпринимателей, выданная в отношении хозяйства не ранее чем за 10 календарных дней до даты подачи заявки &lt;*&gt;</w:t>
            </w:r>
          </w:p>
        </w:tc>
      </w:tr>
      <w:tr w:rsidR="00BF1552" w:rsidRPr="00BF1552">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BF1552" w:rsidRPr="00BF1552" w:rsidRDefault="00BF1552">
            <w:pPr>
              <w:pStyle w:val="ConsPlusNormal"/>
              <w:jc w:val="center"/>
            </w:pPr>
            <w:r w:rsidRPr="00BF1552">
              <w:t>10.</w:t>
            </w:r>
          </w:p>
        </w:tc>
        <w:tc>
          <w:tcPr>
            <w:tcW w:w="3827" w:type="dxa"/>
            <w:tcBorders>
              <w:top w:val="nil"/>
              <w:left w:val="nil"/>
              <w:bottom w:val="nil"/>
              <w:right w:val="nil"/>
            </w:tcBorders>
          </w:tcPr>
          <w:p w:rsidR="00BF1552" w:rsidRPr="00BF1552" w:rsidRDefault="00BF1552">
            <w:pPr>
              <w:pStyle w:val="ConsPlusNormal"/>
              <w:jc w:val="both"/>
            </w:pPr>
            <w:r w:rsidRPr="00BF1552">
              <w:t>Отсутствие у заявителя задолженности по заработной плате перед работниками К(Ф)Х, обеспечение среднемесячной заработной платы работников не ниже размера минимальной заработной платы в крае по состоянию на 01 число месяца, в котором подана заявка</w:t>
            </w:r>
          </w:p>
        </w:tc>
        <w:tc>
          <w:tcPr>
            <w:tcW w:w="4535" w:type="dxa"/>
            <w:tcBorders>
              <w:top w:val="nil"/>
              <w:left w:val="nil"/>
              <w:bottom w:val="nil"/>
              <w:right w:val="nil"/>
            </w:tcBorders>
          </w:tcPr>
          <w:p w:rsidR="00BF1552" w:rsidRPr="00BF1552" w:rsidRDefault="00BF1552">
            <w:pPr>
              <w:pStyle w:val="ConsPlusNormal"/>
              <w:jc w:val="both"/>
            </w:pPr>
            <w:r w:rsidRPr="00BF1552">
              <w:t>гарантийное письмо об отсутствии у заявителя по состоянию на 01 число месяца, в котором подана заявка, задолженности по заработной плате перед работниками К(Ф)Х, об обеспечении среднемесячной заработной платы работников К(Ф)Х не ниже размера минимальной заработной платы в крае (в произвольной форме)</w:t>
            </w:r>
          </w:p>
        </w:tc>
      </w:tr>
      <w:tr w:rsidR="00BF1552" w:rsidRPr="00BF1552">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BF1552" w:rsidRPr="00BF1552" w:rsidRDefault="00BF1552">
            <w:pPr>
              <w:pStyle w:val="ConsPlusNormal"/>
              <w:jc w:val="center"/>
            </w:pPr>
            <w:r w:rsidRPr="00BF1552">
              <w:t>11.</w:t>
            </w:r>
          </w:p>
        </w:tc>
        <w:tc>
          <w:tcPr>
            <w:tcW w:w="3827" w:type="dxa"/>
            <w:tcBorders>
              <w:top w:val="nil"/>
              <w:left w:val="nil"/>
              <w:bottom w:val="nil"/>
              <w:right w:val="nil"/>
            </w:tcBorders>
          </w:tcPr>
          <w:p w:rsidR="00BF1552" w:rsidRPr="00BF1552" w:rsidRDefault="00BF1552">
            <w:pPr>
              <w:pStyle w:val="ConsPlusNormal"/>
              <w:jc w:val="both"/>
            </w:pPr>
            <w:r w:rsidRPr="00BF1552">
              <w:t xml:space="preserve">Хозяйство подпадает под критерии микропредприятия, установленные Федеральным законом от 24 июля 2007 г. N 209-ФЗ "О развитии малого и среднего предпринимательства в </w:t>
            </w:r>
            <w:r w:rsidRPr="00BF1552">
              <w:lastRenderedPageBreak/>
              <w:t>Российской Федерации"</w:t>
            </w:r>
          </w:p>
        </w:tc>
        <w:tc>
          <w:tcPr>
            <w:tcW w:w="4535" w:type="dxa"/>
            <w:tcBorders>
              <w:top w:val="nil"/>
              <w:left w:val="nil"/>
              <w:bottom w:val="nil"/>
              <w:right w:val="nil"/>
            </w:tcBorders>
          </w:tcPr>
          <w:p w:rsidR="00BF1552" w:rsidRPr="00BF1552" w:rsidRDefault="00BF1552">
            <w:pPr>
              <w:pStyle w:val="ConsPlusNormal"/>
              <w:jc w:val="both"/>
            </w:pPr>
            <w:r w:rsidRPr="00BF1552">
              <w:lastRenderedPageBreak/>
              <w:t>копии бухгалтерских документов, отражающих доход хозяйства;</w:t>
            </w:r>
          </w:p>
          <w:p w:rsidR="00BF1552" w:rsidRPr="00BF1552" w:rsidRDefault="00BF1552">
            <w:pPr>
              <w:pStyle w:val="ConsPlusNormal"/>
              <w:jc w:val="both"/>
            </w:pPr>
            <w:r w:rsidRPr="00BF1552">
              <w:t>справка о численности работников</w:t>
            </w:r>
          </w:p>
        </w:tc>
      </w:tr>
      <w:tr w:rsidR="00BF1552" w:rsidRPr="00BF1552">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BF1552" w:rsidRPr="00BF1552" w:rsidRDefault="00BF1552">
            <w:pPr>
              <w:pStyle w:val="ConsPlusNormal"/>
              <w:jc w:val="center"/>
            </w:pPr>
            <w:r w:rsidRPr="00BF1552">
              <w:t>12.</w:t>
            </w:r>
          </w:p>
        </w:tc>
        <w:tc>
          <w:tcPr>
            <w:tcW w:w="3827" w:type="dxa"/>
            <w:tcBorders>
              <w:top w:val="nil"/>
              <w:left w:val="nil"/>
              <w:bottom w:val="nil"/>
              <w:right w:val="nil"/>
            </w:tcBorders>
          </w:tcPr>
          <w:p w:rsidR="00BF1552" w:rsidRPr="00BF1552" w:rsidRDefault="00BF1552">
            <w:pPr>
              <w:pStyle w:val="ConsPlusNormal"/>
              <w:jc w:val="both"/>
            </w:pPr>
            <w:r w:rsidRPr="00BF1552">
              <w:t>Со дня признания хозяйства допустившим нарушение целей, порядка и условий предоставления государственной поддержки прошло не менее чем три года</w:t>
            </w:r>
          </w:p>
        </w:tc>
        <w:tc>
          <w:tcPr>
            <w:tcW w:w="4535" w:type="dxa"/>
            <w:tcBorders>
              <w:top w:val="nil"/>
              <w:left w:val="nil"/>
              <w:bottom w:val="nil"/>
              <w:right w:val="nil"/>
            </w:tcBorders>
          </w:tcPr>
          <w:p w:rsidR="00BF1552" w:rsidRPr="00BF1552" w:rsidRDefault="00BF1552">
            <w:pPr>
              <w:pStyle w:val="ConsPlusNormal"/>
              <w:jc w:val="both"/>
            </w:pPr>
            <w:r w:rsidRPr="00BF1552">
              <w:t>гарантийное письмо об отсутствии у заявителя нарушений целей, порядка и условий предоставления государственной поддержки (в произвольной форме)</w:t>
            </w:r>
          </w:p>
        </w:tc>
      </w:tr>
      <w:tr w:rsidR="00BF1552" w:rsidRPr="00BF1552">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BF1552" w:rsidRPr="00BF1552" w:rsidRDefault="00BF1552">
            <w:pPr>
              <w:pStyle w:val="ConsPlusNormal"/>
              <w:jc w:val="center"/>
            </w:pPr>
            <w:r w:rsidRPr="00BF1552">
              <w:t>13.</w:t>
            </w:r>
          </w:p>
        </w:tc>
        <w:tc>
          <w:tcPr>
            <w:tcW w:w="3827" w:type="dxa"/>
            <w:tcBorders>
              <w:top w:val="nil"/>
              <w:left w:val="nil"/>
              <w:bottom w:val="nil"/>
              <w:right w:val="nil"/>
            </w:tcBorders>
          </w:tcPr>
          <w:p w:rsidR="00BF1552" w:rsidRPr="00BF1552" w:rsidRDefault="00BF1552">
            <w:pPr>
              <w:pStyle w:val="ConsPlusNormal"/>
              <w:jc w:val="both"/>
            </w:pPr>
            <w:r w:rsidRPr="00BF1552">
              <w:t>У хозяйства отсутствуют неисполненные обязанности по уплате налогов, сборов, страховых взносов, пеней, штрафов, процентов, подлежащих уплате в соответствии с законодательствам Российской Федерации о налогах и сборах</w:t>
            </w:r>
          </w:p>
        </w:tc>
        <w:tc>
          <w:tcPr>
            <w:tcW w:w="4535" w:type="dxa"/>
            <w:tcBorders>
              <w:top w:val="nil"/>
              <w:left w:val="nil"/>
              <w:bottom w:val="nil"/>
              <w:right w:val="nil"/>
            </w:tcBorders>
          </w:tcPr>
          <w:p w:rsidR="00BF1552" w:rsidRPr="00BF1552" w:rsidRDefault="00BF1552">
            <w:pPr>
              <w:pStyle w:val="ConsPlusNormal"/>
              <w:jc w:val="both"/>
            </w:pPr>
            <w:r w:rsidRPr="00BF1552">
              <w:t>сведения, полученные по состоянию на 01 число месяца подачи заявки из налогового органа, об отсутствии у хозяйства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1552" w:rsidRPr="00BF1552" w:rsidRDefault="00BF1552">
            <w:pPr>
              <w:pStyle w:val="ConsPlusNormal"/>
              <w:jc w:val="both"/>
            </w:pPr>
            <w:r w:rsidRPr="00BF1552">
              <w:t>сведения Фонда социального страхования Российской Федерации по состоянию на 01 число месяца подачи заявки об отсутствии у хозяйства неисполненной обязанности по уплате страховых взносов, пеней, штрафов, процентов, подлежащих уплате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&lt;*&gt;;</w:t>
            </w:r>
          </w:p>
          <w:p w:rsidR="00BF1552" w:rsidRPr="00BF1552" w:rsidRDefault="00BF1552">
            <w:pPr>
              <w:pStyle w:val="ConsPlusNormal"/>
              <w:jc w:val="both"/>
            </w:pPr>
            <w:r w:rsidRPr="00BF1552">
              <w:t>в случае, если отсутствует регистрация в Фонде социального страхования Российской Федерации в соответствии с законодательством Российской Федерации, гарантийное письмо заявителя, подтверждающее отсутствие наемных работников</w:t>
            </w:r>
          </w:p>
        </w:tc>
      </w:tr>
      <w:tr w:rsidR="00BF1552" w:rsidRPr="00BF1552">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BF1552" w:rsidRPr="00BF1552" w:rsidRDefault="00BF1552">
            <w:pPr>
              <w:pStyle w:val="ConsPlusNormal"/>
              <w:jc w:val="center"/>
            </w:pPr>
            <w:r w:rsidRPr="00BF1552">
              <w:t>14.</w:t>
            </w:r>
          </w:p>
        </w:tc>
        <w:tc>
          <w:tcPr>
            <w:tcW w:w="3827" w:type="dxa"/>
            <w:tcBorders>
              <w:top w:val="nil"/>
              <w:left w:val="nil"/>
              <w:bottom w:val="nil"/>
              <w:right w:val="nil"/>
            </w:tcBorders>
          </w:tcPr>
          <w:p w:rsidR="00BF1552" w:rsidRPr="00BF1552" w:rsidRDefault="00BF1552">
            <w:pPr>
              <w:pStyle w:val="ConsPlusNormal"/>
              <w:jc w:val="both"/>
            </w:pPr>
            <w:r w:rsidRPr="00BF1552">
              <w:t xml:space="preserve">У хозяйства отсутствует просроченная задолженность по возврату в краевой бюджет субсидий, бюджетных </w:t>
            </w:r>
            <w:r w:rsidRPr="00BF1552">
              <w:lastRenderedPageBreak/>
              <w:t>инвестиций, предоставленных в том числе в соответствии с иными правовыми актами края, и иная просроченная задолженность перед краевым бюджетом на дату подачи заявки</w:t>
            </w:r>
          </w:p>
        </w:tc>
        <w:tc>
          <w:tcPr>
            <w:tcW w:w="4535" w:type="dxa"/>
            <w:tcBorders>
              <w:top w:val="nil"/>
              <w:left w:val="nil"/>
              <w:bottom w:val="nil"/>
              <w:right w:val="nil"/>
            </w:tcBorders>
          </w:tcPr>
          <w:p w:rsidR="00BF1552" w:rsidRPr="00BF1552" w:rsidRDefault="00BF1552">
            <w:pPr>
              <w:pStyle w:val="ConsPlusNormal"/>
              <w:jc w:val="both"/>
            </w:pPr>
            <w:r w:rsidRPr="00BF1552">
              <w:lastRenderedPageBreak/>
              <w:t xml:space="preserve">гарантийное письмо заявителя об отсутствии у хозяйства на дату подачи заявки просроченной задолженности по возврату в </w:t>
            </w:r>
            <w:r w:rsidRPr="00BF1552">
              <w:lastRenderedPageBreak/>
              <w:t>краевой бюджет субсидий, бюджетных инвестиций, предоставленных в том числе в соответствии с иными правовыми актами края, и иной просроченной задолженности перед краевым бюджетом</w:t>
            </w:r>
          </w:p>
        </w:tc>
      </w:tr>
      <w:tr w:rsidR="00BF1552" w:rsidRPr="00BF1552">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BF1552" w:rsidRPr="00BF1552" w:rsidRDefault="00BF1552">
            <w:pPr>
              <w:pStyle w:val="ConsPlusNormal"/>
              <w:jc w:val="center"/>
            </w:pPr>
            <w:bookmarkStart w:id="35" w:name="P616"/>
            <w:bookmarkEnd w:id="35"/>
            <w:r w:rsidRPr="00BF1552">
              <w:lastRenderedPageBreak/>
              <w:t>15.</w:t>
            </w:r>
          </w:p>
        </w:tc>
        <w:tc>
          <w:tcPr>
            <w:tcW w:w="3827" w:type="dxa"/>
            <w:tcBorders>
              <w:top w:val="nil"/>
              <w:left w:val="nil"/>
              <w:bottom w:val="nil"/>
              <w:right w:val="nil"/>
            </w:tcBorders>
          </w:tcPr>
          <w:p w:rsidR="00BF1552" w:rsidRPr="00BF1552" w:rsidRDefault="00BF1552">
            <w:pPr>
              <w:pStyle w:val="ConsPlusNormal"/>
              <w:jc w:val="both"/>
            </w:pPr>
            <w:r w:rsidRPr="00BF1552">
              <w:t>Ненахождение в стадии банкротства и непрекращение деятельности в качестве индивидуального предпринимателя</w:t>
            </w:r>
          </w:p>
        </w:tc>
        <w:tc>
          <w:tcPr>
            <w:tcW w:w="4535" w:type="dxa"/>
            <w:tcBorders>
              <w:top w:val="nil"/>
              <w:left w:val="nil"/>
              <w:bottom w:val="nil"/>
              <w:right w:val="nil"/>
            </w:tcBorders>
          </w:tcPr>
          <w:p w:rsidR="00BF1552" w:rsidRPr="00BF1552" w:rsidRDefault="00BF1552">
            <w:pPr>
              <w:pStyle w:val="ConsPlusNormal"/>
              <w:jc w:val="both"/>
            </w:pPr>
            <w:r w:rsidRPr="00BF1552">
              <w:t>выписка из Единого государственного реестра индивидуальных предпринимателей, выданная не ранее чем за 10 календарных дней до даты подачи заявки &lt;*&gt;</w:t>
            </w:r>
          </w:p>
        </w:tc>
      </w:tr>
      <w:tr w:rsidR="00BF1552" w:rsidRPr="00BF1552">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BF1552" w:rsidRPr="00BF1552" w:rsidRDefault="00BF1552">
            <w:pPr>
              <w:pStyle w:val="ConsPlusNormal"/>
              <w:jc w:val="center"/>
            </w:pPr>
            <w:bookmarkStart w:id="36" w:name="P619"/>
            <w:bookmarkEnd w:id="36"/>
            <w:r w:rsidRPr="00BF1552">
              <w:t>16.</w:t>
            </w:r>
          </w:p>
        </w:tc>
        <w:tc>
          <w:tcPr>
            <w:tcW w:w="3827" w:type="dxa"/>
            <w:tcBorders>
              <w:top w:val="nil"/>
              <w:left w:val="nil"/>
              <w:bottom w:val="nil"/>
              <w:right w:val="nil"/>
            </w:tcBorders>
          </w:tcPr>
          <w:p w:rsidR="00BF1552" w:rsidRPr="00BF1552" w:rsidRDefault="00BF1552">
            <w:pPr>
              <w:pStyle w:val="ConsPlusNormal"/>
              <w:jc w:val="both"/>
            </w:pPr>
            <w:r w:rsidRPr="00BF1552">
              <w:t>Заявитель постоянно проживает в сельском поселении по месту нахождения К(Ф)Х или обязуется в течение трех месяцев со дня заключения соглашения о предоставлении гранта переехать на постоянное место жительства в сельское поселение по месту нахождения хозяйства</w:t>
            </w:r>
          </w:p>
        </w:tc>
        <w:tc>
          <w:tcPr>
            <w:tcW w:w="4535" w:type="dxa"/>
            <w:tcBorders>
              <w:top w:val="nil"/>
              <w:left w:val="nil"/>
              <w:bottom w:val="nil"/>
              <w:right w:val="nil"/>
            </w:tcBorders>
          </w:tcPr>
          <w:p w:rsidR="00BF1552" w:rsidRPr="00BF1552" w:rsidRDefault="00BF1552">
            <w:pPr>
              <w:pStyle w:val="ConsPlusNormal"/>
              <w:jc w:val="both"/>
            </w:pPr>
            <w:r w:rsidRPr="00BF1552">
              <w:t>копия паспорта с отметкой о регистрации по месту жительства;</w:t>
            </w:r>
          </w:p>
          <w:p w:rsidR="00BF1552" w:rsidRPr="00BF1552" w:rsidRDefault="00BF1552">
            <w:pPr>
              <w:pStyle w:val="ConsPlusNormal"/>
              <w:jc w:val="both"/>
            </w:pPr>
            <w:r w:rsidRPr="00BF1552">
              <w:t>гарантийное письмо, в соответствии с которым заявитель обязуется переехать на постоянное место жительства в сельское поселение по месту нахождения хозяйства</w:t>
            </w:r>
          </w:p>
        </w:tc>
      </w:tr>
      <w:tr w:rsidR="00BF1552" w:rsidRPr="00BF1552">
        <w:tblPrEx>
          <w:tblBorders>
            <w:left w:val="none" w:sz="0" w:space="0" w:color="auto"/>
            <w:right w:val="none" w:sz="0" w:space="0" w:color="auto"/>
            <w:insideH w:val="none" w:sz="0" w:space="0" w:color="auto"/>
            <w:insideV w:val="none" w:sz="0" w:space="0" w:color="auto"/>
          </w:tblBorders>
        </w:tblPrEx>
        <w:tc>
          <w:tcPr>
            <w:tcW w:w="709" w:type="dxa"/>
            <w:tcBorders>
              <w:top w:val="nil"/>
              <w:left w:val="nil"/>
              <w:bottom w:val="nil"/>
              <w:right w:val="nil"/>
            </w:tcBorders>
          </w:tcPr>
          <w:p w:rsidR="00BF1552" w:rsidRPr="00BF1552" w:rsidRDefault="00BF1552">
            <w:pPr>
              <w:pStyle w:val="ConsPlusNormal"/>
              <w:jc w:val="center"/>
            </w:pPr>
            <w:bookmarkStart w:id="37" w:name="P623"/>
            <w:bookmarkEnd w:id="37"/>
            <w:r w:rsidRPr="00BF1552">
              <w:t>17.</w:t>
            </w:r>
          </w:p>
        </w:tc>
        <w:tc>
          <w:tcPr>
            <w:tcW w:w="3827" w:type="dxa"/>
            <w:tcBorders>
              <w:top w:val="nil"/>
              <w:left w:val="nil"/>
              <w:bottom w:val="nil"/>
              <w:right w:val="nil"/>
            </w:tcBorders>
          </w:tcPr>
          <w:p w:rsidR="00BF1552" w:rsidRPr="00BF1552" w:rsidRDefault="00BF1552">
            <w:pPr>
              <w:pStyle w:val="ConsPlusNormal"/>
              <w:jc w:val="both"/>
            </w:pPr>
            <w:r w:rsidRPr="00BF1552">
              <w:t>У заявителя на дату подачи заявки единственным местом трудоустройства является его К(Ф)Х</w:t>
            </w:r>
          </w:p>
        </w:tc>
        <w:tc>
          <w:tcPr>
            <w:tcW w:w="4535" w:type="dxa"/>
            <w:tcBorders>
              <w:top w:val="nil"/>
              <w:left w:val="nil"/>
              <w:bottom w:val="nil"/>
              <w:right w:val="nil"/>
            </w:tcBorders>
          </w:tcPr>
          <w:p w:rsidR="00BF1552" w:rsidRPr="00BF1552" w:rsidRDefault="00BF1552">
            <w:pPr>
              <w:pStyle w:val="ConsPlusNormal"/>
              <w:jc w:val="both"/>
            </w:pPr>
            <w:r w:rsidRPr="00BF1552">
              <w:t>копия трудовой книжки заявителя</w:t>
            </w:r>
          </w:p>
        </w:tc>
      </w:tr>
    </w:tbl>
    <w:p w:rsidR="00BF1552" w:rsidRPr="00BF1552" w:rsidRDefault="00BF1552">
      <w:pPr>
        <w:pStyle w:val="ConsPlusNormal"/>
        <w:jc w:val="both"/>
      </w:pPr>
    </w:p>
    <w:p w:rsidR="00BF1552" w:rsidRPr="00BF1552" w:rsidRDefault="00BF1552">
      <w:pPr>
        <w:pStyle w:val="ConsPlusNormal"/>
        <w:ind w:firstLine="540"/>
        <w:jc w:val="both"/>
      </w:pPr>
      <w:r w:rsidRPr="00BF1552">
        <w:t>--------------------------------</w:t>
      </w:r>
    </w:p>
    <w:p w:rsidR="00BF1552" w:rsidRPr="00BF1552" w:rsidRDefault="00BF1552">
      <w:pPr>
        <w:pStyle w:val="ConsPlusNormal"/>
        <w:spacing w:before="280"/>
        <w:ind w:firstLine="540"/>
        <w:jc w:val="both"/>
      </w:pPr>
      <w:bookmarkStart w:id="38" w:name="P628"/>
      <w:bookmarkEnd w:id="38"/>
      <w:r w:rsidRPr="00BF1552">
        <w:t>&lt;*&gt; В случае если указанный документ или информация не представлены заявителем, министерство самостоятельно получает такой документ или информацию посредством использования государственных автоматизированных информационных систем.</w:t>
      </w: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right"/>
        <w:outlineLvl w:val="1"/>
      </w:pPr>
      <w:r w:rsidRPr="00BF1552">
        <w:t>Приложение N 3</w:t>
      </w:r>
    </w:p>
    <w:p w:rsidR="00BF1552" w:rsidRPr="00BF1552" w:rsidRDefault="00BF1552">
      <w:pPr>
        <w:pStyle w:val="ConsPlusNormal"/>
        <w:jc w:val="right"/>
      </w:pPr>
      <w:r w:rsidRPr="00BF1552">
        <w:t>к Порядку и условиям</w:t>
      </w:r>
    </w:p>
    <w:p w:rsidR="00BF1552" w:rsidRPr="00BF1552" w:rsidRDefault="00BF1552">
      <w:pPr>
        <w:pStyle w:val="ConsPlusNormal"/>
        <w:jc w:val="right"/>
      </w:pPr>
      <w:r w:rsidRPr="00BF1552">
        <w:lastRenderedPageBreak/>
        <w:t>предоставления из краевого бюджета</w:t>
      </w:r>
    </w:p>
    <w:p w:rsidR="00BF1552" w:rsidRPr="00BF1552" w:rsidRDefault="00BF1552">
      <w:pPr>
        <w:pStyle w:val="ConsPlusNormal"/>
        <w:jc w:val="right"/>
      </w:pPr>
      <w:r w:rsidRPr="00BF1552">
        <w:t>начинающим фермерам, осуществляющим</w:t>
      </w:r>
    </w:p>
    <w:p w:rsidR="00BF1552" w:rsidRPr="00BF1552" w:rsidRDefault="00BF1552">
      <w:pPr>
        <w:pStyle w:val="ConsPlusNormal"/>
        <w:jc w:val="right"/>
      </w:pPr>
      <w:r w:rsidRPr="00BF1552">
        <w:t>свою деятельность на территории</w:t>
      </w:r>
    </w:p>
    <w:p w:rsidR="00BF1552" w:rsidRPr="00BF1552" w:rsidRDefault="00BF1552">
      <w:pPr>
        <w:pStyle w:val="ConsPlusNormal"/>
        <w:jc w:val="right"/>
      </w:pPr>
      <w:r w:rsidRPr="00BF1552">
        <w:t>Хабаровского края, грантов на</w:t>
      </w:r>
    </w:p>
    <w:p w:rsidR="00BF1552" w:rsidRPr="00BF1552" w:rsidRDefault="00BF1552">
      <w:pPr>
        <w:pStyle w:val="ConsPlusNormal"/>
        <w:jc w:val="right"/>
      </w:pPr>
      <w:r w:rsidRPr="00BF1552">
        <w:t>создание и развитие крестьянского</w:t>
      </w:r>
    </w:p>
    <w:p w:rsidR="00BF1552" w:rsidRPr="00BF1552" w:rsidRDefault="00BF1552">
      <w:pPr>
        <w:pStyle w:val="ConsPlusNormal"/>
        <w:jc w:val="right"/>
      </w:pPr>
      <w:r w:rsidRPr="00BF1552">
        <w:t>(фермерского) хозяйства</w:t>
      </w:r>
    </w:p>
    <w:p w:rsidR="00BF1552" w:rsidRPr="00BF1552" w:rsidRDefault="00BF1552">
      <w:pPr>
        <w:pStyle w:val="ConsPlusNormal"/>
        <w:jc w:val="both"/>
      </w:pPr>
    </w:p>
    <w:p w:rsidR="00BF1552" w:rsidRPr="00BF1552" w:rsidRDefault="00BF1552">
      <w:pPr>
        <w:pStyle w:val="ConsPlusNormal"/>
        <w:ind w:firstLine="540"/>
        <w:jc w:val="both"/>
      </w:pPr>
      <w:r w:rsidRPr="00BF1552">
        <w:t>Форма</w:t>
      </w:r>
    </w:p>
    <w:p w:rsidR="00BF1552" w:rsidRPr="00BF1552" w:rsidRDefault="00BF1552">
      <w:pPr>
        <w:pStyle w:val="ConsPlusNormal"/>
        <w:jc w:val="both"/>
      </w:pPr>
    </w:p>
    <w:p w:rsidR="00BF1552" w:rsidRPr="00BF1552" w:rsidRDefault="00BF1552">
      <w:pPr>
        <w:pStyle w:val="ConsPlusNormal"/>
        <w:jc w:val="center"/>
      </w:pPr>
      <w:bookmarkStart w:id="39" w:name="P645"/>
      <w:bookmarkEnd w:id="39"/>
      <w:r w:rsidRPr="00BF1552">
        <w:t>ОПИСЬ ДОКУМЕНТОВ</w:t>
      </w:r>
    </w:p>
    <w:p w:rsidR="00BF1552" w:rsidRPr="00BF1552" w:rsidRDefault="00BF1552">
      <w:pPr>
        <w:pStyle w:val="ConsPlusNormal"/>
        <w:jc w:val="center"/>
      </w:pPr>
      <w:r w:rsidRPr="00BF1552">
        <w:t>прилагаемых к заявке для участия в конкурсном отборе</w:t>
      </w:r>
    </w:p>
    <w:p w:rsidR="00BF1552" w:rsidRPr="00BF1552" w:rsidRDefault="00BF1552">
      <w:pPr>
        <w:pStyle w:val="ConsPlusNormal"/>
        <w:jc w:val="center"/>
      </w:pPr>
      <w:r w:rsidRPr="00BF1552">
        <w:t>на предоставление грантов на создание и развитие</w:t>
      </w:r>
    </w:p>
    <w:p w:rsidR="00BF1552" w:rsidRPr="00BF1552" w:rsidRDefault="00BF1552">
      <w:pPr>
        <w:pStyle w:val="ConsPlusNormal"/>
        <w:jc w:val="center"/>
      </w:pPr>
      <w:r w:rsidRPr="00BF1552">
        <w:t>крестьянского (фермерского) хозяйства</w:t>
      </w:r>
    </w:p>
    <w:p w:rsidR="00BF1552" w:rsidRPr="00BF1552" w:rsidRDefault="00BF1552">
      <w:pPr>
        <w:pStyle w:val="ConsPlusNormal"/>
        <w:jc w:val="both"/>
      </w:pPr>
    </w:p>
    <w:p w:rsidR="00BF1552" w:rsidRPr="00BF1552" w:rsidRDefault="00BF1552">
      <w:pPr>
        <w:pStyle w:val="ConsPlusNormal"/>
        <w:jc w:val="center"/>
      </w:pPr>
      <w:r w:rsidRPr="00BF1552">
        <w:t>Настоящим удостоверяется, что заявитель</w:t>
      </w:r>
    </w:p>
    <w:p w:rsidR="00BF1552" w:rsidRPr="00BF1552" w:rsidRDefault="00BF1552">
      <w:pPr>
        <w:pStyle w:val="ConsPlusNormal"/>
        <w:jc w:val="center"/>
      </w:pPr>
      <w:r w:rsidRPr="00BF1552">
        <w:t>____________________________________________________________</w:t>
      </w:r>
    </w:p>
    <w:p w:rsidR="00BF1552" w:rsidRPr="00BF1552" w:rsidRDefault="00BF1552">
      <w:pPr>
        <w:pStyle w:val="ConsPlusNormal"/>
        <w:jc w:val="center"/>
      </w:pPr>
      <w:r w:rsidRPr="00BF1552">
        <w:t>(фамилия, имя, отчество (при наличии))</w:t>
      </w:r>
    </w:p>
    <w:p w:rsidR="00BF1552" w:rsidRPr="00BF1552" w:rsidRDefault="00BF1552">
      <w:pPr>
        <w:pStyle w:val="ConsPlusNormal"/>
        <w:jc w:val="both"/>
      </w:pPr>
    </w:p>
    <w:p w:rsidR="00BF1552" w:rsidRPr="00BF1552" w:rsidRDefault="00BF1552">
      <w:pPr>
        <w:pStyle w:val="ConsPlusNormal"/>
        <w:jc w:val="center"/>
      </w:pPr>
      <w:r w:rsidRPr="00BF1552">
        <w:t>представил(а) в министерство следующие документы &lt;1&gt;</w:t>
      </w:r>
    </w:p>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746"/>
        <w:gridCol w:w="1701"/>
      </w:tblGrid>
      <w:tr w:rsidR="00BF1552" w:rsidRPr="00BF1552">
        <w:tc>
          <w:tcPr>
            <w:tcW w:w="624" w:type="dxa"/>
            <w:vAlign w:val="center"/>
          </w:tcPr>
          <w:p w:rsidR="00BF1552" w:rsidRPr="00BF1552" w:rsidRDefault="00BF1552">
            <w:pPr>
              <w:pStyle w:val="ConsPlusNormal"/>
              <w:jc w:val="center"/>
            </w:pPr>
            <w:r w:rsidRPr="00BF1552">
              <w:t>N п/п</w:t>
            </w:r>
          </w:p>
        </w:tc>
        <w:tc>
          <w:tcPr>
            <w:tcW w:w="6746" w:type="dxa"/>
            <w:vAlign w:val="center"/>
          </w:tcPr>
          <w:p w:rsidR="00BF1552" w:rsidRPr="00BF1552" w:rsidRDefault="00BF1552">
            <w:pPr>
              <w:pStyle w:val="ConsPlusNormal"/>
              <w:jc w:val="center"/>
            </w:pPr>
            <w:r w:rsidRPr="00BF1552">
              <w:t>Наименование документа и его реквизиты &lt;2&gt;</w:t>
            </w:r>
          </w:p>
        </w:tc>
        <w:tc>
          <w:tcPr>
            <w:tcW w:w="1701" w:type="dxa"/>
            <w:vAlign w:val="center"/>
          </w:tcPr>
          <w:p w:rsidR="00BF1552" w:rsidRPr="00BF1552" w:rsidRDefault="00BF1552">
            <w:pPr>
              <w:pStyle w:val="ConsPlusNormal"/>
              <w:jc w:val="center"/>
            </w:pPr>
            <w:r w:rsidRPr="00BF1552">
              <w:t>Количество листов</w:t>
            </w:r>
          </w:p>
        </w:tc>
      </w:tr>
      <w:tr w:rsidR="00BF1552" w:rsidRPr="00BF1552">
        <w:tc>
          <w:tcPr>
            <w:tcW w:w="624" w:type="dxa"/>
            <w:vAlign w:val="center"/>
          </w:tcPr>
          <w:p w:rsidR="00BF1552" w:rsidRPr="00BF1552" w:rsidRDefault="00BF1552">
            <w:pPr>
              <w:pStyle w:val="ConsPlusNormal"/>
              <w:jc w:val="center"/>
            </w:pPr>
            <w:r w:rsidRPr="00BF1552">
              <w:t>1</w:t>
            </w:r>
          </w:p>
        </w:tc>
        <w:tc>
          <w:tcPr>
            <w:tcW w:w="6746" w:type="dxa"/>
            <w:vAlign w:val="center"/>
          </w:tcPr>
          <w:p w:rsidR="00BF1552" w:rsidRPr="00BF1552" w:rsidRDefault="00BF1552">
            <w:pPr>
              <w:pStyle w:val="ConsPlusNormal"/>
              <w:jc w:val="center"/>
            </w:pPr>
            <w:r w:rsidRPr="00BF1552">
              <w:t>2</w:t>
            </w:r>
          </w:p>
        </w:tc>
        <w:tc>
          <w:tcPr>
            <w:tcW w:w="1701" w:type="dxa"/>
            <w:vAlign w:val="center"/>
          </w:tcPr>
          <w:p w:rsidR="00BF1552" w:rsidRPr="00BF1552" w:rsidRDefault="00BF1552">
            <w:pPr>
              <w:pStyle w:val="ConsPlusNormal"/>
              <w:jc w:val="center"/>
            </w:pPr>
            <w:r w:rsidRPr="00BF1552">
              <w:t>3</w:t>
            </w:r>
          </w:p>
        </w:tc>
      </w:tr>
      <w:tr w:rsidR="00BF1552" w:rsidRPr="00BF1552">
        <w:tc>
          <w:tcPr>
            <w:tcW w:w="624" w:type="dxa"/>
            <w:vAlign w:val="center"/>
          </w:tcPr>
          <w:p w:rsidR="00BF1552" w:rsidRPr="00BF1552" w:rsidRDefault="00BF1552">
            <w:pPr>
              <w:pStyle w:val="ConsPlusNormal"/>
              <w:jc w:val="center"/>
            </w:pPr>
            <w:r w:rsidRPr="00BF1552">
              <w:t>1.</w:t>
            </w:r>
          </w:p>
        </w:tc>
        <w:tc>
          <w:tcPr>
            <w:tcW w:w="6746" w:type="dxa"/>
            <w:vAlign w:val="center"/>
          </w:tcPr>
          <w:p w:rsidR="00BF1552" w:rsidRPr="00BF1552" w:rsidRDefault="00BF1552">
            <w:pPr>
              <w:pStyle w:val="ConsPlusNormal"/>
            </w:pPr>
          </w:p>
        </w:tc>
        <w:tc>
          <w:tcPr>
            <w:tcW w:w="1701" w:type="dxa"/>
            <w:vAlign w:val="center"/>
          </w:tcPr>
          <w:p w:rsidR="00BF1552" w:rsidRPr="00BF1552" w:rsidRDefault="00BF1552">
            <w:pPr>
              <w:pStyle w:val="ConsPlusNormal"/>
            </w:pPr>
          </w:p>
        </w:tc>
      </w:tr>
      <w:tr w:rsidR="00BF1552" w:rsidRPr="00BF1552">
        <w:tc>
          <w:tcPr>
            <w:tcW w:w="624" w:type="dxa"/>
            <w:vAlign w:val="center"/>
          </w:tcPr>
          <w:p w:rsidR="00BF1552" w:rsidRPr="00BF1552" w:rsidRDefault="00BF1552">
            <w:pPr>
              <w:pStyle w:val="ConsPlusNormal"/>
              <w:jc w:val="center"/>
            </w:pPr>
            <w:r w:rsidRPr="00BF1552">
              <w:t>2.</w:t>
            </w:r>
          </w:p>
        </w:tc>
        <w:tc>
          <w:tcPr>
            <w:tcW w:w="6746" w:type="dxa"/>
            <w:vAlign w:val="center"/>
          </w:tcPr>
          <w:p w:rsidR="00BF1552" w:rsidRPr="00BF1552" w:rsidRDefault="00BF1552">
            <w:pPr>
              <w:pStyle w:val="ConsPlusNormal"/>
            </w:pPr>
          </w:p>
        </w:tc>
        <w:tc>
          <w:tcPr>
            <w:tcW w:w="1701" w:type="dxa"/>
            <w:vAlign w:val="center"/>
          </w:tcPr>
          <w:p w:rsidR="00BF1552" w:rsidRPr="00BF1552" w:rsidRDefault="00BF1552">
            <w:pPr>
              <w:pStyle w:val="ConsPlusNormal"/>
            </w:pPr>
          </w:p>
        </w:tc>
      </w:tr>
      <w:tr w:rsidR="00BF1552" w:rsidRPr="00BF1552">
        <w:tc>
          <w:tcPr>
            <w:tcW w:w="624" w:type="dxa"/>
            <w:vAlign w:val="center"/>
          </w:tcPr>
          <w:p w:rsidR="00BF1552" w:rsidRPr="00BF1552" w:rsidRDefault="00BF1552">
            <w:pPr>
              <w:pStyle w:val="ConsPlusNormal"/>
            </w:pPr>
          </w:p>
        </w:tc>
        <w:tc>
          <w:tcPr>
            <w:tcW w:w="6746" w:type="dxa"/>
            <w:vAlign w:val="center"/>
          </w:tcPr>
          <w:p w:rsidR="00BF1552" w:rsidRPr="00BF1552" w:rsidRDefault="00BF1552">
            <w:pPr>
              <w:pStyle w:val="ConsPlusNormal"/>
            </w:pPr>
          </w:p>
        </w:tc>
        <w:tc>
          <w:tcPr>
            <w:tcW w:w="1701" w:type="dxa"/>
            <w:vAlign w:val="center"/>
          </w:tcPr>
          <w:p w:rsidR="00BF1552" w:rsidRPr="00BF1552" w:rsidRDefault="00BF1552">
            <w:pPr>
              <w:pStyle w:val="ConsPlusNormal"/>
            </w:pPr>
          </w:p>
        </w:tc>
      </w:tr>
    </w:tbl>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4139"/>
      </w:tblGrid>
      <w:tr w:rsidR="00BF1552" w:rsidRPr="00BF1552">
        <w:tc>
          <w:tcPr>
            <w:tcW w:w="4932" w:type="dxa"/>
          </w:tcPr>
          <w:p w:rsidR="00BF1552" w:rsidRPr="00BF1552" w:rsidRDefault="00BF1552">
            <w:pPr>
              <w:pStyle w:val="ConsPlusNormal"/>
              <w:jc w:val="center"/>
            </w:pPr>
            <w:r w:rsidRPr="00BF1552">
              <w:t>Должность должностного лица министерства, принявшего документы</w:t>
            </w:r>
          </w:p>
        </w:tc>
        <w:tc>
          <w:tcPr>
            <w:tcW w:w="4139" w:type="dxa"/>
          </w:tcPr>
          <w:p w:rsidR="00BF1552" w:rsidRPr="00BF1552" w:rsidRDefault="00BF1552">
            <w:pPr>
              <w:pStyle w:val="ConsPlusNormal"/>
            </w:pPr>
          </w:p>
        </w:tc>
      </w:tr>
      <w:tr w:rsidR="00BF1552" w:rsidRPr="00BF1552">
        <w:tc>
          <w:tcPr>
            <w:tcW w:w="4932" w:type="dxa"/>
          </w:tcPr>
          <w:p w:rsidR="00BF1552" w:rsidRPr="00BF1552" w:rsidRDefault="00BF1552">
            <w:pPr>
              <w:pStyle w:val="ConsPlusNormal"/>
              <w:jc w:val="both"/>
            </w:pPr>
            <w:r w:rsidRPr="00BF1552">
              <w:t>Фамилия</w:t>
            </w:r>
          </w:p>
        </w:tc>
        <w:tc>
          <w:tcPr>
            <w:tcW w:w="4139" w:type="dxa"/>
          </w:tcPr>
          <w:p w:rsidR="00BF1552" w:rsidRPr="00BF1552" w:rsidRDefault="00BF1552">
            <w:pPr>
              <w:pStyle w:val="ConsPlusNormal"/>
            </w:pPr>
          </w:p>
        </w:tc>
      </w:tr>
      <w:tr w:rsidR="00BF1552" w:rsidRPr="00BF1552">
        <w:tc>
          <w:tcPr>
            <w:tcW w:w="4932" w:type="dxa"/>
          </w:tcPr>
          <w:p w:rsidR="00BF1552" w:rsidRPr="00BF1552" w:rsidRDefault="00BF1552">
            <w:pPr>
              <w:pStyle w:val="ConsPlusNormal"/>
              <w:jc w:val="both"/>
            </w:pPr>
            <w:r w:rsidRPr="00BF1552">
              <w:t>Имя</w:t>
            </w:r>
          </w:p>
        </w:tc>
        <w:tc>
          <w:tcPr>
            <w:tcW w:w="4139" w:type="dxa"/>
          </w:tcPr>
          <w:p w:rsidR="00BF1552" w:rsidRPr="00BF1552" w:rsidRDefault="00BF1552">
            <w:pPr>
              <w:pStyle w:val="ConsPlusNormal"/>
            </w:pPr>
          </w:p>
        </w:tc>
      </w:tr>
      <w:tr w:rsidR="00BF1552" w:rsidRPr="00BF1552">
        <w:tc>
          <w:tcPr>
            <w:tcW w:w="4932" w:type="dxa"/>
          </w:tcPr>
          <w:p w:rsidR="00BF1552" w:rsidRPr="00BF1552" w:rsidRDefault="00BF1552">
            <w:pPr>
              <w:pStyle w:val="ConsPlusNormal"/>
              <w:jc w:val="both"/>
            </w:pPr>
            <w:r w:rsidRPr="00BF1552">
              <w:t>Отчество (при наличии)</w:t>
            </w:r>
          </w:p>
        </w:tc>
        <w:tc>
          <w:tcPr>
            <w:tcW w:w="4139" w:type="dxa"/>
          </w:tcPr>
          <w:p w:rsidR="00BF1552" w:rsidRPr="00BF1552" w:rsidRDefault="00BF1552">
            <w:pPr>
              <w:pStyle w:val="ConsPlusNormal"/>
            </w:pPr>
          </w:p>
        </w:tc>
      </w:tr>
      <w:tr w:rsidR="00BF1552" w:rsidRPr="00BF1552">
        <w:tc>
          <w:tcPr>
            <w:tcW w:w="4932" w:type="dxa"/>
          </w:tcPr>
          <w:p w:rsidR="00BF1552" w:rsidRPr="00BF1552" w:rsidRDefault="00BF1552">
            <w:pPr>
              <w:pStyle w:val="ConsPlusNormal"/>
              <w:jc w:val="both"/>
            </w:pPr>
            <w:r w:rsidRPr="00BF1552">
              <w:t>Дата и время принятия заявки</w:t>
            </w:r>
          </w:p>
        </w:tc>
        <w:tc>
          <w:tcPr>
            <w:tcW w:w="4139" w:type="dxa"/>
          </w:tcPr>
          <w:p w:rsidR="00BF1552" w:rsidRPr="00BF1552" w:rsidRDefault="00BF1552">
            <w:pPr>
              <w:pStyle w:val="ConsPlusNormal"/>
            </w:pPr>
          </w:p>
        </w:tc>
      </w:tr>
      <w:tr w:rsidR="00BF1552" w:rsidRPr="00BF1552">
        <w:tc>
          <w:tcPr>
            <w:tcW w:w="4932" w:type="dxa"/>
          </w:tcPr>
          <w:p w:rsidR="00BF1552" w:rsidRPr="00BF1552" w:rsidRDefault="00BF1552">
            <w:pPr>
              <w:pStyle w:val="ConsPlusNormal"/>
              <w:jc w:val="both"/>
            </w:pPr>
            <w:r w:rsidRPr="00BF1552">
              <w:t>Номер заявки</w:t>
            </w:r>
          </w:p>
        </w:tc>
        <w:tc>
          <w:tcPr>
            <w:tcW w:w="4139" w:type="dxa"/>
          </w:tcPr>
          <w:p w:rsidR="00BF1552" w:rsidRPr="00BF1552" w:rsidRDefault="00BF1552">
            <w:pPr>
              <w:pStyle w:val="ConsPlusNormal"/>
            </w:pPr>
          </w:p>
        </w:tc>
      </w:tr>
    </w:tbl>
    <w:p w:rsidR="00BF1552" w:rsidRPr="00BF1552" w:rsidRDefault="00BF1552">
      <w:pPr>
        <w:pStyle w:val="ConsPlusNormal"/>
        <w:jc w:val="both"/>
      </w:pPr>
    </w:p>
    <w:p w:rsidR="00BF1552" w:rsidRPr="00BF1552" w:rsidRDefault="00BF1552">
      <w:pPr>
        <w:pStyle w:val="ConsPlusNormal"/>
        <w:ind w:firstLine="540"/>
        <w:jc w:val="both"/>
      </w:pPr>
      <w:r w:rsidRPr="00BF1552">
        <w:t>--------------------------------</w:t>
      </w:r>
    </w:p>
    <w:p w:rsidR="00BF1552" w:rsidRPr="00BF1552" w:rsidRDefault="00BF1552">
      <w:pPr>
        <w:pStyle w:val="ConsPlusNormal"/>
        <w:spacing w:before="280"/>
        <w:ind w:firstLine="540"/>
        <w:jc w:val="both"/>
      </w:pPr>
      <w:bookmarkStart w:id="40" w:name="P686"/>
      <w:bookmarkEnd w:id="40"/>
      <w:r w:rsidRPr="00BF1552">
        <w:t xml:space="preserve">&lt;1&gt; В случае если листов описи недостаточно для описания всех </w:t>
      </w:r>
      <w:r w:rsidRPr="00BF1552">
        <w:lastRenderedPageBreak/>
        <w:t>представленных документов, заполняется следующий лист, при этом на каждом листе ставится подпись заявителя.</w:t>
      </w:r>
    </w:p>
    <w:p w:rsidR="00BF1552" w:rsidRPr="00BF1552" w:rsidRDefault="00BF1552">
      <w:pPr>
        <w:pStyle w:val="ConsPlusNormal"/>
        <w:spacing w:before="280"/>
        <w:ind w:firstLine="540"/>
        <w:jc w:val="both"/>
      </w:pPr>
      <w:bookmarkStart w:id="41" w:name="P687"/>
      <w:bookmarkEnd w:id="41"/>
      <w:r w:rsidRPr="00BF1552">
        <w:t>&lt;2&gt; Указываются дата и номер документа для писем, договоров, справок, выписок.</w:t>
      </w:r>
    </w:p>
    <w:p w:rsidR="00BF1552" w:rsidRPr="00BF1552" w:rsidRDefault="00BF1552">
      <w:pPr>
        <w:pStyle w:val="ConsPlusNormal"/>
        <w:jc w:val="both"/>
      </w:pPr>
    </w:p>
    <w:p w:rsidR="00BF1552" w:rsidRPr="00BF1552" w:rsidRDefault="00BF1552">
      <w:pPr>
        <w:pStyle w:val="ConsPlusNonformat"/>
        <w:jc w:val="both"/>
      </w:pPr>
      <w:r w:rsidRPr="00BF1552">
        <w:t>Должностное лицо министерства       _________________</w:t>
      </w:r>
    </w:p>
    <w:p w:rsidR="00BF1552" w:rsidRPr="00BF1552" w:rsidRDefault="00BF1552">
      <w:pPr>
        <w:pStyle w:val="ConsPlusNonformat"/>
        <w:jc w:val="both"/>
      </w:pPr>
      <w:r w:rsidRPr="00BF1552">
        <w:t xml:space="preserve">                                       (подпись)</w:t>
      </w:r>
    </w:p>
    <w:p w:rsidR="00BF1552" w:rsidRPr="00BF1552" w:rsidRDefault="00BF1552">
      <w:pPr>
        <w:pStyle w:val="ConsPlusNonformat"/>
        <w:jc w:val="both"/>
      </w:pPr>
      <w:r w:rsidRPr="00BF1552">
        <w:t>Заявитель                           _________________</w:t>
      </w:r>
    </w:p>
    <w:p w:rsidR="00BF1552" w:rsidRPr="00BF1552" w:rsidRDefault="00BF1552">
      <w:pPr>
        <w:pStyle w:val="ConsPlusNonformat"/>
        <w:jc w:val="both"/>
      </w:pPr>
      <w:r w:rsidRPr="00BF1552">
        <w:t xml:space="preserve">                                       (подпись)</w:t>
      </w: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right"/>
        <w:outlineLvl w:val="1"/>
      </w:pPr>
      <w:r w:rsidRPr="00BF1552">
        <w:t>Приложение N 4</w:t>
      </w:r>
    </w:p>
    <w:p w:rsidR="00BF1552" w:rsidRPr="00BF1552" w:rsidRDefault="00BF1552">
      <w:pPr>
        <w:pStyle w:val="ConsPlusNormal"/>
        <w:jc w:val="right"/>
      </w:pPr>
      <w:r w:rsidRPr="00BF1552">
        <w:t>к Порядку и условиям</w:t>
      </w:r>
    </w:p>
    <w:p w:rsidR="00BF1552" w:rsidRPr="00BF1552" w:rsidRDefault="00BF1552">
      <w:pPr>
        <w:pStyle w:val="ConsPlusNormal"/>
        <w:jc w:val="right"/>
      </w:pPr>
      <w:r w:rsidRPr="00BF1552">
        <w:t>предоставления из краевого бюджета</w:t>
      </w:r>
    </w:p>
    <w:p w:rsidR="00BF1552" w:rsidRPr="00BF1552" w:rsidRDefault="00BF1552">
      <w:pPr>
        <w:pStyle w:val="ConsPlusNormal"/>
        <w:jc w:val="right"/>
      </w:pPr>
      <w:r w:rsidRPr="00BF1552">
        <w:t>начинающим фермерам, осуществляющим</w:t>
      </w:r>
    </w:p>
    <w:p w:rsidR="00BF1552" w:rsidRPr="00BF1552" w:rsidRDefault="00BF1552">
      <w:pPr>
        <w:pStyle w:val="ConsPlusNormal"/>
        <w:jc w:val="right"/>
      </w:pPr>
      <w:r w:rsidRPr="00BF1552">
        <w:t>свою деятельность на территории</w:t>
      </w:r>
    </w:p>
    <w:p w:rsidR="00BF1552" w:rsidRPr="00BF1552" w:rsidRDefault="00BF1552">
      <w:pPr>
        <w:pStyle w:val="ConsPlusNormal"/>
        <w:jc w:val="right"/>
      </w:pPr>
      <w:r w:rsidRPr="00BF1552">
        <w:t>Хабаровского края, грантов на</w:t>
      </w:r>
    </w:p>
    <w:p w:rsidR="00BF1552" w:rsidRPr="00BF1552" w:rsidRDefault="00BF1552">
      <w:pPr>
        <w:pStyle w:val="ConsPlusNormal"/>
        <w:jc w:val="right"/>
      </w:pPr>
      <w:r w:rsidRPr="00BF1552">
        <w:t>создание и развитие крестьянского</w:t>
      </w:r>
    </w:p>
    <w:p w:rsidR="00BF1552" w:rsidRPr="00BF1552" w:rsidRDefault="00BF1552">
      <w:pPr>
        <w:pStyle w:val="ConsPlusNormal"/>
        <w:jc w:val="right"/>
      </w:pPr>
      <w:r w:rsidRPr="00BF1552">
        <w:t>(фермерского) хозяйства</w:t>
      </w:r>
    </w:p>
    <w:p w:rsidR="00BF1552" w:rsidRPr="00BF1552" w:rsidRDefault="00BF1552">
      <w:pPr>
        <w:pStyle w:val="ConsPlusNormal"/>
        <w:jc w:val="both"/>
      </w:pPr>
    </w:p>
    <w:p w:rsidR="00BF1552" w:rsidRPr="00BF1552" w:rsidRDefault="00BF1552">
      <w:pPr>
        <w:pStyle w:val="ConsPlusTitle"/>
        <w:jc w:val="center"/>
      </w:pPr>
      <w:bookmarkStart w:id="42" w:name="P707"/>
      <w:bookmarkEnd w:id="42"/>
      <w:r w:rsidRPr="00BF1552">
        <w:t>КРИТЕРИИ ОТБОРА</w:t>
      </w:r>
    </w:p>
    <w:p w:rsidR="00BF1552" w:rsidRPr="00BF1552" w:rsidRDefault="00BF1552">
      <w:pPr>
        <w:pStyle w:val="ConsPlusTitle"/>
        <w:jc w:val="center"/>
      </w:pPr>
      <w:r w:rsidRPr="00BF1552">
        <w:t>ЗАЯВОК НАЧИНАЮЩИХ ФЕРМЕРОВ ДЛЯ УЧАСТИЯ В КОНКУРСНОМ ОТБОРЕ</w:t>
      </w:r>
    </w:p>
    <w:p w:rsidR="00BF1552" w:rsidRPr="00BF1552" w:rsidRDefault="00BF1552">
      <w:pPr>
        <w:pStyle w:val="ConsPlusTitle"/>
        <w:jc w:val="center"/>
      </w:pPr>
      <w:r w:rsidRPr="00BF1552">
        <w:t>НА ПРЕДОСТАВЛЕНИЕ ГРАНТОВ НА СОЗДАНИЕ И РАЗВИТИЕ</w:t>
      </w:r>
    </w:p>
    <w:p w:rsidR="00BF1552" w:rsidRPr="00BF1552" w:rsidRDefault="00BF1552">
      <w:pPr>
        <w:pStyle w:val="ConsPlusTitle"/>
        <w:jc w:val="center"/>
      </w:pPr>
      <w:r w:rsidRPr="00BF1552">
        <w:t>КРЕСТЬЯНСКОГО (ФЕРМЕРСКОГО) ХОЗЯЙСТВА</w:t>
      </w:r>
    </w:p>
    <w:p w:rsidR="00BF1552" w:rsidRPr="00BF1552" w:rsidRDefault="00BF1552">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803"/>
        <w:gridCol w:w="1587"/>
      </w:tblGrid>
      <w:tr w:rsidR="00BF1552" w:rsidRPr="00BF1552">
        <w:tc>
          <w:tcPr>
            <w:tcW w:w="680" w:type="dxa"/>
            <w:tcBorders>
              <w:top w:val="single" w:sz="4" w:space="0" w:color="auto"/>
              <w:bottom w:val="single" w:sz="4" w:space="0" w:color="auto"/>
            </w:tcBorders>
            <w:vAlign w:val="center"/>
          </w:tcPr>
          <w:p w:rsidR="00BF1552" w:rsidRPr="00BF1552" w:rsidRDefault="00BF1552">
            <w:pPr>
              <w:pStyle w:val="ConsPlusNormal"/>
              <w:jc w:val="center"/>
            </w:pPr>
            <w:r w:rsidRPr="00BF1552">
              <w:t>N п/п</w:t>
            </w:r>
          </w:p>
        </w:tc>
        <w:tc>
          <w:tcPr>
            <w:tcW w:w="6803" w:type="dxa"/>
            <w:tcBorders>
              <w:top w:val="single" w:sz="4" w:space="0" w:color="auto"/>
              <w:bottom w:val="single" w:sz="4" w:space="0" w:color="auto"/>
            </w:tcBorders>
            <w:vAlign w:val="center"/>
          </w:tcPr>
          <w:p w:rsidR="00BF1552" w:rsidRPr="00BF1552" w:rsidRDefault="00BF1552">
            <w:pPr>
              <w:pStyle w:val="ConsPlusNormal"/>
              <w:jc w:val="center"/>
            </w:pPr>
            <w:r w:rsidRPr="00BF1552">
              <w:t>Наименование критерия</w:t>
            </w:r>
          </w:p>
        </w:tc>
        <w:tc>
          <w:tcPr>
            <w:tcW w:w="1587" w:type="dxa"/>
            <w:tcBorders>
              <w:top w:val="single" w:sz="4" w:space="0" w:color="auto"/>
              <w:bottom w:val="single" w:sz="4" w:space="0" w:color="auto"/>
            </w:tcBorders>
            <w:vAlign w:val="center"/>
          </w:tcPr>
          <w:p w:rsidR="00BF1552" w:rsidRPr="00BF1552" w:rsidRDefault="00BF1552">
            <w:pPr>
              <w:pStyle w:val="ConsPlusNormal"/>
              <w:jc w:val="center"/>
            </w:pPr>
            <w:r w:rsidRPr="00BF1552">
              <w:t>Количество баллов</w:t>
            </w:r>
          </w:p>
        </w:tc>
      </w:tr>
      <w:tr w:rsidR="00BF1552" w:rsidRPr="00BF1552">
        <w:tc>
          <w:tcPr>
            <w:tcW w:w="680" w:type="dxa"/>
            <w:tcBorders>
              <w:top w:val="single" w:sz="4" w:space="0" w:color="auto"/>
              <w:bottom w:val="single" w:sz="4" w:space="0" w:color="auto"/>
            </w:tcBorders>
            <w:vAlign w:val="center"/>
          </w:tcPr>
          <w:p w:rsidR="00BF1552" w:rsidRPr="00BF1552" w:rsidRDefault="00BF1552">
            <w:pPr>
              <w:pStyle w:val="ConsPlusNormal"/>
              <w:jc w:val="center"/>
            </w:pPr>
            <w:r w:rsidRPr="00BF1552">
              <w:t>1</w:t>
            </w:r>
          </w:p>
        </w:tc>
        <w:tc>
          <w:tcPr>
            <w:tcW w:w="6803" w:type="dxa"/>
            <w:tcBorders>
              <w:top w:val="single" w:sz="4" w:space="0" w:color="auto"/>
              <w:bottom w:val="single" w:sz="4" w:space="0" w:color="auto"/>
            </w:tcBorders>
            <w:vAlign w:val="center"/>
          </w:tcPr>
          <w:p w:rsidR="00BF1552" w:rsidRPr="00BF1552" w:rsidRDefault="00BF1552">
            <w:pPr>
              <w:pStyle w:val="ConsPlusNormal"/>
              <w:jc w:val="center"/>
            </w:pPr>
            <w:r w:rsidRPr="00BF1552">
              <w:t>2</w:t>
            </w:r>
          </w:p>
        </w:tc>
        <w:tc>
          <w:tcPr>
            <w:tcW w:w="1587" w:type="dxa"/>
            <w:tcBorders>
              <w:top w:val="single" w:sz="4" w:space="0" w:color="auto"/>
              <w:bottom w:val="single" w:sz="4" w:space="0" w:color="auto"/>
            </w:tcBorders>
            <w:vAlign w:val="center"/>
          </w:tcPr>
          <w:p w:rsidR="00BF1552" w:rsidRPr="00BF1552" w:rsidRDefault="00BF1552">
            <w:pPr>
              <w:pStyle w:val="ConsPlusNormal"/>
              <w:jc w:val="center"/>
            </w:pPr>
            <w:r w:rsidRPr="00BF1552">
              <w:t>3</w:t>
            </w:r>
          </w:p>
        </w:tc>
      </w:tr>
      <w:tr w:rsidR="00BF1552" w:rsidRPr="00BF1552">
        <w:tblPrEx>
          <w:tblBorders>
            <w:left w:val="none" w:sz="0" w:space="0" w:color="auto"/>
            <w:right w:val="none" w:sz="0" w:space="0" w:color="auto"/>
            <w:insideH w:val="none" w:sz="0" w:space="0" w:color="auto"/>
            <w:insideV w:val="none" w:sz="0" w:space="0" w:color="auto"/>
          </w:tblBorders>
        </w:tblPrEx>
        <w:tc>
          <w:tcPr>
            <w:tcW w:w="9070" w:type="dxa"/>
            <w:gridSpan w:val="3"/>
            <w:tcBorders>
              <w:top w:val="single" w:sz="4" w:space="0" w:color="auto"/>
              <w:left w:val="nil"/>
              <w:bottom w:val="nil"/>
              <w:right w:val="nil"/>
            </w:tcBorders>
          </w:tcPr>
          <w:p w:rsidR="00BF1552" w:rsidRPr="00BF1552" w:rsidRDefault="00BF1552">
            <w:pPr>
              <w:pStyle w:val="ConsPlusNormal"/>
              <w:jc w:val="center"/>
              <w:outlineLvl w:val="2"/>
            </w:pPr>
            <w:r w:rsidRPr="00BF1552">
              <w:t>Начинающие фермеры, осуществляющие деятельность в области животноводства</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jc w:val="center"/>
            </w:pPr>
            <w:r w:rsidRPr="00BF1552">
              <w:t>1.</w:t>
            </w:r>
          </w:p>
        </w:tc>
        <w:tc>
          <w:tcPr>
            <w:tcW w:w="6803" w:type="dxa"/>
            <w:tcBorders>
              <w:top w:val="nil"/>
              <w:left w:val="nil"/>
              <w:bottom w:val="nil"/>
              <w:right w:val="nil"/>
            </w:tcBorders>
          </w:tcPr>
          <w:p w:rsidR="00BF1552" w:rsidRPr="00BF1552" w:rsidRDefault="00BF1552">
            <w:pPr>
              <w:pStyle w:val="ConsPlusNormal"/>
              <w:jc w:val="both"/>
            </w:pPr>
            <w:r w:rsidRPr="00BF1552">
              <w:t>Направления деятельности крестьянского (фермерского) хозяйства (далее - К(Ф)Х), определенные бизнес-планом:</w:t>
            </w:r>
          </w:p>
        </w:tc>
        <w:tc>
          <w:tcPr>
            <w:tcW w:w="1587"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мясное и молочное скотоводство</w:t>
            </w:r>
          </w:p>
        </w:tc>
        <w:tc>
          <w:tcPr>
            <w:tcW w:w="1587" w:type="dxa"/>
            <w:tcBorders>
              <w:top w:val="nil"/>
              <w:left w:val="nil"/>
              <w:bottom w:val="nil"/>
              <w:right w:val="nil"/>
            </w:tcBorders>
          </w:tcPr>
          <w:p w:rsidR="00BF1552" w:rsidRPr="00BF1552" w:rsidRDefault="00BF1552">
            <w:pPr>
              <w:pStyle w:val="ConsPlusNormal"/>
              <w:jc w:val="center"/>
            </w:pPr>
            <w:r w:rsidRPr="00BF1552">
              <w:t>10</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другие направления животноводства</w:t>
            </w:r>
          </w:p>
        </w:tc>
        <w:tc>
          <w:tcPr>
            <w:tcW w:w="1587" w:type="dxa"/>
            <w:tcBorders>
              <w:top w:val="nil"/>
              <w:left w:val="nil"/>
              <w:bottom w:val="nil"/>
              <w:right w:val="nil"/>
            </w:tcBorders>
          </w:tcPr>
          <w:p w:rsidR="00BF1552" w:rsidRPr="00BF1552" w:rsidRDefault="00BF1552">
            <w:pPr>
              <w:pStyle w:val="ConsPlusNormal"/>
              <w:jc w:val="center"/>
            </w:pPr>
            <w:r w:rsidRPr="00BF1552">
              <w:t>6</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jc w:val="center"/>
            </w:pPr>
            <w:r w:rsidRPr="00BF1552">
              <w:t>2.</w:t>
            </w:r>
          </w:p>
        </w:tc>
        <w:tc>
          <w:tcPr>
            <w:tcW w:w="6803" w:type="dxa"/>
            <w:tcBorders>
              <w:top w:val="nil"/>
              <w:left w:val="nil"/>
              <w:bottom w:val="nil"/>
              <w:right w:val="nil"/>
            </w:tcBorders>
          </w:tcPr>
          <w:p w:rsidR="00BF1552" w:rsidRPr="00BF1552" w:rsidRDefault="00BF1552">
            <w:pPr>
              <w:pStyle w:val="ConsPlusNormal"/>
              <w:jc w:val="both"/>
            </w:pPr>
            <w:r w:rsidRPr="00BF1552">
              <w:t>Срок окупаемости проекта по бизнес-плану:</w:t>
            </w:r>
          </w:p>
        </w:tc>
        <w:tc>
          <w:tcPr>
            <w:tcW w:w="1587"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более 5 лет</w:t>
            </w:r>
          </w:p>
        </w:tc>
        <w:tc>
          <w:tcPr>
            <w:tcW w:w="1587" w:type="dxa"/>
            <w:tcBorders>
              <w:top w:val="nil"/>
              <w:left w:val="nil"/>
              <w:bottom w:val="nil"/>
              <w:right w:val="nil"/>
            </w:tcBorders>
          </w:tcPr>
          <w:p w:rsidR="00BF1552" w:rsidRPr="00BF1552" w:rsidRDefault="00BF1552">
            <w:pPr>
              <w:pStyle w:val="ConsPlusNormal"/>
              <w:jc w:val="center"/>
            </w:pPr>
            <w:r w:rsidRPr="00BF1552">
              <w:t>6</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от 3 до 5 лет включительно</w:t>
            </w:r>
          </w:p>
        </w:tc>
        <w:tc>
          <w:tcPr>
            <w:tcW w:w="1587" w:type="dxa"/>
            <w:tcBorders>
              <w:top w:val="nil"/>
              <w:left w:val="nil"/>
              <w:bottom w:val="nil"/>
              <w:right w:val="nil"/>
            </w:tcBorders>
          </w:tcPr>
          <w:p w:rsidR="00BF1552" w:rsidRPr="00BF1552" w:rsidRDefault="00BF1552">
            <w:pPr>
              <w:pStyle w:val="ConsPlusNormal"/>
              <w:jc w:val="center"/>
            </w:pPr>
            <w:r w:rsidRPr="00BF1552">
              <w:t>8</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до 3 лет</w:t>
            </w:r>
          </w:p>
        </w:tc>
        <w:tc>
          <w:tcPr>
            <w:tcW w:w="1587" w:type="dxa"/>
            <w:tcBorders>
              <w:top w:val="nil"/>
              <w:left w:val="nil"/>
              <w:bottom w:val="nil"/>
              <w:right w:val="nil"/>
            </w:tcBorders>
          </w:tcPr>
          <w:p w:rsidR="00BF1552" w:rsidRPr="00BF1552" w:rsidRDefault="00BF1552">
            <w:pPr>
              <w:pStyle w:val="ConsPlusNormal"/>
              <w:jc w:val="center"/>
            </w:pPr>
            <w:r w:rsidRPr="00BF1552">
              <w:t>10</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jc w:val="center"/>
            </w:pPr>
            <w:r w:rsidRPr="00BF1552">
              <w:t>3.</w:t>
            </w:r>
          </w:p>
        </w:tc>
        <w:tc>
          <w:tcPr>
            <w:tcW w:w="6803" w:type="dxa"/>
            <w:tcBorders>
              <w:top w:val="nil"/>
              <w:left w:val="nil"/>
              <w:bottom w:val="nil"/>
              <w:right w:val="nil"/>
            </w:tcBorders>
          </w:tcPr>
          <w:p w:rsidR="00BF1552" w:rsidRPr="00BF1552" w:rsidRDefault="00BF1552">
            <w:pPr>
              <w:pStyle w:val="ConsPlusNormal"/>
              <w:jc w:val="both"/>
            </w:pPr>
            <w:r w:rsidRPr="00BF1552">
              <w:t>Отдаленность К(Ф)Х от краевого центра (г. Хабаровск):</w:t>
            </w:r>
          </w:p>
        </w:tc>
        <w:tc>
          <w:tcPr>
            <w:tcW w:w="1587"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до 50 км</w:t>
            </w:r>
          </w:p>
        </w:tc>
        <w:tc>
          <w:tcPr>
            <w:tcW w:w="1587" w:type="dxa"/>
            <w:tcBorders>
              <w:top w:val="nil"/>
              <w:left w:val="nil"/>
              <w:bottom w:val="nil"/>
              <w:right w:val="nil"/>
            </w:tcBorders>
          </w:tcPr>
          <w:p w:rsidR="00BF1552" w:rsidRPr="00BF1552" w:rsidRDefault="00BF1552">
            <w:pPr>
              <w:pStyle w:val="ConsPlusNormal"/>
              <w:jc w:val="center"/>
            </w:pPr>
            <w:r w:rsidRPr="00BF1552">
              <w:t>6</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от 50 до 150 км включительно</w:t>
            </w:r>
          </w:p>
        </w:tc>
        <w:tc>
          <w:tcPr>
            <w:tcW w:w="1587" w:type="dxa"/>
            <w:tcBorders>
              <w:top w:val="nil"/>
              <w:left w:val="nil"/>
              <w:bottom w:val="nil"/>
              <w:right w:val="nil"/>
            </w:tcBorders>
          </w:tcPr>
          <w:p w:rsidR="00BF1552" w:rsidRPr="00BF1552" w:rsidRDefault="00BF1552">
            <w:pPr>
              <w:pStyle w:val="ConsPlusNormal"/>
              <w:jc w:val="center"/>
            </w:pPr>
            <w:r w:rsidRPr="00BF1552">
              <w:t>8</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свыше 150 км</w:t>
            </w:r>
          </w:p>
        </w:tc>
        <w:tc>
          <w:tcPr>
            <w:tcW w:w="1587" w:type="dxa"/>
            <w:tcBorders>
              <w:top w:val="nil"/>
              <w:left w:val="nil"/>
              <w:bottom w:val="nil"/>
              <w:right w:val="nil"/>
            </w:tcBorders>
          </w:tcPr>
          <w:p w:rsidR="00BF1552" w:rsidRPr="00BF1552" w:rsidRDefault="00BF1552">
            <w:pPr>
              <w:pStyle w:val="ConsPlusNormal"/>
              <w:jc w:val="center"/>
            </w:pPr>
            <w:r w:rsidRPr="00BF1552">
              <w:t>10</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jc w:val="center"/>
            </w:pPr>
            <w:r w:rsidRPr="00BF1552">
              <w:t>4.</w:t>
            </w:r>
          </w:p>
        </w:tc>
        <w:tc>
          <w:tcPr>
            <w:tcW w:w="6803" w:type="dxa"/>
            <w:tcBorders>
              <w:top w:val="nil"/>
              <w:left w:val="nil"/>
              <w:bottom w:val="nil"/>
              <w:right w:val="nil"/>
            </w:tcBorders>
          </w:tcPr>
          <w:p w:rsidR="00BF1552" w:rsidRPr="00BF1552" w:rsidRDefault="00BF1552">
            <w:pPr>
              <w:pStyle w:val="ConsPlusNormal"/>
              <w:jc w:val="both"/>
            </w:pPr>
            <w:r w:rsidRPr="00BF1552">
              <w:t>Образование главы К(Ф)Х:</w:t>
            </w:r>
          </w:p>
        </w:tc>
        <w:tc>
          <w:tcPr>
            <w:tcW w:w="1587"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89"/>
              <w:jc w:val="both"/>
            </w:pPr>
            <w:r w:rsidRPr="00BF1552">
              <w:t>курсы дополнительного профессионального образования по сельскохозяйственной специальности</w:t>
            </w:r>
          </w:p>
        </w:tc>
        <w:tc>
          <w:tcPr>
            <w:tcW w:w="1587" w:type="dxa"/>
            <w:tcBorders>
              <w:top w:val="nil"/>
              <w:left w:val="nil"/>
              <w:bottom w:val="nil"/>
              <w:right w:val="nil"/>
            </w:tcBorders>
          </w:tcPr>
          <w:p w:rsidR="00BF1552" w:rsidRPr="00BF1552" w:rsidRDefault="00BF1552">
            <w:pPr>
              <w:pStyle w:val="ConsPlusNormal"/>
              <w:jc w:val="center"/>
            </w:pPr>
            <w:r w:rsidRPr="00BF1552">
              <w:t>6</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89"/>
              <w:jc w:val="both"/>
            </w:pPr>
            <w:r w:rsidRPr="00BF1552">
              <w:t>среднее профессиональное образование, полученное в образовательных организациях, осуществляющих подготовку кадров в области сельского хозяйства</w:t>
            </w:r>
          </w:p>
        </w:tc>
        <w:tc>
          <w:tcPr>
            <w:tcW w:w="1587" w:type="dxa"/>
            <w:tcBorders>
              <w:top w:val="nil"/>
              <w:left w:val="nil"/>
              <w:bottom w:val="nil"/>
              <w:right w:val="nil"/>
            </w:tcBorders>
          </w:tcPr>
          <w:p w:rsidR="00BF1552" w:rsidRPr="00BF1552" w:rsidRDefault="00BF1552">
            <w:pPr>
              <w:pStyle w:val="ConsPlusNormal"/>
              <w:jc w:val="center"/>
            </w:pPr>
            <w:r w:rsidRPr="00BF1552">
              <w:t>8</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89"/>
              <w:jc w:val="both"/>
            </w:pPr>
            <w:r w:rsidRPr="00BF1552">
              <w:t>высшее образование, полученное в образовательных организациях, осуществляющих подготовку кадров в области сельского хозяйства</w:t>
            </w:r>
          </w:p>
        </w:tc>
        <w:tc>
          <w:tcPr>
            <w:tcW w:w="1587" w:type="dxa"/>
            <w:tcBorders>
              <w:top w:val="nil"/>
              <w:left w:val="nil"/>
              <w:bottom w:val="nil"/>
              <w:right w:val="nil"/>
            </w:tcBorders>
          </w:tcPr>
          <w:p w:rsidR="00BF1552" w:rsidRPr="00BF1552" w:rsidRDefault="00BF1552">
            <w:pPr>
              <w:pStyle w:val="ConsPlusNormal"/>
              <w:jc w:val="center"/>
            </w:pPr>
            <w:r w:rsidRPr="00BF1552">
              <w:t>10</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jc w:val="center"/>
            </w:pPr>
            <w:r w:rsidRPr="00BF1552">
              <w:t>5.</w:t>
            </w:r>
          </w:p>
        </w:tc>
        <w:tc>
          <w:tcPr>
            <w:tcW w:w="6803" w:type="dxa"/>
            <w:tcBorders>
              <w:top w:val="nil"/>
              <w:left w:val="nil"/>
              <w:bottom w:val="nil"/>
              <w:right w:val="nil"/>
            </w:tcBorders>
          </w:tcPr>
          <w:p w:rsidR="00BF1552" w:rsidRPr="00BF1552" w:rsidRDefault="00BF1552">
            <w:pPr>
              <w:pStyle w:val="ConsPlusNormal"/>
              <w:jc w:val="both"/>
            </w:pPr>
            <w:r w:rsidRPr="00BF1552">
              <w:t>Опыт работы в сельском хозяйстве:</w:t>
            </w:r>
          </w:p>
        </w:tc>
        <w:tc>
          <w:tcPr>
            <w:tcW w:w="1587"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до 3 лет</w:t>
            </w:r>
          </w:p>
        </w:tc>
        <w:tc>
          <w:tcPr>
            <w:tcW w:w="1587" w:type="dxa"/>
            <w:tcBorders>
              <w:top w:val="nil"/>
              <w:left w:val="nil"/>
              <w:bottom w:val="nil"/>
              <w:right w:val="nil"/>
            </w:tcBorders>
          </w:tcPr>
          <w:p w:rsidR="00BF1552" w:rsidRPr="00BF1552" w:rsidRDefault="00BF1552">
            <w:pPr>
              <w:pStyle w:val="ConsPlusNormal"/>
              <w:jc w:val="center"/>
            </w:pPr>
            <w:r w:rsidRPr="00BF1552">
              <w:t>4</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от 3 до 5 лет</w:t>
            </w:r>
          </w:p>
        </w:tc>
        <w:tc>
          <w:tcPr>
            <w:tcW w:w="1587" w:type="dxa"/>
            <w:tcBorders>
              <w:top w:val="nil"/>
              <w:left w:val="nil"/>
              <w:bottom w:val="nil"/>
              <w:right w:val="nil"/>
            </w:tcBorders>
          </w:tcPr>
          <w:p w:rsidR="00BF1552" w:rsidRPr="00BF1552" w:rsidRDefault="00BF1552">
            <w:pPr>
              <w:pStyle w:val="ConsPlusNormal"/>
              <w:jc w:val="center"/>
            </w:pPr>
            <w:r w:rsidRPr="00BF1552">
              <w:t>6</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от 5 до 10 лет</w:t>
            </w:r>
          </w:p>
        </w:tc>
        <w:tc>
          <w:tcPr>
            <w:tcW w:w="1587" w:type="dxa"/>
            <w:tcBorders>
              <w:top w:val="nil"/>
              <w:left w:val="nil"/>
              <w:bottom w:val="nil"/>
              <w:right w:val="nil"/>
            </w:tcBorders>
          </w:tcPr>
          <w:p w:rsidR="00BF1552" w:rsidRPr="00BF1552" w:rsidRDefault="00BF1552">
            <w:pPr>
              <w:pStyle w:val="ConsPlusNormal"/>
              <w:jc w:val="center"/>
            </w:pPr>
            <w:r w:rsidRPr="00BF1552">
              <w:t>8</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свыше 10 лет</w:t>
            </w:r>
          </w:p>
        </w:tc>
        <w:tc>
          <w:tcPr>
            <w:tcW w:w="1587" w:type="dxa"/>
            <w:tcBorders>
              <w:top w:val="nil"/>
              <w:left w:val="nil"/>
              <w:bottom w:val="nil"/>
              <w:right w:val="nil"/>
            </w:tcBorders>
          </w:tcPr>
          <w:p w:rsidR="00BF1552" w:rsidRPr="00BF1552" w:rsidRDefault="00BF1552">
            <w:pPr>
              <w:pStyle w:val="ConsPlusNormal"/>
              <w:jc w:val="center"/>
            </w:pPr>
            <w:r w:rsidRPr="00BF1552">
              <w:t>10</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jc w:val="center"/>
            </w:pPr>
            <w:r w:rsidRPr="00BF1552">
              <w:t>6.</w:t>
            </w:r>
          </w:p>
        </w:tc>
        <w:tc>
          <w:tcPr>
            <w:tcW w:w="6803" w:type="dxa"/>
            <w:tcBorders>
              <w:top w:val="nil"/>
              <w:left w:val="nil"/>
              <w:bottom w:val="nil"/>
              <w:right w:val="nil"/>
            </w:tcBorders>
          </w:tcPr>
          <w:p w:rsidR="00BF1552" w:rsidRPr="00BF1552" w:rsidRDefault="00BF1552">
            <w:pPr>
              <w:pStyle w:val="ConsPlusNormal"/>
              <w:jc w:val="both"/>
            </w:pPr>
            <w:r w:rsidRPr="00BF1552">
              <w:t>Обеспеченность гарантированного сбыта сельскохозяйственной продукции, произведенной начинающими фермерами:</w:t>
            </w:r>
          </w:p>
        </w:tc>
        <w:tc>
          <w:tcPr>
            <w:tcW w:w="1587"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89"/>
              <w:jc w:val="both"/>
            </w:pPr>
            <w:r w:rsidRPr="00BF1552">
              <w:t>глава К(Ф)Х имеет договор с хозяйствующим субъектом на реализацию продукции на срок более одного года</w:t>
            </w:r>
          </w:p>
        </w:tc>
        <w:tc>
          <w:tcPr>
            <w:tcW w:w="1587" w:type="dxa"/>
            <w:tcBorders>
              <w:top w:val="nil"/>
              <w:left w:val="nil"/>
              <w:bottom w:val="nil"/>
              <w:right w:val="nil"/>
            </w:tcBorders>
          </w:tcPr>
          <w:p w:rsidR="00BF1552" w:rsidRPr="00BF1552" w:rsidRDefault="00BF1552">
            <w:pPr>
              <w:pStyle w:val="ConsPlusNormal"/>
              <w:jc w:val="center"/>
            </w:pPr>
            <w:r w:rsidRPr="00BF1552">
              <w:t>6</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89"/>
              <w:jc w:val="both"/>
            </w:pPr>
            <w:r w:rsidRPr="00BF1552">
              <w:t>имеются собственные мощности по первичной переработке и сбыту продукции</w:t>
            </w:r>
          </w:p>
        </w:tc>
        <w:tc>
          <w:tcPr>
            <w:tcW w:w="1587" w:type="dxa"/>
            <w:tcBorders>
              <w:top w:val="nil"/>
              <w:left w:val="nil"/>
              <w:bottom w:val="nil"/>
              <w:right w:val="nil"/>
            </w:tcBorders>
          </w:tcPr>
          <w:p w:rsidR="00BF1552" w:rsidRPr="00BF1552" w:rsidRDefault="00BF1552">
            <w:pPr>
              <w:pStyle w:val="ConsPlusNormal"/>
              <w:jc w:val="center"/>
            </w:pPr>
            <w:r w:rsidRPr="00BF1552">
              <w:t>8</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89"/>
              <w:jc w:val="both"/>
            </w:pPr>
            <w:r w:rsidRPr="00BF1552">
              <w:t xml:space="preserve">глава К(Ф)Х является членом сельскохозяйственного потребительского кооператива (снабженческо-сбытового, заготовительного, перерабатывающего, </w:t>
            </w:r>
            <w:r w:rsidRPr="00BF1552">
              <w:lastRenderedPageBreak/>
              <w:t>обслуживающего)</w:t>
            </w:r>
          </w:p>
        </w:tc>
        <w:tc>
          <w:tcPr>
            <w:tcW w:w="1587" w:type="dxa"/>
            <w:tcBorders>
              <w:top w:val="nil"/>
              <w:left w:val="nil"/>
              <w:bottom w:val="nil"/>
              <w:right w:val="nil"/>
            </w:tcBorders>
          </w:tcPr>
          <w:p w:rsidR="00BF1552" w:rsidRPr="00BF1552" w:rsidRDefault="00BF1552">
            <w:pPr>
              <w:pStyle w:val="ConsPlusNormal"/>
              <w:jc w:val="center"/>
            </w:pPr>
            <w:r w:rsidRPr="00BF1552">
              <w:lastRenderedPageBreak/>
              <w:t>10</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jc w:val="center"/>
            </w:pPr>
            <w:r w:rsidRPr="00BF1552">
              <w:t>7.</w:t>
            </w:r>
          </w:p>
        </w:tc>
        <w:tc>
          <w:tcPr>
            <w:tcW w:w="6803" w:type="dxa"/>
            <w:tcBorders>
              <w:top w:val="nil"/>
              <w:left w:val="nil"/>
              <w:bottom w:val="nil"/>
              <w:right w:val="nil"/>
            </w:tcBorders>
          </w:tcPr>
          <w:p w:rsidR="00BF1552" w:rsidRPr="00BF1552" w:rsidRDefault="00BF1552">
            <w:pPr>
              <w:pStyle w:val="ConsPlusNormal"/>
              <w:jc w:val="both"/>
            </w:pPr>
            <w:r w:rsidRPr="00BF1552">
              <w:t>Наличие у главы К(Ф)Х земельных участков сельскохозяйственного назначения:</w:t>
            </w:r>
          </w:p>
        </w:tc>
        <w:tc>
          <w:tcPr>
            <w:tcW w:w="1587"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в аренде (безвозмездном пользовании) до 1 года</w:t>
            </w:r>
          </w:p>
        </w:tc>
        <w:tc>
          <w:tcPr>
            <w:tcW w:w="1587" w:type="dxa"/>
            <w:tcBorders>
              <w:top w:val="nil"/>
              <w:left w:val="nil"/>
              <w:bottom w:val="nil"/>
              <w:right w:val="nil"/>
            </w:tcBorders>
          </w:tcPr>
          <w:p w:rsidR="00BF1552" w:rsidRPr="00BF1552" w:rsidRDefault="00BF1552">
            <w:pPr>
              <w:pStyle w:val="ConsPlusNormal"/>
              <w:jc w:val="center"/>
            </w:pPr>
            <w:r w:rsidRPr="00BF1552">
              <w:t>4</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в аренде (безвозмездном пользовании) от 1 до 5 лет</w:t>
            </w:r>
          </w:p>
        </w:tc>
        <w:tc>
          <w:tcPr>
            <w:tcW w:w="1587" w:type="dxa"/>
            <w:tcBorders>
              <w:top w:val="nil"/>
              <w:left w:val="nil"/>
              <w:bottom w:val="nil"/>
              <w:right w:val="nil"/>
            </w:tcBorders>
          </w:tcPr>
          <w:p w:rsidR="00BF1552" w:rsidRPr="00BF1552" w:rsidRDefault="00BF1552">
            <w:pPr>
              <w:pStyle w:val="ConsPlusNormal"/>
              <w:jc w:val="center"/>
            </w:pPr>
            <w:r w:rsidRPr="00BF1552">
              <w:t>6</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в аренде (безвозмездном пользовании) более 5 лет</w:t>
            </w:r>
          </w:p>
        </w:tc>
        <w:tc>
          <w:tcPr>
            <w:tcW w:w="1587" w:type="dxa"/>
            <w:tcBorders>
              <w:top w:val="nil"/>
              <w:left w:val="nil"/>
              <w:bottom w:val="nil"/>
              <w:right w:val="nil"/>
            </w:tcBorders>
          </w:tcPr>
          <w:p w:rsidR="00BF1552" w:rsidRPr="00BF1552" w:rsidRDefault="00BF1552">
            <w:pPr>
              <w:pStyle w:val="ConsPlusNormal"/>
              <w:jc w:val="center"/>
            </w:pPr>
            <w:r w:rsidRPr="00BF1552">
              <w:t>8</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в собственности</w:t>
            </w:r>
          </w:p>
        </w:tc>
        <w:tc>
          <w:tcPr>
            <w:tcW w:w="1587" w:type="dxa"/>
            <w:tcBorders>
              <w:top w:val="nil"/>
              <w:left w:val="nil"/>
              <w:bottom w:val="nil"/>
              <w:right w:val="nil"/>
            </w:tcBorders>
          </w:tcPr>
          <w:p w:rsidR="00BF1552" w:rsidRPr="00BF1552" w:rsidRDefault="00BF1552">
            <w:pPr>
              <w:pStyle w:val="ConsPlusNormal"/>
              <w:jc w:val="center"/>
            </w:pPr>
            <w:r w:rsidRPr="00BF1552">
              <w:t>10</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jc w:val="center"/>
            </w:pPr>
            <w:r w:rsidRPr="00BF1552">
              <w:t>8.</w:t>
            </w:r>
          </w:p>
        </w:tc>
        <w:tc>
          <w:tcPr>
            <w:tcW w:w="6803" w:type="dxa"/>
            <w:tcBorders>
              <w:top w:val="nil"/>
              <w:left w:val="nil"/>
              <w:bottom w:val="nil"/>
              <w:right w:val="nil"/>
            </w:tcBorders>
          </w:tcPr>
          <w:p w:rsidR="00BF1552" w:rsidRPr="00BF1552" w:rsidRDefault="00BF1552">
            <w:pPr>
              <w:pStyle w:val="ConsPlusNormal"/>
              <w:jc w:val="both"/>
            </w:pPr>
            <w:r w:rsidRPr="00BF1552">
              <w:t>Участие главы К(Ф)Х в федеральных, краевых, муниципальных конкурсах среди К(Ф)Х и личных подсобных хозяйств (далее - ЛПХ) в течение последних трех лет:</w:t>
            </w:r>
          </w:p>
        </w:tc>
        <w:tc>
          <w:tcPr>
            <w:tcW w:w="1587"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не принимал участие в конкурсе</w:t>
            </w:r>
          </w:p>
        </w:tc>
        <w:tc>
          <w:tcPr>
            <w:tcW w:w="1587" w:type="dxa"/>
            <w:tcBorders>
              <w:top w:val="nil"/>
              <w:left w:val="nil"/>
              <w:bottom w:val="nil"/>
              <w:right w:val="nil"/>
            </w:tcBorders>
          </w:tcPr>
          <w:p w:rsidR="00BF1552" w:rsidRPr="00BF1552" w:rsidRDefault="00BF1552">
            <w:pPr>
              <w:pStyle w:val="ConsPlusNormal"/>
              <w:jc w:val="center"/>
            </w:pPr>
            <w:r w:rsidRPr="00BF1552">
              <w:t>0</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принимал участие в конкурсе</w:t>
            </w:r>
          </w:p>
        </w:tc>
        <w:tc>
          <w:tcPr>
            <w:tcW w:w="1587" w:type="dxa"/>
            <w:tcBorders>
              <w:top w:val="nil"/>
              <w:left w:val="nil"/>
              <w:bottom w:val="nil"/>
              <w:right w:val="nil"/>
            </w:tcBorders>
          </w:tcPr>
          <w:p w:rsidR="00BF1552" w:rsidRPr="00BF1552" w:rsidRDefault="00BF1552">
            <w:pPr>
              <w:pStyle w:val="ConsPlusNormal"/>
              <w:jc w:val="center"/>
            </w:pPr>
            <w:r w:rsidRPr="00BF1552">
              <w:t>6</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признан победителем конкурса</w:t>
            </w:r>
          </w:p>
        </w:tc>
        <w:tc>
          <w:tcPr>
            <w:tcW w:w="1587" w:type="dxa"/>
            <w:tcBorders>
              <w:top w:val="nil"/>
              <w:left w:val="nil"/>
              <w:bottom w:val="nil"/>
              <w:right w:val="nil"/>
            </w:tcBorders>
          </w:tcPr>
          <w:p w:rsidR="00BF1552" w:rsidRPr="00BF1552" w:rsidRDefault="00BF1552">
            <w:pPr>
              <w:pStyle w:val="ConsPlusNormal"/>
              <w:jc w:val="center"/>
            </w:pPr>
            <w:r w:rsidRPr="00BF1552">
              <w:t>10</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jc w:val="center"/>
            </w:pPr>
            <w:r w:rsidRPr="00BF1552">
              <w:t>9.</w:t>
            </w:r>
          </w:p>
        </w:tc>
        <w:tc>
          <w:tcPr>
            <w:tcW w:w="6803" w:type="dxa"/>
            <w:tcBorders>
              <w:top w:val="nil"/>
              <w:left w:val="nil"/>
              <w:bottom w:val="nil"/>
              <w:right w:val="nil"/>
            </w:tcBorders>
          </w:tcPr>
          <w:p w:rsidR="00BF1552" w:rsidRPr="00BF1552" w:rsidRDefault="00BF1552">
            <w:pPr>
              <w:pStyle w:val="ConsPlusNormal"/>
              <w:jc w:val="both"/>
            </w:pPr>
            <w:r w:rsidRPr="00BF1552">
              <w:t>Наличие сельскохозяйственных животных:</w:t>
            </w:r>
          </w:p>
        </w:tc>
        <w:tc>
          <w:tcPr>
            <w:tcW w:w="1587"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крупный рогатый скот более 10 голов</w:t>
            </w:r>
          </w:p>
        </w:tc>
        <w:tc>
          <w:tcPr>
            <w:tcW w:w="1587" w:type="dxa"/>
            <w:tcBorders>
              <w:top w:val="nil"/>
              <w:left w:val="nil"/>
              <w:bottom w:val="nil"/>
              <w:right w:val="nil"/>
            </w:tcBorders>
          </w:tcPr>
          <w:p w:rsidR="00BF1552" w:rsidRPr="00BF1552" w:rsidRDefault="00BF1552">
            <w:pPr>
              <w:pStyle w:val="ConsPlusNormal"/>
              <w:jc w:val="center"/>
            </w:pPr>
            <w:r w:rsidRPr="00BF1552">
              <w:t>10</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крупный рогатый скот до 10 голов включительно</w:t>
            </w:r>
          </w:p>
        </w:tc>
        <w:tc>
          <w:tcPr>
            <w:tcW w:w="1587" w:type="dxa"/>
            <w:tcBorders>
              <w:top w:val="nil"/>
              <w:left w:val="nil"/>
              <w:bottom w:val="nil"/>
              <w:right w:val="nil"/>
            </w:tcBorders>
          </w:tcPr>
          <w:p w:rsidR="00BF1552" w:rsidRPr="00BF1552" w:rsidRDefault="00BF1552">
            <w:pPr>
              <w:pStyle w:val="ConsPlusNormal"/>
              <w:jc w:val="center"/>
            </w:pPr>
            <w:r w:rsidRPr="00BF1552">
              <w:t>8</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олени</w:t>
            </w:r>
          </w:p>
        </w:tc>
        <w:tc>
          <w:tcPr>
            <w:tcW w:w="1587" w:type="dxa"/>
            <w:tcBorders>
              <w:top w:val="nil"/>
              <w:left w:val="nil"/>
              <w:bottom w:val="nil"/>
              <w:right w:val="nil"/>
            </w:tcBorders>
          </w:tcPr>
          <w:p w:rsidR="00BF1552" w:rsidRPr="00BF1552" w:rsidRDefault="00BF1552">
            <w:pPr>
              <w:pStyle w:val="ConsPlusNormal"/>
              <w:jc w:val="center"/>
            </w:pPr>
            <w:r w:rsidRPr="00BF1552">
              <w:t>6</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иные направления животноводства</w:t>
            </w:r>
          </w:p>
        </w:tc>
        <w:tc>
          <w:tcPr>
            <w:tcW w:w="1587" w:type="dxa"/>
            <w:tcBorders>
              <w:top w:val="nil"/>
              <w:left w:val="nil"/>
              <w:bottom w:val="nil"/>
              <w:right w:val="nil"/>
            </w:tcBorders>
          </w:tcPr>
          <w:p w:rsidR="00BF1552" w:rsidRPr="00BF1552" w:rsidRDefault="00BF1552">
            <w:pPr>
              <w:pStyle w:val="ConsPlusNormal"/>
              <w:jc w:val="center"/>
            </w:pPr>
            <w:r w:rsidRPr="00BF1552">
              <w:t>4</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jc w:val="center"/>
            </w:pPr>
            <w:r w:rsidRPr="00BF1552">
              <w:t>10.</w:t>
            </w:r>
          </w:p>
        </w:tc>
        <w:tc>
          <w:tcPr>
            <w:tcW w:w="6803" w:type="dxa"/>
            <w:tcBorders>
              <w:top w:val="nil"/>
              <w:left w:val="nil"/>
              <w:bottom w:val="nil"/>
              <w:right w:val="nil"/>
            </w:tcBorders>
          </w:tcPr>
          <w:p w:rsidR="00BF1552" w:rsidRPr="00BF1552" w:rsidRDefault="00BF1552">
            <w:pPr>
              <w:pStyle w:val="ConsPlusNormal"/>
              <w:jc w:val="both"/>
            </w:pPr>
            <w:r w:rsidRPr="00BF1552">
              <w:t>Планируется приобретение сельскохозяйственных животных с использованием средств гранта и в соответствии с планом расходов гранта (в пересчете на условные головы) &lt;*&gt;:</w:t>
            </w:r>
          </w:p>
        </w:tc>
        <w:tc>
          <w:tcPr>
            <w:tcW w:w="1587"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до 5 голов</w:t>
            </w:r>
          </w:p>
        </w:tc>
        <w:tc>
          <w:tcPr>
            <w:tcW w:w="1587" w:type="dxa"/>
            <w:tcBorders>
              <w:top w:val="nil"/>
              <w:left w:val="nil"/>
              <w:bottom w:val="nil"/>
              <w:right w:val="nil"/>
            </w:tcBorders>
          </w:tcPr>
          <w:p w:rsidR="00BF1552" w:rsidRPr="00BF1552" w:rsidRDefault="00BF1552">
            <w:pPr>
              <w:pStyle w:val="ConsPlusNormal"/>
              <w:jc w:val="center"/>
            </w:pPr>
            <w:r w:rsidRPr="00BF1552">
              <w:t>6</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от 5 до 10 голов включительно</w:t>
            </w:r>
          </w:p>
        </w:tc>
        <w:tc>
          <w:tcPr>
            <w:tcW w:w="1587" w:type="dxa"/>
            <w:tcBorders>
              <w:top w:val="nil"/>
              <w:left w:val="nil"/>
              <w:bottom w:val="nil"/>
              <w:right w:val="nil"/>
            </w:tcBorders>
          </w:tcPr>
          <w:p w:rsidR="00BF1552" w:rsidRPr="00BF1552" w:rsidRDefault="00BF1552">
            <w:pPr>
              <w:pStyle w:val="ConsPlusNormal"/>
              <w:jc w:val="center"/>
            </w:pPr>
            <w:r w:rsidRPr="00BF1552">
              <w:t>8</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более 10 голов</w:t>
            </w:r>
          </w:p>
        </w:tc>
        <w:tc>
          <w:tcPr>
            <w:tcW w:w="1587" w:type="dxa"/>
            <w:tcBorders>
              <w:top w:val="nil"/>
              <w:left w:val="nil"/>
              <w:bottom w:val="nil"/>
              <w:right w:val="nil"/>
            </w:tcBorders>
          </w:tcPr>
          <w:p w:rsidR="00BF1552" w:rsidRPr="00BF1552" w:rsidRDefault="00BF1552">
            <w:pPr>
              <w:pStyle w:val="ConsPlusNormal"/>
              <w:jc w:val="center"/>
            </w:pPr>
            <w:r w:rsidRPr="00BF1552">
              <w:t>10</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jc w:val="center"/>
            </w:pPr>
            <w:r w:rsidRPr="00BF1552">
              <w:t>11.</w:t>
            </w:r>
          </w:p>
        </w:tc>
        <w:tc>
          <w:tcPr>
            <w:tcW w:w="6803" w:type="dxa"/>
            <w:tcBorders>
              <w:top w:val="nil"/>
              <w:left w:val="nil"/>
              <w:bottom w:val="nil"/>
              <w:right w:val="nil"/>
            </w:tcBorders>
          </w:tcPr>
          <w:p w:rsidR="00BF1552" w:rsidRPr="00BF1552" w:rsidRDefault="00BF1552">
            <w:pPr>
              <w:pStyle w:val="ConsPlusNormal"/>
              <w:jc w:val="both"/>
            </w:pPr>
            <w:r w:rsidRPr="00BF1552">
              <w:t>Участие главы К(Ф)Х в проекте по получению "Дальневосточного гектара":</w:t>
            </w:r>
          </w:p>
        </w:tc>
        <w:tc>
          <w:tcPr>
            <w:tcW w:w="1587"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не принимал участие</w:t>
            </w:r>
          </w:p>
        </w:tc>
        <w:tc>
          <w:tcPr>
            <w:tcW w:w="1587" w:type="dxa"/>
            <w:tcBorders>
              <w:top w:val="nil"/>
              <w:left w:val="nil"/>
              <w:bottom w:val="nil"/>
              <w:right w:val="nil"/>
            </w:tcBorders>
          </w:tcPr>
          <w:p w:rsidR="00BF1552" w:rsidRPr="00BF1552" w:rsidRDefault="00BF1552">
            <w:pPr>
              <w:pStyle w:val="ConsPlusNormal"/>
              <w:jc w:val="center"/>
            </w:pPr>
            <w:r w:rsidRPr="00BF1552">
              <w:t>0</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подал заявление</w:t>
            </w:r>
          </w:p>
        </w:tc>
        <w:tc>
          <w:tcPr>
            <w:tcW w:w="1587" w:type="dxa"/>
            <w:tcBorders>
              <w:top w:val="nil"/>
              <w:left w:val="nil"/>
              <w:bottom w:val="nil"/>
              <w:right w:val="nil"/>
            </w:tcBorders>
          </w:tcPr>
          <w:p w:rsidR="00BF1552" w:rsidRPr="00BF1552" w:rsidRDefault="00BF1552">
            <w:pPr>
              <w:pStyle w:val="ConsPlusNormal"/>
              <w:jc w:val="center"/>
            </w:pPr>
            <w:r w:rsidRPr="00BF1552">
              <w:t>6</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89"/>
              <w:jc w:val="both"/>
            </w:pPr>
            <w:r w:rsidRPr="00BF1552">
              <w:t>заключен договор безвозмездного пользования земельным участком</w:t>
            </w:r>
          </w:p>
        </w:tc>
        <w:tc>
          <w:tcPr>
            <w:tcW w:w="1587" w:type="dxa"/>
            <w:tcBorders>
              <w:top w:val="nil"/>
              <w:left w:val="nil"/>
              <w:bottom w:val="nil"/>
              <w:right w:val="nil"/>
            </w:tcBorders>
          </w:tcPr>
          <w:p w:rsidR="00BF1552" w:rsidRPr="00BF1552" w:rsidRDefault="00BF1552">
            <w:pPr>
              <w:pStyle w:val="ConsPlusNormal"/>
              <w:jc w:val="center"/>
            </w:pPr>
            <w:r w:rsidRPr="00BF1552">
              <w:t>10</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jc w:val="center"/>
            </w:pPr>
            <w:r w:rsidRPr="00BF1552">
              <w:t>12.</w:t>
            </w:r>
          </w:p>
        </w:tc>
        <w:tc>
          <w:tcPr>
            <w:tcW w:w="6803" w:type="dxa"/>
            <w:tcBorders>
              <w:top w:val="nil"/>
              <w:left w:val="nil"/>
              <w:bottom w:val="nil"/>
              <w:right w:val="nil"/>
            </w:tcBorders>
          </w:tcPr>
          <w:p w:rsidR="00BF1552" w:rsidRPr="00BF1552" w:rsidRDefault="00BF1552">
            <w:pPr>
              <w:pStyle w:val="ConsPlusNormal"/>
              <w:jc w:val="both"/>
            </w:pPr>
            <w:r w:rsidRPr="00BF1552">
              <w:t>Наличие в К(Ф)Х на дату подачи заявки постоянных рабочих мест (исключая главу К(Ф)Х):</w:t>
            </w:r>
          </w:p>
        </w:tc>
        <w:tc>
          <w:tcPr>
            <w:tcW w:w="1587"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нет</w:t>
            </w:r>
          </w:p>
        </w:tc>
        <w:tc>
          <w:tcPr>
            <w:tcW w:w="1587" w:type="dxa"/>
            <w:tcBorders>
              <w:top w:val="nil"/>
              <w:left w:val="nil"/>
              <w:bottom w:val="nil"/>
              <w:right w:val="nil"/>
            </w:tcBorders>
          </w:tcPr>
          <w:p w:rsidR="00BF1552" w:rsidRPr="00BF1552" w:rsidRDefault="00BF1552">
            <w:pPr>
              <w:pStyle w:val="ConsPlusNormal"/>
              <w:jc w:val="center"/>
            </w:pPr>
            <w:r w:rsidRPr="00BF1552">
              <w:t>0</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да</w:t>
            </w:r>
          </w:p>
        </w:tc>
        <w:tc>
          <w:tcPr>
            <w:tcW w:w="1587" w:type="dxa"/>
            <w:tcBorders>
              <w:top w:val="nil"/>
              <w:left w:val="nil"/>
              <w:bottom w:val="nil"/>
              <w:right w:val="nil"/>
            </w:tcBorders>
          </w:tcPr>
          <w:p w:rsidR="00BF1552" w:rsidRPr="00BF1552" w:rsidRDefault="00BF1552">
            <w:pPr>
              <w:pStyle w:val="ConsPlusNormal"/>
              <w:jc w:val="center"/>
            </w:pPr>
            <w:r w:rsidRPr="00BF1552">
              <w:t>10</w:t>
            </w:r>
          </w:p>
        </w:tc>
      </w:tr>
      <w:tr w:rsidR="00BF1552" w:rsidRPr="00BF1552">
        <w:tblPrEx>
          <w:tblBorders>
            <w:left w:val="none" w:sz="0" w:space="0" w:color="auto"/>
            <w:right w:val="none" w:sz="0" w:space="0" w:color="auto"/>
            <w:insideH w:val="none" w:sz="0" w:space="0" w:color="auto"/>
            <w:insideV w:val="none" w:sz="0" w:space="0" w:color="auto"/>
          </w:tblBorders>
        </w:tblPrEx>
        <w:tc>
          <w:tcPr>
            <w:tcW w:w="9070" w:type="dxa"/>
            <w:gridSpan w:val="3"/>
            <w:tcBorders>
              <w:top w:val="nil"/>
              <w:left w:val="nil"/>
              <w:bottom w:val="nil"/>
              <w:right w:val="nil"/>
            </w:tcBorders>
          </w:tcPr>
          <w:p w:rsidR="00BF1552" w:rsidRPr="00BF1552" w:rsidRDefault="00BF1552">
            <w:pPr>
              <w:pStyle w:val="ConsPlusNormal"/>
              <w:jc w:val="center"/>
              <w:outlineLvl w:val="2"/>
            </w:pPr>
            <w:r w:rsidRPr="00BF1552">
              <w:t>Начинающие фермеры, осуществляющие деятельность в области растениеводства</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jc w:val="center"/>
            </w:pPr>
            <w:r w:rsidRPr="00BF1552">
              <w:t>1.</w:t>
            </w:r>
          </w:p>
        </w:tc>
        <w:tc>
          <w:tcPr>
            <w:tcW w:w="6803" w:type="dxa"/>
            <w:tcBorders>
              <w:top w:val="nil"/>
              <w:left w:val="nil"/>
              <w:bottom w:val="nil"/>
              <w:right w:val="nil"/>
            </w:tcBorders>
          </w:tcPr>
          <w:p w:rsidR="00BF1552" w:rsidRPr="00BF1552" w:rsidRDefault="00BF1552">
            <w:pPr>
              <w:pStyle w:val="ConsPlusNormal"/>
            </w:pPr>
            <w:r w:rsidRPr="00BF1552">
              <w:t>Направления деятельности К(Ф)Х, определенные бизнес-планом:</w:t>
            </w:r>
          </w:p>
        </w:tc>
        <w:tc>
          <w:tcPr>
            <w:tcW w:w="1587"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тепличное овощеводство</w:t>
            </w:r>
          </w:p>
        </w:tc>
        <w:tc>
          <w:tcPr>
            <w:tcW w:w="1587" w:type="dxa"/>
            <w:tcBorders>
              <w:top w:val="nil"/>
              <w:left w:val="nil"/>
              <w:bottom w:val="nil"/>
              <w:right w:val="nil"/>
            </w:tcBorders>
          </w:tcPr>
          <w:p w:rsidR="00BF1552" w:rsidRPr="00BF1552" w:rsidRDefault="00BF1552">
            <w:pPr>
              <w:pStyle w:val="ConsPlusNormal"/>
              <w:jc w:val="center"/>
            </w:pPr>
            <w:r w:rsidRPr="00BF1552">
              <w:t>10</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pPr>
            <w:r w:rsidRPr="00BF1552">
              <w:t>овощеводство, картофелеводство</w:t>
            </w:r>
          </w:p>
        </w:tc>
        <w:tc>
          <w:tcPr>
            <w:tcW w:w="1587" w:type="dxa"/>
            <w:tcBorders>
              <w:top w:val="nil"/>
              <w:left w:val="nil"/>
              <w:bottom w:val="nil"/>
              <w:right w:val="nil"/>
            </w:tcBorders>
          </w:tcPr>
          <w:p w:rsidR="00BF1552" w:rsidRPr="00BF1552" w:rsidRDefault="00BF1552">
            <w:pPr>
              <w:pStyle w:val="ConsPlusNormal"/>
              <w:jc w:val="center"/>
            </w:pPr>
            <w:r w:rsidRPr="00BF1552">
              <w:t>8</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pPr>
            <w:r w:rsidRPr="00BF1552">
              <w:t>другие направления растениеводства</w:t>
            </w:r>
          </w:p>
        </w:tc>
        <w:tc>
          <w:tcPr>
            <w:tcW w:w="1587" w:type="dxa"/>
            <w:tcBorders>
              <w:top w:val="nil"/>
              <w:left w:val="nil"/>
              <w:bottom w:val="nil"/>
              <w:right w:val="nil"/>
            </w:tcBorders>
          </w:tcPr>
          <w:p w:rsidR="00BF1552" w:rsidRPr="00BF1552" w:rsidRDefault="00BF1552">
            <w:pPr>
              <w:pStyle w:val="ConsPlusNormal"/>
              <w:jc w:val="center"/>
            </w:pPr>
            <w:r w:rsidRPr="00BF1552">
              <w:t>2</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jc w:val="center"/>
            </w:pPr>
            <w:r w:rsidRPr="00BF1552">
              <w:t>2.</w:t>
            </w:r>
          </w:p>
        </w:tc>
        <w:tc>
          <w:tcPr>
            <w:tcW w:w="6803" w:type="dxa"/>
            <w:tcBorders>
              <w:top w:val="nil"/>
              <w:left w:val="nil"/>
              <w:bottom w:val="nil"/>
              <w:right w:val="nil"/>
            </w:tcBorders>
          </w:tcPr>
          <w:p w:rsidR="00BF1552" w:rsidRPr="00BF1552" w:rsidRDefault="00BF1552">
            <w:pPr>
              <w:pStyle w:val="ConsPlusNormal"/>
              <w:jc w:val="both"/>
            </w:pPr>
            <w:r w:rsidRPr="00BF1552">
              <w:t>Срок окупаемости проекта по бизнес-плану:</w:t>
            </w:r>
          </w:p>
        </w:tc>
        <w:tc>
          <w:tcPr>
            <w:tcW w:w="1587"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более 5 лет</w:t>
            </w:r>
          </w:p>
        </w:tc>
        <w:tc>
          <w:tcPr>
            <w:tcW w:w="1587" w:type="dxa"/>
            <w:tcBorders>
              <w:top w:val="nil"/>
              <w:left w:val="nil"/>
              <w:bottom w:val="nil"/>
              <w:right w:val="nil"/>
            </w:tcBorders>
          </w:tcPr>
          <w:p w:rsidR="00BF1552" w:rsidRPr="00BF1552" w:rsidRDefault="00BF1552">
            <w:pPr>
              <w:pStyle w:val="ConsPlusNormal"/>
              <w:jc w:val="center"/>
            </w:pPr>
            <w:r w:rsidRPr="00BF1552">
              <w:t>6</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от 3 до 5 лет включительно</w:t>
            </w:r>
          </w:p>
        </w:tc>
        <w:tc>
          <w:tcPr>
            <w:tcW w:w="1587" w:type="dxa"/>
            <w:tcBorders>
              <w:top w:val="nil"/>
              <w:left w:val="nil"/>
              <w:bottom w:val="nil"/>
              <w:right w:val="nil"/>
            </w:tcBorders>
          </w:tcPr>
          <w:p w:rsidR="00BF1552" w:rsidRPr="00BF1552" w:rsidRDefault="00BF1552">
            <w:pPr>
              <w:pStyle w:val="ConsPlusNormal"/>
              <w:jc w:val="center"/>
            </w:pPr>
            <w:r w:rsidRPr="00BF1552">
              <w:t>8</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до 3 лет</w:t>
            </w:r>
          </w:p>
        </w:tc>
        <w:tc>
          <w:tcPr>
            <w:tcW w:w="1587" w:type="dxa"/>
            <w:tcBorders>
              <w:top w:val="nil"/>
              <w:left w:val="nil"/>
              <w:bottom w:val="nil"/>
              <w:right w:val="nil"/>
            </w:tcBorders>
          </w:tcPr>
          <w:p w:rsidR="00BF1552" w:rsidRPr="00BF1552" w:rsidRDefault="00BF1552">
            <w:pPr>
              <w:pStyle w:val="ConsPlusNormal"/>
              <w:jc w:val="center"/>
            </w:pPr>
            <w:r w:rsidRPr="00BF1552">
              <w:t>10</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jc w:val="center"/>
            </w:pPr>
            <w:r w:rsidRPr="00BF1552">
              <w:t>3.</w:t>
            </w:r>
          </w:p>
        </w:tc>
        <w:tc>
          <w:tcPr>
            <w:tcW w:w="6803" w:type="dxa"/>
            <w:tcBorders>
              <w:top w:val="nil"/>
              <w:left w:val="nil"/>
              <w:bottom w:val="nil"/>
              <w:right w:val="nil"/>
            </w:tcBorders>
          </w:tcPr>
          <w:p w:rsidR="00BF1552" w:rsidRPr="00BF1552" w:rsidRDefault="00BF1552">
            <w:pPr>
              <w:pStyle w:val="ConsPlusNormal"/>
              <w:jc w:val="both"/>
            </w:pPr>
            <w:r w:rsidRPr="00BF1552">
              <w:t>Отдаленность К(Ф)Х от краевого центра (г. Хабаровск):</w:t>
            </w:r>
          </w:p>
        </w:tc>
        <w:tc>
          <w:tcPr>
            <w:tcW w:w="1587"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83"/>
              <w:jc w:val="both"/>
            </w:pPr>
            <w:r w:rsidRPr="00BF1552">
              <w:t>до 50 км</w:t>
            </w:r>
          </w:p>
        </w:tc>
        <w:tc>
          <w:tcPr>
            <w:tcW w:w="1587" w:type="dxa"/>
            <w:tcBorders>
              <w:top w:val="nil"/>
              <w:left w:val="nil"/>
              <w:bottom w:val="nil"/>
              <w:right w:val="nil"/>
            </w:tcBorders>
          </w:tcPr>
          <w:p w:rsidR="00BF1552" w:rsidRPr="00BF1552" w:rsidRDefault="00BF1552">
            <w:pPr>
              <w:pStyle w:val="ConsPlusNormal"/>
              <w:jc w:val="center"/>
            </w:pPr>
            <w:r w:rsidRPr="00BF1552">
              <w:t>6</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83"/>
              <w:jc w:val="both"/>
            </w:pPr>
            <w:r w:rsidRPr="00BF1552">
              <w:t>от 50 до 150 км включительно</w:t>
            </w:r>
          </w:p>
        </w:tc>
        <w:tc>
          <w:tcPr>
            <w:tcW w:w="1587" w:type="dxa"/>
            <w:tcBorders>
              <w:top w:val="nil"/>
              <w:left w:val="nil"/>
              <w:bottom w:val="nil"/>
              <w:right w:val="nil"/>
            </w:tcBorders>
          </w:tcPr>
          <w:p w:rsidR="00BF1552" w:rsidRPr="00BF1552" w:rsidRDefault="00BF1552">
            <w:pPr>
              <w:pStyle w:val="ConsPlusNormal"/>
              <w:jc w:val="center"/>
            </w:pPr>
            <w:r w:rsidRPr="00BF1552">
              <w:t>8</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83"/>
              <w:jc w:val="both"/>
            </w:pPr>
            <w:r w:rsidRPr="00BF1552">
              <w:t>свыше 150 км</w:t>
            </w:r>
          </w:p>
        </w:tc>
        <w:tc>
          <w:tcPr>
            <w:tcW w:w="1587" w:type="dxa"/>
            <w:tcBorders>
              <w:top w:val="nil"/>
              <w:left w:val="nil"/>
              <w:bottom w:val="nil"/>
              <w:right w:val="nil"/>
            </w:tcBorders>
          </w:tcPr>
          <w:p w:rsidR="00BF1552" w:rsidRPr="00BF1552" w:rsidRDefault="00BF1552">
            <w:pPr>
              <w:pStyle w:val="ConsPlusNormal"/>
              <w:jc w:val="center"/>
            </w:pPr>
            <w:r w:rsidRPr="00BF1552">
              <w:t>10</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jc w:val="center"/>
            </w:pPr>
            <w:r w:rsidRPr="00BF1552">
              <w:t>4.</w:t>
            </w:r>
          </w:p>
        </w:tc>
        <w:tc>
          <w:tcPr>
            <w:tcW w:w="6803" w:type="dxa"/>
            <w:tcBorders>
              <w:top w:val="nil"/>
              <w:left w:val="nil"/>
              <w:bottom w:val="nil"/>
              <w:right w:val="nil"/>
            </w:tcBorders>
          </w:tcPr>
          <w:p w:rsidR="00BF1552" w:rsidRPr="00BF1552" w:rsidRDefault="00BF1552">
            <w:pPr>
              <w:pStyle w:val="ConsPlusNormal"/>
              <w:jc w:val="both"/>
            </w:pPr>
            <w:r w:rsidRPr="00BF1552">
              <w:t>Образование главы К(Ф)Х:</w:t>
            </w:r>
          </w:p>
        </w:tc>
        <w:tc>
          <w:tcPr>
            <w:tcW w:w="1587"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89"/>
              <w:jc w:val="both"/>
            </w:pPr>
            <w:r w:rsidRPr="00BF1552">
              <w:t>курсы дополнительного профессионального образования по сельскохозяйственной специальности</w:t>
            </w:r>
          </w:p>
        </w:tc>
        <w:tc>
          <w:tcPr>
            <w:tcW w:w="1587" w:type="dxa"/>
            <w:tcBorders>
              <w:top w:val="nil"/>
              <w:left w:val="nil"/>
              <w:bottom w:val="nil"/>
              <w:right w:val="nil"/>
            </w:tcBorders>
          </w:tcPr>
          <w:p w:rsidR="00BF1552" w:rsidRPr="00BF1552" w:rsidRDefault="00BF1552">
            <w:pPr>
              <w:pStyle w:val="ConsPlusNormal"/>
              <w:jc w:val="center"/>
            </w:pPr>
            <w:r w:rsidRPr="00BF1552">
              <w:t>6</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89"/>
              <w:jc w:val="both"/>
            </w:pPr>
            <w:r w:rsidRPr="00BF1552">
              <w:t>среднее профессиональное образование, полученное в образовательных организациях, осуществляющих подготовку кадров в области сельского хозяйства</w:t>
            </w:r>
          </w:p>
        </w:tc>
        <w:tc>
          <w:tcPr>
            <w:tcW w:w="1587" w:type="dxa"/>
            <w:tcBorders>
              <w:top w:val="nil"/>
              <w:left w:val="nil"/>
              <w:bottom w:val="nil"/>
              <w:right w:val="nil"/>
            </w:tcBorders>
          </w:tcPr>
          <w:p w:rsidR="00BF1552" w:rsidRPr="00BF1552" w:rsidRDefault="00BF1552">
            <w:pPr>
              <w:pStyle w:val="ConsPlusNormal"/>
              <w:jc w:val="center"/>
            </w:pPr>
            <w:r w:rsidRPr="00BF1552">
              <w:t>8</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89"/>
              <w:jc w:val="both"/>
            </w:pPr>
            <w:r w:rsidRPr="00BF1552">
              <w:t>высшее образование, полученное в образовательных организациях, осуществляющих подготовку кадров в области сельского хозяйства</w:t>
            </w:r>
          </w:p>
        </w:tc>
        <w:tc>
          <w:tcPr>
            <w:tcW w:w="1587" w:type="dxa"/>
            <w:tcBorders>
              <w:top w:val="nil"/>
              <w:left w:val="nil"/>
              <w:bottom w:val="nil"/>
              <w:right w:val="nil"/>
            </w:tcBorders>
          </w:tcPr>
          <w:p w:rsidR="00BF1552" w:rsidRPr="00BF1552" w:rsidRDefault="00BF1552">
            <w:pPr>
              <w:pStyle w:val="ConsPlusNormal"/>
              <w:jc w:val="center"/>
            </w:pPr>
            <w:r w:rsidRPr="00BF1552">
              <w:t>10</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jc w:val="center"/>
            </w:pPr>
            <w:r w:rsidRPr="00BF1552">
              <w:t>5.</w:t>
            </w:r>
          </w:p>
        </w:tc>
        <w:tc>
          <w:tcPr>
            <w:tcW w:w="6803" w:type="dxa"/>
            <w:tcBorders>
              <w:top w:val="nil"/>
              <w:left w:val="nil"/>
              <w:bottom w:val="nil"/>
              <w:right w:val="nil"/>
            </w:tcBorders>
          </w:tcPr>
          <w:p w:rsidR="00BF1552" w:rsidRPr="00BF1552" w:rsidRDefault="00BF1552">
            <w:pPr>
              <w:pStyle w:val="ConsPlusNormal"/>
              <w:jc w:val="both"/>
            </w:pPr>
            <w:r w:rsidRPr="00BF1552">
              <w:t>Опыт работы в сельском хозяйстве:</w:t>
            </w:r>
          </w:p>
        </w:tc>
        <w:tc>
          <w:tcPr>
            <w:tcW w:w="1587"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до 3 лет</w:t>
            </w:r>
          </w:p>
        </w:tc>
        <w:tc>
          <w:tcPr>
            <w:tcW w:w="1587" w:type="dxa"/>
            <w:tcBorders>
              <w:top w:val="nil"/>
              <w:left w:val="nil"/>
              <w:bottom w:val="nil"/>
              <w:right w:val="nil"/>
            </w:tcBorders>
          </w:tcPr>
          <w:p w:rsidR="00BF1552" w:rsidRPr="00BF1552" w:rsidRDefault="00BF1552">
            <w:pPr>
              <w:pStyle w:val="ConsPlusNormal"/>
              <w:jc w:val="center"/>
            </w:pPr>
            <w:r w:rsidRPr="00BF1552">
              <w:t>4</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от 3 до 5 лет</w:t>
            </w:r>
          </w:p>
        </w:tc>
        <w:tc>
          <w:tcPr>
            <w:tcW w:w="1587" w:type="dxa"/>
            <w:tcBorders>
              <w:top w:val="nil"/>
              <w:left w:val="nil"/>
              <w:bottom w:val="nil"/>
              <w:right w:val="nil"/>
            </w:tcBorders>
          </w:tcPr>
          <w:p w:rsidR="00BF1552" w:rsidRPr="00BF1552" w:rsidRDefault="00BF1552">
            <w:pPr>
              <w:pStyle w:val="ConsPlusNormal"/>
              <w:jc w:val="center"/>
            </w:pPr>
            <w:r w:rsidRPr="00BF1552">
              <w:t>6</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от 5 до 10 лет</w:t>
            </w:r>
          </w:p>
        </w:tc>
        <w:tc>
          <w:tcPr>
            <w:tcW w:w="1587" w:type="dxa"/>
            <w:tcBorders>
              <w:top w:val="nil"/>
              <w:left w:val="nil"/>
              <w:bottom w:val="nil"/>
              <w:right w:val="nil"/>
            </w:tcBorders>
          </w:tcPr>
          <w:p w:rsidR="00BF1552" w:rsidRPr="00BF1552" w:rsidRDefault="00BF1552">
            <w:pPr>
              <w:pStyle w:val="ConsPlusNormal"/>
              <w:jc w:val="center"/>
            </w:pPr>
            <w:r w:rsidRPr="00BF1552">
              <w:t>8</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свыше 10 лет</w:t>
            </w:r>
          </w:p>
        </w:tc>
        <w:tc>
          <w:tcPr>
            <w:tcW w:w="1587" w:type="dxa"/>
            <w:tcBorders>
              <w:top w:val="nil"/>
              <w:left w:val="nil"/>
              <w:bottom w:val="nil"/>
              <w:right w:val="nil"/>
            </w:tcBorders>
          </w:tcPr>
          <w:p w:rsidR="00BF1552" w:rsidRPr="00BF1552" w:rsidRDefault="00BF1552">
            <w:pPr>
              <w:pStyle w:val="ConsPlusNormal"/>
              <w:jc w:val="center"/>
            </w:pPr>
            <w:r w:rsidRPr="00BF1552">
              <w:t>10</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jc w:val="center"/>
            </w:pPr>
            <w:r w:rsidRPr="00BF1552">
              <w:t>6.</w:t>
            </w:r>
          </w:p>
        </w:tc>
        <w:tc>
          <w:tcPr>
            <w:tcW w:w="6803" w:type="dxa"/>
            <w:tcBorders>
              <w:top w:val="nil"/>
              <w:left w:val="nil"/>
              <w:bottom w:val="nil"/>
              <w:right w:val="nil"/>
            </w:tcBorders>
          </w:tcPr>
          <w:p w:rsidR="00BF1552" w:rsidRPr="00BF1552" w:rsidRDefault="00BF1552">
            <w:pPr>
              <w:pStyle w:val="ConsPlusNormal"/>
              <w:jc w:val="both"/>
            </w:pPr>
            <w:r w:rsidRPr="00BF1552">
              <w:t>Обеспеченность гарантированного сбыта сельскохозяйственной продукции, произведенной начинающими фермерами:</w:t>
            </w:r>
          </w:p>
        </w:tc>
        <w:tc>
          <w:tcPr>
            <w:tcW w:w="1587"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89"/>
              <w:jc w:val="both"/>
            </w:pPr>
            <w:r w:rsidRPr="00BF1552">
              <w:t>глава К(Ф)Х имеет договор с хозяйствующим субъектом на реализацию продукции на срок более одного года</w:t>
            </w:r>
          </w:p>
        </w:tc>
        <w:tc>
          <w:tcPr>
            <w:tcW w:w="1587" w:type="dxa"/>
            <w:tcBorders>
              <w:top w:val="nil"/>
              <w:left w:val="nil"/>
              <w:bottom w:val="nil"/>
              <w:right w:val="nil"/>
            </w:tcBorders>
          </w:tcPr>
          <w:p w:rsidR="00BF1552" w:rsidRPr="00BF1552" w:rsidRDefault="00BF1552">
            <w:pPr>
              <w:pStyle w:val="ConsPlusNormal"/>
              <w:jc w:val="center"/>
            </w:pPr>
            <w:r w:rsidRPr="00BF1552">
              <w:t>6</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89"/>
              <w:jc w:val="both"/>
            </w:pPr>
            <w:r w:rsidRPr="00BF1552">
              <w:t>имеются собственные мощности по первичной переработке и сбыту продукции</w:t>
            </w:r>
          </w:p>
        </w:tc>
        <w:tc>
          <w:tcPr>
            <w:tcW w:w="1587" w:type="dxa"/>
            <w:tcBorders>
              <w:top w:val="nil"/>
              <w:left w:val="nil"/>
              <w:bottom w:val="nil"/>
              <w:right w:val="nil"/>
            </w:tcBorders>
          </w:tcPr>
          <w:p w:rsidR="00BF1552" w:rsidRPr="00BF1552" w:rsidRDefault="00BF1552">
            <w:pPr>
              <w:pStyle w:val="ConsPlusNormal"/>
              <w:jc w:val="center"/>
            </w:pPr>
            <w:r w:rsidRPr="00BF1552">
              <w:t>8</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89"/>
              <w:jc w:val="both"/>
            </w:pPr>
            <w:r w:rsidRPr="00BF1552">
              <w:t>глава К(Ф)Х является членом сельскохозяйственного потребительского кооператива (снабженческо-сбытового, заготовительного, перерабатывающего, обслуживающего)</w:t>
            </w:r>
          </w:p>
        </w:tc>
        <w:tc>
          <w:tcPr>
            <w:tcW w:w="1587" w:type="dxa"/>
            <w:tcBorders>
              <w:top w:val="nil"/>
              <w:left w:val="nil"/>
              <w:bottom w:val="nil"/>
              <w:right w:val="nil"/>
            </w:tcBorders>
          </w:tcPr>
          <w:p w:rsidR="00BF1552" w:rsidRPr="00BF1552" w:rsidRDefault="00BF1552">
            <w:pPr>
              <w:pStyle w:val="ConsPlusNormal"/>
              <w:jc w:val="center"/>
            </w:pPr>
            <w:r w:rsidRPr="00BF1552">
              <w:t>10</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jc w:val="center"/>
            </w:pPr>
            <w:r w:rsidRPr="00BF1552">
              <w:t>7.</w:t>
            </w:r>
          </w:p>
        </w:tc>
        <w:tc>
          <w:tcPr>
            <w:tcW w:w="6803" w:type="dxa"/>
            <w:tcBorders>
              <w:top w:val="nil"/>
              <w:left w:val="nil"/>
              <w:bottom w:val="nil"/>
              <w:right w:val="nil"/>
            </w:tcBorders>
          </w:tcPr>
          <w:p w:rsidR="00BF1552" w:rsidRPr="00BF1552" w:rsidRDefault="00BF1552">
            <w:pPr>
              <w:pStyle w:val="ConsPlusNormal"/>
              <w:jc w:val="both"/>
            </w:pPr>
            <w:r w:rsidRPr="00BF1552">
              <w:t>Наличие у главы К(Ф)Х земельных участков сельскохозяйственного назначения:</w:t>
            </w:r>
          </w:p>
        </w:tc>
        <w:tc>
          <w:tcPr>
            <w:tcW w:w="1587"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в аренде (безвозмездном пользовании) до 1 года</w:t>
            </w:r>
          </w:p>
        </w:tc>
        <w:tc>
          <w:tcPr>
            <w:tcW w:w="1587" w:type="dxa"/>
            <w:tcBorders>
              <w:top w:val="nil"/>
              <w:left w:val="nil"/>
              <w:bottom w:val="nil"/>
              <w:right w:val="nil"/>
            </w:tcBorders>
          </w:tcPr>
          <w:p w:rsidR="00BF1552" w:rsidRPr="00BF1552" w:rsidRDefault="00BF1552">
            <w:pPr>
              <w:pStyle w:val="ConsPlusNormal"/>
              <w:jc w:val="center"/>
            </w:pPr>
            <w:r w:rsidRPr="00BF1552">
              <w:t>4</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в аренде (безвозмездном пользовании) от 1 до 5 лет</w:t>
            </w:r>
          </w:p>
        </w:tc>
        <w:tc>
          <w:tcPr>
            <w:tcW w:w="1587" w:type="dxa"/>
            <w:tcBorders>
              <w:top w:val="nil"/>
              <w:left w:val="nil"/>
              <w:bottom w:val="nil"/>
              <w:right w:val="nil"/>
            </w:tcBorders>
          </w:tcPr>
          <w:p w:rsidR="00BF1552" w:rsidRPr="00BF1552" w:rsidRDefault="00BF1552">
            <w:pPr>
              <w:pStyle w:val="ConsPlusNormal"/>
              <w:jc w:val="center"/>
            </w:pPr>
            <w:r w:rsidRPr="00BF1552">
              <w:t>6</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в аренде (безвозмездном пользовании) более 5 лет</w:t>
            </w:r>
          </w:p>
        </w:tc>
        <w:tc>
          <w:tcPr>
            <w:tcW w:w="1587" w:type="dxa"/>
            <w:tcBorders>
              <w:top w:val="nil"/>
              <w:left w:val="nil"/>
              <w:bottom w:val="nil"/>
              <w:right w:val="nil"/>
            </w:tcBorders>
          </w:tcPr>
          <w:p w:rsidR="00BF1552" w:rsidRPr="00BF1552" w:rsidRDefault="00BF1552">
            <w:pPr>
              <w:pStyle w:val="ConsPlusNormal"/>
              <w:jc w:val="center"/>
            </w:pPr>
            <w:r w:rsidRPr="00BF1552">
              <w:t>8</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в собственности</w:t>
            </w:r>
          </w:p>
        </w:tc>
        <w:tc>
          <w:tcPr>
            <w:tcW w:w="1587" w:type="dxa"/>
            <w:tcBorders>
              <w:top w:val="nil"/>
              <w:left w:val="nil"/>
              <w:bottom w:val="nil"/>
              <w:right w:val="nil"/>
            </w:tcBorders>
          </w:tcPr>
          <w:p w:rsidR="00BF1552" w:rsidRPr="00BF1552" w:rsidRDefault="00BF1552">
            <w:pPr>
              <w:pStyle w:val="ConsPlusNormal"/>
              <w:jc w:val="center"/>
            </w:pPr>
            <w:r w:rsidRPr="00BF1552">
              <w:t>10</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jc w:val="center"/>
            </w:pPr>
            <w:r w:rsidRPr="00BF1552">
              <w:t>8.</w:t>
            </w:r>
          </w:p>
        </w:tc>
        <w:tc>
          <w:tcPr>
            <w:tcW w:w="6803" w:type="dxa"/>
            <w:tcBorders>
              <w:top w:val="nil"/>
              <w:left w:val="nil"/>
              <w:bottom w:val="nil"/>
              <w:right w:val="nil"/>
            </w:tcBorders>
          </w:tcPr>
          <w:p w:rsidR="00BF1552" w:rsidRPr="00BF1552" w:rsidRDefault="00BF1552">
            <w:pPr>
              <w:pStyle w:val="ConsPlusNormal"/>
              <w:jc w:val="both"/>
            </w:pPr>
            <w:r w:rsidRPr="00BF1552">
              <w:t>Участие главы К(Ф)Х в федеральных, краевых, муниципальных конкурсах среди К(Ф)Х и личных подсобных хозяйств в течение последних трех лет:</w:t>
            </w:r>
          </w:p>
        </w:tc>
        <w:tc>
          <w:tcPr>
            <w:tcW w:w="1587"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не принимал участие в конкурсе</w:t>
            </w:r>
          </w:p>
        </w:tc>
        <w:tc>
          <w:tcPr>
            <w:tcW w:w="1587" w:type="dxa"/>
            <w:tcBorders>
              <w:top w:val="nil"/>
              <w:left w:val="nil"/>
              <w:bottom w:val="nil"/>
              <w:right w:val="nil"/>
            </w:tcBorders>
          </w:tcPr>
          <w:p w:rsidR="00BF1552" w:rsidRPr="00BF1552" w:rsidRDefault="00BF1552">
            <w:pPr>
              <w:pStyle w:val="ConsPlusNormal"/>
              <w:jc w:val="center"/>
            </w:pPr>
            <w:r w:rsidRPr="00BF1552">
              <w:t>0</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принимал участие в конкурсе</w:t>
            </w:r>
          </w:p>
        </w:tc>
        <w:tc>
          <w:tcPr>
            <w:tcW w:w="1587" w:type="dxa"/>
            <w:tcBorders>
              <w:top w:val="nil"/>
              <w:left w:val="nil"/>
              <w:bottom w:val="nil"/>
              <w:right w:val="nil"/>
            </w:tcBorders>
          </w:tcPr>
          <w:p w:rsidR="00BF1552" w:rsidRPr="00BF1552" w:rsidRDefault="00BF1552">
            <w:pPr>
              <w:pStyle w:val="ConsPlusNormal"/>
              <w:jc w:val="center"/>
            </w:pPr>
            <w:r w:rsidRPr="00BF1552">
              <w:t>6</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признан победителем конкурса</w:t>
            </w:r>
          </w:p>
        </w:tc>
        <w:tc>
          <w:tcPr>
            <w:tcW w:w="1587" w:type="dxa"/>
            <w:tcBorders>
              <w:top w:val="nil"/>
              <w:left w:val="nil"/>
              <w:bottom w:val="nil"/>
              <w:right w:val="nil"/>
            </w:tcBorders>
          </w:tcPr>
          <w:p w:rsidR="00BF1552" w:rsidRPr="00BF1552" w:rsidRDefault="00BF1552">
            <w:pPr>
              <w:pStyle w:val="ConsPlusNormal"/>
              <w:jc w:val="center"/>
            </w:pPr>
            <w:r w:rsidRPr="00BF1552">
              <w:t>10</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jc w:val="center"/>
            </w:pPr>
            <w:r w:rsidRPr="00BF1552">
              <w:t>9.</w:t>
            </w:r>
          </w:p>
        </w:tc>
        <w:tc>
          <w:tcPr>
            <w:tcW w:w="6803" w:type="dxa"/>
            <w:tcBorders>
              <w:top w:val="nil"/>
              <w:left w:val="nil"/>
              <w:bottom w:val="nil"/>
              <w:right w:val="nil"/>
            </w:tcBorders>
          </w:tcPr>
          <w:p w:rsidR="00BF1552" w:rsidRPr="00BF1552" w:rsidRDefault="00BF1552">
            <w:pPr>
              <w:pStyle w:val="ConsPlusNormal"/>
              <w:jc w:val="both"/>
            </w:pPr>
            <w:r w:rsidRPr="00BF1552">
              <w:t>Участие главы К(Ф)Х в проекте по получению "Дальневосточного гектара":</w:t>
            </w:r>
          </w:p>
        </w:tc>
        <w:tc>
          <w:tcPr>
            <w:tcW w:w="1587"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не принимал участие</w:t>
            </w:r>
          </w:p>
        </w:tc>
        <w:tc>
          <w:tcPr>
            <w:tcW w:w="1587" w:type="dxa"/>
            <w:tcBorders>
              <w:top w:val="nil"/>
              <w:left w:val="nil"/>
              <w:bottom w:val="nil"/>
              <w:right w:val="nil"/>
            </w:tcBorders>
          </w:tcPr>
          <w:p w:rsidR="00BF1552" w:rsidRPr="00BF1552" w:rsidRDefault="00BF1552">
            <w:pPr>
              <w:pStyle w:val="ConsPlusNormal"/>
              <w:jc w:val="center"/>
            </w:pPr>
            <w:r w:rsidRPr="00BF1552">
              <w:t>0</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подал заявление</w:t>
            </w:r>
          </w:p>
        </w:tc>
        <w:tc>
          <w:tcPr>
            <w:tcW w:w="1587" w:type="dxa"/>
            <w:tcBorders>
              <w:top w:val="nil"/>
              <w:left w:val="nil"/>
              <w:bottom w:val="nil"/>
              <w:right w:val="nil"/>
            </w:tcBorders>
          </w:tcPr>
          <w:p w:rsidR="00BF1552" w:rsidRPr="00BF1552" w:rsidRDefault="00BF1552">
            <w:pPr>
              <w:pStyle w:val="ConsPlusNormal"/>
              <w:jc w:val="center"/>
            </w:pPr>
            <w:r w:rsidRPr="00BF1552">
              <w:t>6</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заключен договор безвозмездного пользования земельным участком</w:t>
            </w:r>
          </w:p>
        </w:tc>
        <w:tc>
          <w:tcPr>
            <w:tcW w:w="1587" w:type="dxa"/>
            <w:tcBorders>
              <w:top w:val="nil"/>
              <w:left w:val="nil"/>
              <w:bottom w:val="nil"/>
              <w:right w:val="nil"/>
            </w:tcBorders>
          </w:tcPr>
          <w:p w:rsidR="00BF1552" w:rsidRPr="00BF1552" w:rsidRDefault="00BF1552">
            <w:pPr>
              <w:pStyle w:val="ConsPlusNormal"/>
              <w:jc w:val="center"/>
            </w:pPr>
            <w:r w:rsidRPr="00BF1552">
              <w:t>10</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jc w:val="center"/>
            </w:pPr>
            <w:r w:rsidRPr="00BF1552">
              <w:t>10.</w:t>
            </w:r>
          </w:p>
        </w:tc>
        <w:tc>
          <w:tcPr>
            <w:tcW w:w="6803" w:type="dxa"/>
            <w:tcBorders>
              <w:top w:val="nil"/>
              <w:left w:val="nil"/>
              <w:bottom w:val="nil"/>
              <w:right w:val="nil"/>
            </w:tcBorders>
          </w:tcPr>
          <w:p w:rsidR="00BF1552" w:rsidRPr="00BF1552" w:rsidRDefault="00BF1552">
            <w:pPr>
              <w:pStyle w:val="ConsPlusNormal"/>
              <w:jc w:val="both"/>
            </w:pPr>
            <w:r w:rsidRPr="00BF1552">
              <w:t>Наличие в К(Ф)Х на дату подачи заявки для участия в конкурсе постоянных рабочих мест (исключая главу К(Ф)Х):</w:t>
            </w:r>
          </w:p>
        </w:tc>
        <w:tc>
          <w:tcPr>
            <w:tcW w:w="1587"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нет</w:t>
            </w:r>
          </w:p>
        </w:tc>
        <w:tc>
          <w:tcPr>
            <w:tcW w:w="1587" w:type="dxa"/>
            <w:tcBorders>
              <w:top w:val="nil"/>
              <w:left w:val="nil"/>
              <w:bottom w:val="nil"/>
              <w:right w:val="nil"/>
            </w:tcBorders>
          </w:tcPr>
          <w:p w:rsidR="00BF1552" w:rsidRPr="00BF1552" w:rsidRDefault="00BF1552">
            <w:pPr>
              <w:pStyle w:val="ConsPlusNormal"/>
              <w:jc w:val="center"/>
            </w:pPr>
            <w:r w:rsidRPr="00BF1552">
              <w:t>0</w:t>
            </w:r>
          </w:p>
        </w:tc>
      </w:tr>
      <w:tr w:rsidR="00BF1552" w:rsidRPr="00BF1552">
        <w:tblPrEx>
          <w:tblBorders>
            <w:left w:val="none" w:sz="0" w:space="0" w:color="auto"/>
            <w:right w:val="none" w:sz="0" w:space="0" w:color="auto"/>
            <w:insideH w:val="none" w:sz="0" w:space="0" w:color="auto"/>
            <w:insideV w:val="none" w:sz="0" w:space="0" w:color="auto"/>
          </w:tblBorders>
        </w:tblPrEx>
        <w:tc>
          <w:tcPr>
            <w:tcW w:w="680" w:type="dxa"/>
            <w:tcBorders>
              <w:top w:val="nil"/>
              <w:left w:val="nil"/>
              <w:bottom w:val="nil"/>
              <w:right w:val="nil"/>
            </w:tcBorders>
          </w:tcPr>
          <w:p w:rsidR="00BF1552" w:rsidRPr="00BF1552" w:rsidRDefault="00BF1552">
            <w:pPr>
              <w:pStyle w:val="ConsPlusNormal"/>
            </w:pPr>
          </w:p>
        </w:tc>
        <w:tc>
          <w:tcPr>
            <w:tcW w:w="6803" w:type="dxa"/>
            <w:tcBorders>
              <w:top w:val="nil"/>
              <w:left w:val="nil"/>
              <w:bottom w:val="nil"/>
              <w:right w:val="nil"/>
            </w:tcBorders>
          </w:tcPr>
          <w:p w:rsidR="00BF1552" w:rsidRPr="00BF1552" w:rsidRDefault="00BF1552">
            <w:pPr>
              <w:pStyle w:val="ConsPlusNormal"/>
              <w:ind w:left="290"/>
              <w:jc w:val="both"/>
            </w:pPr>
            <w:r w:rsidRPr="00BF1552">
              <w:t>да</w:t>
            </w:r>
          </w:p>
        </w:tc>
        <w:tc>
          <w:tcPr>
            <w:tcW w:w="1587" w:type="dxa"/>
            <w:tcBorders>
              <w:top w:val="nil"/>
              <w:left w:val="nil"/>
              <w:bottom w:val="nil"/>
              <w:right w:val="nil"/>
            </w:tcBorders>
          </w:tcPr>
          <w:p w:rsidR="00BF1552" w:rsidRPr="00BF1552" w:rsidRDefault="00BF1552">
            <w:pPr>
              <w:pStyle w:val="ConsPlusNormal"/>
              <w:jc w:val="center"/>
            </w:pPr>
            <w:r w:rsidRPr="00BF1552">
              <w:t>10</w:t>
            </w:r>
          </w:p>
        </w:tc>
      </w:tr>
    </w:tbl>
    <w:p w:rsidR="00BF1552" w:rsidRPr="00BF1552" w:rsidRDefault="00BF1552">
      <w:pPr>
        <w:pStyle w:val="ConsPlusNormal"/>
        <w:jc w:val="both"/>
      </w:pPr>
    </w:p>
    <w:p w:rsidR="00BF1552" w:rsidRPr="00BF1552" w:rsidRDefault="00BF1552">
      <w:pPr>
        <w:pStyle w:val="ConsPlusNormal"/>
        <w:ind w:firstLine="540"/>
        <w:jc w:val="both"/>
      </w:pPr>
      <w:r w:rsidRPr="00BF1552">
        <w:t>--------------------------------</w:t>
      </w:r>
    </w:p>
    <w:p w:rsidR="00BF1552" w:rsidRPr="00BF1552" w:rsidRDefault="00BF1552">
      <w:pPr>
        <w:pStyle w:val="ConsPlusNormal"/>
        <w:spacing w:before="280"/>
        <w:ind w:firstLine="540"/>
        <w:jc w:val="both"/>
      </w:pPr>
      <w:bookmarkStart w:id="43" w:name="P992"/>
      <w:bookmarkEnd w:id="43"/>
      <w:r w:rsidRPr="00BF1552">
        <w:t>&lt;*&gt; Для перерасчета животных в условные головы применяются следующие переводные коэффициенты:</w:t>
      </w:r>
    </w:p>
    <w:p w:rsidR="00BF1552" w:rsidRPr="00BF1552" w:rsidRDefault="00BF1552">
      <w:pPr>
        <w:pStyle w:val="ConsPlusNormal"/>
        <w:spacing w:before="280"/>
        <w:ind w:firstLine="540"/>
        <w:jc w:val="both"/>
      </w:pPr>
      <w:r w:rsidRPr="00BF1552">
        <w:t>коровы, быки-производители, рабочие волы - 1,0;</w:t>
      </w:r>
    </w:p>
    <w:p w:rsidR="00BF1552" w:rsidRPr="00BF1552" w:rsidRDefault="00BF1552">
      <w:pPr>
        <w:pStyle w:val="ConsPlusNormal"/>
        <w:spacing w:before="280"/>
        <w:ind w:firstLine="540"/>
        <w:jc w:val="both"/>
      </w:pPr>
      <w:r w:rsidRPr="00BF1552">
        <w:t>прочий крупный рогатый скот - 0,6;</w:t>
      </w:r>
    </w:p>
    <w:p w:rsidR="00BF1552" w:rsidRPr="00BF1552" w:rsidRDefault="00BF1552">
      <w:pPr>
        <w:pStyle w:val="ConsPlusNormal"/>
        <w:spacing w:before="280"/>
        <w:ind w:firstLine="540"/>
        <w:jc w:val="both"/>
      </w:pPr>
      <w:r w:rsidRPr="00BF1552">
        <w:t>свиньи - 0,3;</w:t>
      </w:r>
    </w:p>
    <w:p w:rsidR="00BF1552" w:rsidRPr="00BF1552" w:rsidRDefault="00BF1552">
      <w:pPr>
        <w:pStyle w:val="ConsPlusNormal"/>
        <w:spacing w:before="280"/>
        <w:ind w:firstLine="540"/>
        <w:jc w:val="both"/>
      </w:pPr>
      <w:r w:rsidRPr="00BF1552">
        <w:t>овцы и козы (без овец романовской породы) - 0,1;</w:t>
      </w:r>
    </w:p>
    <w:p w:rsidR="00BF1552" w:rsidRPr="00BF1552" w:rsidRDefault="00BF1552">
      <w:pPr>
        <w:pStyle w:val="ConsPlusNormal"/>
        <w:spacing w:before="280"/>
        <w:ind w:firstLine="540"/>
        <w:jc w:val="both"/>
      </w:pPr>
      <w:r w:rsidRPr="00BF1552">
        <w:t>лошади, верблюды, ослы, мулы - 1,0;</w:t>
      </w:r>
    </w:p>
    <w:p w:rsidR="00BF1552" w:rsidRPr="00BF1552" w:rsidRDefault="00BF1552">
      <w:pPr>
        <w:pStyle w:val="ConsPlusNormal"/>
        <w:spacing w:before="280"/>
        <w:ind w:firstLine="540"/>
        <w:jc w:val="both"/>
      </w:pPr>
      <w:r w:rsidRPr="00BF1552">
        <w:t>птица всех видов - 0,02;</w:t>
      </w:r>
    </w:p>
    <w:p w:rsidR="00BF1552" w:rsidRPr="00BF1552" w:rsidRDefault="00BF1552">
      <w:pPr>
        <w:pStyle w:val="ConsPlusNormal"/>
        <w:spacing w:before="280"/>
        <w:ind w:firstLine="540"/>
        <w:jc w:val="both"/>
      </w:pPr>
      <w:r w:rsidRPr="00BF1552">
        <w:t>прочие животные - 0,01.</w:t>
      </w: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right"/>
        <w:outlineLvl w:val="1"/>
      </w:pPr>
      <w:r w:rsidRPr="00BF1552">
        <w:t>Приложение N 5</w:t>
      </w:r>
    </w:p>
    <w:p w:rsidR="00BF1552" w:rsidRPr="00BF1552" w:rsidRDefault="00BF1552">
      <w:pPr>
        <w:pStyle w:val="ConsPlusNormal"/>
        <w:jc w:val="right"/>
      </w:pPr>
      <w:r w:rsidRPr="00BF1552">
        <w:t>к Порядку и условиям</w:t>
      </w:r>
    </w:p>
    <w:p w:rsidR="00BF1552" w:rsidRPr="00BF1552" w:rsidRDefault="00BF1552">
      <w:pPr>
        <w:pStyle w:val="ConsPlusNormal"/>
        <w:jc w:val="right"/>
      </w:pPr>
      <w:r w:rsidRPr="00BF1552">
        <w:t>предоставления из краевого бюджета</w:t>
      </w:r>
    </w:p>
    <w:p w:rsidR="00BF1552" w:rsidRPr="00BF1552" w:rsidRDefault="00BF1552">
      <w:pPr>
        <w:pStyle w:val="ConsPlusNormal"/>
        <w:jc w:val="right"/>
      </w:pPr>
      <w:r w:rsidRPr="00BF1552">
        <w:t>начинающим фермерам, осуществляющим</w:t>
      </w:r>
    </w:p>
    <w:p w:rsidR="00BF1552" w:rsidRPr="00BF1552" w:rsidRDefault="00BF1552">
      <w:pPr>
        <w:pStyle w:val="ConsPlusNormal"/>
        <w:jc w:val="right"/>
      </w:pPr>
      <w:r w:rsidRPr="00BF1552">
        <w:t>свою деятельность на территории</w:t>
      </w:r>
    </w:p>
    <w:p w:rsidR="00BF1552" w:rsidRPr="00BF1552" w:rsidRDefault="00BF1552">
      <w:pPr>
        <w:pStyle w:val="ConsPlusNormal"/>
        <w:jc w:val="right"/>
      </w:pPr>
      <w:r w:rsidRPr="00BF1552">
        <w:t>Хабаровского края, грантов на</w:t>
      </w:r>
    </w:p>
    <w:p w:rsidR="00BF1552" w:rsidRPr="00BF1552" w:rsidRDefault="00BF1552">
      <w:pPr>
        <w:pStyle w:val="ConsPlusNormal"/>
        <w:jc w:val="right"/>
      </w:pPr>
      <w:r w:rsidRPr="00BF1552">
        <w:t>создание и развитие крестьянского</w:t>
      </w:r>
    </w:p>
    <w:p w:rsidR="00BF1552" w:rsidRPr="00BF1552" w:rsidRDefault="00BF1552">
      <w:pPr>
        <w:pStyle w:val="ConsPlusNormal"/>
        <w:jc w:val="right"/>
      </w:pPr>
      <w:r w:rsidRPr="00BF1552">
        <w:t>(фермерского) хозяйства</w:t>
      </w:r>
    </w:p>
    <w:p w:rsidR="00BF1552" w:rsidRPr="00BF1552" w:rsidRDefault="00BF1552">
      <w:pPr>
        <w:pStyle w:val="ConsPlusNormal"/>
        <w:jc w:val="both"/>
      </w:pPr>
    </w:p>
    <w:p w:rsidR="00BF1552" w:rsidRPr="00BF1552" w:rsidRDefault="00BF1552">
      <w:pPr>
        <w:pStyle w:val="ConsPlusNormal"/>
        <w:jc w:val="center"/>
      </w:pPr>
      <w:bookmarkStart w:id="44" w:name="P1014"/>
      <w:bookmarkEnd w:id="44"/>
      <w:r w:rsidRPr="00BF1552">
        <w:t>ОЦЕНОЧНАЯ ВЕДОМОСТЬ</w:t>
      </w:r>
    </w:p>
    <w:p w:rsidR="00BF1552" w:rsidRPr="00BF1552" w:rsidRDefault="00BF1552">
      <w:pPr>
        <w:pStyle w:val="ConsPlusNormal"/>
        <w:jc w:val="center"/>
      </w:pPr>
      <w:r w:rsidRPr="00BF1552">
        <w:t>по результатам очного собеседования</w:t>
      </w:r>
    </w:p>
    <w:p w:rsidR="00BF1552" w:rsidRPr="00BF1552" w:rsidRDefault="00BF1552">
      <w:pPr>
        <w:pStyle w:val="ConsPlusNormal"/>
        <w:jc w:val="center"/>
      </w:pPr>
      <w:r w:rsidRPr="00BF1552">
        <w:t>____________________________________________________________</w:t>
      </w:r>
    </w:p>
    <w:p w:rsidR="00BF1552" w:rsidRPr="00BF1552" w:rsidRDefault="00BF1552">
      <w:pPr>
        <w:pStyle w:val="ConsPlusNormal"/>
        <w:jc w:val="center"/>
      </w:pPr>
      <w:r w:rsidRPr="00BF1552">
        <w:lastRenderedPageBreak/>
        <w:t>(фамилия, имя, отчество (при наличии) главы крестьянского</w:t>
      </w:r>
    </w:p>
    <w:p w:rsidR="00BF1552" w:rsidRPr="00BF1552" w:rsidRDefault="00BF1552">
      <w:pPr>
        <w:pStyle w:val="ConsPlusNormal"/>
        <w:jc w:val="center"/>
      </w:pPr>
      <w:r w:rsidRPr="00BF1552">
        <w:t>(фермерского) хозяйства)</w:t>
      </w:r>
    </w:p>
    <w:p w:rsidR="00BF1552" w:rsidRPr="00BF1552" w:rsidRDefault="00BF1552">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948"/>
        <w:gridCol w:w="1387"/>
        <w:gridCol w:w="1421"/>
        <w:gridCol w:w="1387"/>
        <w:gridCol w:w="1361"/>
      </w:tblGrid>
      <w:tr w:rsidR="00BF1552" w:rsidRPr="00BF1552">
        <w:tc>
          <w:tcPr>
            <w:tcW w:w="567" w:type="dxa"/>
            <w:vMerge w:val="restart"/>
            <w:tcBorders>
              <w:top w:val="single" w:sz="4" w:space="0" w:color="auto"/>
              <w:bottom w:val="single" w:sz="4" w:space="0" w:color="auto"/>
            </w:tcBorders>
            <w:vAlign w:val="center"/>
          </w:tcPr>
          <w:p w:rsidR="00BF1552" w:rsidRPr="00BF1552" w:rsidRDefault="00BF1552">
            <w:pPr>
              <w:pStyle w:val="ConsPlusNormal"/>
              <w:jc w:val="center"/>
            </w:pPr>
            <w:r w:rsidRPr="00BF1552">
              <w:t>N п/п</w:t>
            </w:r>
          </w:p>
        </w:tc>
        <w:tc>
          <w:tcPr>
            <w:tcW w:w="2948" w:type="dxa"/>
            <w:vMerge w:val="restart"/>
            <w:tcBorders>
              <w:top w:val="single" w:sz="4" w:space="0" w:color="auto"/>
              <w:bottom w:val="single" w:sz="4" w:space="0" w:color="auto"/>
            </w:tcBorders>
            <w:vAlign w:val="center"/>
          </w:tcPr>
          <w:p w:rsidR="00BF1552" w:rsidRPr="00BF1552" w:rsidRDefault="00BF1552">
            <w:pPr>
              <w:pStyle w:val="ConsPlusNormal"/>
              <w:jc w:val="center"/>
            </w:pPr>
            <w:r w:rsidRPr="00BF1552">
              <w:t>Наименование критерия</w:t>
            </w:r>
          </w:p>
        </w:tc>
        <w:tc>
          <w:tcPr>
            <w:tcW w:w="4195" w:type="dxa"/>
            <w:gridSpan w:val="3"/>
            <w:tcBorders>
              <w:top w:val="single" w:sz="4" w:space="0" w:color="auto"/>
              <w:bottom w:val="single" w:sz="4" w:space="0" w:color="auto"/>
            </w:tcBorders>
            <w:vAlign w:val="center"/>
          </w:tcPr>
          <w:p w:rsidR="00BF1552" w:rsidRPr="00BF1552" w:rsidRDefault="00BF1552">
            <w:pPr>
              <w:pStyle w:val="ConsPlusNormal"/>
              <w:jc w:val="center"/>
            </w:pPr>
            <w:r w:rsidRPr="00BF1552">
              <w:t>Оценки членов Комиссии</w:t>
            </w:r>
          </w:p>
        </w:tc>
        <w:tc>
          <w:tcPr>
            <w:tcW w:w="1361" w:type="dxa"/>
            <w:vMerge w:val="restart"/>
            <w:tcBorders>
              <w:top w:val="single" w:sz="4" w:space="0" w:color="auto"/>
              <w:bottom w:val="single" w:sz="4" w:space="0" w:color="auto"/>
            </w:tcBorders>
            <w:vAlign w:val="center"/>
          </w:tcPr>
          <w:p w:rsidR="00BF1552" w:rsidRPr="00BF1552" w:rsidRDefault="00BF1552">
            <w:pPr>
              <w:pStyle w:val="ConsPlusNormal"/>
              <w:jc w:val="center"/>
            </w:pPr>
            <w:r w:rsidRPr="00BF1552">
              <w:t>Средний балл по критерию</w:t>
            </w:r>
          </w:p>
        </w:tc>
      </w:tr>
      <w:tr w:rsidR="00BF1552" w:rsidRPr="00BF1552">
        <w:tc>
          <w:tcPr>
            <w:tcW w:w="567" w:type="dxa"/>
            <w:vMerge/>
            <w:tcBorders>
              <w:top w:val="single" w:sz="4" w:space="0" w:color="auto"/>
              <w:bottom w:val="single" w:sz="4" w:space="0" w:color="auto"/>
            </w:tcBorders>
          </w:tcPr>
          <w:p w:rsidR="00BF1552" w:rsidRPr="00BF1552" w:rsidRDefault="00BF1552"/>
        </w:tc>
        <w:tc>
          <w:tcPr>
            <w:tcW w:w="2948" w:type="dxa"/>
            <w:vMerge/>
            <w:tcBorders>
              <w:top w:val="single" w:sz="4" w:space="0" w:color="auto"/>
              <w:bottom w:val="single" w:sz="4" w:space="0" w:color="auto"/>
            </w:tcBorders>
          </w:tcPr>
          <w:p w:rsidR="00BF1552" w:rsidRPr="00BF1552" w:rsidRDefault="00BF1552"/>
        </w:tc>
        <w:tc>
          <w:tcPr>
            <w:tcW w:w="1387" w:type="dxa"/>
            <w:tcBorders>
              <w:top w:val="single" w:sz="4" w:space="0" w:color="auto"/>
              <w:bottom w:val="single" w:sz="4" w:space="0" w:color="auto"/>
            </w:tcBorders>
          </w:tcPr>
          <w:p w:rsidR="00BF1552" w:rsidRPr="00BF1552" w:rsidRDefault="00BF1552">
            <w:pPr>
              <w:pStyle w:val="ConsPlusNormal"/>
              <w:jc w:val="center"/>
            </w:pPr>
            <w:r w:rsidRPr="00BF1552">
              <w:t>член Комиссии</w:t>
            </w:r>
          </w:p>
        </w:tc>
        <w:tc>
          <w:tcPr>
            <w:tcW w:w="1421" w:type="dxa"/>
            <w:tcBorders>
              <w:top w:val="single" w:sz="4" w:space="0" w:color="auto"/>
              <w:bottom w:val="single" w:sz="4" w:space="0" w:color="auto"/>
            </w:tcBorders>
          </w:tcPr>
          <w:p w:rsidR="00BF1552" w:rsidRPr="00BF1552" w:rsidRDefault="00BF1552">
            <w:pPr>
              <w:pStyle w:val="ConsPlusNormal"/>
              <w:jc w:val="center"/>
            </w:pPr>
            <w:r w:rsidRPr="00BF1552">
              <w:t>член Комиссии</w:t>
            </w:r>
          </w:p>
        </w:tc>
        <w:tc>
          <w:tcPr>
            <w:tcW w:w="1387" w:type="dxa"/>
            <w:tcBorders>
              <w:top w:val="single" w:sz="4" w:space="0" w:color="auto"/>
              <w:bottom w:val="single" w:sz="4" w:space="0" w:color="auto"/>
            </w:tcBorders>
          </w:tcPr>
          <w:p w:rsidR="00BF1552" w:rsidRPr="00BF1552" w:rsidRDefault="00BF1552">
            <w:pPr>
              <w:pStyle w:val="ConsPlusNormal"/>
              <w:jc w:val="center"/>
            </w:pPr>
            <w:r w:rsidRPr="00BF1552">
              <w:t>член Комиссии</w:t>
            </w:r>
          </w:p>
        </w:tc>
        <w:tc>
          <w:tcPr>
            <w:tcW w:w="1361" w:type="dxa"/>
            <w:vMerge/>
            <w:tcBorders>
              <w:top w:val="single" w:sz="4" w:space="0" w:color="auto"/>
              <w:bottom w:val="single" w:sz="4" w:space="0" w:color="auto"/>
            </w:tcBorders>
          </w:tcPr>
          <w:p w:rsidR="00BF1552" w:rsidRPr="00BF1552" w:rsidRDefault="00BF1552"/>
        </w:tc>
      </w:tr>
      <w:tr w:rsidR="00BF1552" w:rsidRPr="00BF1552">
        <w:tc>
          <w:tcPr>
            <w:tcW w:w="567" w:type="dxa"/>
            <w:tcBorders>
              <w:top w:val="single" w:sz="4" w:space="0" w:color="auto"/>
              <w:bottom w:val="single" w:sz="4" w:space="0" w:color="auto"/>
            </w:tcBorders>
          </w:tcPr>
          <w:p w:rsidR="00BF1552" w:rsidRPr="00BF1552" w:rsidRDefault="00BF1552">
            <w:pPr>
              <w:pStyle w:val="ConsPlusNormal"/>
              <w:jc w:val="center"/>
            </w:pPr>
            <w:r w:rsidRPr="00BF1552">
              <w:t>1</w:t>
            </w:r>
          </w:p>
        </w:tc>
        <w:tc>
          <w:tcPr>
            <w:tcW w:w="2948" w:type="dxa"/>
            <w:tcBorders>
              <w:top w:val="single" w:sz="4" w:space="0" w:color="auto"/>
              <w:bottom w:val="single" w:sz="4" w:space="0" w:color="auto"/>
            </w:tcBorders>
          </w:tcPr>
          <w:p w:rsidR="00BF1552" w:rsidRPr="00BF1552" w:rsidRDefault="00BF1552">
            <w:pPr>
              <w:pStyle w:val="ConsPlusNormal"/>
              <w:jc w:val="center"/>
            </w:pPr>
            <w:r w:rsidRPr="00BF1552">
              <w:t>2</w:t>
            </w:r>
          </w:p>
        </w:tc>
        <w:tc>
          <w:tcPr>
            <w:tcW w:w="1387" w:type="dxa"/>
            <w:tcBorders>
              <w:top w:val="single" w:sz="4" w:space="0" w:color="auto"/>
              <w:bottom w:val="single" w:sz="4" w:space="0" w:color="auto"/>
            </w:tcBorders>
          </w:tcPr>
          <w:p w:rsidR="00BF1552" w:rsidRPr="00BF1552" w:rsidRDefault="00BF1552">
            <w:pPr>
              <w:pStyle w:val="ConsPlusNormal"/>
              <w:jc w:val="center"/>
            </w:pPr>
            <w:r w:rsidRPr="00BF1552">
              <w:t>3</w:t>
            </w:r>
          </w:p>
        </w:tc>
        <w:tc>
          <w:tcPr>
            <w:tcW w:w="1421" w:type="dxa"/>
            <w:tcBorders>
              <w:top w:val="single" w:sz="4" w:space="0" w:color="auto"/>
              <w:bottom w:val="single" w:sz="4" w:space="0" w:color="auto"/>
            </w:tcBorders>
          </w:tcPr>
          <w:p w:rsidR="00BF1552" w:rsidRPr="00BF1552" w:rsidRDefault="00BF1552">
            <w:pPr>
              <w:pStyle w:val="ConsPlusNormal"/>
              <w:jc w:val="center"/>
            </w:pPr>
            <w:r w:rsidRPr="00BF1552">
              <w:t>4</w:t>
            </w:r>
          </w:p>
        </w:tc>
        <w:tc>
          <w:tcPr>
            <w:tcW w:w="1387" w:type="dxa"/>
            <w:tcBorders>
              <w:top w:val="single" w:sz="4" w:space="0" w:color="auto"/>
              <w:bottom w:val="single" w:sz="4" w:space="0" w:color="auto"/>
            </w:tcBorders>
          </w:tcPr>
          <w:p w:rsidR="00BF1552" w:rsidRPr="00BF1552" w:rsidRDefault="00BF1552">
            <w:pPr>
              <w:pStyle w:val="ConsPlusNormal"/>
              <w:jc w:val="center"/>
            </w:pPr>
            <w:r w:rsidRPr="00BF1552">
              <w:t>5</w:t>
            </w:r>
          </w:p>
        </w:tc>
        <w:tc>
          <w:tcPr>
            <w:tcW w:w="1361" w:type="dxa"/>
            <w:tcBorders>
              <w:top w:val="single" w:sz="4" w:space="0" w:color="auto"/>
              <w:bottom w:val="single" w:sz="4" w:space="0" w:color="auto"/>
            </w:tcBorders>
          </w:tcPr>
          <w:p w:rsidR="00BF1552" w:rsidRPr="00BF1552" w:rsidRDefault="00BF1552">
            <w:pPr>
              <w:pStyle w:val="ConsPlusNormal"/>
              <w:jc w:val="center"/>
            </w:pPr>
            <w:r w:rsidRPr="00BF1552">
              <w:t>6</w:t>
            </w:r>
          </w:p>
        </w:tc>
      </w:tr>
      <w:tr w:rsidR="00BF1552" w:rsidRPr="00BF1552">
        <w:tblPrEx>
          <w:tblBorders>
            <w:left w:val="none" w:sz="0" w:space="0" w:color="auto"/>
            <w:right w:val="none" w:sz="0" w:space="0" w:color="auto"/>
            <w:insideH w:val="none" w:sz="0" w:space="0" w:color="auto"/>
            <w:insideV w:val="nil"/>
          </w:tblBorders>
        </w:tblPrEx>
        <w:tc>
          <w:tcPr>
            <w:tcW w:w="567" w:type="dxa"/>
            <w:tcBorders>
              <w:top w:val="single" w:sz="4" w:space="0" w:color="auto"/>
              <w:bottom w:val="nil"/>
            </w:tcBorders>
          </w:tcPr>
          <w:p w:rsidR="00BF1552" w:rsidRPr="00BF1552" w:rsidRDefault="00BF1552">
            <w:pPr>
              <w:pStyle w:val="ConsPlusNormal"/>
              <w:jc w:val="center"/>
            </w:pPr>
            <w:r w:rsidRPr="00BF1552">
              <w:t>1.</w:t>
            </w:r>
          </w:p>
        </w:tc>
        <w:tc>
          <w:tcPr>
            <w:tcW w:w="2948" w:type="dxa"/>
            <w:tcBorders>
              <w:top w:val="single" w:sz="4" w:space="0" w:color="auto"/>
              <w:bottom w:val="nil"/>
            </w:tcBorders>
          </w:tcPr>
          <w:p w:rsidR="00BF1552" w:rsidRPr="00BF1552" w:rsidRDefault="00BF1552">
            <w:pPr>
              <w:pStyle w:val="ConsPlusNormal"/>
            </w:pPr>
            <w:r w:rsidRPr="00BF1552">
              <w:t>Возможность реализации бизнес-плана при условии получения гранта</w:t>
            </w:r>
          </w:p>
        </w:tc>
        <w:tc>
          <w:tcPr>
            <w:tcW w:w="5556" w:type="dxa"/>
            <w:gridSpan w:val="4"/>
            <w:tcBorders>
              <w:top w:val="single" w:sz="4" w:space="0" w:color="auto"/>
              <w:bottom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il"/>
          </w:tblBorders>
        </w:tblPrEx>
        <w:tc>
          <w:tcPr>
            <w:tcW w:w="567" w:type="dxa"/>
            <w:tcBorders>
              <w:top w:val="nil"/>
              <w:bottom w:val="nil"/>
            </w:tcBorders>
          </w:tcPr>
          <w:p w:rsidR="00BF1552" w:rsidRPr="00BF1552" w:rsidRDefault="00BF1552">
            <w:pPr>
              <w:pStyle w:val="ConsPlusNormal"/>
              <w:jc w:val="center"/>
            </w:pPr>
            <w:r w:rsidRPr="00BF1552">
              <w:t>2.</w:t>
            </w:r>
          </w:p>
        </w:tc>
        <w:tc>
          <w:tcPr>
            <w:tcW w:w="2948" w:type="dxa"/>
            <w:tcBorders>
              <w:top w:val="nil"/>
              <w:bottom w:val="nil"/>
            </w:tcBorders>
          </w:tcPr>
          <w:p w:rsidR="00BF1552" w:rsidRPr="00BF1552" w:rsidRDefault="00BF1552">
            <w:pPr>
              <w:pStyle w:val="ConsPlusNormal"/>
            </w:pPr>
            <w:r w:rsidRPr="00BF1552">
              <w:t>Уровень ответов на вопросы членов Комиссии</w:t>
            </w:r>
          </w:p>
        </w:tc>
        <w:tc>
          <w:tcPr>
            <w:tcW w:w="5556" w:type="dxa"/>
            <w:gridSpan w:val="4"/>
            <w:tcBorders>
              <w:top w:val="nil"/>
              <w:bottom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il"/>
          </w:tblBorders>
        </w:tblPrEx>
        <w:tc>
          <w:tcPr>
            <w:tcW w:w="567" w:type="dxa"/>
            <w:tcBorders>
              <w:top w:val="nil"/>
              <w:bottom w:val="nil"/>
            </w:tcBorders>
          </w:tcPr>
          <w:p w:rsidR="00BF1552" w:rsidRPr="00BF1552" w:rsidRDefault="00BF1552">
            <w:pPr>
              <w:pStyle w:val="ConsPlusNormal"/>
              <w:jc w:val="center"/>
            </w:pPr>
            <w:r w:rsidRPr="00BF1552">
              <w:t>3.</w:t>
            </w:r>
          </w:p>
        </w:tc>
        <w:tc>
          <w:tcPr>
            <w:tcW w:w="2948" w:type="dxa"/>
            <w:tcBorders>
              <w:top w:val="nil"/>
              <w:bottom w:val="nil"/>
            </w:tcBorders>
          </w:tcPr>
          <w:p w:rsidR="00BF1552" w:rsidRPr="00BF1552" w:rsidRDefault="00BF1552">
            <w:pPr>
              <w:pStyle w:val="ConsPlusNormal"/>
            </w:pPr>
            <w:r w:rsidRPr="00BF1552">
              <w:t>Понимание специфики выбранной сферы деятельности (на основании полученных ответов на вопросы)</w:t>
            </w:r>
          </w:p>
        </w:tc>
        <w:tc>
          <w:tcPr>
            <w:tcW w:w="5556" w:type="dxa"/>
            <w:gridSpan w:val="4"/>
            <w:tcBorders>
              <w:top w:val="nil"/>
              <w:bottom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il"/>
          </w:tblBorders>
        </w:tblPrEx>
        <w:tc>
          <w:tcPr>
            <w:tcW w:w="567" w:type="dxa"/>
            <w:tcBorders>
              <w:top w:val="nil"/>
              <w:bottom w:val="nil"/>
            </w:tcBorders>
          </w:tcPr>
          <w:p w:rsidR="00BF1552" w:rsidRPr="00BF1552" w:rsidRDefault="00BF1552">
            <w:pPr>
              <w:pStyle w:val="ConsPlusNormal"/>
              <w:jc w:val="center"/>
            </w:pPr>
            <w:r w:rsidRPr="00BF1552">
              <w:t>4.</w:t>
            </w:r>
          </w:p>
        </w:tc>
        <w:tc>
          <w:tcPr>
            <w:tcW w:w="2948" w:type="dxa"/>
            <w:tcBorders>
              <w:top w:val="nil"/>
              <w:bottom w:val="nil"/>
            </w:tcBorders>
          </w:tcPr>
          <w:p w:rsidR="00BF1552" w:rsidRPr="00BF1552" w:rsidRDefault="00BF1552">
            <w:pPr>
              <w:pStyle w:val="ConsPlusNormal"/>
            </w:pPr>
            <w:r w:rsidRPr="00BF1552">
              <w:t>Увеличение объема произведенной сельскохозяйственной продукции (согласно бизнес-плану)</w:t>
            </w:r>
          </w:p>
        </w:tc>
        <w:tc>
          <w:tcPr>
            <w:tcW w:w="5556" w:type="dxa"/>
            <w:gridSpan w:val="4"/>
            <w:tcBorders>
              <w:top w:val="nil"/>
              <w:bottom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il"/>
          </w:tblBorders>
        </w:tblPrEx>
        <w:tc>
          <w:tcPr>
            <w:tcW w:w="567" w:type="dxa"/>
            <w:tcBorders>
              <w:top w:val="nil"/>
              <w:bottom w:val="nil"/>
            </w:tcBorders>
          </w:tcPr>
          <w:p w:rsidR="00BF1552" w:rsidRPr="00BF1552" w:rsidRDefault="00BF1552">
            <w:pPr>
              <w:pStyle w:val="ConsPlusNormal"/>
              <w:jc w:val="center"/>
            </w:pPr>
            <w:r w:rsidRPr="00BF1552">
              <w:t>5.</w:t>
            </w:r>
          </w:p>
        </w:tc>
        <w:tc>
          <w:tcPr>
            <w:tcW w:w="2948" w:type="dxa"/>
            <w:tcBorders>
              <w:top w:val="nil"/>
              <w:bottom w:val="nil"/>
            </w:tcBorders>
          </w:tcPr>
          <w:p w:rsidR="00BF1552" w:rsidRPr="00BF1552" w:rsidRDefault="00BF1552">
            <w:pPr>
              <w:pStyle w:val="ConsPlusNormal"/>
            </w:pPr>
            <w:r w:rsidRPr="00BF1552">
              <w:t>Создание дополнительных (постоянных) рабочих мест</w:t>
            </w:r>
          </w:p>
        </w:tc>
        <w:tc>
          <w:tcPr>
            <w:tcW w:w="5556" w:type="dxa"/>
            <w:gridSpan w:val="4"/>
            <w:tcBorders>
              <w:top w:val="nil"/>
              <w:bottom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il"/>
          </w:tblBorders>
        </w:tblPrEx>
        <w:tc>
          <w:tcPr>
            <w:tcW w:w="567" w:type="dxa"/>
            <w:tcBorders>
              <w:top w:val="nil"/>
              <w:bottom w:val="nil"/>
            </w:tcBorders>
          </w:tcPr>
          <w:p w:rsidR="00BF1552" w:rsidRPr="00BF1552" w:rsidRDefault="00BF1552">
            <w:pPr>
              <w:pStyle w:val="ConsPlusNormal"/>
            </w:pPr>
          </w:p>
        </w:tc>
        <w:tc>
          <w:tcPr>
            <w:tcW w:w="2948" w:type="dxa"/>
            <w:tcBorders>
              <w:top w:val="nil"/>
              <w:bottom w:val="nil"/>
            </w:tcBorders>
          </w:tcPr>
          <w:p w:rsidR="00BF1552" w:rsidRPr="00BF1552" w:rsidRDefault="00BF1552">
            <w:pPr>
              <w:pStyle w:val="ConsPlusNormal"/>
            </w:pPr>
            <w:r w:rsidRPr="00BF1552">
              <w:t>Итоговый балл</w:t>
            </w:r>
          </w:p>
        </w:tc>
        <w:tc>
          <w:tcPr>
            <w:tcW w:w="5556" w:type="dxa"/>
            <w:gridSpan w:val="4"/>
            <w:tcBorders>
              <w:top w:val="nil"/>
              <w:bottom w:val="nil"/>
            </w:tcBorders>
          </w:tcPr>
          <w:p w:rsidR="00BF1552" w:rsidRPr="00BF1552" w:rsidRDefault="00BF1552">
            <w:pPr>
              <w:pStyle w:val="ConsPlusNormal"/>
            </w:pPr>
          </w:p>
        </w:tc>
      </w:tr>
    </w:tbl>
    <w:p w:rsidR="00BF1552" w:rsidRPr="00BF1552" w:rsidRDefault="00BF1552">
      <w:pPr>
        <w:pStyle w:val="ConsPlusNormal"/>
        <w:jc w:val="both"/>
      </w:pPr>
    </w:p>
    <w:p w:rsidR="00BF1552" w:rsidRPr="00BF1552" w:rsidRDefault="00BF1552">
      <w:pPr>
        <w:pStyle w:val="ConsPlusNormal"/>
        <w:ind w:firstLine="540"/>
        <w:jc w:val="both"/>
      </w:pPr>
      <w:r w:rsidRPr="00BF1552">
        <w:t>Для оценки применяется 4-балльная шкала:</w:t>
      </w:r>
    </w:p>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494"/>
        <w:gridCol w:w="1928"/>
        <w:gridCol w:w="1928"/>
      </w:tblGrid>
      <w:tr w:rsidR="00BF1552" w:rsidRPr="00BF1552">
        <w:tc>
          <w:tcPr>
            <w:tcW w:w="2721" w:type="dxa"/>
          </w:tcPr>
          <w:p w:rsidR="00BF1552" w:rsidRPr="00BF1552" w:rsidRDefault="00BF1552">
            <w:pPr>
              <w:pStyle w:val="ConsPlusNormal"/>
              <w:jc w:val="center"/>
            </w:pPr>
            <w:r w:rsidRPr="00BF1552">
              <w:t>неудовлетворительно</w:t>
            </w:r>
          </w:p>
        </w:tc>
        <w:tc>
          <w:tcPr>
            <w:tcW w:w="2494" w:type="dxa"/>
          </w:tcPr>
          <w:p w:rsidR="00BF1552" w:rsidRPr="00BF1552" w:rsidRDefault="00BF1552">
            <w:pPr>
              <w:pStyle w:val="ConsPlusNormal"/>
              <w:jc w:val="center"/>
            </w:pPr>
            <w:r w:rsidRPr="00BF1552">
              <w:t>удовлетворительно</w:t>
            </w:r>
          </w:p>
        </w:tc>
        <w:tc>
          <w:tcPr>
            <w:tcW w:w="1928" w:type="dxa"/>
          </w:tcPr>
          <w:p w:rsidR="00BF1552" w:rsidRPr="00BF1552" w:rsidRDefault="00BF1552">
            <w:pPr>
              <w:pStyle w:val="ConsPlusNormal"/>
              <w:jc w:val="center"/>
            </w:pPr>
            <w:r w:rsidRPr="00BF1552">
              <w:t>хорошо</w:t>
            </w:r>
          </w:p>
        </w:tc>
        <w:tc>
          <w:tcPr>
            <w:tcW w:w="1928" w:type="dxa"/>
          </w:tcPr>
          <w:p w:rsidR="00BF1552" w:rsidRPr="00BF1552" w:rsidRDefault="00BF1552">
            <w:pPr>
              <w:pStyle w:val="ConsPlusNormal"/>
              <w:jc w:val="center"/>
            </w:pPr>
            <w:r w:rsidRPr="00BF1552">
              <w:t>отлично</w:t>
            </w:r>
          </w:p>
        </w:tc>
      </w:tr>
      <w:tr w:rsidR="00BF1552" w:rsidRPr="00BF1552">
        <w:tc>
          <w:tcPr>
            <w:tcW w:w="2721" w:type="dxa"/>
          </w:tcPr>
          <w:p w:rsidR="00BF1552" w:rsidRPr="00BF1552" w:rsidRDefault="00BF1552">
            <w:pPr>
              <w:pStyle w:val="ConsPlusNormal"/>
              <w:jc w:val="center"/>
            </w:pPr>
            <w:r w:rsidRPr="00BF1552">
              <w:t>2</w:t>
            </w:r>
          </w:p>
        </w:tc>
        <w:tc>
          <w:tcPr>
            <w:tcW w:w="2494" w:type="dxa"/>
          </w:tcPr>
          <w:p w:rsidR="00BF1552" w:rsidRPr="00BF1552" w:rsidRDefault="00BF1552">
            <w:pPr>
              <w:pStyle w:val="ConsPlusNormal"/>
              <w:jc w:val="center"/>
            </w:pPr>
            <w:r w:rsidRPr="00BF1552">
              <w:t>3</w:t>
            </w:r>
          </w:p>
        </w:tc>
        <w:tc>
          <w:tcPr>
            <w:tcW w:w="1928" w:type="dxa"/>
          </w:tcPr>
          <w:p w:rsidR="00BF1552" w:rsidRPr="00BF1552" w:rsidRDefault="00BF1552">
            <w:pPr>
              <w:pStyle w:val="ConsPlusNormal"/>
              <w:jc w:val="center"/>
            </w:pPr>
            <w:r w:rsidRPr="00BF1552">
              <w:t>4</w:t>
            </w:r>
          </w:p>
        </w:tc>
        <w:tc>
          <w:tcPr>
            <w:tcW w:w="1928" w:type="dxa"/>
          </w:tcPr>
          <w:p w:rsidR="00BF1552" w:rsidRPr="00BF1552" w:rsidRDefault="00BF1552">
            <w:pPr>
              <w:pStyle w:val="ConsPlusNormal"/>
              <w:jc w:val="center"/>
            </w:pPr>
            <w:r w:rsidRPr="00BF1552">
              <w:t>5</w:t>
            </w:r>
          </w:p>
        </w:tc>
      </w:tr>
    </w:tbl>
    <w:p w:rsidR="00BF1552" w:rsidRPr="00BF1552" w:rsidRDefault="00BF1552">
      <w:pPr>
        <w:pStyle w:val="ConsPlusNormal"/>
        <w:jc w:val="both"/>
      </w:pPr>
    </w:p>
    <w:p w:rsidR="00BF1552" w:rsidRPr="00BF1552" w:rsidRDefault="00BF1552">
      <w:pPr>
        <w:pStyle w:val="ConsPlusNormal"/>
        <w:jc w:val="center"/>
      </w:pPr>
      <w:r w:rsidRPr="00BF1552">
        <w:t>Средний балл по каждому критерию</w:t>
      </w:r>
    </w:p>
    <w:p w:rsidR="00BF1552" w:rsidRPr="00BF1552" w:rsidRDefault="00BF1552">
      <w:pPr>
        <w:pStyle w:val="ConsPlusNormal"/>
        <w:jc w:val="center"/>
      </w:pPr>
      <w:r w:rsidRPr="00BF1552">
        <w:t>выводится по следующей формуле:</w:t>
      </w:r>
    </w:p>
    <w:p w:rsidR="00BF1552" w:rsidRPr="00BF1552" w:rsidRDefault="00BF1552">
      <w:pPr>
        <w:pStyle w:val="ConsPlusNormal"/>
        <w:jc w:val="both"/>
      </w:pPr>
    </w:p>
    <w:p w:rsidR="00BF1552" w:rsidRPr="00BF1552" w:rsidRDefault="00BF1552">
      <w:pPr>
        <w:pStyle w:val="ConsPlusNonformat"/>
        <w:jc w:val="both"/>
      </w:pPr>
      <w:r w:rsidRPr="00BF1552">
        <w:lastRenderedPageBreak/>
        <w:t>Средний       сумма баллов всех членов Комиссии</w:t>
      </w:r>
    </w:p>
    <w:p w:rsidR="00BF1552" w:rsidRPr="00BF1552" w:rsidRDefault="00BF1552">
      <w:pPr>
        <w:pStyle w:val="ConsPlusNonformat"/>
        <w:jc w:val="both"/>
      </w:pPr>
      <w:r w:rsidRPr="00BF1552">
        <w:t>балл по  = -----------------------------------------</w:t>
      </w:r>
    </w:p>
    <w:p w:rsidR="00BF1552" w:rsidRPr="00BF1552" w:rsidRDefault="00BF1552">
      <w:pPr>
        <w:pStyle w:val="ConsPlusNonformat"/>
        <w:jc w:val="both"/>
      </w:pPr>
      <w:r w:rsidRPr="00BF1552">
        <w:t>критерию   число проголосовавших по данному критерию</w:t>
      </w:r>
    </w:p>
    <w:p w:rsidR="00BF1552" w:rsidRPr="00BF1552" w:rsidRDefault="00BF1552">
      <w:pPr>
        <w:pStyle w:val="ConsPlusNonformat"/>
        <w:jc w:val="both"/>
      </w:pPr>
      <w:r w:rsidRPr="00BF1552">
        <w:t xml:space="preserve">                     членов Комиссии</w:t>
      </w:r>
    </w:p>
    <w:p w:rsidR="00BF1552" w:rsidRPr="00BF1552" w:rsidRDefault="00BF1552">
      <w:pPr>
        <w:pStyle w:val="ConsPlusNormal"/>
        <w:jc w:val="both"/>
      </w:pPr>
    </w:p>
    <w:p w:rsidR="00BF1552" w:rsidRPr="00BF1552" w:rsidRDefault="00BF1552">
      <w:pPr>
        <w:pStyle w:val="ConsPlusNormal"/>
        <w:jc w:val="center"/>
      </w:pPr>
      <w:r w:rsidRPr="00BF1552">
        <w:t>Итоговый балл выводится по следующей формуле:</w:t>
      </w:r>
    </w:p>
    <w:p w:rsidR="00BF1552" w:rsidRPr="00BF1552" w:rsidRDefault="00BF1552">
      <w:pPr>
        <w:pStyle w:val="ConsPlusNormal"/>
        <w:jc w:val="both"/>
      </w:pPr>
    </w:p>
    <w:p w:rsidR="00BF1552" w:rsidRPr="00BF1552" w:rsidRDefault="00BF1552">
      <w:pPr>
        <w:pStyle w:val="ConsPlusNonformat"/>
        <w:jc w:val="both"/>
      </w:pPr>
      <w:r w:rsidRPr="00BF1552">
        <w:t xml:space="preserve">                сумма средних баллов по критериям</w:t>
      </w:r>
    </w:p>
    <w:p w:rsidR="00BF1552" w:rsidRPr="00BF1552" w:rsidRDefault="00BF1552">
      <w:pPr>
        <w:pStyle w:val="ConsPlusNonformat"/>
        <w:jc w:val="both"/>
      </w:pPr>
      <w:r w:rsidRPr="00BF1552">
        <w:t>Итоговый балл = ---------------------------------</w:t>
      </w:r>
    </w:p>
    <w:p w:rsidR="00BF1552" w:rsidRPr="00BF1552" w:rsidRDefault="00BF1552">
      <w:pPr>
        <w:pStyle w:val="ConsPlusNonformat"/>
        <w:jc w:val="both"/>
      </w:pPr>
      <w:r w:rsidRPr="00BF1552">
        <w:t xml:space="preserve">                        число критериев</w:t>
      </w: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right"/>
        <w:outlineLvl w:val="0"/>
      </w:pPr>
      <w:r w:rsidRPr="00BF1552">
        <w:t>УТВЕРЖДЕНЫ</w:t>
      </w:r>
    </w:p>
    <w:p w:rsidR="00BF1552" w:rsidRPr="00BF1552" w:rsidRDefault="00BF1552">
      <w:pPr>
        <w:pStyle w:val="ConsPlusNormal"/>
        <w:jc w:val="right"/>
      </w:pPr>
      <w:r w:rsidRPr="00BF1552">
        <w:t>Постановлением</w:t>
      </w:r>
    </w:p>
    <w:p w:rsidR="00BF1552" w:rsidRPr="00BF1552" w:rsidRDefault="00BF1552">
      <w:pPr>
        <w:pStyle w:val="ConsPlusNormal"/>
        <w:jc w:val="right"/>
      </w:pPr>
      <w:r w:rsidRPr="00BF1552">
        <w:t>Правительства Хабаровского края</w:t>
      </w:r>
    </w:p>
    <w:p w:rsidR="00BF1552" w:rsidRPr="00BF1552" w:rsidRDefault="00BF1552">
      <w:pPr>
        <w:pStyle w:val="ConsPlusNormal"/>
        <w:jc w:val="right"/>
      </w:pPr>
      <w:r w:rsidRPr="00BF1552">
        <w:t>от 11 июля 2017 г. N 269-пр</w:t>
      </w:r>
    </w:p>
    <w:p w:rsidR="00BF1552" w:rsidRPr="00BF1552" w:rsidRDefault="00BF1552">
      <w:pPr>
        <w:pStyle w:val="ConsPlusNormal"/>
        <w:jc w:val="both"/>
      </w:pPr>
    </w:p>
    <w:p w:rsidR="00BF1552" w:rsidRPr="00BF1552" w:rsidRDefault="00BF1552">
      <w:pPr>
        <w:pStyle w:val="ConsPlusTitle"/>
        <w:jc w:val="center"/>
      </w:pPr>
      <w:bookmarkStart w:id="45" w:name="P1086"/>
      <w:bookmarkEnd w:id="45"/>
      <w:r w:rsidRPr="00BF1552">
        <w:t>ПОРЯДОК И УСЛОВИЯ</w:t>
      </w:r>
    </w:p>
    <w:p w:rsidR="00BF1552" w:rsidRPr="00BF1552" w:rsidRDefault="00BF1552">
      <w:pPr>
        <w:pStyle w:val="ConsPlusTitle"/>
        <w:jc w:val="center"/>
      </w:pPr>
      <w:r w:rsidRPr="00BF1552">
        <w:t>ПРЕДОСТАВЛЕНИЯ ИЗ КРАЕВОГО БЮДЖЕТА КРЕСТЬЯНСКИМ (ФЕРМЕРСКИМ)</w:t>
      </w:r>
    </w:p>
    <w:p w:rsidR="00BF1552" w:rsidRPr="00BF1552" w:rsidRDefault="00BF1552">
      <w:pPr>
        <w:pStyle w:val="ConsPlusTitle"/>
        <w:jc w:val="center"/>
      </w:pPr>
      <w:r w:rsidRPr="00BF1552">
        <w:t>ХОЗЯЙСТВАМ, ОСУЩЕСТВЛЯЮЩИМ СВОЮ ДЕЯТЕЛЬНОСТЬ НА ТЕРРИТОРИИ</w:t>
      </w:r>
    </w:p>
    <w:p w:rsidR="00BF1552" w:rsidRPr="00BF1552" w:rsidRDefault="00BF1552">
      <w:pPr>
        <w:pStyle w:val="ConsPlusTitle"/>
        <w:jc w:val="center"/>
      </w:pPr>
      <w:r w:rsidRPr="00BF1552">
        <w:t>ХАБАРОВСКОГО КРАЯ, ГРАНТОВ НА РАЗВИТИЕ СЕМЕЙНЫХ</w:t>
      </w:r>
    </w:p>
    <w:p w:rsidR="00BF1552" w:rsidRPr="00BF1552" w:rsidRDefault="00BF1552">
      <w:pPr>
        <w:pStyle w:val="ConsPlusTitle"/>
        <w:jc w:val="center"/>
      </w:pPr>
      <w:r w:rsidRPr="00BF1552">
        <w:t>ЖИВОТНОВОДЧЕСКИХ ФЕРМ</w:t>
      </w:r>
    </w:p>
    <w:p w:rsidR="00BF1552" w:rsidRPr="00BF1552" w:rsidRDefault="00BF1552">
      <w:pPr>
        <w:spacing w:after="1"/>
      </w:pPr>
    </w:p>
    <w:tbl>
      <w:tblPr>
        <w:tblW w:w="9353"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3"/>
      </w:tblGrid>
      <w:tr w:rsidR="00BF1552" w:rsidRPr="00BF1552">
        <w:trPr>
          <w:jc w:val="center"/>
        </w:trPr>
        <w:tc>
          <w:tcPr>
            <w:tcW w:w="9293" w:type="dxa"/>
            <w:tcBorders>
              <w:top w:val="nil"/>
              <w:left w:val="single" w:sz="24" w:space="0" w:color="CED3F1"/>
              <w:bottom w:val="nil"/>
              <w:right w:val="single" w:sz="24" w:space="0" w:color="F4F3F8"/>
            </w:tcBorders>
            <w:shd w:val="clear" w:color="auto" w:fill="F4F3F8"/>
          </w:tcPr>
          <w:p w:rsidR="00BF1552" w:rsidRPr="00BF1552" w:rsidRDefault="00BF1552">
            <w:pPr>
              <w:pStyle w:val="ConsPlusNormal"/>
              <w:jc w:val="center"/>
            </w:pPr>
            <w:r w:rsidRPr="00BF1552">
              <w:t>Список изменяющих документов</w:t>
            </w:r>
          </w:p>
          <w:p w:rsidR="00BF1552" w:rsidRPr="00BF1552" w:rsidRDefault="00BF1552">
            <w:pPr>
              <w:pStyle w:val="ConsPlusNormal"/>
              <w:jc w:val="center"/>
            </w:pPr>
            <w:r w:rsidRPr="00BF1552">
              <w:t>(в ред. постановлений Правительства Хабаровского края</w:t>
            </w:r>
          </w:p>
          <w:p w:rsidR="00BF1552" w:rsidRPr="00BF1552" w:rsidRDefault="00BF1552">
            <w:pPr>
              <w:pStyle w:val="ConsPlusNormal"/>
              <w:jc w:val="center"/>
            </w:pPr>
            <w:r w:rsidRPr="00BF1552">
              <w:t>от 04.09.2017 N 361-пр, от 12.01.2018 N 5-пр)</w:t>
            </w:r>
          </w:p>
        </w:tc>
      </w:tr>
    </w:tbl>
    <w:p w:rsidR="00BF1552" w:rsidRPr="00BF1552" w:rsidRDefault="00BF1552">
      <w:pPr>
        <w:pStyle w:val="ConsPlusNormal"/>
        <w:jc w:val="both"/>
      </w:pPr>
    </w:p>
    <w:p w:rsidR="00BF1552" w:rsidRPr="00BF1552" w:rsidRDefault="00BF1552">
      <w:pPr>
        <w:pStyle w:val="ConsPlusNormal"/>
        <w:jc w:val="center"/>
        <w:outlineLvl w:val="1"/>
      </w:pPr>
      <w:r w:rsidRPr="00BF1552">
        <w:t>1. Общие положения</w:t>
      </w:r>
    </w:p>
    <w:p w:rsidR="00BF1552" w:rsidRPr="00BF1552" w:rsidRDefault="00BF1552">
      <w:pPr>
        <w:pStyle w:val="ConsPlusNormal"/>
        <w:jc w:val="both"/>
      </w:pPr>
    </w:p>
    <w:p w:rsidR="00BF1552" w:rsidRPr="00BF1552" w:rsidRDefault="00BF1552">
      <w:pPr>
        <w:pStyle w:val="ConsPlusNormal"/>
        <w:ind w:firstLine="540"/>
        <w:jc w:val="both"/>
      </w:pPr>
      <w:r w:rsidRPr="00BF1552">
        <w:t>1.1. Настоящие Порядок и условия регламентируют предоставление из краевого бюджета крестьянским (фермерским) хозяйствам, осуществляющим свою деятельность на территории Хабаровского края, грантов на развитие семейных животноводческих ферм (далее - грант) в рамках реализации мероприятий государственной программы Хабаровского края "Развитие сельского хозяйства и регулирование рынков сельскохозяйственной продукции, сырья и продовольствия в Хабаровском крае на 2013 - 2020 годы", утвержденной постановлением Правительства Хабаровского края от 17 августа 2012 г. N 277-пр.</w:t>
      </w:r>
    </w:p>
    <w:p w:rsidR="00BF1552" w:rsidRPr="00BF1552" w:rsidRDefault="00BF1552">
      <w:pPr>
        <w:pStyle w:val="ConsPlusNormal"/>
        <w:spacing w:before="280"/>
        <w:ind w:firstLine="540"/>
        <w:jc w:val="both"/>
      </w:pPr>
      <w:bookmarkStart w:id="46" w:name="P1098"/>
      <w:bookmarkEnd w:id="46"/>
      <w:r w:rsidRPr="00BF1552">
        <w:t xml:space="preserve">1.2. Гранты предоставляются крестьянским (фермерским) хозяйствам в целях финансового обеспечения части затрат на развитие семейных </w:t>
      </w:r>
      <w:r w:rsidRPr="00BF1552">
        <w:lastRenderedPageBreak/>
        <w:t>животноводческих ферм.</w:t>
      </w:r>
    </w:p>
    <w:p w:rsidR="00BF1552" w:rsidRPr="00BF1552" w:rsidRDefault="00BF1552">
      <w:pPr>
        <w:pStyle w:val="ConsPlusNormal"/>
        <w:spacing w:before="280"/>
        <w:ind w:firstLine="540"/>
        <w:jc w:val="both"/>
      </w:pPr>
      <w:r w:rsidRPr="00BF1552">
        <w:t>1.3. Источником финансового обеспечения гранта являются средства краевого бюджета, а также средства федерального бюджета, предоставляемые краевому бюджету в порядке, предусмотренном Правилами предоставления и распределения субсидий из федерального бюджета бюджетам субъектов Российской Федерации на содействие достижению целевых показателей региональных программ развития агропромышленного комплекса, предусмотренными приложением N 9 к Государственной программе развития сельского хозяйства и регулирования рынков сельскохозяйственной продукции, сырья и продовольствия на 2013 - 2020 годы, утвержденной Постановлением Правительства Российской Федерации от 14 июля 2012 г. N 717, на основании соглашения о предоставлении субсидий из федерального бюджета бюджету субъекта Российской Федерации, заключенного между Министерством сельского хозяйства Российской Федерации и Правительством Хабаровского края в соответствующем финансовом году.</w:t>
      </w:r>
    </w:p>
    <w:p w:rsidR="00BF1552" w:rsidRPr="00BF1552" w:rsidRDefault="00BF1552">
      <w:pPr>
        <w:pStyle w:val="ConsPlusNormal"/>
        <w:spacing w:before="280"/>
        <w:ind w:firstLine="540"/>
        <w:jc w:val="both"/>
      </w:pPr>
      <w:r w:rsidRPr="00BF1552">
        <w:t>1.4. Гранты предоставляются министерством сельскохозяйственного производства и развития сельских территорий Хабаровского края (далее - министерство и край соответственно) в пределах бюджетных ассигнований, предусмотренных ему в законе о краевом бюджете на соответствующий финансовый год и плановый период и (или) сводной бюджетной росписью краевого бюджета на цели предоставления грантов, указанные в пункте 1.2 настоящего раздела.</w:t>
      </w:r>
    </w:p>
    <w:p w:rsidR="00BF1552" w:rsidRPr="00BF1552" w:rsidRDefault="00BF1552">
      <w:pPr>
        <w:pStyle w:val="ConsPlusNormal"/>
        <w:spacing w:before="280"/>
        <w:ind w:firstLine="540"/>
        <w:jc w:val="both"/>
      </w:pPr>
      <w:r w:rsidRPr="00BF1552">
        <w:t>1.5. Для целей настоящих Порядка и условий используются следующие понятия:</w:t>
      </w:r>
    </w:p>
    <w:p w:rsidR="00BF1552" w:rsidRPr="00BF1552" w:rsidRDefault="00BF1552">
      <w:pPr>
        <w:pStyle w:val="ConsPlusNormal"/>
        <w:spacing w:before="280"/>
        <w:ind w:firstLine="540"/>
        <w:jc w:val="both"/>
      </w:pPr>
      <w:r w:rsidRPr="00BF1552">
        <w:t>конкурсная комиссия - комиссия по отбору крестьянских (фермерских) хозяйств, созданная в министерстве (далее - Комиссия). Положение о Комиссии и ее состав утверждаются министерством;</w:t>
      </w:r>
    </w:p>
    <w:p w:rsidR="00BF1552" w:rsidRPr="00BF1552" w:rsidRDefault="00BF1552">
      <w:pPr>
        <w:pStyle w:val="ConsPlusNormal"/>
        <w:spacing w:before="280"/>
        <w:ind w:firstLine="540"/>
        <w:jc w:val="both"/>
      </w:pPr>
      <w:bookmarkStart w:id="47" w:name="P1103"/>
      <w:bookmarkEnd w:id="47"/>
      <w:r w:rsidRPr="00BF1552">
        <w:t>семейная животноводческая ферма - крестьянское (фермерское) хозяйство, зарегистрированное на сельской территории Хабаровского края, основанное на личном участии главы и членов хозяйства, состоящих в родстве (не менее двух, включая главу) и совместно осуществляющих деятельность по разведению и содержанию сельскохозяйственных животных и птицы, продолжительность деятельности которого превышает 24 месяца с даты регистрации;</w:t>
      </w:r>
    </w:p>
    <w:p w:rsidR="00BF1552" w:rsidRPr="00BF1552" w:rsidRDefault="00BF1552">
      <w:pPr>
        <w:pStyle w:val="ConsPlusNormal"/>
        <w:spacing w:before="280"/>
        <w:ind w:firstLine="540"/>
        <w:jc w:val="both"/>
      </w:pPr>
      <w:r w:rsidRPr="00BF1552">
        <w:t>грант - средства, передаваемые из краевого бюджета на расчетный счет главы крестьянского (фермерского) хозяйства, открытый в кредитной организации, в целях софинансирования его затрат на развитие семейной животноводческой фермы;</w:t>
      </w:r>
    </w:p>
    <w:p w:rsidR="00BF1552" w:rsidRPr="00BF1552" w:rsidRDefault="00BF1552">
      <w:pPr>
        <w:pStyle w:val="ConsPlusNormal"/>
        <w:spacing w:before="280"/>
        <w:ind w:firstLine="540"/>
        <w:jc w:val="both"/>
      </w:pPr>
      <w:r w:rsidRPr="00BF1552">
        <w:t xml:space="preserve">сельские территории - сельские поселения или сельские поселения и </w:t>
      </w:r>
      <w:r w:rsidRPr="00BF1552">
        <w:lastRenderedPageBreak/>
        <w:t>межселенные территории, объединенные общей территорией в границах муниципального района, в соответствии с перечнем, утвержденным Правительством края.</w:t>
      </w:r>
    </w:p>
    <w:p w:rsidR="00BF1552" w:rsidRPr="00BF1552" w:rsidRDefault="00BF1552">
      <w:pPr>
        <w:pStyle w:val="ConsPlusNormal"/>
        <w:spacing w:before="280"/>
        <w:ind w:firstLine="540"/>
        <w:jc w:val="both"/>
      </w:pPr>
      <w:r w:rsidRPr="00BF1552">
        <w:t>1.6. Условиями предоставления гранта являются:</w:t>
      </w:r>
    </w:p>
    <w:p w:rsidR="00BF1552" w:rsidRPr="00BF1552" w:rsidRDefault="00BF1552">
      <w:pPr>
        <w:pStyle w:val="ConsPlusNormal"/>
        <w:spacing w:before="280"/>
        <w:ind w:firstLine="540"/>
        <w:jc w:val="both"/>
      </w:pPr>
      <w:r w:rsidRPr="00BF1552">
        <w:t>1) выполнение крестьянским (фермерским) хозяйством условий, установленных в графе 2 приложения N 2 к настоящим Порядку и условиям;</w:t>
      </w:r>
    </w:p>
    <w:p w:rsidR="00BF1552" w:rsidRPr="00BF1552" w:rsidRDefault="00BF1552">
      <w:pPr>
        <w:pStyle w:val="ConsPlusNormal"/>
        <w:spacing w:before="280"/>
        <w:ind w:firstLine="540"/>
        <w:jc w:val="both"/>
      </w:pPr>
      <w:r w:rsidRPr="00BF1552">
        <w:t>2) использование гранта в порядке, установленном разделом 3 настоящих Порядка и условий;</w:t>
      </w:r>
    </w:p>
    <w:p w:rsidR="00BF1552" w:rsidRPr="00BF1552" w:rsidRDefault="00BF1552">
      <w:pPr>
        <w:pStyle w:val="ConsPlusNormal"/>
        <w:spacing w:before="280"/>
        <w:ind w:firstLine="540"/>
        <w:jc w:val="both"/>
      </w:pPr>
      <w:r w:rsidRPr="00BF1552">
        <w:t>3) достижение значений показателей результативности использования гранта, предусмотренных соглашением о предоставлении гранта, заключенным министерством и главой крестьянского (фермерского) хозяйства (далее - соглашение);</w:t>
      </w:r>
    </w:p>
    <w:p w:rsidR="00BF1552" w:rsidRPr="00BF1552" w:rsidRDefault="00BF1552">
      <w:pPr>
        <w:pStyle w:val="ConsPlusNormal"/>
        <w:spacing w:before="280"/>
        <w:ind w:firstLine="540"/>
        <w:jc w:val="both"/>
      </w:pPr>
      <w:r w:rsidRPr="00BF1552">
        <w:t>4) представление отчета об использовании гранта, отчета о достижении значений показателей результативности использования гранта, отчета о выполнении требований расходования гранта, отчетности о финансово-экономическом состоянии товаропроизводителей агропромышленного комплекса (далее также - отчеты) в соответствии с пунктом 4.1 раздела 4 настоящих Порядка и условий;</w:t>
      </w:r>
    </w:p>
    <w:p w:rsidR="00BF1552" w:rsidRPr="00BF1552" w:rsidRDefault="00BF1552">
      <w:pPr>
        <w:pStyle w:val="ConsPlusNormal"/>
        <w:spacing w:before="280"/>
        <w:ind w:firstLine="540"/>
        <w:jc w:val="both"/>
      </w:pPr>
      <w:r w:rsidRPr="00BF1552">
        <w:t>5) согласие главы крестьянского (фермерского) хозяйства на проведение министерством и органами государственного финансового контроля проверки соблюдения главой крестьянского (фермерского) хозяйства условий, целей и порядка предоставления гранта в соответствии с нормативными правовыми актами Российской Федерации и Хабаровского края;</w:t>
      </w:r>
    </w:p>
    <w:p w:rsidR="00BF1552" w:rsidRPr="00BF1552" w:rsidRDefault="00BF1552">
      <w:pPr>
        <w:pStyle w:val="ConsPlusNormal"/>
        <w:spacing w:before="280"/>
        <w:ind w:firstLine="540"/>
        <w:jc w:val="both"/>
      </w:pPr>
      <w:r w:rsidRPr="00BF1552">
        <w:t>6) неприобретение крестьянским (фермерским) хозяйством за счет полученных средств гранта иностранной валюты.</w:t>
      </w:r>
    </w:p>
    <w:p w:rsidR="00BF1552" w:rsidRPr="00BF1552" w:rsidRDefault="00BF1552">
      <w:pPr>
        <w:pStyle w:val="ConsPlusNormal"/>
        <w:spacing w:before="280"/>
        <w:ind w:firstLine="540"/>
        <w:jc w:val="both"/>
      </w:pPr>
      <w:r w:rsidRPr="00BF1552">
        <w:t>7) включение в договоры (соглашения), заключаемые в целях исполнения обязательств по соглашению, согласия лиц, являющихся поставщиками (подрядчиками, исполнителями) по данным договорам (соглашениям), на осуществление министерством и органами государственного финансового контроля края проверок соблюдения указанными поставщиками (подрядчиками, исполнителями) условий, целей и порядка предоставления гранта.</w:t>
      </w:r>
    </w:p>
    <w:p w:rsidR="00BF1552" w:rsidRPr="00BF1552" w:rsidRDefault="00BF1552">
      <w:pPr>
        <w:pStyle w:val="ConsPlusNormal"/>
        <w:jc w:val="both"/>
      </w:pPr>
      <w:r w:rsidRPr="00BF1552">
        <w:t>(пп. 7 введен постановлением Правительства Хабаровского края от 12.01.2018 N 5-пр)</w:t>
      </w:r>
    </w:p>
    <w:p w:rsidR="00BF1552" w:rsidRPr="00BF1552" w:rsidRDefault="00BF1552">
      <w:pPr>
        <w:pStyle w:val="ConsPlusNormal"/>
        <w:jc w:val="both"/>
      </w:pPr>
    </w:p>
    <w:p w:rsidR="00BF1552" w:rsidRPr="00BF1552" w:rsidRDefault="00BF1552">
      <w:pPr>
        <w:pStyle w:val="ConsPlusNormal"/>
        <w:jc w:val="center"/>
        <w:outlineLvl w:val="1"/>
      </w:pPr>
      <w:r w:rsidRPr="00BF1552">
        <w:t>2. Порядок проведения конкурсного</w:t>
      </w:r>
    </w:p>
    <w:p w:rsidR="00BF1552" w:rsidRPr="00BF1552" w:rsidRDefault="00BF1552">
      <w:pPr>
        <w:pStyle w:val="ConsPlusNormal"/>
        <w:jc w:val="center"/>
      </w:pPr>
      <w:r w:rsidRPr="00BF1552">
        <w:t>отбора на получение грантов</w:t>
      </w:r>
    </w:p>
    <w:p w:rsidR="00BF1552" w:rsidRPr="00BF1552" w:rsidRDefault="00BF1552">
      <w:pPr>
        <w:pStyle w:val="ConsPlusNormal"/>
        <w:jc w:val="both"/>
      </w:pPr>
    </w:p>
    <w:p w:rsidR="00BF1552" w:rsidRPr="00BF1552" w:rsidRDefault="00BF1552">
      <w:pPr>
        <w:pStyle w:val="ConsPlusNormal"/>
        <w:ind w:firstLine="540"/>
        <w:jc w:val="both"/>
      </w:pPr>
      <w:r w:rsidRPr="00BF1552">
        <w:lastRenderedPageBreak/>
        <w:t>2.1. Министерство не позднее чем за пять календарных дней до даты начала приема заявок для участия в конкурсном отборе на предоставление грантов (далее - конкурсный отбор и заявка соответственно) публикует на официальном сайте министерства в информационно-телекоммуникационной сети "Интернет" (https://minsh.khabkrai.ru) (далее - официальный сайт министерства) извещение о датах начала и окончания приема заявок и список документов, прилагаемых к заявке (далее - извещение).</w:t>
      </w:r>
    </w:p>
    <w:p w:rsidR="00BF1552" w:rsidRPr="00BF1552" w:rsidRDefault="00BF1552">
      <w:pPr>
        <w:pStyle w:val="ConsPlusNormal"/>
        <w:spacing w:before="280"/>
        <w:ind w:firstLine="540"/>
        <w:jc w:val="both"/>
      </w:pPr>
      <w:r w:rsidRPr="00BF1552">
        <w:t>Срок приема заявок составляет не менее 20 календарных дней с даты начала приема заявок.</w:t>
      </w:r>
    </w:p>
    <w:p w:rsidR="00BF1552" w:rsidRPr="00BF1552" w:rsidRDefault="00BF1552">
      <w:pPr>
        <w:pStyle w:val="ConsPlusNormal"/>
        <w:spacing w:before="280"/>
        <w:ind w:firstLine="540"/>
        <w:jc w:val="both"/>
      </w:pPr>
      <w:bookmarkStart w:id="48" w:name="P1121"/>
      <w:bookmarkEnd w:id="48"/>
      <w:r w:rsidRPr="00BF1552">
        <w:t>2.2. Главы крестьянских (фермерских) хозяйств (далее также - заявители) для участия в конкурсном отборе предоставляют в министерство:</w:t>
      </w:r>
    </w:p>
    <w:p w:rsidR="00BF1552" w:rsidRPr="00BF1552" w:rsidRDefault="00BF1552">
      <w:pPr>
        <w:pStyle w:val="ConsPlusNormal"/>
        <w:spacing w:before="280"/>
        <w:ind w:firstLine="540"/>
        <w:jc w:val="both"/>
      </w:pPr>
      <w:r w:rsidRPr="00BF1552">
        <w:t>1) заявку по форме согласно приложению N 1 к настоящим Порядку и условиям;</w:t>
      </w:r>
    </w:p>
    <w:p w:rsidR="00BF1552" w:rsidRPr="00BF1552" w:rsidRDefault="00BF1552">
      <w:pPr>
        <w:pStyle w:val="ConsPlusNormal"/>
        <w:spacing w:before="280"/>
        <w:ind w:firstLine="540"/>
        <w:jc w:val="both"/>
      </w:pPr>
      <w:r w:rsidRPr="00BF1552">
        <w:t>2) документы, указанные в приложении N 2 к настоящим Порядку и условиям (за исключением документов, указанных в пункте 2.3 настоящего раздела);</w:t>
      </w:r>
    </w:p>
    <w:p w:rsidR="00BF1552" w:rsidRPr="00BF1552" w:rsidRDefault="00BF1552">
      <w:pPr>
        <w:pStyle w:val="ConsPlusNormal"/>
        <w:spacing w:before="280"/>
        <w:ind w:firstLine="540"/>
        <w:jc w:val="both"/>
      </w:pPr>
      <w:r w:rsidRPr="00BF1552">
        <w:t>3) опись документов, прилагаемых к заявке, в двух экземплярах по форме согласно приложению N 3 к настоящим Порядку и условиям;</w:t>
      </w:r>
    </w:p>
    <w:p w:rsidR="00BF1552" w:rsidRPr="00BF1552" w:rsidRDefault="00BF1552">
      <w:pPr>
        <w:pStyle w:val="ConsPlusNormal"/>
        <w:spacing w:before="280"/>
        <w:ind w:firstLine="540"/>
        <w:jc w:val="both"/>
      </w:pPr>
      <w:r w:rsidRPr="00BF1552">
        <w:t>4) копии правоустанавливающих документов на недвижимое имущество, используемое в сельскохозяйственном производстве (при наличии у заявителя такого недвижимого имущества), заверенные заявителем;</w:t>
      </w:r>
    </w:p>
    <w:p w:rsidR="00BF1552" w:rsidRPr="00BF1552" w:rsidRDefault="00BF1552">
      <w:pPr>
        <w:pStyle w:val="ConsPlusNormal"/>
        <w:spacing w:before="280"/>
        <w:ind w:firstLine="540"/>
        <w:jc w:val="both"/>
      </w:pPr>
      <w:r w:rsidRPr="00BF1552">
        <w:t>5) копию договора аренды (безвозмездного пользования) земельного участка, подтверждающего, что на дату подачи заявки в аренде (безвозмездном пользовании) у заявителя и членов его крестьянского (фермерского) хозяйства находится земельный участок из земель сельскохозяйственного назначения площадью, указанной в заявке (при наличии земельного участка, находящегося в пользовании заявителя по договору аренды (безвозмездного пользования), заверенную заявителем;</w:t>
      </w:r>
    </w:p>
    <w:p w:rsidR="00BF1552" w:rsidRPr="00BF1552" w:rsidRDefault="00BF1552">
      <w:pPr>
        <w:pStyle w:val="ConsPlusNormal"/>
        <w:spacing w:before="280"/>
        <w:ind w:firstLine="540"/>
        <w:jc w:val="both"/>
      </w:pPr>
      <w:r w:rsidRPr="00BF1552">
        <w:t>6) документы, подтверждающие возможность заявителя софинансировать не менее 40 процентов затрат на развитие семейной животноводческой фермы (один из нижеперечисленных):</w:t>
      </w:r>
    </w:p>
    <w:p w:rsidR="00BF1552" w:rsidRPr="00BF1552" w:rsidRDefault="00BF1552">
      <w:pPr>
        <w:pStyle w:val="ConsPlusNormal"/>
        <w:spacing w:before="280"/>
        <w:ind w:firstLine="540"/>
        <w:jc w:val="both"/>
      </w:pPr>
      <w:r w:rsidRPr="00BF1552">
        <w:t>- выписка с расчетного счета заявителя, заверенная кредитной организацией, подтверждающая наличие на расчетном счете заявителя денежных средств в размере не менее 40 процентов от суммы затрат, указанных в плане расходов гранта;</w:t>
      </w:r>
    </w:p>
    <w:p w:rsidR="00BF1552" w:rsidRPr="00BF1552" w:rsidRDefault="00BF1552">
      <w:pPr>
        <w:pStyle w:val="ConsPlusNormal"/>
        <w:spacing w:before="280"/>
        <w:ind w:firstLine="540"/>
        <w:jc w:val="both"/>
      </w:pPr>
      <w:r w:rsidRPr="00BF1552">
        <w:t xml:space="preserve">- или выписка с расчетного счета заявителя, заверенная кредитной </w:t>
      </w:r>
      <w:r w:rsidRPr="00BF1552">
        <w:lastRenderedPageBreak/>
        <w:t>организацией, подтверждающая наличие на расчетном счете заявителя денежных средств в размере не менее 10 процентов от суммы затрат, указанных в плане расходов гранта, и письмо финансово-кредитной организации, подтверждающее положительное решение о предоставлении финансовых ресурсов для развития семейной животноводческой фермы в размере не менее 30 процентов от суммы затрат, указанных в плане расходов гранта (представляется в случае, если в соответствии с представленным заявителем бизнес-планом предусматривается привлечение заемных средств);</w:t>
      </w:r>
    </w:p>
    <w:p w:rsidR="00BF1552" w:rsidRPr="00BF1552" w:rsidRDefault="00BF1552">
      <w:pPr>
        <w:pStyle w:val="ConsPlusNormal"/>
        <w:spacing w:before="280"/>
        <w:ind w:firstLine="540"/>
        <w:jc w:val="both"/>
      </w:pPr>
      <w:r w:rsidRPr="00BF1552">
        <w:t>- или выписка с расчетного счета заявителя, заверенная кредитной организацией, подтверждающая наличие на расчетном счете заявителя денежных средств в размере не менее 10 процентов от суммы затрат, указанных в плане расходов гранта, и отчет об оценке имущества, выполненный независимым оценщиком в соответствии с требованиями Федерального закона от 29 июля 1998 г. N 135-ФЗ "Об оценочной деятельности в Российской Федерации", подтверждающий то, что стоимость оборудования, техники, иного имущества, которое используется в деятельности семейной животноводческой фермы, в стоимостном объеме составляет не менее 30 процентов от суммы затрат, указанных в плане расходов гранта (предоставляется в случае, если представленный заявителем бизнес-план предусматривает оценку имущества).</w:t>
      </w:r>
    </w:p>
    <w:p w:rsidR="00BF1552" w:rsidRPr="00BF1552" w:rsidRDefault="00BF1552">
      <w:pPr>
        <w:pStyle w:val="ConsPlusNormal"/>
        <w:spacing w:before="280"/>
        <w:ind w:firstLine="540"/>
        <w:jc w:val="both"/>
      </w:pPr>
      <w:bookmarkStart w:id="49" w:name="P1131"/>
      <w:bookmarkEnd w:id="49"/>
      <w:r w:rsidRPr="00BF1552">
        <w:t>2.3. Заявитель вправе по собственной инициативе дополнительно к документам, указанным в пункте 2.2 настоящего раздела, представить в министерство следующие документы:</w:t>
      </w:r>
    </w:p>
    <w:p w:rsidR="00BF1552" w:rsidRPr="00BF1552" w:rsidRDefault="00BF1552">
      <w:pPr>
        <w:pStyle w:val="ConsPlusNormal"/>
        <w:spacing w:before="280"/>
        <w:ind w:firstLine="540"/>
        <w:jc w:val="both"/>
      </w:pPr>
      <w:r w:rsidRPr="00BF1552">
        <w:t>1) выписку из Единого государственного реестра юридических лиц и Единого государственного реестра индивидуальных предпринимателей, выданную не ранее чем за 10 календарных дней до даты подачи заявки;</w:t>
      </w:r>
    </w:p>
    <w:p w:rsidR="00BF1552" w:rsidRPr="00BF1552" w:rsidRDefault="00BF1552">
      <w:pPr>
        <w:pStyle w:val="ConsPlusNormal"/>
        <w:spacing w:before="280"/>
        <w:ind w:firstLine="540"/>
        <w:jc w:val="both"/>
      </w:pPr>
      <w:r w:rsidRPr="00BF1552">
        <w:t>2) сведения из Фонда социального страхования Российской Федерации об отсутствии у заявителя неисполненной обязанности по уплате страховых взносов, пеней, штрафов, процентов, подлежащих уплате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по состоянию на 01 число месяца подачи заявки.</w:t>
      </w:r>
    </w:p>
    <w:p w:rsidR="00BF1552" w:rsidRPr="00BF1552" w:rsidRDefault="00BF1552">
      <w:pPr>
        <w:pStyle w:val="ConsPlusNormal"/>
        <w:spacing w:before="280"/>
        <w:ind w:firstLine="540"/>
        <w:jc w:val="both"/>
      </w:pPr>
      <w:r w:rsidRPr="00BF1552">
        <w:t>Непредставление заявителем указанных в настоящем пункте документов и информации не является основанием для отказа в предоставлении гранта.</w:t>
      </w:r>
    </w:p>
    <w:p w:rsidR="00BF1552" w:rsidRPr="00BF1552" w:rsidRDefault="00BF1552">
      <w:pPr>
        <w:pStyle w:val="ConsPlusNormal"/>
        <w:spacing w:before="280"/>
        <w:ind w:firstLine="540"/>
        <w:jc w:val="both"/>
      </w:pPr>
      <w:r w:rsidRPr="00BF1552">
        <w:t xml:space="preserve">В случае, если указанные в настоящем пункте документы и информация не представлены заявителем по собственной инициативе, а также в целях проверки соответствия заявителя требованию, установленному пунктом 17 приложения N 2 к настоящим Порядку и условиям, министерство не позднее трех рабочих дней со дня регистрации документов, указанных в пункте 2.2 настоящего раздела, получает документы и информацию посредством </w:t>
      </w:r>
      <w:r w:rsidRPr="00BF1552">
        <w:lastRenderedPageBreak/>
        <w:t>использования автоматизированных информационных систем.</w:t>
      </w:r>
    </w:p>
    <w:p w:rsidR="00BF1552" w:rsidRPr="00BF1552" w:rsidRDefault="00BF1552">
      <w:pPr>
        <w:pStyle w:val="ConsPlusNormal"/>
        <w:jc w:val="both"/>
      </w:pPr>
      <w:r w:rsidRPr="00BF1552">
        <w:t>(в ред. постановления Правительства Хабаровского края от 12.01.2018 N 5-пр)</w:t>
      </w:r>
    </w:p>
    <w:p w:rsidR="00BF1552" w:rsidRPr="00BF1552" w:rsidRDefault="00BF1552">
      <w:pPr>
        <w:pStyle w:val="ConsPlusNormal"/>
        <w:spacing w:before="280"/>
        <w:ind w:firstLine="540"/>
        <w:jc w:val="both"/>
      </w:pPr>
      <w:bookmarkStart w:id="50" w:name="P1137"/>
      <w:bookmarkEnd w:id="50"/>
      <w:r w:rsidRPr="00BF1552">
        <w:t>2.4. Заявитель вправе представить дополнительно любые документы, в том числе рекомендательное письмо (письма) от органов местного самоуправления, общественных организаций, если считает, что они могут повлиять на решение министерства о предоставлении гранта. Дополнительно представленные документы подлежат внесению в опись документов, прилагаемых к заявке.</w:t>
      </w:r>
    </w:p>
    <w:p w:rsidR="00BF1552" w:rsidRPr="00BF1552" w:rsidRDefault="00BF1552">
      <w:pPr>
        <w:pStyle w:val="ConsPlusNormal"/>
        <w:spacing w:before="280"/>
        <w:ind w:firstLine="540"/>
        <w:jc w:val="both"/>
      </w:pPr>
      <w:r w:rsidRPr="00BF1552">
        <w:t>2.5. Заявитель до окончания срока приема заявок, установленного в извещении, вправе внести изменения в заявку и (или) заменить приложенные к ней документы путем направления в министерство подписанного заявителем письменного уведомления с приложением заменяемых документов.</w:t>
      </w:r>
    </w:p>
    <w:p w:rsidR="00BF1552" w:rsidRPr="00BF1552" w:rsidRDefault="00BF1552">
      <w:pPr>
        <w:pStyle w:val="ConsPlusNormal"/>
        <w:spacing w:before="280"/>
        <w:ind w:firstLine="540"/>
        <w:jc w:val="both"/>
      </w:pPr>
      <w:r w:rsidRPr="00BF1552">
        <w:t>Датой внесения изменения в заявку и (или) заменой приложенных к ней документов является дата поступления в министерство такого уведомления.</w:t>
      </w:r>
    </w:p>
    <w:p w:rsidR="00BF1552" w:rsidRPr="00BF1552" w:rsidRDefault="00BF1552">
      <w:pPr>
        <w:pStyle w:val="ConsPlusNormal"/>
        <w:spacing w:before="280"/>
        <w:ind w:firstLine="540"/>
        <w:jc w:val="both"/>
      </w:pPr>
      <w:r w:rsidRPr="00BF1552">
        <w:t>2.6. Заявитель вправе до окончания срока приема заявок, установленного в извещении, отозвать свою заявку. Для этого необходимо направить в министерство письменное уведомление об отзыве заявки, подписанное заявителем.</w:t>
      </w:r>
    </w:p>
    <w:p w:rsidR="00BF1552" w:rsidRPr="00BF1552" w:rsidRDefault="00BF1552">
      <w:pPr>
        <w:pStyle w:val="ConsPlusNormal"/>
        <w:spacing w:before="280"/>
        <w:ind w:firstLine="540"/>
        <w:jc w:val="both"/>
      </w:pPr>
      <w:r w:rsidRPr="00BF1552">
        <w:t>2.7. Заявки регистрируются в день их поступления в министерство в соответствии с установленными в министерстве правилами делопроизводства в порядке очередности их поступления с указанием даты и порядкового номера. При этом второй экземпляр описи документов, прилагаемых к заявке, с отметкой о приеме документов и датой регистрации отдается заявителю.</w:t>
      </w:r>
    </w:p>
    <w:p w:rsidR="00BF1552" w:rsidRPr="00BF1552" w:rsidRDefault="00BF1552">
      <w:pPr>
        <w:pStyle w:val="ConsPlusNormal"/>
        <w:spacing w:before="280"/>
        <w:ind w:firstLine="540"/>
        <w:jc w:val="both"/>
      </w:pPr>
      <w:r w:rsidRPr="00BF1552">
        <w:t>Датой поступления заявки в министерство считается дата регистрации заявки.</w:t>
      </w:r>
    </w:p>
    <w:p w:rsidR="00BF1552" w:rsidRPr="00BF1552" w:rsidRDefault="00BF1552">
      <w:pPr>
        <w:pStyle w:val="ConsPlusNormal"/>
        <w:spacing w:before="280"/>
        <w:ind w:firstLine="540"/>
        <w:jc w:val="both"/>
      </w:pPr>
      <w:bookmarkStart w:id="51" w:name="P1143"/>
      <w:bookmarkEnd w:id="51"/>
      <w:r w:rsidRPr="00BF1552">
        <w:t>2.8. Министерство в течение пяти рабочих дней со дня окончания срока приема заявок, установленного в извещении, рассматривает заявки и прилагаемые к ним документы, представленные заявителями в соответствии с пунктами 2.2 - 2.4 настоящего раздела, а также документы и информацию, полученные министерством посредством использования автоматизированных информационных систем, и по результатам их рассмотрения:</w:t>
      </w:r>
    </w:p>
    <w:p w:rsidR="00BF1552" w:rsidRPr="00BF1552" w:rsidRDefault="00BF1552">
      <w:pPr>
        <w:pStyle w:val="ConsPlusNormal"/>
        <w:jc w:val="both"/>
      </w:pPr>
      <w:r w:rsidRPr="00BF1552">
        <w:t>(в ред. постановления Правительства Хабаровского края от 12.01.2018 N 5-пр)</w:t>
      </w:r>
    </w:p>
    <w:p w:rsidR="00BF1552" w:rsidRPr="00BF1552" w:rsidRDefault="00BF1552">
      <w:pPr>
        <w:pStyle w:val="ConsPlusNormal"/>
        <w:spacing w:before="280"/>
        <w:ind w:firstLine="540"/>
        <w:jc w:val="both"/>
      </w:pPr>
      <w:r w:rsidRPr="00BF1552">
        <w:t xml:space="preserve">1) в случае соответствия заявителя требованиям, установленным абзацем третьим пункта 1.5 раздела 1 настоящих Порядка и условий, соблюдения заявителем срока представления документов, указанного в извещении, соответствия представленных заявителем документов требованиям, установленным пунктом 2.2 настоящего раздела, и представления в полном объеме указанных документов, содержащих достоверные сведения, </w:t>
      </w:r>
      <w:r w:rsidRPr="00BF1552">
        <w:lastRenderedPageBreak/>
        <w:t>выполнения заявителем условий предоставления гранта, установленных подпунктами 1 - 20 (подпункт 19 в части постоянного проживания заявителя в сельском поселении по месту нахождения крестьянского (фермерского) хозяйства) приложения N 2 к настоящим Порядку и условиям, соответствия плана расходов гранта направлениям расходов, указанным в пункте 3.2 раздела 3 настоящих Порядка и условий, - включает заявителя в состав участников конкурсного отбора и направляет ему письменное уведомление о дате, месте и времени проведения очного собеседования;</w:t>
      </w:r>
    </w:p>
    <w:p w:rsidR="00BF1552" w:rsidRPr="00BF1552" w:rsidRDefault="00BF1552">
      <w:pPr>
        <w:pStyle w:val="ConsPlusNormal"/>
        <w:jc w:val="both"/>
      </w:pPr>
      <w:r w:rsidRPr="00BF1552">
        <w:t>(в ред. постановления Правительства Хабаровского края от 04.09.2017 N 361-пр)</w:t>
      </w:r>
    </w:p>
    <w:p w:rsidR="00BF1552" w:rsidRPr="00BF1552" w:rsidRDefault="00BF1552">
      <w:pPr>
        <w:pStyle w:val="ConsPlusNormal"/>
        <w:spacing w:before="280"/>
        <w:ind w:firstLine="540"/>
        <w:jc w:val="both"/>
      </w:pPr>
      <w:r w:rsidRPr="00BF1552">
        <w:t>2) в случае несоответствия заявителя требованиям, установленным абзацем третьим пункта 1.5 раздела 1 настоящих Порядка и условий, несоблюдения заявителем срока представления документов, указанного в извещении, несоответствия представленных заявителем документов требованиям, установленным пунктом 2.2 настоящего раздела, и представления не в полном объеме указанных документов, содержащих недостоверные сведения, невыполнения заявителем условий предоставления гранта, установленных подпунктами 1 - 20 (подпункт 19 в части постоянного проживания заявителя в сельском поселении по месту нахождения крестьянского (фермерского) хозяйства) приложения N 2 к настоящим Порядку и условиям, несоответствия плана расходов гранта направлениям расходов, указанным в пункте 3.2 раздела 3 настоящих Порядка и условий, - направляет заявителю письменное уведомление об отказе в предоставлении гранта с обоснованием причины принятия такого решения.</w:t>
      </w:r>
    </w:p>
    <w:p w:rsidR="00BF1552" w:rsidRPr="00BF1552" w:rsidRDefault="00BF1552">
      <w:pPr>
        <w:pStyle w:val="ConsPlusNormal"/>
        <w:spacing w:before="280"/>
        <w:ind w:firstLine="540"/>
        <w:jc w:val="both"/>
      </w:pPr>
      <w:r w:rsidRPr="00BF1552">
        <w:t>2.9. Комиссия не позднее пяти рабочих дней со дня окончания срока, установленного абзацем первым пункта 2.8 настоящего раздела:</w:t>
      </w:r>
    </w:p>
    <w:p w:rsidR="00BF1552" w:rsidRPr="00BF1552" w:rsidRDefault="00BF1552">
      <w:pPr>
        <w:pStyle w:val="ConsPlusNormal"/>
        <w:spacing w:before="280"/>
        <w:ind w:firstLine="540"/>
        <w:jc w:val="both"/>
      </w:pPr>
      <w:r w:rsidRPr="00BF1552">
        <w:t>1) оценивает заявки заявителей, включенных в состав участников конкурсного отбора, по критериям отбора согласно приложению N 4 к настоящим Порядку и условиям.</w:t>
      </w:r>
    </w:p>
    <w:p w:rsidR="00BF1552" w:rsidRPr="00BF1552" w:rsidRDefault="00BF1552">
      <w:pPr>
        <w:pStyle w:val="ConsPlusNormal"/>
        <w:spacing w:before="280"/>
        <w:ind w:firstLine="540"/>
        <w:jc w:val="both"/>
      </w:pPr>
      <w:r w:rsidRPr="00BF1552">
        <w:t>Результат оценки заявок заносится в оценочную ведомость заявок, форма которой утверждается министерством;</w:t>
      </w:r>
    </w:p>
    <w:p w:rsidR="00BF1552" w:rsidRPr="00BF1552" w:rsidRDefault="00BF1552">
      <w:pPr>
        <w:pStyle w:val="ConsPlusNormal"/>
        <w:spacing w:before="280"/>
        <w:ind w:firstLine="540"/>
        <w:jc w:val="both"/>
      </w:pPr>
      <w:r w:rsidRPr="00BF1552">
        <w:t>2) проводит очное собеседование с заявителями, набравшими по результатам оценки заявок не менее 40 баллов, включенными в состав участников конкурсного отбора, с целью защиты ими своих бизнес-планов.</w:t>
      </w:r>
    </w:p>
    <w:p w:rsidR="00BF1552" w:rsidRPr="00BF1552" w:rsidRDefault="00BF1552">
      <w:pPr>
        <w:pStyle w:val="ConsPlusNormal"/>
        <w:spacing w:before="280"/>
        <w:ind w:firstLine="540"/>
        <w:jc w:val="both"/>
      </w:pPr>
      <w:r w:rsidRPr="00BF1552">
        <w:t xml:space="preserve">Оценка заявителей, набравших по результатам оценки заявок не менее 40 баллов, включенных в состав участников конкурсного отбора, по результатам очного собеседования производится по критериям, указанным в оценочной ведомости согласно приложению N 5 к настоящим Порядку и условиям. Оценочная ведомость заполняется членами Комиссии в отношении каждого заявителя, набравшего по результатам оценки заявок не менее 40 баллов, </w:t>
      </w:r>
      <w:r w:rsidRPr="00BF1552">
        <w:lastRenderedPageBreak/>
        <w:t>включенного в состав участников конкурсного отбора;</w:t>
      </w:r>
    </w:p>
    <w:p w:rsidR="00BF1552" w:rsidRPr="00BF1552" w:rsidRDefault="00BF1552">
      <w:pPr>
        <w:pStyle w:val="ConsPlusNormal"/>
        <w:spacing w:before="280"/>
        <w:ind w:firstLine="540"/>
        <w:jc w:val="both"/>
      </w:pPr>
      <w:r w:rsidRPr="00BF1552">
        <w:t>3) формирует список заявителей, прошедших конкурсный отбор на получение гранта, расставив заявителей по рейтингу согласно настоящему пункту (далее - рейтинг и список заявителей соответственно).</w:t>
      </w:r>
    </w:p>
    <w:p w:rsidR="00BF1552" w:rsidRPr="00BF1552" w:rsidRDefault="00BF1552">
      <w:pPr>
        <w:pStyle w:val="ConsPlusNormal"/>
        <w:spacing w:before="280"/>
        <w:ind w:firstLine="540"/>
        <w:jc w:val="both"/>
      </w:pPr>
      <w:r w:rsidRPr="00BF1552">
        <w:t>Прошедшими конкурсный отбор на получение гранта признаются заявители, набравшие по результатам очного собеседования итоговый балл не менее 4.</w:t>
      </w:r>
    </w:p>
    <w:p w:rsidR="00BF1552" w:rsidRPr="00BF1552" w:rsidRDefault="00BF1552">
      <w:pPr>
        <w:pStyle w:val="ConsPlusNormal"/>
        <w:spacing w:before="280"/>
        <w:ind w:firstLine="540"/>
        <w:jc w:val="both"/>
      </w:pPr>
      <w:r w:rsidRPr="00BF1552">
        <w:t>Первым в рейтинге указывается заявитель, набравший в сумме наибольшее количество баллов по результатам оценки заявок и очного собеседования.</w:t>
      </w:r>
    </w:p>
    <w:p w:rsidR="00BF1552" w:rsidRPr="00BF1552" w:rsidRDefault="00BF1552">
      <w:pPr>
        <w:pStyle w:val="ConsPlusNormal"/>
        <w:spacing w:before="280"/>
        <w:ind w:firstLine="540"/>
        <w:jc w:val="both"/>
      </w:pPr>
      <w:r w:rsidRPr="00BF1552">
        <w:t>В случае если несколько заявителей имеют равное количество баллов по результатам оценки заявок и очного собеседования, первым в рейтинге ставится заявитель, чья заявка и документы поступили раньше на регистрацию в министерство для участия в конкурсном отборе.</w:t>
      </w:r>
    </w:p>
    <w:p w:rsidR="00BF1552" w:rsidRPr="00BF1552" w:rsidRDefault="00BF1552">
      <w:pPr>
        <w:pStyle w:val="ConsPlusNormal"/>
        <w:spacing w:before="280"/>
        <w:ind w:firstLine="540"/>
        <w:jc w:val="both"/>
      </w:pPr>
      <w:r w:rsidRPr="00BF1552">
        <w:t>Далее в рейтинге в порядке убывания указываются заявители, набравшие в сумме количество баллов по результатам оценки заявок и очного собеседования меньше, чем у предшествующего заявителя, прошедшего конкурсный отбор на получение гранта.</w:t>
      </w:r>
    </w:p>
    <w:p w:rsidR="00BF1552" w:rsidRPr="00BF1552" w:rsidRDefault="00BF1552">
      <w:pPr>
        <w:pStyle w:val="ConsPlusNormal"/>
        <w:spacing w:before="280"/>
        <w:ind w:firstLine="540"/>
        <w:jc w:val="both"/>
      </w:pPr>
      <w:r w:rsidRPr="00BF1552">
        <w:t>2.10. Список заявителей и результат оценки заявок оформляется протоколом заседания Комиссии, который подписывают члены Комиссии, присутствовавшие на заседании Комиссии.</w:t>
      </w:r>
    </w:p>
    <w:p w:rsidR="00BF1552" w:rsidRPr="00BF1552" w:rsidRDefault="00BF1552">
      <w:pPr>
        <w:pStyle w:val="ConsPlusNormal"/>
        <w:spacing w:before="280"/>
        <w:ind w:firstLine="540"/>
        <w:jc w:val="both"/>
      </w:pPr>
      <w:bookmarkStart w:id="52" w:name="P1159"/>
      <w:bookmarkEnd w:id="52"/>
      <w:r w:rsidRPr="00BF1552">
        <w:t>Протокол заседания Комиссии размещается на официальном сайте министерства не позднее двух рабочих дней со дня заседания Комиссии.</w:t>
      </w:r>
    </w:p>
    <w:p w:rsidR="00BF1552" w:rsidRPr="00BF1552" w:rsidRDefault="00BF1552">
      <w:pPr>
        <w:pStyle w:val="ConsPlusNormal"/>
        <w:spacing w:before="280"/>
        <w:ind w:firstLine="540"/>
        <w:jc w:val="both"/>
      </w:pPr>
      <w:r w:rsidRPr="00BF1552">
        <w:t>2.11. Министерство в течение пяти рабочих дней со дня размещения на официальном сайте министерства протокола заседания Комиссии, указанного в абзаце втором пункта 2.10 настоящего раздела:</w:t>
      </w:r>
    </w:p>
    <w:p w:rsidR="00BF1552" w:rsidRPr="00BF1552" w:rsidRDefault="00BF1552">
      <w:pPr>
        <w:pStyle w:val="ConsPlusNormal"/>
        <w:spacing w:before="280"/>
        <w:ind w:firstLine="540"/>
        <w:jc w:val="both"/>
      </w:pPr>
      <w:bookmarkStart w:id="53" w:name="P1161"/>
      <w:bookmarkEnd w:id="53"/>
      <w:r w:rsidRPr="00BF1552">
        <w:t>1) в случае отсутствия оснований для отказа в предоставлении гранта, установленных подпунктами 1 - 4 пункта 2.12 настоящего раздела, согласовывает заявителю план расходов гранта, принимает решение о предоставлении заявителю гранта и в течение пяти рабочих дней со дня принятия такого решения направляет заявителю письменное уведомление о принятом решении и проект соглашения в двух экземплярах для подписания;</w:t>
      </w:r>
    </w:p>
    <w:p w:rsidR="00BF1552" w:rsidRPr="00BF1552" w:rsidRDefault="00BF1552">
      <w:pPr>
        <w:pStyle w:val="ConsPlusNormal"/>
        <w:jc w:val="both"/>
      </w:pPr>
      <w:r w:rsidRPr="00BF1552">
        <w:t>(в ред. постановления Правительства Хабаровского края от 12.01.2018 N 5-пр)</w:t>
      </w:r>
    </w:p>
    <w:p w:rsidR="00BF1552" w:rsidRPr="00BF1552" w:rsidRDefault="00BF1552">
      <w:pPr>
        <w:pStyle w:val="ConsPlusNormal"/>
        <w:spacing w:before="280"/>
        <w:ind w:firstLine="540"/>
        <w:jc w:val="both"/>
      </w:pPr>
      <w:r w:rsidRPr="00BF1552">
        <w:t xml:space="preserve">2) в случае наличия оснований для отказа в предоставлении гранта, установленных подпунктами 1 - 4 пункта 2.12 настоящего раздела, принимает решение об отказе заявителю в предоставлении гранта и в течение пяти </w:t>
      </w:r>
      <w:r w:rsidRPr="00BF1552">
        <w:lastRenderedPageBreak/>
        <w:t>рабочих дней со дня принятия такого решения направляет заявителю письменное уведомление о принятом решении с обоснованием причины принятия такого решения.</w:t>
      </w:r>
    </w:p>
    <w:p w:rsidR="00BF1552" w:rsidRPr="00BF1552" w:rsidRDefault="00BF1552">
      <w:pPr>
        <w:pStyle w:val="ConsPlusNormal"/>
        <w:jc w:val="both"/>
      </w:pPr>
      <w:r w:rsidRPr="00BF1552">
        <w:t>(в ред. постановления Правительства Хабаровского края от 12.01.2018 N 5-пр)</w:t>
      </w:r>
    </w:p>
    <w:p w:rsidR="00BF1552" w:rsidRPr="00BF1552" w:rsidRDefault="00BF1552">
      <w:pPr>
        <w:pStyle w:val="ConsPlusNormal"/>
        <w:jc w:val="both"/>
      </w:pPr>
      <w:r w:rsidRPr="00BF1552">
        <w:t>(п. 2.11 в ред. постановления Правительства Хабаровского края от 04.09.2017 N 361-пр)</w:t>
      </w:r>
    </w:p>
    <w:p w:rsidR="00BF1552" w:rsidRPr="00BF1552" w:rsidRDefault="00BF1552">
      <w:pPr>
        <w:pStyle w:val="ConsPlusNormal"/>
        <w:spacing w:before="280"/>
        <w:ind w:firstLine="540"/>
        <w:jc w:val="both"/>
      </w:pPr>
      <w:r w:rsidRPr="00BF1552">
        <w:t>2.12. Основаниями для отказа в предоставлении гранта являются:</w:t>
      </w:r>
    </w:p>
    <w:p w:rsidR="00BF1552" w:rsidRPr="00BF1552" w:rsidRDefault="00BF1552">
      <w:pPr>
        <w:pStyle w:val="ConsPlusNormal"/>
        <w:spacing w:before="280"/>
        <w:ind w:firstLine="540"/>
        <w:jc w:val="both"/>
      </w:pPr>
      <w:bookmarkStart w:id="54" w:name="P1167"/>
      <w:bookmarkEnd w:id="54"/>
      <w:r w:rsidRPr="00BF1552">
        <w:t>1) оценка заявки заявителя Комиссией менее 40 баллов;</w:t>
      </w:r>
    </w:p>
    <w:p w:rsidR="00BF1552" w:rsidRPr="00BF1552" w:rsidRDefault="00BF1552">
      <w:pPr>
        <w:pStyle w:val="ConsPlusNormal"/>
        <w:spacing w:before="280"/>
        <w:ind w:firstLine="540"/>
        <w:jc w:val="both"/>
      </w:pPr>
      <w:r w:rsidRPr="00BF1552">
        <w:t>2) по результатам очного собеседования Комиссии с заявителем итоговый балл заявителя менее 4;</w:t>
      </w:r>
    </w:p>
    <w:p w:rsidR="00BF1552" w:rsidRPr="00BF1552" w:rsidRDefault="00BF1552">
      <w:pPr>
        <w:pStyle w:val="ConsPlusNormal"/>
        <w:spacing w:before="280"/>
        <w:ind w:firstLine="540"/>
        <w:jc w:val="both"/>
      </w:pPr>
      <w:bookmarkStart w:id="55" w:name="P1169"/>
      <w:bookmarkEnd w:id="55"/>
      <w:r w:rsidRPr="00BF1552">
        <w:t>3) отсутствие бюджетных ассигнований, предусмотренных министерству в законе о краевом бюджете на соответствующий финансовый год и плановый период и (или) сводной бюджетной росписью краевого бюджета на цели, указанные в пункте 1.2 раздела 1 настоящих Порядка и условий;</w:t>
      </w:r>
    </w:p>
    <w:p w:rsidR="00BF1552" w:rsidRPr="00BF1552" w:rsidRDefault="00BF1552">
      <w:pPr>
        <w:pStyle w:val="ConsPlusNormal"/>
        <w:spacing w:before="280"/>
        <w:ind w:firstLine="540"/>
        <w:jc w:val="both"/>
      </w:pPr>
      <w:bookmarkStart w:id="56" w:name="P1170"/>
      <w:bookmarkEnd w:id="56"/>
      <w:r w:rsidRPr="00BF1552">
        <w:t>4) неявка заявителя на очное собеседование;</w:t>
      </w:r>
    </w:p>
    <w:p w:rsidR="00BF1552" w:rsidRPr="00BF1552" w:rsidRDefault="00BF1552">
      <w:pPr>
        <w:pStyle w:val="ConsPlusNormal"/>
        <w:spacing w:before="280"/>
        <w:ind w:firstLine="540"/>
        <w:jc w:val="both"/>
      </w:pPr>
      <w:bookmarkStart w:id="57" w:name="P1171"/>
      <w:bookmarkEnd w:id="57"/>
      <w:r w:rsidRPr="00BF1552">
        <w:t>5) непоступление в министерство в срок, установленный пунктом 2.14 настоящего раздела, соглашения, подписанного заявителем.</w:t>
      </w:r>
    </w:p>
    <w:p w:rsidR="00BF1552" w:rsidRPr="00BF1552" w:rsidRDefault="00BF1552">
      <w:pPr>
        <w:pStyle w:val="ConsPlusNormal"/>
        <w:jc w:val="both"/>
      </w:pPr>
      <w:r w:rsidRPr="00BF1552">
        <w:t>(п. 2.12 в ред. постановления Правительства Хабаровского края от 12.01.2018 N 5-пр)</w:t>
      </w:r>
    </w:p>
    <w:p w:rsidR="00BF1552" w:rsidRPr="00BF1552" w:rsidRDefault="00BF1552">
      <w:pPr>
        <w:pStyle w:val="ConsPlusNormal"/>
        <w:spacing w:before="280"/>
        <w:ind w:firstLine="540"/>
        <w:jc w:val="both"/>
      </w:pPr>
      <w:r w:rsidRPr="00BF1552">
        <w:t>2.13. Грант предоставляется на основании соглашения, обязательными положениями которого являются:</w:t>
      </w:r>
    </w:p>
    <w:p w:rsidR="00BF1552" w:rsidRPr="00BF1552" w:rsidRDefault="00BF1552">
      <w:pPr>
        <w:pStyle w:val="ConsPlusNormal"/>
        <w:spacing w:before="280"/>
        <w:ind w:firstLine="540"/>
        <w:jc w:val="both"/>
      </w:pPr>
      <w:r w:rsidRPr="00BF1552">
        <w:t>1) согласие главы крестьянского (фермерского) хозяйства на проведение министерством и органами государственного финансового контроля проверки соблюдения главой крестьянского (фермерского) хозяйства условий, целей и порядка предоставления гранта;</w:t>
      </w:r>
    </w:p>
    <w:p w:rsidR="00BF1552" w:rsidRPr="00BF1552" w:rsidRDefault="00BF1552">
      <w:pPr>
        <w:pStyle w:val="ConsPlusNormal"/>
        <w:spacing w:before="280"/>
        <w:ind w:firstLine="540"/>
        <w:jc w:val="both"/>
      </w:pPr>
      <w:r w:rsidRPr="00BF1552">
        <w:t>2) случаи возврата в текущем финансовом году начинающим фермером средств гранта, не использованных в отчетном финансовом году, в краевой бюджет и обязательство крестьянского (фермерского) хозяйства о возврате указанных средств в срок, предусмотренный пунктом 4.6 раздела 4 настоящего Порядка и условий;</w:t>
      </w:r>
    </w:p>
    <w:p w:rsidR="00BF1552" w:rsidRPr="00BF1552" w:rsidRDefault="00BF1552">
      <w:pPr>
        <w:pStyle w:val="ConsPlusNormal"/>
        <w:spacing w:before="280"/>
        <w:ind w:firstLine="540"/>
        <w:jc w:val="both"/>
      </w:pPr>
      <w:r w:rsidRPr="00BF1552">
        <w:t>3) обязательство главы крестьянского (фермерского) хозяйства по возврату средств гранта, не использованных в срок, установленный пунктом 3.3 раздела 3 настоящих Порядка и условий, в краевой бюджет;</w:t>
      </w:r>
    </w:p>
    <w:p w:rsidR="00BF1552" w:rsidRPr="00BF1552" w:rsidRDefault="00BF1552">
      <w:pPr>
        <w:pStyle w:val="ConsPlusNormal"/>
        <w:spacing w:before="280"/>
        <w:ind w:firstLine="540"/>
        <w:jc w:val="both"/>
      </w:pPr>
      <w:r w:rsidRPr="00BF1552">
        <w:t xml:space="preserve">4) обязательство главы крестьянского (фермерского) хозяйства по представлению сведений о наличии неиспользованных остатков гранта не </w:t>
      </w:r>
      <w:r w:rsidRPr="00BF1552">
        <w:lastRenderedPageBreak/>
        <w:t>позднее 15 рабочих дней по истечении срока, установленного пунктом 3.3 раздела 3 настоящих Порядка и условий;</w:t>
      </w:r>
    </w:p>
    <w:p w:rsidR="00BF1552" w:rsidRPr="00BF1552" w:rsidRDefault="00BF1552">
      <w:pPr>
        <w:pStyle w:val="ConsPlusNormal"/>
        <w:spacing w:before="280"/>
        <w:ind w:firstLine="540"/>
        <w:jc w:val="both"/>
      </w:pPr>
      <w:r w:rsidRPr="00BF1552">
        <w:t>5) значения показателей результативности использования гранта;</w:t>
      </w:r>
    </w:p>
    <w:p w:rsidR="00BF1552" w:rsidRPr="00BF1552" w:rsidRDefault="00BF1552">
      <w:pPr>
        <w:pStyle w:val="ConsPlusNormal"/>
        <w:spacing w:before="280"/>
        <w:ind w:firstLine="540"/>
        <w:jc w:val="both"/>
      </w:pPr>
      <w:r w:rsidRPr="00BF1552">
        <w:t>6) обязательство главы крестьянского (фермерского) хозяйства о достижении значений показателей результативности использования гранта;</w:t>
      </w:r>
    </w:p>
    <w:p w:rsidR="00BF1552" w:rsidRPr="00BF1552" w:rsidRDefault="00BF1552">
      <w:pPr>
        <w:pStyle w:val="ConsPlusNormal"/>
        <w:spacing w:before="280"/>
        <w:ind w:firstLine="540"/>
        <w:jc w:val="both"/>
      </w:pPr>
      <w:r w:rsidRPr="00BF1552">
        <w:t>7) обязательство главы крестьянского (фермерского) хозяйства о представлении отчетов в соответствии с пунктом 4.1 раздела 4 настоящих Порядка и условий;</w:t>
      </w:r>
    </w:p>
    <w:p w:rsidR="00BF1552" w:rsidRPr="00BF1552" w:rsidRDefault="00BF1552">
      <w:pPr>
        <w:pStyle w:val="ConsPlusNormal"/>
        <w:spacing w:before="280"/>
        <w:ind w:firstLine="540"/>
        <w:jc w:val="both"/>
      </w:pPr>
      <w:r w:rsidRPr="00BF1552">
        <w:t>8) запрет на приобретение за счет полученных средств гранта иностранной валюты.</w:t>
      </w:r>
    </w:p>
    <w:p w:rsidR="00BF1552" w:rsidRPr="00BF1552" w:rsidRDefault="00BF1552">
      <w:pPr>
        <w:pStyle w:val="ConsPlusNormal"/>
        <w:spacing w:before="280"/>
        <w:ind w:firstLine="540"/>
        <w:jc w:val="both"/>
      </w:pPr>
      <w:r w:rsidRPr="00BF1552">
        <w:t>9) обязательство главы крестьянского (фермерского) хозяйства о включении в договоры (соглашения), заключаемые в целях исполнения обязательств по соглашению, согласия лиц, являющихся поставщиками (подрядчиками, исполнителями) по данным договорам (соглашениям), на осуществление министерством и органами государственного финансового контроля края проверок соблюдения указанными поставщиками (подрядчиками, исполнителями) условий, целей и порядка предоставления гранта.</w:t>
      </w:r>
    </w:p>
    <w:p w:rsidR="00BF1552" w:rsidRPr="00BF1552" w:rsidRDefault="00BF1552">
      <w:pPr>
        <w:pStyle w:val="ConsPlusNormal"/>
        <w:jc w:val="both"/>
      </w:pPr>
      <w:r w:rsidRPr="00BF1552">
        <w:t>(пп. 9 введен постановлением Правительства Хабаровского края от 12.01.2018 N 5-пр)</w:t>
      </w:r>
    </w:p>
    <w:p w:rsidR="00BF1552" w:rsidRPr="00BF1552" w:rsidRDefault="00BF1552">
      <w:pPr>
        <w:pStyle w:val="ConsPlusNormal"/>
        <w:spacing w:before="280"/>
        <w:ind w:firstLine="540"/>
        <w:jc w:val="both"/>
      </w:pPr>
      <w:r w:rsidRPr="00BF1552">
        <w:t>Форма соглашения устанавливается министерством.</w:t>
      </w:r>
    </w:p>
    <w:p w:rsidR="00BF1552" w:rsidRPr="00BF1552" w:rsidRDefault="00BF1552">
      <w:pPr>
        <w:pStyle w:val="ConsPlusNormal"/>
        <w:spacing w:before="280"/>
        <w:ind w:firstLine="540"/>
        <w:jc w:val="both"/>
      </w:pPr>
      <w:bookmarkStart w:id="58" w:name="P1185"/>
      <w:bookmarkEnd w:id="58"/>
      <w:r w:rsidRPr="00BF1552">
        <w:t>2.14. Заявитель в течение пятнадцати рабочих дней со дня получения соглашения представляет в министерство подписанное соглашение в двух экземплярах.</w:t>
      </w:r>
    </w:p>
    <w:p w:rsidR="00BF1552" w:rsidRPr="00BF1552" w:rsidRDefault="00BF1552">
      <w:pPr>
        <w:pStyle w:val="ConsPlusNormal"/>
        <w:spacing w:before="280"/>
        <w:ind w:firstLine="540"/>
        <w:jc w:val="both"/>
      </w:pPr>
      <w:bookmarkStart w:id="59" w:name="P1186"/>
      <w:bookmarkEnd w:id="59"/>
      <w:r w:rsidRPr="00BF1552">
        <w:t>2.15. Министерство в течение трех рабочих дней со дня истечения срока, установленного пунктом 2.14 настоящего раздела:</w:t>
      </w:r>
    </w:p>
    <w:p w:rsidR="00BF1552" w:rsidRPr="00BF1552" w:rsidRDefault="00BF1552">
      <w:pPr>
        <w:pStyle w:val="ConsPlusNormal"/>
        <w:spacing w:before="280"/>
        <w:ind w:firstLine="540"/>
        <w:jc w:val="both"/>
      </w:pPr>
      <w:r w:rsidRPr="00BF1552">
        <w:t>- в случае поступления в министерство соглашения, подписанного заявителем, - направляет заявителю один экземпляр подписанного министерством соглашения и в течение пяти рабочих дней со дня истечения срока, установленного абзацем первым настоящего пункта, перечисляет грант на расчетный счет крестьянского (фермерского) хозяйства, открытый в кредитной организации;</w:t>
      </w:r>
    </w:p>
    <w:p w:rsidR="00BF1552" w:rsidRPr="00BF1552" w:rsidRDefault="00BF1552">
      <w:pPr>
        <w:pStyle w:val="ConsPlusNormal"/>
        <w:spacing w:before="280"/>
        <w:ind w:firstLine="540"/>
        <w:jc w:val="both"/>
      </w:pPr>
      <w:r w:rsidRPr="00BF1552">
        <w:t xml:space="preserve">- в случае непоступления в министерство соглашения, подписанного заявителем, - на основании подпункта 5 пункта 2.12 настоящего раздела принимает решение об отказе заявителю в предоставлении гранта и направляет заявителю письменное уведомление о принятом решении с </w:t>
      </w:r>
      <w:r w:rsidRPr="00BF1552">
        <w:lastRenderedPageBreak/>
        <w:t>обоснованием причины принятия такого решения.</w:t>
      </w:r>
    </w:p>
    <w:p w:rsidR="00BF1552" w:rsidRPr="00BF1552" w:rsidRDefault="00BF1552">
      <w:pPr>
        <w:pStyle w:val="ConsPlusNormal"/>
        <w:jc w:val="both"/>
      </w:pPr>
      <w:r w:rsidRPr="00BF1552">
        <w:t>(в ред. постановления Правительства Хабаровского края от 12.01.2018 N 5-пр)</w:t>
      </w:r>
    </w:p>
    <w:p w:rsidR="00BF1552" w:rsidRPr="00BF1552" w:rsidRDefault="00BF1552">
      <w:pPr>
        <w:pStyle w:val="ConsPlusNormal"/>
        <w:spacing w:before="280"/>
        <w:ind w:firstLine="540"/>
        <w:jc w:val="both"/>
      </w:pPr>
      <w:bookmarkStart w:id="60" w:name="P1190"/>
      <w:bookmarkEnd w:id="60"/>
      <w:r w:rsidRPr="00BF1552">
        <w:t>2.16. Гранты предоставляются в следующем максимальном размере:</w:t>
      </w:r>
    </w:p>
    <w:p w:rsidR="00BF1552" w:rsidRPr="00BF1552" w:rsidRDefault="00BF1552">
      <w:pPr>
        <w:pStyle w:val="ConsPlusNormal"/>
        <w:spacing w:before="280"/>
        <w:ind w:firstLine="540"/>
        <w:jc w:val="both"/>
      </w:pPr>
      <w:r w:rsidRPr="00BF1552">
        <w:t>- для разведения крупного рогатого скота мясного или молочного направлений - в максимальном размере, не превышающим 30 млн. рублей, но не более 60 процентов затрат на развитие семейной животноводческой фермы;</w:t>
      </w:r>
    </w:p>
    <w:p w:rsidR="00BF1552" w:rsidRPr="00BF1552" w:rsidRDefault="00BF1552">
      <w:pPr>
        <w:pStyle w:val="ConsPlusNormal"/>
        <w:spacing w:before="280"/>
        <w:ind w:firstLine="540"/>
        <w:jc w:val="both"/>
      </w:pPr>
      <w:r w:rsidRPr="00BF1552">
        <w:t>- для ведения иных видов деятельности - в максимальном размере, не превышающим 21,6 млн. рублей, но не более 60 процентов затрат на развитие семейной животноводческой фермы.</w:t>
      </w:r>
    </w:p>
    <w:p w:rsidR="00BF1552" w:rsidRPr="00BF1552" w:rsidRDefault="00BF1552">
      <w:pPr>
        <w:pStyle w:val="ConsPlusNormal"/>
        <w:spacing w:before="280"/>
        <w:ind w:firstLine="540"/>
        <w:jc w:val="both"/>
      </w:pPr>
      <w:bookmarkStart w:id="61" w:name="P1193"/>
      <w:bookmarkEnd w:id="61"/>
      <w:r w:rsidRPr="00BF1552">
        <w:t>2.17. Размер гранта определяется в сумме гранта, необходимой на развитие семейной животноводческой фермы в соответствии с планом расходов гранта, но не превышающем максимальный размер гранта, указанный в подпункте 2.16 настоящего раздела.</w:t>
      </w:r>
    </w:p>
    <w:p w:rsidR="00BF1552" w:rsidRPr="00BF1552" w:rsidRDefault="00BF1552">
      <w:pPr>
        <w:pStyle w:val="ConsPlusNormal"/>
        <w:spacing w:before="280"/>
        <w:ind w:firstLine="540"/>
        <w:jc w:val="both"/>
      </w:pPr>
      <w:r w:rsidRPr="00BF1552">
        <w:t>2.18. Первому в рейтинге заявителю грант предоставляется в размере, определенном в соответствии с пунктом 2.17 настоящего раздела, в пределах бюджетных ассигнований, предусмотренных министерству законом о краевом бюджете на соответствующий финансовый год и плановый период и (или) сводной бюджетной росписью краевого бюджета на цели, указанные в пункте 1.2 раздела 1 настоящих Порядка и условий.</w:t>
      </w:r>
    </w:p>
    <w:p w:rsidR="00BF1552" w:rsidRPr="00BF1552" w:rsidRDefault="00BF1552">
      <w:pPr>
        <w:pStyle w:val="ConsPlusNormal"/>
        <w:spacing w:before="280"/>
        <w:ind w:firstLine="540"/>
        <w:jc w:val="both"/>
      </w:pPr>
      <w:r w:rsidRPr="00BF1552">
        <w:t>В случае если после распределения гранта первому в рейтинге заявителю имеется остаток бюджетных ассигнований, предусмотренных министерству в законе о краевом бюджете на соответствующий финансовый год и плановый период и (или) сводной бюджетной росписью краевого бюджета на цели, указанные в пункте 1.2 раздела 1 настоящих Порядка и условий, эти средства предоставляются следующему(им) в рейтинге заявителю (заявителям) в размере, определенном в соответствии с пунктом 2.17 настоящего раздела.</w:t>
      </w:r>
    </w:p>
    <w:p w:rsidR="00BF1552" w:rsidRPr="00BF1552" w:rsidRDefault="00BF1552">
      <w:pPr>
        <w:pStyle w:val="ConsPlusNormal"/>
        <w:spacing w:before="280"/>
        <w:ind w:firstLine="540"/>
        <w:jc w:val="both"/>
      </w:pPr>
      <w:r w:rsidRPr="00BF1552">
        <w:t>2.19. В случае поступления в краевой бюджет субсидии из федерального бюджета и (или) увеличения бюджетных ассигнований на соответствующий финансовый год, предусмотренных министерству законом о краевом бюджете на соответствующий финансовый год и плановый период и (или) сводной бюджетной росписью краевого бюджета на цели, указанные в пункте 1.2 раздела 1 настоящих Порядка и условий, министерство распределяет гранты по рейтингу между заявителями, которым было отказано в предоставлении гранта по основанию, предусмотренному подпунктом 3 пункта 2.12 настоящего раздела, в порядке, предусмотренном настоящим разделом.</w:t>
      </w:r>
    </w:p>
    <w:p w:rsidR="00BF1552" w:rsidRPr="00BF1552" w:rsidRDefault="00BF1552">
      <w:pPr>
        <w:pStyle w:val="ConsPlusNormal"/>
        <w:jc w:val="both"/>
      </w:pPr>
      <w:r w:rsidRPr="00BF1552">
        <w:t>(в ред. постановления Правительства Хабаровского края от 12.01.2018 N 5-пр)</w:t>
      </w:r>
    </w:p>
    <w:p w:rsidR="00BF1552" w:rsidRPr="00BF1552" w:rsidRDefault="00BF1552">
      <w:pPr>
        <w:pStyle w:val="ConsPlusNormal"/>
        <w:spacing w:before="280"/>
        <w:ind w:firstLine="540"/>
        <w:jc w:val="both"/>
      </w:pPr>
      <w:r w:rsidRPr="00BF1552">
        <w:t xml:space="preserve">При наличии не распределенных в соответствии с настоящим разделом бюджетных ассигнований, предусмотренных министерству законом о краевом </w:t>
      </w:r>
      <w:r w:rsidRPr="00BF1552">
        <w:lastRenderedPageBreak/>
        <w:t>бюджете на соответствующий финансовый год и плановый период и (или) сводной бюджетной росписью краевого бюджета на цели, указанные в пункте 1.2 раздела 1 настоящих Порядка и условий, министерство объявляет и проводит повторный конкурсный отбор в порядке, предусмотренном настоящим разделом.</w:t>
      </w:r>
    </w:p>
    <w:p w:rsidR="00BF1552" w:rsidRPr="00BF1552" w:rsidRDefault="00BF1552">
      <w:pPr>
        <w:pStyle w:val="ConsPlusNormal"/>
        <w:jc w:val="both"/>
      </w:pPr>
    </w:p>
    <w:p w:rsidR="00BF1552" w:rsidRPr="00BF1552" w:rsidRDefault="00BF1552">
      <w:pPr>
        <w:pStyle w:val="ConsPlusNormal"/>
        <w:jc w:val="center"/>
        <w:outlineLvl w:val="1"/>
      </w:pPr>
      <w:bookmarkStart w:id="62" w:name="P1200"/>
      <w:bookmarkEnd w:id="62"/>
      <w:r w:rsidRPr="00BF1552">
        <w:t>3. Порядок использования гранта</w:t>
      </w:r>
    </w:p>
    <w:p w:rsidR="00BF1552" w:rsidRPr="00BF1552" w:rsidRDefault="00BF1552">
      <w:pPr>
        <w:pStyle w:val="ConsPlusNormal"/>
        <w:jc w:val="both"/>
      </w:pPr>
    </w:p>
    <w:p w:rsidR="00BF1552" w:rsidRPr="00BF1552" w:rsidRDefault="00BF1552">
      <w:pPr>
        <w:pStyle w:val="ConsPlusNormal"/>
        <w:ind w:firstLine="540"/>
        <w:jc w:val="both"/>
      </w:pPr>
      <w:r w:rsidRPr="00BF1552">
        <w:t>3.1. Грант расходуется крестьянским (фермерским) хозяйством, в отношении которого принято решение о предоставлении гранта (далее - получатель гранта), по плану расходов гранта, согласованному министерством в соответствии с подпунктом 1 пункта 2.11 раздела 2 настоящих Порядка и условий. Изменение плана расходов гранта, в том числе в пределах предоставленного гранта, подлежит согласованию с министерством в соответствии с порядком, предусмотренным настоящим разделом.</w:t>
      </w:r>
    </w:p>
    <w:p w:rsidR="00BF1552" w:rsidRPr="00BF1552" w:rsidRDefault="00BF1552">
      <w:pPr>
        <w:pStyle w:val="ConsPlusNormal"/>
        <w:jc w:val="both"/>
      </w:pPr>
      <w:r w:rsidRPr="00BF1552">
        <w:t>(в ред. постановления Правительства Хабаровского края от 12.01.2018 N 5-пр)</w:t>
      </w:r>
    </w:p>
    <w:p w:rsidR="00BF1552" w:rsidRPr="00BF1552" w:rsidRDefault="00BF1552">
      <w:pPr>
        <w:pStyle w:val="ConsPlusNormal"/>
        <w:spacing w:before="280"/>
        <w:ind w:firstLine="540"/>
        <w:jc w:val="both"/>
      </w:pPr>
      <w:bookmarkStart w:id="63" w:name="P1204"/>
      <w:bookmarkEnd w:id="63"/>
      <w:r w:rsidRPr="00BF1552">
        <w:t>3.2. В план расходов включаются расходы, связанные с развитием семейной животноводческой фермы, по следующим направлениям:</w:t>
      </w:r>
    </w:p>
    <w:p w:rsidR="00BF1552" w:rsidRPr="00BF1552" w:rsidRDefault="00BF1552">
      <w:pPr>
        <w:pStyle w:val="ConsPlusNormal"/>
        <w:spacing w:before="280"/>
        <w:ind w:firstLine="540"/>
        <w:jc w:val="both"/>
      </w:pPr>
      <w:r w:rsidRPr="00BF1552">
        <w:t>- разработка проектной документации строительства, реконструкции или модернизации семейных животноводческих ферм;</w:t>
      </w:r>
    </w:p>
    <w:p w:rsidR="00BF1552" w:rsidRPr="00BF1552" w:rsidRDefault="00BF1552">
      <w:pPr>
        <w:pStyle w:val="ConsPlusNormal"/>
        <w:spacing w:before="280"/>
        <w:ind w:firstLine="540"/>
        <w:jc w:val="both"/>
      </w:pPr>
      <w:r w:rsidRPr="00BF1552">
        <w:t>- строительство, реконструкция или модернизация семейных животноводческих ферм;</w:t>
      </w:r>
    </w:p>
    <w:p w:rsidR="00BF1552" w:rsidRPr="00BF1552" w:rsidRDefault="00BF1552">
      <w:pPr>
        <w:pStyle w:val="ConsPlusNormal"/>
        <w:spacing w:before="280"/>
        <w:ind w:firstLine="540"/>
        <w:jc w:val="both"/>
      </w:pPr>
      <w:r w:rsidRPr="00BF1552">
        <w:t>- строительство, реконструкция или модернизация производственных объектов по переработке продукции животноводства;</w:t>
      </w:r>
    </w:p>
    <w:p w:rsidR="00BF1552" w:rsidRPr="00BF1552" w:rsidRDefault="00BF1552">
      <w:pPr>
        <w:pStyle w:val="ConsPlusNormal"/>
        <w:spacing w:before="280"/>
        <w:ind w:firstLine="540"/>
        <w:jc w:val="both"/>
      </w:pPr>
      <w:r w:rsidRPr="00BF1552">
        <w:t>- комплектация семейных животноводческих ферм и объектов по переработке продукции животноводства оборудованием и техникой (за исключением сельскохозяйственной техники, предназначенной для производства продукции растениеводства), а также их монтаж;</w:t>
      </w:r>
    </w:p>
    <w:p w:rsidR="00BF1552" w:rsidRPr="00BF1552" w:rsidRDefault="00BF1552">
      <w:pPr>
        <w:pStyle w:val="ConsPlusNormal"/>
        <w:spacing w:before="280"/>
        <w:ind w:firstLine="540"/>
        <w:jc w:val="both"/>
      </w:pPr>
      <w:r w:rsidRPr="00BF1552">
        <w:t>- приобретение сельскохозяйственных животных.</w:t>
      </w:r>
    </w:p>
    <w:p w:rsidR="00BF1552" w:rsidRPr="00BF1552" w:rsidRDefault="00BF1552">
      <w:pPr>
        <w:pStyle w:val="ConsPlusNormal"/>
        <w:spacing w:before="280"/>
        <w:ind w:firstLine="540"/>
        <w:jc w:val="both"/>
      </w:pPr>
      <w:bookmarkStart w:id="64" w:name="P1210"/>
      <w:bookmarkEnd w:id="64"/>
      <w:r w:rsidRPr="00BF1552">
        <w:t>3.3. Грант должен быть израсходован по направлениям, предусмотренным пунктом 3.2 настоящего раздела, указанным в плане расходов гранта, в течение 24 месяцев со дня поступления на расчетный счет получателя гранта, и имущество, приобретенное за счет средств гранта, должно использоваться исключительно на развитие и деятельность семейной животноводческой фермы.</w:t>
      </w:r>
    </w:p>
    <w:p w:rsidR="00BF1552" w:rsidRPr="00BF1552" w:rsidRDefault="00BF1552">
      <w:pPr>
        <w:pStyle w:val="ConsPlusNormal"/>
        <w:spacing w:before="280"/>
        <w:ind w:firstLine="540"/>
        <w:jc w:val="both"/>
      </w:pPr>
      <w:r w:rsidRPr="00BF1552">
        <w:t xml:space="preserve">3.4. Расходование гранта по плану расходов гранта осуществляется по каждому наименованию (статье) расхода: не более 60 процентов от суммы наименования (статьи) расхода за счет гранта и не менее 40 процентов от </w:t>
      </w:r>
      <w:r w:rsidRPr="00BF1552">
        <w:lastRenderedPageBreak/>
        <w:t>суммы наименования (статьи) расхода за счет собственных средств получателя гранта (в том числе не менее 10% непосредственно за счет собственных средств получателя гранта и не более 30% за счет заемных средств от суммы наименования (статьи) расхода).</w:t>
      </w:r>
    </w:p>
    <w:p w:rsidR="00BF1552" w:rsidRPr="00BF1552" w:rsidRDefault="00BF1552">
      <w:pPr>
        <w:pStyle w:val="ConsPlusNormal"/>
        <w:spacing w:before="280"/>
        <w:ind w:firstLine="540"/>
        <w:jc w:val="both"/>
      </w:pPr>
      <w:r w:rsidRPr="00BF1552">
        <w:t>3.5. Получатель гранта создает в крестьянском (фермерском) хозяйстве не менее трех новых постоянных рабочих мест (исключая главу крестьянского (фермерского) хозяйства) в году получения гранта.</w:t>
      </w:r>
    </w:p>
    <w:p w:rsidR="00BF1552" w:rsidRPr="00BF1552" w:rsidRDefault="00BF1552">
      <w:pPr>
        <w:pStyle w:val="ConsPlusNormal"/>
        <w:spacing w:before="280"/>
        <w:ind w:firstLine="540"/>
        <w:jc w:val="both"/>
      </w:pPr>
      <w:r w:rsidRPr="00BF1552">
        <w:t>3.6. Получатель гранта обязуется оплачивать не менее 40 процентов стоимости каждого наименования приобретаемого имущества, выполняемых работ, оказываемых услуг, указанных в плане расходов, в том числе непосредственно за счет собственных средств не менее 10 процентов от стоимости каждого наименования приобретаемого имущества, выполняемых работ, оказываемых услуг.</w:t>
      </w:r>
    </w:p>
    <w:p w:rsidR="00BF1552" w:rsidRPr="00BF1552" w:rsidRDefault="00BF1552">
      <w:pPr>
        <w:pStyle w:val="ConsPlusNormal"/>
        <w:spacing w:before="280"/>
        <w:ind w:firstLine="540"/>
        <w:jc w:val="both"/>
      </w:pPr>
      <w:r w:rsidRPr="00BF1552">
        <w:t>3.7. Получатель гранта сохраняет созданные новые постоянные рабочие места в течение не менее пяти лет с даты получения гранта.</w:t>
      </w:r>
    </w:p>
    <w:p w:rsidR="00BF1552" w:rsidRPr="00BF1552" w:rsidRDefault="00BF1552">
      <w:pPr>
        <w:pStyle w:val="ConsPlusNormal"/>
        <w:spacing w:before="280"/>
        <w:ind w:firstLine="540"/>
        <w:jc w:val="both"/>
      </w:pPr>
      <w:r w:rsidRPr="00BF1552">
        <w:t>3.8. Получатель гранта осуществляет деятельность крестьянского (фермерского) хозяйства в течение не менее пяти лет с даты получения гранта.</w:t>
      </w:r>
    </w:p>
    <w:p w:rsidR="00BF1552" w:rsidRPr="00BF1552" w:rsidRDefault="00BF1552">
      <w:pPr>
        <w:pStyle w:val="ConsPlusNormal"/>
        <w:spacing w:before="280"/>
        <w:ind w:firstLine="540"/>
        <w:jc w:val="both"/>
      </w:pPr>
      <w:bookmarkStart w:id="65" w:name="P1216"/>
      <w:bookmarkEnd w:id="65"/>
      <w:r w:rsidRPr="00BF1552">
        <w:t>3.9. У получателя гранта в течение не менее пяти лет с даты получения гранта его крестьянское (фермерское) хозяйство является единственным местом трудоустройства.</w:t>
      </w:r>
    </w:p>
    <w:p w:rsidR="00BF1552" w:rsidRPr="00BF1552" w:rsidRDefault="00BF1552">
      <w:pPr>
        <w:pStyle w:val="ConsPlusNormal"/>
        <w:spacing w:before="280"/>
        <w:ind w:firstLine="540"/>
        <w:jc w:val="both"/>
      </w:pPr>
      <w:r w:rsidRPr="00BF1552">
        <w:t>3.10. Заявление о внесении изменений в план расходов гранта (далее - заявление) предоставляется получателем гранта в министерство не позднее чем за три месяца до окончания срока использования гранта и должно содержать обоснование необходимости внесения изменений.</w:t>
      </w:r>
    </w:p>
    <w:p w:rsidR="00BF1552" w:rsidRPr="00BF1552" w:rsidRDefault="00BF1552">
      <w:pPr>
        <w:pStyle w:val="ConsPlusNormal"/>
        <w:spacing w:before="280"/>
        <w:ind w:firstLine="540"/>
        <w:jc w:val="both"/>
      </w:pPr>
      <w:r w:rsidRPr="00BF1552">
        <w:t>3.11. Министерство в течение 15 календарных дней со дня регистрации заявления:</w:t>
      </w:r>
    </w:p>
    <w:p w:rsidR="00BF1552" w:rsidRPr="00BF1552" w:rsidRDefault="00BF1552">
      <w:pPr>
        <w:pStyle w:val="ConsPlusNormal"/>
        <w:spacing w:before="280"/>
        <w:ind w:firstLine="540"/>
        <w:jc w:val="both"/>
      </w:pPr>
      <w:r w:rsidRPr="00BF1552">
        <w:t>1) в случае, если вносимые изменения не повлекут изменения направления деятельности крестьянского (фермерского) хозяйства, определенного бизнес-планом, увеличения сроков окупаемости проекта по созданию и развитию семейной животноводческой фермы (далее - проект) по бизнес-плану, снижения рентабельности проекта по бизнес-плану (на конец срока реализации проекта), изменения размера полученного гранта, - принимает решение о согласовании изменений в план расходов гранта и направляет получателю гранта письменное уведомление о принятом решении;</w:t>
      </w:r>
    </w:p>
    <w:p w:rsidR="00BF1552" w:rsidRPr="00BF1552" w:rsidRDefault="00BF1552">
      <w:pPr>
        <w:pStyle w:val="ConsPlusNormal"/>
        <w:spacing w:before="280"/>
        <w:ind w:firstLine="540"/>
        <w:jc w:val="both"/>
      </w:pPr>
      <w:r w:rsidRPr="00BF1552">
        <w:t xml:space="preserve">2) в случае, если вносимые изменения повлекут изменения направления деятельности крестьянского (фермерского) хозяйства, определенного бизнес-планом, увеличения сроков окупаемости проекта по бизнес-плану, снижения </w:t>
      </w:r>
      <w:r w:rsidRPr="00BF1552">
        <w:lastRenderedPageBreak/>
        <w:t>рентабельности проекта по бизнес-плану (на конец срока реализации проекта), изменения размера полученного гранта, - принимает решение об отказе в согласовании изменений в план расходов гранта и направляет получателю гранта письменное уведомление о принятом решении с обоснованием причины принятия такого решения.</w:t>
      </w:r>
    </w:p>
    <w:p w:rsidR="00BF1552" w:rsidRPr="00BF1552" w:rsidRDefault="00BF1552">
      <w:pPr>
        <w:pStyle w:val="ConsPlusNormal"/>
        <w:spacing w:before="280"/>
        <w:ind w:firstLine="540"/>
        <w:jc w:val="both"/>
      </w:pPr>
      <w:r w:rsidRPr="00BF1552">
        <w:t>3.12. Имущество, приобретенное получателем гранта за счет гранта, не подлежит продаже, дарению, передаче в аренду, пользование другим лицам, обмену или взносу в виде пая, вклада или отчуждению иным образом в соответствии с законодательством Российской Федерации в течение пяти лет со дня получения гранта.</w:t>
      </w:r>
    </w:p>
    <w:p w:rsidR="00BF1552" w:rsidRPr="00BF1552" w:rsidRDefault="00BF1552">
      <w:pPr>
        <w:pStyle w:val="ConsPlusNormal"/>
        <w:spacing w:before="280"/>
        <w:ind w:firstLine="540"/>
        <w:jc w:val="both"/>
      </w:pPr>
      <w:r w:rsidRPr="00BF1552">
        <w:t>3.13. В случае если глава и члены крестьянского (фермерского) хозяйства ранее являлись получателями грантов на создание и развитие крестьянского (фермерского) хозяйства, грантов на развитие семейных животноводческих ферм, он вправе вновь претендовать на его получение при условии, что с даты полного освоения гранта на создание и развитие крестьянского (фермерского) хозяйства, гранта на развитие семейной животноводческой фермы прошло не менее трех лет (в совокупности максимальный размер гранта на развитие семейной животноводческой фермы до 21,6 млн. рублей) или не менее 24 месяцев - для семейных животноводческих ферм в области разведения крупного рогатого скота молочного направления продуктивности (в совокупности максимальный размер гранта на развитие семейной животноводческой фермы до 30,0 млн. рублей).</w:t>
      </w:r>
    </w:p>
    <w:p w:rsidR="00BF1552" w:rsidRPr="00BF1552" w:rsidRDefault="00BF1552">
      <w:pPr>
        <w:pStyle w:val="ConsPlusNormal"/>
        <w:jc w:val="both"/>
      </w:pPr>
    </w:p>
    <w:p w:rsidR="00BF1552" w:rsidRPr="00BF1552" w:rsidRDefault="00BF1552">
      <w:pPr>
        <w:pStyle w:val="ConsPlusNormal"/>
        <w:jc w:val="center"/>
        <w:outlineLvl w:val="1"/>
      </w:pPr>
      <w:r w:rsidRPr="00BF1552">
        <w:t>4. Порядок осуществления контроля за использованием гранта,</w:t>
      </w:r>
    </w:p>
    <w:p w:rsidR="00BF1552" w:rsidRPr="00BF1552" w:rsidRDefault="00BF1552">
      <w:pPr>
        <w:pStyle w:val="ConsPlusNormal"/>
        <w:jc w:val="center"/>
      </w:pPr>
      <w:r w:rsidRPr="00BF1552">
        <w:t>порядок возврата гранта</w:t>
      </w:r>
    </w:p>
    <w:p w:rsidR="00BF1552" w:rsidRPr="00BF1552" w:rsidRDefault="00BF1552">
      <w:pPr>
        <w:pStyle w:val="ConsPlusNormal"/>
        <w:jc w:val="both"/>
      </w:pPr>
    </w:p>
    <w:p w:rsidR="00BF1552" w:rsidRPr="00BF1552" w:rsidRDefault="00BF1552">
      <w:pPr>
        <w:pStyle w:val="ConsPlusNormal"/>
        <w:ind w:firstLine="540"/>
        <w:jc w:val="both"/>
      </w:pPr>
      <w:bookmarkStart w:id="66" w:name="P1227"/>
      <w:bookmarkEnd w:id="66"/>
      <w:r w:rsidRPr="00BF1552">
        <w:t>4.1. Получатели гранта предоставляют в министерство следующую отчетность:</w:t>
      </w:r>
    </w:p>
    <w:p w:rsidR="00BF1552" w:rsidRPr="00BF1552" w:rsidRDefault="00BF1552">
      <w:pPr>
        <w:pStyle w:val="ConsPlusNormal"/>
        <w:spacing w:before="280"/>
        <w:ind w:firstLine="540"/>
        <w:jc w:val="both"/>
      </w:pPr>
      <w:r w:rsidRPr="00BF1552">
        <w:t>1) отчет об использовании гранта - ежеквартально не позднее 10 числа месяца, следующего за отчетным кварталом, в течение срока, установленного пунктом 3.3 раздела 3 настоящих Порядка и условий, с указанием сведений об использовании имущества, приобретенного за счет гранта, с приложением копий документов, подтверждающих факт оплаты за счет средств гранта товаров, работ, услуг (платежных поручений с отметкой банка, выписки по счету получателя гранта с отметкой банка; договоров на поставку товаров, оказание услуг и иных первичных учетных документов, подтверждающих факт оплаты товаров (работ, услуг); копий правоустанавливающих документов на имущество; справки краевого государственного бюджетного учреждения ветеринарии о проведенных диагностических исследованиях на лейкоз и об отсутствии вирусоносителей в хозяйстве и т.д.), по форме, установленной министерством;</w:t>
      </w:r>
    </w:p>
    <w:p w:rsidR="00BF1552" w:rsidRPr="00BF1552" w:rsidRDefault="00BF1552">
      <w:pPr>
        <w:pStyle w:val="ConsPlusNormal"/>
        <w:spacing w:before="280"/>
        <w:ind w:firstLine="540"/>
        <w:jc w:val="both"/>
      </w:pPr>
      <w:r w:rsidRPr="00BF1552">
        <w:lastRenderedPageBreak/>
        <w:t>2) в течение пяти лет со дня предоставления гранта:</w:t>
      </w:r>
    </w:p>
    <w:p w:rsidR="00BF1552" w:rsidRPr="00BF1552" w:rsidRDefault="00BF1552">
      <w:pPr>
        <w:pStyle w:val="ConsPlusNormal"/>
        <w:spacing w:before="280"/>
        <w:ind w:firstLine="540"/>
        <w:jc w:val="both"/>
      </w:pPr>
      <w:r w:rsidRPr="00BF1552">
        <w:t>- отчет о достижении значений показателей результативности использования гранта - ежегодно не позднее 15 января года, следующего за отчетным финансовым годом, по формам, установленным министерством;</w:t>
      </w:r>
    </w:p>
    <w:p w:rsidR="00BF1552" w:rsidRPr="00BF1552" w:rsidRDefault="00BF1552">
      <w:pPr>
        <w:pStyle w:val="ConsPlusNormal"/>
        <w:spacing w:before="280"/>
        <w:ind w:firstLine="540"/>
        <w:jc w:val="both"/>
      </w:pPr>
      <w:r w:rsidRPr="00BF1552">
        <w:t>- отчетность о финансово-экономическом состоянии товаропроизводителей агропромышленного комплекса: годовую - в течение 60 календарных дней по окончании отчетного года, за девять месяцев - в течение 30 календарных дней по окончании III квартала по формам, установленным Министерством сельского хозяйства Российской Федерации;</w:t>
      </w:r>
    </w:p>
    <w:p w:rsidR="00BF1552" w:rsidRPr="00BF1552" w:rsidRDefault="00BF1552">
      <w:pPr>
        <w:pStyle w:val="ConsPlusNormal"/>
        <w:spacing w:before="280"/>
        <w:ind w:firstLine="540"/>
        <w:jc w:val="both"/>
      </w:pPr>
      <w:r w:rsidRPr="00BF1552">
        <w:t>- отчет о выполнении требований расходования гранта, предусмотренных пунктами 3.2 - 3.9 раздела 3 настоящих Порядка и условий, - ежеквартально не позднее 10 числа месяца, следующего за отчетным кварталом, по форме, установленной министерством.</w:t>
      </w:r>
    </w:p>
    <w:p w:rsidR="00BF1552" w:rsidRPr="00BF1552" w:rsidRDefault="00BF1552">
      <w:pPr>
        <w:pStyle w:val="ConsPlusNormal"/>
        <w:spacing w:before="280"/>
        <w:ind w:firstLine="540"/>
        <w:jc w:val="both"/>
      </w:pPr>
      <w:r w:rsidRPr="00BF1552">
        <w:t>4.2. Показателями результативности использования гранта являются:</w:t>
      </w:r>
    </w:p>
    <w:p w:rsidR="00BF1552" w:rsidRPr="00BF1552" w:rsidRDefault="00BF1552">
      <w:pPr>
        <w:pStyle w:val="ConsPlusNormal"/>
        <w:spacing w:before="280"/>
        <w:ind w:firstLine="540"/>
        <w:jc w:val="both"/>
      </w:pPr>
      <w:r w:rsidRPr="00BF1552">
        <w:t>- количество новых постоянных рабочих мест, созданных в крестьянском (фермерском) хозяйстве после получения гранта (единиц);</w:t>
      </w:r>
    </w:p>
    <w:p w:rsidR="00BF1552" w:rsidRPr="00BF1552" w:rsidRDefault="00BF1552">
      <w:pPr>
        <w:pStyle w:val="ConsPlusNormal"/>
        <w:spacing w:before="280"/>
        <w:ind w:firstLine="540"/>
        <w:jc w:val="both"/>
      </w:pPr>
      <w:r w:rsidRPr="00BF1552">
        <w:t>- прирост объема сельскохозяйственной продукции, произведенной крестьянским (фермерским) хозяйством, к году, предшествующему отчетному финансовому году (процентов).</w:t>
      </w:r>
    </w:p>
    <w:p w:rsidR="00BF1552" w:rsidRPr="00BF1552" w:rsidRDefault="00BF1552">
      <w:pPr>
        <w:pStyle w:val="ConsPlusNormal"/>
        <w:spacing w:before="280"/>
        <w:ind w:firstLine="540"/>
        <w:jc w:val="both"/>
      </w:pPr>
      <w:r w:rsidRPr="00BF1552">
        <w:t>4.3. Оценка результативности использования гранта получателем гранта осуществляется министерством на основании сравнения установленных соглашением и фактически достигнутых получателем гранта по итогам года, в котором был предоставлен грант, а также последующих четырех лет после получения гранта значений показателей результативности использования гранта.</w:t>
      </w:r>
    </w:p>
    <w:p w:rsidR="00BF1552" w:rsidRPr="00BF1552" w:rsidRDefault="00BF1552">
      <w:pPr>
        <w:pStyle w:val="ConsPlusNormal"/>
        <w:spacing w:before="280"/>
        <w:ind w:firstLine="540"/>
        <w:jc w:val="both"/>
      </w:pPr>
      <w:bookmarkStart w:id="67" w:name="P1237"/>
      <w:bookmarkEnd w:id="67"/>
      <w:r w:rsidRPr="00BF1552">
        <w:t>4.4. В случае если получателем гранта по состоянию на 31 декабря года предоставления гранта, а также последующих четырех лет после получения гранта не достигнуты значения показателей результативности использования гранта, установленные соглашением, и в срок до даты предоставления отчета о достижении значений показателей результативности использования гранта в году, следующем за годом предоставления гранта, а также последующих четырех лет после получения гранта указанные нарушения не устранены, объем средств, подлежащих возврату в краевой бюджет в срок до 01 марта года, следующего за годом предоставления гранта (V</w:t>
      </w:r>
      <w:r w:rsidRPr="00BF1552">
        <w:rPr>
          <w:vertAlign w:val="subscript"/>
        </w:rPr>
        <w:t>возврата</w:t>
      </w:r>
      <w:r w:rsidRPr="00BF1552">
        <w:t>), а также последующих четырех лет после получения гранта рассчитывается по формуле:</w:t>
      </w:r>
    </w:p>
    <w:p w:rsidR="00BF1552" w:rsidRPr="00BF1552" w:rsidRDefault="00BF1552">
      <w:pPr>
        <w:pStyle w:val="ConsPlusNormal"/>
        <w:jc w:val="both"/>
      </w:pPr>
    </w:p>
    <w:p w:rsidR="00BF1552" w:rsidRPr="00BF1552" w:rsidRDefault="00BF1552">
      <w:pPr>
        <w:pStyle w:val="ConsPlusNormal"/>
        <w:jc w:val="center"/>
      </w:pPr>
      <w:r w:rsidRPr="00BF1552">
        <w:t>V</w:t>
      </w:r>
      <w:r w:rsidRPr="00BF1552">
        <w:rPr>
          <w:vertAlign w:val="subscript"/>
        </w:rPr>
        <w:t>возврата</w:t>
      </w:r>
      <w:r w:rsidRPr="00BF1552">
        <w:t xml:space="preserve"> = C x k x m / n,</w:t>
      </w:r>
    </w:p>
    <w:p w:rsidR="00BF1552" w:rsidRPr="00BF1552" w:rsidRDefault="00BF1552">
      <w:pPr>
        <w:pStyle w:val="ConsPlusNormal"/>
        <w:jc w:val="both"/>
      </w:pPr>
    </w:p>
    <w:p w:rsidR="00BF1552" w:rsidRPr="00BF1552" w:rsidRDefault="00BF1552">
      <w:pPr>
        <w:pStyle w:val="ConsPlusNormal"/>
        <w:ind w:firstLine="540"/>
        <w:jc w:val="both"/>
      </w:pPr>
      <w:r w:rsidRPr="00BF1552">
        <w:t>где:</w:t>
      </w:r>
    </w:p>
    <w:p w:rsidR="00BF1552" w:rsidRPr="00BF1552" w:rsidRDefault="00BF1552">
      <w:pPr>
        <w:pStyle w:val="ConsPlusNormal"/>
        <w:spacing w:before="280"/>
        <w:ind w:firstLine="540"/>
        <w:jc w:val="both"/>
      </w:pPr>
      <w:r w:rsidRPr="00BF1552">
        <w:t>C - сумма гранта, предоставленная получателю гранта;</w:t>
      </w:r>
    </w:p>
    <w:p w:rsidR="00BF1552" w:rsidRPr="00BF1552" w:rsidRDefault="00BF1552">
      <w:pPr>
        <w:pStyle w:val="ConsPlusNormal"/>
        <w:spacing w:before="280"/>
        <w:ind w:firstLine="540"/>
        <w:jc w:val="both"/>
      </w:pPr>
      <w:r w:rsidRPr="00BF1552">
        <w:t>m - количество показателей результативности использования гранта, по которым не достигнуты значения показателей результативности использования гранта на отчетную дату;</w:t>
      </w:r>
    </w:p>
    <w:p w:rsidR="00BF1552" w:rsidRPr="00BF1552" w:rsidRDefault="00BF1552">
      <w:pPr>
        <w:pStyle w:val="ConsPlusNormal"/>
        <w:spacing w:before="280"/>
        <w:ind w:firstLine="540"/>
        <w:jc w:val="both"/>
      </w:pPr>
      <w:r w:rsidRPr="00BF1552">
        <w:t>n - общее количество показателей результативности использования гранта;</w:t>
      </w:r>
    </w:p>
    <w:p w:rsidR="00BF1552" w:rsidRPr="00BF1552" w:rsidRDefault="00BF1552">
      <w:pPr>
        <w:pStyle w:val="ConsPlusNormal"/>
        <w:spacing w:before="280"/>
        <w:ind w:firstLine="540"/>
        <w:jc w:val="both"/>
      </w:pPr>
      <w:r w:rsidRPr="00BF1552">
        <w:t>k - коэффициент возврата гранта.</w:t>
      </w:r>
    </w:p>
    <w:p w:rsidR="00BF1552" w:rsidRPr="00BF1552" w:rsidRDefault="00BF1552">
      <w:pPr>
        <w:pStyle w:val="ConsPlusNormal"/>
        <w:spacing w:before="280"/>
        <w:ind w:firstLine="540"/>
        <w:jc w:val="both"/>
      </w:pPr>
      <w:r w:rsidRPr="00BF1552">
        <w:t>Коэффициент возврата гранта рассчитывается по формуле:</w:t>
      </w:r>
    </w:p>
    <w:p w:rsidR="00BF1552" w:rsidRPr="00BF1552" w:rsidRDefault="00BF1552">
      <w:pPr>
        <w:pStyle w:val="ConsPlusNormal"/>
        <w:jc w:val="both"/>
      </w:pPr>
    </w:p>
    <w:p w:rsidR="00BF1552" w:rsidRPr="00BF1552" w:rsidRDefault="00BF1552">
      <w:pPr>
        <w:pStyle w:val="ConsPlusNormal"/>
        <w:jc w:val="center"/>
      </w:pPr>
      <w:r w:rsidRPr="00BF1552">
        <w:rPr>
          <w:position w:val="-14"/>
        </w:rPr>
        <w:pict>
          <v:shape id="_x0000_i1026" style="width:96.75pt;height:28.5pt" coordsize="" o:spt="100" adj="0,,0" path="" filled="f" stroked="f">
            <v:stroke joinstyle="miter"/>
            <v:imagedata r:id="rId4" o:title="base_23563_127484_32769"/>
            <v:formulas/>
            <v:path o:connecttype="segments"/>
          </v:shape>
        </w:pict>
      </w:r>
    </w:p>
    <w:p w:rsidR="00BF1552" w:rsidRPr="00BF1552" w:rsidRDefault="00BF1552">
      <w:pPr>
        <w:pStyle w:val="ConsPlusNormal"/>
        <w:jc w:val="both"/>
      </w:pPr>
    </w:p>
    <w:p w:rsidR="00BF1552" w:rsidRPr="00BF1552" w:rsidRDefault="00BF1552">
      <w:pPr>
        <w:pStyle w:val="ConsPlusNormal"/>
        <w:ind w:firstLine="540"/>
        <w:jc w:val="both"/>
      </w:pPr>
      <w:r w:rsidRPr="00BF1552">
        <w:t>где:</w:t>
      </w:r>
    </w:p>
    <w:p w:rsidR="00BF1552" w:rsidRPr="00BF1552" w:rsidRDefault="00BF1552">
      <w:pPr>
        <w:pStyle w:val="ConsPlusNormal"/>
        <w:spacing w:before="280"/>
        <w:ind w:firstLine="540"/>
        <w:jc w:val="both"/>
      </w:pPr>
      <w:r w:rsidRPr="00BF1552">
        <w:t>D</w:t>
      </w:r>
      <w:r w:rsidRPr="00BF1552">
        <w:rPr>
          <w:vertAlign w:val="subscript"/>
        </w:rPr>
        <w:t>i</w:t>
      </w:r>
      <w:r w:rsidRPr="00BF1552">
        <w:t xml:space="preserve"> - индекс, отражающий уровень недостижения значения i-го показателя результативности использования гранта.</w:t>
      </w:r>
    </w:p>
    <w:p w:rsidR="00BF1552" w:rsidRPr="00BF1552" w:rsidRDefault="00BF1552">
      <w:pPr>
        <w:pStyle w:val="ConsPlusNormal"/>
        <w:spacing w:before="280"/>
        <w:ind w:firstLine="540"/>
        <w:jc w:val="both"/>
      </w:pPr>
      <w:r w:rsidRPr="00BF1552">
        <w:t>Индекс, отражающий уровень недостижения значения i-го показателя результативности использования гранта, определяется по формуле:</w:t>
      </w:r>
    </w:p>
    <w:p w:rsidR="00BF1552" w:rsidRPr="00BF1552" w:rsidRDefault="00BF1552">
      <w:pPr>
        <w:pStyle w:val="ConsPlusNormal"/>
        <w:jc w:val="both"/>
      </w:pPr>
    </w:p>
    <w:p w:rsidR="00BF1552" w:rsidRPr="00BF1552" w:rsidRDefault="00BF1552">
      <w:pPr>
        <w:pStyle w:val="ConsPlusNormal"/>
        <w:jc w:val="center"/>
      </w:pPr>
      <w:r w:rsidRPr="00BF1552">
        <w:t>D</w:t>
      </w:r>
      <w:r w:rsidRPr="00BF1552">
        <w:rPr>
          <w:vertAlign w:val="subscript"/>
        </w:rPr>
        <w:t>i</w:t>
      </w:r>
      <w:r w:rsidRPr="00BF1552">
        <w:t xml:space="preserve"> = 1 - T</w:t>
      </w:r>
      <w:r w:rsidRPr="00BF1552">
        <w:rPr>
          <w:vertAlign w:val="subscript"/>
        </w:rPr>
        <w:t>i</w:t>
      </w:r>
      <w:r w:rsidRPr="00BF1552">
        <w:t xml:space="preserve"> / S</w:t>
      </w:r>
      <w:r w:rsidRPr="00BF1552">
        <w:rPr>
          <w:vertAlign w:val="subscript"/>
        </w:rPr>
        <w:t>i</w:t>
      </w:r>
      <w:r w:rsidRPr="00BF1552">
        <w:t>,</w:t>
      </w:r>
    </w:p>
    <w:p w:rsidR="00BF1552" w:rsidRPr="00BF1552" w:rsidRDefault="00BF1552">
      <w:pPr>
        <w:pStyle w:val="ConsPlusNormal"/>
        <w:jc w:val="both"/>
      </w:pPr>
    </w:p>
    <w:p w:rsidR="00BF1552" w:rsidRPr="00BF1552" w:rsidRDefault="00BF1552">
      <w:pPr>
        <w:pStyle w:val="ConsPlusNormal"/>
        <w:ind w:firstLine="540"/>
        <w:jc w:val="both"/>
      </w:pPr>
      <w:r w:rsidRPr="00BF1552">
        <w:t>где:</w:t>
      </w:r>
    </w:p>
    <w:p w:rsidR="00BF1552" w:rsidRPr="00BF1552" w:rsidRDefault="00BF1552">
      <w:pPr>
        <w:pStyle w:val="ConsPlusNormal"/>
        <w:spacing w:before="280"/>
        <w:ind w:firstLine="540"/>
        <w:jc w:val="both"/>
      </w:pPr>
      <w:r w:rsidRPr="00BF1552">
        <w:t>T</w:t>
      </w:r>
      <w:r w:rsidRPr="00BF1552">
        <w:rPr>
          <w:vertAlign w:val="subscript"/>
        </w:rPr>
        <w:t>i</w:t>
      </w:r>
      <w:r w:rsidRPr="00BF1552">
        <w:t xml:space="preserve"> - фактически достигнутое значение i-го показателя результативности использования гранта на отчетную дату;</w:t>
      </w:r>
    </w:p>
    <w:p w:rsidR="00BF1552" w:rsidRPr="00BF1552" w:rsidRDefault="00BF1552">
      <w:pPr>
        <w:pStyle w:val="ConsPlusNormal"/>
        <w:spacing w:before="280"/>
        <w:ind w:firstLine="540"/>
        <w:jc w:val="both"/>
      </w:pPr>
      <w:r w:rsidRPr="00BF1552">
        <w:t>S</w:t>
      </w:r>
      <w:r w:rsidRPr="00BF1552">
        <w:rPr>
          <w:vertAlign w:val="subscript"/>
        </w:rPr>
        <w:t>i</w:t>
      </w:r>
      <w:r w:rsidRPr="00BF1552">
        <w:t xml:space="preserve"> - плановое значение i-го показателя результативности использования гранта, установленное соглашением.</w:t>
      </w:r>
    </w:p>
    <w:p w:rsidR="00BF1552" w:rsidRPr="00BF1552" w:rsidRDefault="00BF1552">
      <w:pPr>
        <w:pStyle w:val="ConsPlusNormal"/>
        <w:spacing w:before="280"/>
        <w:ind w:firstLine="540"/>
        <w:jc w:val="both"/>
      </w:pPr>
      <w:r w:rsidRPr="00BF1552">
        <w:t>4.5. Основанием для освобождения получателя гранта от применения мер, предусмотренных пунктом 4.4 настоящего раздела, является представление в министерство не позднее 15 января года, следующего за годом предоставления гранта, а также последующих четырех лет после получения гранта документов, подтверждающих наступление обстоятельств непреодолимой силы, препятствующих исполнению обязательства по достижению значений показателей результативности использования гранта, предусмотренного соглашением.</w:t>
      </w:r>
    </w:p>
    <w:p w:rsidR="00BF1552" w:rsidRPr="00BF1552" w:rsidRDefault="00BF1552">
      <w:pPr>
        <w:pStyle w:val="ConsPlusNormal"/>
        <w:spacing w:before="280"/>
        <w:ind w:firstLine="540"/>
        <w:jc w:val="both"/>
      </w:pPr>
      <w:r w:rsidRPr="00BF1552">
        <w:lastRenderedPageBreak/>
        <w:t>Порядок и сроки рассмотрения документов, представленных получателем гранта, подтверждающих наступление обстоятельств непреодолимой силы, препятствующих достижению значений показателей результативности использования гранта, устанавливаются министерством.</w:t>
      </w:r>
    </w:p>
    <w:p w:rsidR="00BF1552" w:rsidRPr="00BF1552" w:rsidRDefault="00BF1552">
      <w:pPr>
        <w:pStyle w:val="ConsPlusNormal"/>
        <w:spacing w:before="280"/>
        <w:ind w:firstLine="540"/>
        <w:jc w:val="both"/>
      </w:pPr>
      <w:bookmarkStart w:id="68" w:name="P1261"/>
      <w:bookmarkEnd w:id="68"/>
      <w:r w:rsidRPr="00BF1552">
        <w:t>4.6. Остатки гранта, не использованные в срок, установленный пунктом 3.3 раздела 3 настоящих Порядка и условий (далее - остатки гранта), подлежат возврату в краевой бюджет в течение 15 рабочих дней по истечении срока, установленного пунктом 3.3 раздела 3 настоящих Порядка и условий.</w:t>
      </w:r>
    </w:p>
    <w:p w:rsidR="00BF1552" w:rsidRPr="00BF1552" w:rsidRDefault="00BF1552">
      <w:pPr>
        <w:pStyle w:val="ConsPlusNormal"/>
        <w:spacing w:before="280"/>
        <w:ind w:firstLine="540"/>
        <w:jc w:val="both"/>
      </w:pPr>
      <w:r w:rsidRPr="00BF1552">
        <w:t>В случаях, предусмотренным соглашением, средства гранта, не использованные в текущем финансовом году получателем гранта, подлежат возврату в краевой бюджет не позднее 01 февраля очередного финансового года.</w:t>
      </w:r>
    </w:p>
    <w:p w:rsidR="00BF1552" w:rsidRPr="00BF1552" w:rsidRDefault="00BF1552">
      <w:pPr>
        <w:pStyle w:val="ConsPlusNormal"/>
        <w:spacing w:before="280"/>
        <w:ind w:firstLine="540"/>
        <w:jc w:val="both"/>
      </w:pPr>
      <w:r w:rsidRPr="00BF1552">
        <w:t>4.7. В случае выявления министерством фактов нарушения получателем гранта условий, целей и порядка предоставления гранта (за исключением случая, предусмотренного пунктом 4.4 настоящего раздела) министерство в течение 10 рабочих дней со дня установления указанных фактов составляет акт о выявленных нарушениях (далее - Акт), в котором указываются выявленные нарушения, сроки их устранения, и в течение 10 рабочих дней со дня составления Акта направляет его получателю гранта.</w:t>
      </w:r>
    </w:p>
    <w:p w:rsidR="00BF1552" w:rsidRPr="00BF1552" w:rsidRDefault="00BF1552">
      <w:pPr>
        <w:pStyle w:val="ConsPlusNormal"/>
        <w:spacing w:before="280"/>
        <w:ind w:firstLine="540"/>
        <w:jc w:val="both"/>
      </w:pPr>
      <w:r w:rsidRPr="00BF1552">
        <w:t>4.8. В случае неисполнения получателем гранта обязанности по возврату гранта в срок, установленный пунктом 4.4 настоящего раздела, и (или) неисполнения получателем гранта обязанности по возврату остатка гранта в срок, установленный пунктом 4.6 настоящего раздела, и (или) неустранения получателем гранта нарушений в сроки, указанные в Акте, министерство в течение 15 рабочих дней со дня истечения сроков, установленных в пунктах 4.4, 4.6 настоящего раздела, Акте, выставляет получателю гранта письменное требование о возврате предоставленного гранта и (или) остатка гранта в краевой бюджет.</w:t>
      </w:r>
    </w:p>
    <w:p w:rsidR="00BF1552" w:rsidRPr="00BF1552" w:rsidRDefault="00BF1552">
      <w:pPr>
        <w:pStyle w:val="ConsPlusNormal"/>
        <w:spacing w:before="280"/>
        <w:ind w:firstLine="540"/>
        <w:jc w:val="both"/>
      </w:pPr>
      <w:r w:rsidRPr="00BF1552">
        <w:t>Получатель гранта обязан осуществить возврат предоставленного гранта и (или) остатка гранта в краевой бюджет в течение 20 рабочих дней со дня получения требования о возврате предоставленного гранта и (или) остатка гранта в краевой бюджет.</w:t>
      </w:r>
    </w:p>
    <w:p w:rsidR="00BF1552" w:rsidRPr="00BF1552" w:rsidRDefault="00BF1552">
      <w:pPr>
        <w:pStyle w:val="ConsPlusNormal"/>
        <w:spacing w:before="280"/>
        <w:ind w:firstLine="540"/>
        <w:jc w:val="both"/>
      </w:pPr>
      <w:r w:rsidRPr="00BF1552">
        <w:t>В случае невозврата получателем гранта предоставленного гранта и (или) остатка гранта в установленный требованием о возврате предоставленного гранта и (или) остатка гранта в краевой бюджет срок министерство в течение трех месяцев со дня его истечения обращается в суд с требованием о взыскании средств гранта и (или) остатка гранта.</w:t>
      </w:r>
    </w:p>
    <w:p w:rsidR="00BF1552" w:rsidRPr="00BF1552" w:rsidRDefault="00BF1552">
      <w:pPr>
        <w:pStyle w:val="ConsPlusNormal"/>
        <w:spacing w:before="280"/>
        <w:ind w:firstLine="540"/>
        <w:jc w:val="both"/>
      </w:pPr>
      <w:r w:rsidRPr="00BF1552">
        <w:t xml:space="preserve">4.9. Получатели гранта в соответствии с законодательством Российской Федерации несут ответственность за предоставление заведомо ложных </w:t>
      </w:r>
      <w:r w:rsidRPr="00BF1552">
        <w:lastRenderedPageBreak/>
        <w:t>сведений, содержащихся в предоставляемых документах на получение гранта.</w:t>
      </w:r>
    </w:p>
    <w:p w:rsidR="00BF1552" w:rsidRPr="00BF1552" w:rsidRDefault="00BF1552">
      <w:pPr>
        <w:pStyle w:val="ConsPlusNormal"/>
        <w:spacing w:before="280"/>
        <w:ind w:firstLine="540"/>
        <w:jc w:val="both"/>
      </w:pPr>
      <w:r w:rsidRPr="00BF1552">
        <w:t>4.10. Министерство обеспечивает соблюдение получателями гранта условий, целей и порядка предоставления гранта.</w:t>
      </w:r>
    </w:p>
    <w:p w:rsidR="00BF1552" w:rsidRPr="00BF1552" w:rsidRDefault="00BF1552">
      <w:pPr>
        <w:pStyle w:val="ConsPlusNormal"/>
        <w:spacing w:before="280"/>
        <w:ind w:firstLine="540"/>
        <w:jc w:val="both"/>
      </w:pPr>
      <w:r w:rsidRPr="00BF1552">
        <w:t>4.11. Министерство, а также органы государственного финансового контроля осуществляют обязательную проверку соблюдения получателями гранта условий, целей и порядка предоставления гранта в соответствии с нормативными правовыми актами Российской Федерации и Хабаровского края.</w:t>
      </w: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right"/>
        <w:outlineLvl w:val="1"/>
      </w:pPr>
      <w:r w:rsidRPr="00BF1552">
        <w:t>Приложение N 1</w:t>
      </w:r>
    </w:p>
    <w:p w:rsidR="00BF1552" w:rsidRPr="00BF1552" w:rsidRDefault="00BF1552">
      <w:pPr>
        <w:pStyle w:val="ConsPlusNormal"/>
        <w:jc w:val="right"/>
      </w:pPr>
      <w:r w:rsidRPr="00BF1552">
        <w:t>к Порядку и условиям</w:t>
      </w:r>
    </w:p>
    <w:p w:rsidR="00BF1552" w:rsidRPr="00BF1552" w:rsidRDefault="00BF1552">
      <w:pPr>
        <w:pStyle w:val="ConsPlusNormal"/>
        <w:jc w:val="right"/>
      </w:pPr>
      <w:r w:rsidRPr="00BF1552">
        <w:t>предоставления из краевого бюджета</w:t>
      </w:r>
    </w:p>
    <w:p w:rsidR="00BF1552" w:rsidRPr="00BF1552" w:rsidRDefault="00BF1552">
      <w:pPr>
        <w:pStyle w:val="ConsPlusNormal"/>
        <w:jc w:val="right"/>
      </w:pPr>
      <w:r w:rsidRPr="00BF1552">
        <w:t>крестьянским (фермерским) хозяйствам,</w:t>
      </w:r>
    </w:p>
    <w:p w:rsidR="00BF1552" w:rsidRPr="00BF1552" w:rsidRDefault="00BF1552">
      <w:pPr>
        <w:pStyle w:val="ConsPlusNormal"/>
        <w:jc w:val="right"/>
      </w:pPr>
      <w:r w:rsidRPr="00BF1552">
        <w:t>осуществляющим свою деятельность на</w:t>
      </w:r>
    </w:p>
    <w:p w:rsidR="00BF1552" w:rsidRPr="00BF1552" w:rsidRDefault="00BF1552">
      <w:pPr>
        <w:pStyle w:val="ConsPlusNormal"/>
        <w:jc w:val="right"/>
      </w:pPr>
      <w:r w:rsidRPr="00BF1552">
        <w:t>территории Хабаровского края, грантов на</w:t>
      </w:r>
    </w:p>
    <w:p w:rsidR="00BF1552" w:rsidRPr="00BF1552" w:rsidRDefault="00BF1552">
      <w:pPr>
        <w:pStyle w:val="ConsPlusNormal"/>
        <w:jc w:val="right"/>
      </w:pPr>
      <w:r w:rsidRPr="00BF1552">
        <w:t>развитие семейных животноводческих ферм</w:t>
      </w:r>
    </w:p>
    <w:p w:rsidR="00BF1552" w:rsidRPr="00BF1552" w:rsidRDefault="00BF1552">
      <w:pPr>
        <w:pStyle w:val="ConsPlusNormal"/>
        <w:jc w:val="both"/>
      </w:pPr>
    </w:p>
    <w:p w:rsidR="00BF1552" w:rsidRPr="00BF1552" w:rsidRDefault="00BF1552">
      <w:pPr>
        <w:pStyle w:val="ConsPlusNormal"/>
        <w:ind w:firstLine="540"/>
        <w:jc w:val="both"/>
      </w:pPr>
      <w:r w:rsidRPr="00BF1552">
        <w:t>Форма</w:t>
      </w:r>
    </w:p>
    <w:p w:rsidR="00BF1552" w:rsidRPr="00BF1552" w:rsidRDefault="00BF1552">
      <w:pPr>
        <w:pStyle w:val="ConsPlusNormal"/>
        <w:jc w:val="both"/>
      </w:pPr>
    </w:p>
    <w:p w:rsidR="00BF1552" w:rsidRPr="00BF1552" w:rsidRDefault="00BF1552">
      <w:pPr>
        <w:pStyle w:val="ConsPlusNormal"/>
        <w:jc w:val="center"/>
      </w:pPr>
      <w:bookmarkStart w:id="69" w:name="P1285"/>
      <w:bookmarkEnd w:id="69"/>
      <w:r w:rsidRPr="00BF1552">
        <w:t>ЗАЯВКА</w:t>
      </w:r>
    </w:p>
    <w:p w:rsidR="00BF1552" w:rsidRPr="00BF1552" w:rsidRDefault="00BF1552">
      <w:pPr>
        <w:pStyle w:val="ConsPlusNormal"/>
        <w:jc w:val="center"/>
      </w:pPr>
      <w:r w:rsidRPr="00BF1552">
        <w:t>для участия в конкурсном отборе на предоставление грантов</w:t>
      </w:r>
    </w:p>
    <w:p w:rsidR="00BF1552" w:rsidRPr="00BF1552" w:rsidRDefault="00BF1552">
      <w:pPr>
        <w:pStyle w:val="ConsPlusNormal"/>
        <w:jc w:val="center"/>
      </w:pPr>
      <w:r w:rsidRPr="00BF1552">
        <w:t>на развитие семейных животноводческих ферм</w:t>
      </w:r>
    </w:p>
    <w:p w:rsidR="00BF1552" w:rsidRPr="00BF1552" w:rsidRDefault="00BF1552">
      <w:pPr>
        <w:pStyle w:val="ConsPlusNormal"/>
        <w:jc w:val="both"/>
      </w:pPr>
    </w:p>
    <w:p w:rsidR="00BF1552" w:rsidRPr="00BF1552" w:rsidRDefault="00BF1552">
      <w:pPr>
        <w:pStyle w:val="ConsPlusNormal"/>
        <w:ind w:firstLine="540"/>
        <w:jc w:val="both"/>
      </w:pPr>
      <w:r w:rsidRPr="00BF1552">
        <w:t>1. Данные крестьянского (фермерского) хозяйства</w:t>
      </w:r>
    </w:p>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422"/>
        <w:gridCol w:w="4025"/>
      </w:tblGrid>
      <w:tr w:rsidR="00BF1552" w:rsidRPr="00BF1552">
        <w:tc>
          <w:tcPr>
            <w:tcW w:w="624" w:type="dxa"/>
          </w:tcPr>
          <w:p w:rsidR="00BF1552" w:rsidRPr="00BF1552" w:rsidRDefault="00BF1552">
            <w:pPr>
              <w:pStyle w:val="ConsPlusNormal"/>
              <w:jc w:val="center"/>
            </w:pPr>
            <w:r w:rsidRPr="00BF1552">
              <w:t>1.1.</w:t>
            </w:r>
          </w:p>
        </w:tc>
        <w:tc>
          <w:tcPr>
            <w:tcW w:w="4422" w:type="dxa"/>
          </w:tcPr>
          <w:p w:rsidR="00BF1552" w:rsidRPr="00BF1552" w:rsidRDefault="00BF1552">
            <w:pPr>
              <w:pStyle w:val="ConsPlusNormal"/>
            </w:pPr>
            <w:r w:rsidRPr="00BF1552">
              <w:t>Фамилия, имя, отчество (при наличии) главы крестьянского (фермерского) хозяйства</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1.2.</w:t>
            </w:r>
          </w:p>
        </w:tc>
        <w:tc>
          <w:tcPr>
            <w:tcW w:w="4422" w:type="dxa"/>
          </w:tcPr>
          <w:p w:rsidR="00BF1552" w:rsidRPr="00BF1552" w:rsidRDefault="00BF1552">
            <w:pPr>
              <w:pStyle w:val="ConsPlusNormal"/>
            </w:pPr>
            <w:r w:rsidRPr="00BF1552">
              <w:t>ОГРНИП</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1.3.</w:t>
            </w:r>
          </w:p>
        </w:tc>
        <w:tc>
          <w:tcPr>
            <w:tcW w:w="4422" w:type="dxa"/>
          </w:tcPr>
          <w:p w:rsidR="00BF1552" w:rsidRPr="00BF1552" w:rsidRDefault="00BF1552">
            <w:pPr>
              <w:pStyle w:val="ConsPlusNormal"/>
            </w:pPr>
            <w:r w:rsidRPr="00BF1552">
              <w:t>Дата регистрации</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1.4.</w:t>
            </w:r>
          </w:p>
        </w:tc>
        <w:tc>
          <w:tcPr>
            <w:tcW w:w="4422" w:type="dxa"/>
          </w:tcPr>
          <w:p w:rsidR="00BF1552" w:rsidRPr="00BF1552" w:rsidRDefault="00BF1552">
            <w:pPr>
              <w:pStyle w:val="ConsPlusNormal"/>
            </w:pPr>
            <w:r w:rsidRPr="00BF1552">
              <w:t>ИНН</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1.5.</w:t>
            </w:r>
          </w:p>
        </w:tc>
        <w:tc>
          <w:tcPr>
            <w:tcW w:w="4422" w:type="dxa"/>
          </w:tcPr>
          <w:p w:rsidR="00BF1552" w:rsidRPr="00BF1552" w:rsidRDefault="00BF1552">
            <w:pPr>
              <w:pStyle w:val="ConsPlusNormal"/>
            </w:pPr>
            <w:r w:rsidRPr="00BF1552">
              <w:t>Основной код по ОКВЭД</w:t>
            </w:r>
          </w:p>
        </w:tc>
        <w:tc>
          <w:tcPr>
            <w:tcW w:w="4025" w:type="dxa"/>
          </w:tcPr>
          <w:p w:rsidR="00BF1552" w:rsidRPr="00BF1552" w:rsidRDefault="00BF1552">
            <w:pPr>
              <w:pStyle w:val="ConsPlusNormal"/>
            </w:pPr>
          </w:p>
        </w:tc>
      </w:tr>
    </w:tbl>
    <w:p w:rsidR="00BF1552" w:rsidRPr="00BF1552" w:rsidRDefault="00BF1552">
      <w:pPr>
        <w:pStyle w:val="ConsPlusNormal"/>
        <w:jc w:val="both"/>
      </w:pPr>
    </w:p>
    <w:p w:rsidR="00BF1552" w:rsidRPr="00BF1552" w:rsidRDefault="00BF1552">
      <w:pPr>
        <w:pStyle w:val="ConsPlusNormal"/>
        <w:ind w:firstLine="540"/>
        <w:jc w:val="both"/>
      </w:pPr>
      <w:r w:rsidRPr="00BF1552">
        <w:t>2. Сведения о рождении главы крестьянского (фермерского) хозяйства</w:t>
      </w:r>
    </w:p>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422"/>
        <w:gridCol w:w="4025"/>
      </w:tblGrid>
      <w:tr w:rsidR="00BF1552" w:rsidRPr="00BF1552">
        <w:tc>
          <w:tcPr>
            <w:tcW w:w="624" w:type="dxa"/>
          </w:tcPr>
          <w:p w:rsidR="00BF1552" w:rsidRPr="00BF1552" w:rsidRDefault="00BF1552">
            <w:pPr>
              <w:pStyle w:val="ConsPlusNormal"/>
              <w:jc w:val="center"/>
            </w:pPr>
            <w:r w:rsidRPr="00BF1552">
              <w:lastRenderedPageBreak/>
              <w:t>2.1.</w:t>
            </w:r>
          </w:p>
        </w:tc>
        <w:tc>
          <w:tcPr>
            <w:tcW w:w="4422" w:type="dxa"/>
          </w:tcPr>
          <w:p w:rsidR="00BF1552" w:rsidRPr="00BF1552" w:rsidRDefault="00BF1552">
            <w:pPr>
              <w:pStyle w:val="ConsPlusNormal"/>
            </w:pPr>
            <w:r w:rsidRPr="00BF1552">
              <w:t>Дата рождения</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2.2.</w:t>
            </w:r>
          </w:p>
        </w:tc>
        <w:tc>
          <w:tcPr>
            <w:tcW w:w="4422" w:type="dxa"/>
          </w:tcPr>
          <w:p w:rsidR="00BF1552" w:rsidRPr="00BF1552" w:rsidRDefault="00BF1552">
            <w:pPr>
              <w:pStyle w:val="ConsPlusNormal"/>
            </w:pPr>
            <w:r w:rsidRPr="00BF1552">
              <w:t>Место рождения</w:t>
            </w:r>
          </w:p>
        </w:tc>
        <w:tc>
          <w:tcPr>
            <w:tcW w:w="4025" w:type="dxa"/>
          </w:tcPr>
          <w:p w:rsidR="00BF1552" w:rsidRPr="00BF1552" w:rsidRDefault="00BF1552">
            <w:pPr>
              <w:pStyle w:val="ConsPlusNormal"/>
            </w:pPr>
          </w:p>
        </w:tc>
      </w:tr>
    </w:tbl>
    <w:p w:rsidR="00BF1552" w:rsidRPr="00BF1552" w:rsidRDefault="00BF1552">
      <w:pPr>
        <w:pStyle w:val="ConsPlusNormal"/>
        <w:jc w:val="both"/>
      </w:pPr>
    </w:p>
    <w:p w:rsidR="00BF1552" w:rsidRPr="00BF1552" w:rsidRDefault="00BF1552">
      <w:pPr>
        <w:pStyle w:val="ConsPlusNormal"/>
        <w:ind w:firstLine="540"/>
        <w:jc w:val="both"/>
      </w:pPr>
      <w:r w:rsidRPr="00BF1552">
        <w:t>3. Место жительства в Российской Федерации</w:t>
      </w:r>
    </w:p>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422"/>
        <w:gridCol w:w="4025"/>
      </w:tblGrid>
      <w:tr w:rsidR="00BF1552" w:rsidRPr="00BF1552">
        <w:tc>
          <w:tcPr>
            <w:tcW w:w="624" w:type="dxa"/>
          </w:tcPr>
          <w:p w:rsidR="00BF1552" w:rsidRPr="00BF1552" w:rsidRDefault="00BF1552">
            <w:pPr>
              <w:pStyle w:val="ConsPlusNormal"/>
              <w:jc w:val="center"/>
            </w:pPr>
            <w:r w:rsidRPr="00BF1552">
              <w:t>3.1.</w:t>
            </w:r>
          </w:p>
        </w:tc>
        <w:tc>
          <w:tcPr>
            <w:tcW w:w="4422" w:type="dxa"/>
          </w:tcPr>
          <w:p w:rsidR="00BF1552" w:rsidRPr="00BF1552" w:rsidRDefault="00BF1552">
            <w:pPr>
              <w:pStyle w:val="ConsPlusNormal"/>
            </w:pPr>
            <w:r w:rsidRPr="00BF1552">
              <w:t>Почтовый индекс</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3.2.</w:t>
            </w:r>
          </w:p>
        </w:tc>
        <w:tc>
          <w:tcPr>
            <w:tcW w:w="4422" w:type="dxa"/>
          </w:tcPr>
          <w:p w:rsidR="00BF1552" w:rsidRPr="00BF1552" w:rsidRDefault="00BF1552">
            <w:pPr>
              <w:pStyle w:val="ConsPlusNormal"/>
            </w:pPr>
            <w:r w:rsidRPr="00BF1552">
              <w:t>Субъект Российской Федерации</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3.3.</w:t>
            </w:r>
          </w:p>
        </w:tc>
        <w:tc>
          <w:tcPr>
            <w:tcW w:w="4422" w:type="dxa"/>
          </w:tcPr>
          <w:p w:rsidR="00BF1552" w:rsidRPr="00BF1552" w:rsidRDefault="00BF1552">
            <w:pPr>
              <w:pStyle w:val="ConsPlusNormal"/>
            </w:pPr>
            <w:r w:rsidRPr="00BF1552">
              <w:t>Район</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3.4.</w:t>
            </w:r>
          </w:p>
        </w:tc>
        <w:tc>
          <w:tcPr>
            <w:tcW w:w="4422" w:type="dxa"/>
          </w:tcPr>
          <w:p w:rsidR="00BF1552" w:rsidRPr="00BF1552" w:rsidRDefault="00BF1552">
            <w:pPr>
              <w:pStyle w:val="ConsPlusNormal"/>
            </w:pPr>
            <w:r w:rsidRPr="00BF1552">
              <w:t>Населенный пункт</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3.5.</w:t>
            </w:r>
          </w:p>
        </w:tc>
        <w:tc>
          <w:tcPr>
            <w:tcW w:w="4422" w:type="dxa"/>
          </w:tcPr>
          <w:p w:rsidR="00BF1552" w:rsidRPr="00BF1552" w:rsidRDefault="00BF1552">
            <w:pPr>
              <w:pStyle w:val="ConsPlusNormal"/>
            </w:pPr>
            <w:r w:rsidRPr="00BF1552">
              <w:t>Улица (проспект и т.д.)</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3.6.</w:t>
            </w:r>
          </w:p>
        </w:tc>
        <w:tc>
          <w:tcPr>
            <w:tcW w:w="4422" w:type="dxa"/>
          </w:tcPr>
          <w:p w:rsidR="00BF1552" w:rsidRPr="00BF1552" w:rsidRDefault="00BF1552">
            <w:pPr>
              <w:pStyle w:val="ConsPlusNormal"/>
            </w:pPr>
            <w:r w:rsidRPr="00BF1552">
              <w:t>Номер дома (владение)</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3.7.</w:t>
            </w:r>
          </w:p>
        </w:tc>
        <w:tc>
          <w:tcPr>
            <w:tcW w:w="4422" w:type="dxa"/>
          </w:tcPr>
          <w:p w:rsidR="00BF1552" w:rsidRPr="00BF1552" w:rsidRDefault="00BF1552">
            <w:pPr>
              <w:pStyle w:val="ConsPlusNormal"/>
            </w:pPr>
            <w:r w:rsidRPr="00BF1552">
              <w:t>Корпус (строение)</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3.8.</w:t>
            </w:r>
          </w:p>
        </w:tc>
        <w:tc>
          <w:tcPr>
            <w:tcW w:w="4422" w:type="dxa"/>
          </w:tcPr>
          <w:p w:rsidR="00BF1552" w:rsidRPr="00BF1552" w:rsidRDefault="00BF1552">
            <w:pPr>
              <w:pStyle w:val="ConsPlusNormal"/>
            </w:pPr>
            <w:r w:rsidRPr="00BF1552">
              <w:t>Квартира (офис)</w:t>
            </w:r>
          </w:p>
        </w:tc>
        <w:tc>
          <w:tcPr>
            <w:tcW w:w="4025" w:type="dxa"/>
          </w:tcPr>
          <w:p w:rsidR="00BF1552" w:rsidRPr="00BF1552" w:rsidRDefault="00BF1552">
            <w:pPr>
              <w:pStyle w:val="ConsPlusNormal"/>
            </w:pPr>
          </w:p>
        </w:tc>
      </w:tr>
    </w:tbl>
    <w:p w:rsidR="00BF1552" w:rsidRPr="00BF1552" w:rsidRDefault="00BF1552">
      <w:pPr>
        <w:pStyle w:val="ConsPlusNormal"/>
        <w:jc w:val="both"/>
      </w:pPr>
    </w:p>
    <w:p w:rsidR="00BF1552" w:rsidRPr="00BF1552" w:rsidRDefault="00BF1552">
      <w:pPr>
        <w:pStyle w:val="ConsPlusNormal"/>
        <w:ind w:firstLine="540"/>
        <w:jc w:val="both"/>
      </w:pPr>
      <w:r w:rsidRPr="00BF1552">
        <w:t>4. Контактная информация</w:t>
      </w:r>
    </w:p>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422"/>
        <w:gridCol w:w="4025"/>
      </w:tblGrid>
      <w:tr w:rsidR="00BF1552" w:rsidRPr="00BF1552">
        <w:tc>
          <w:tcPr>
            <w:tcW w:w="624" w:type="dxa"/>
          </w:tcPr>
          <w:p w:rsidR="00BF1552" w:rsidRPr="00BF1552" w:rsidRDefault="00BF1552">
            <w:pPr>
              <w:pStyle w:val="ConsPlusNormal"/>
              <w:jc w:val="center"/>
            </w:pPr>
            <w:r w:rsidRPr="00BF1552">
              <w:t>4.1.</w:t>
            </w:r>
          </w:p>
        </w:tc>
        <w:tc>
          <w:tcPr>
            <w:tcW w:w="4422" w:type="dxa"/>
          </w:tcPr>
          <w:p w:rsidR="00BF1552" w:rsidRPr="00BF1552" w:rsidRDefault="00BF1552">
            <w:pPr>
              <w:pStyle w:val="ConsPlusNormal"/>
            </w:pPr>
            <w:r w:rsidRPr="00BF1552">
              <w:t>Контактный телефон</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4.2.</w:t>
            </w:r>
          </w:p>
        </w:tc>
        <w:tc>
          <w:tcPr>
            <w:tcW w:w="4422" w:type="dxa"/>
          </w:tcPr>
          <w:p w:rsidR="00BF1552" w:rsidRPr="00BF1552" w:rsidRDefault="00BF1552">
            <w:pPr>
              <w:pStyle w:val="ConsPlusNormal"/>
            </w:pPr>
            <w:r w:rsidRPr="00BF1552">
              <w:t>Электронный адрес (при наличии)</w:t>
            </w:r>
          </w:p>
        </w:tc>
        <w:tc>
          <w:tcPr>
            <w:tcW w:w="4025" w:type="dxa"/>
          </w:tcPr>
          <w:p w:rsidR="00BF1552" w:rsidRPr="00BF1552" w:rsidRDefault="00BF1552">
            <w:pPr>
              <w:pStyle w:val="ConsPlusNormal"/>
            </w:pPr>
          </w:p>
        </w:tc>
      </w:tr>
    </w:tbl>
    <w:p w:rsidR="00BF1552" w:rsidRPr="00BF1552" w:rsidRDefault="00BF1552">
      <w:pPr>
        <w:pStyle w:val="ConsPlusNormal"/>
        <w:jc w:val="both"/>
      </w:pPr>
    </w:p>
    <w:p w:rsidR="00BF1552" w:rsidRPr="00BF1552" w:rsidRDefault="00BF1552">
      <w:pPr>
        <w:pStyle w:val="ConsPlusNormal"/>
        <w:ind w:firstLine="540"/>
        <w:jc w:val="both"/>
      </w:pPr>
      <w:r w:rsidRPr="00BF1552">
        <w:t>5. Данные документа, удостоверяющего личность</w:t>
      </w:r>
    </w:p>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422"/>
        <w:gridCol w:w="4025"/>
      </w:tblGrid>
      <w:tr w:rsidR="00BF1552" w:rsidRPr="00BF1552">
        <w:tc>
          <w:tcPr>
            <w:tcW w:w="624" w:type="dxa"/>
          </w:tcPr>
          <w:p w:rsidR="00BF1552" w:rsidRPr="00BF1552" w:rsidRDefault="00BF1552">
            <w:pPr>
              <w:pStyle w:val="ConsPlusNormal"/>
              <w:jc w:val="center"/>
            </w:pPr>
            <w:r w:rsidRPr="00BF1552">
              <w:t>5.1.</w:t>
            </w:r>
          </w:p>
        </w:tc>
        <w:tc>
          <w:tcPr>
            <w:tcW w:w="4422" w:type="dxa"/>
          </w:tcPr>
          <w:p w:rsidR="00BF1552" w:rsidRPr="00BF1552" w:rsidRDefault="00BF1552">
            <w:pPr>
              <w:pStyle w:val="ConsPlusNormal"/>
            </w:pPr>
            <w:r w:rsidRPr="00BF1552">
              <w:t>Вид документа, удостоверяющего личность</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5.2.</w:t>
            </w:r>
          </w:p>
        </w:tc>
        <w:tc>
          <w:tcPr>
            <w:tcW w:w="4422" w:type="dxa"/>
          </w:tcPr>
          <w:p w:rsidR="00BF1552" w:rsidRPr="00BF1552" w:rsidRDefault="00BF1552">
            <w:pPr>
              <w:pStyle w:val="ConsPlusNormal"/>
            </w:pPr>
            <w:r w:rsidRPr="00BF1552">
              <w:t>Серия, номер</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5.3.</w:t>
            </w:r>
          </w:p>
        </w:tc>
        <w:tc>
          <w:tcPr>
            <w:tcW w:w="4422" w:type="dxa"/>
          </w:tcPr>
          <w:p w:rsidR="00BF1552" w:rsidRPr="00BF1552" w:rsidRDefault="00BF1552">
            <w:pPr>
              <w:pStyle w:val="ConsPlusNormal"/>
            </w:pPr>
            <w:r w:rsidRPr="00BF1552">
              <w:t>Кем выдан, дата выдачи</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5.4.</w:t>
            </w:r>
          </w:p>
        </w:tc>
        <w:tc>
          <w:tcPr>
            <w:tcW w:w="4422" w:type="dxa"/>
          </w:tcPr>
          <w:p w:rsidR="00BF1552" w:rsidRPr="00BF1552" w:rsidRDefault="00BF1552">
            <w:pPr>
              <w:pStyle w:val="ConsPlusNormal"/>
            </w:pPr>
            <w:r w:rsidRPr="00BF1552">
              <w:t>Код подразделения</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6.</w:t>
            </w:r>
          </w:p>
        </w:tc>
        <w:tc>
          <w:tcPr>
            <w:tcW w:w="4422" w:type="dxa"/>
          </w:tcPr>
          <w:p w:rsidR="00BF1552" w:rsidRPr="00BF1552" w:rsidRDefault="00BF1552">
            <w:pPr>
              <w:pStyle w:val="ConsPlusNormal"/>
            </w:pPr>
            <w:r w:rsidRPr="00BF1552">
              <w:t>Количество членов крестьянского (фермерского) хозяйства (далее - К(Ф)Х), включая заявителя</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7.</w:t>
            </w:r>
          </w:p>
        </w:tc>
        <w:tc>
          <w:tcPr>
            <w:tcW w:w="4422" w:type="dxa"/>
          </w:tcPr>
          <w:p w:rsidR="00BF1552" w:rsidRPr="00BF1552" w:rsidRDefault="00BF1552">
            <w:pPr>
              <w:pStyle w:val="ConsPlusNormal"/>
            </w:pPr>
            <w:r w:rsidRPr="00BF1552">
              <w:t>Опыт ведения личного подсобного хозяйства до создания К(Ф)Х (Да/Нет)</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8.</w:t>
            </w:r>
          </w:p>
        </w:tc>
        <w:tc>
          <w:tcPr>
            <w:tcW w:w="4422" w:type="dxa"/>
          </w:tcPr>
          <w:p w:rsidR="00BF1552" w:rsidRPr="00BF1552" w:rsidRDefault="00BF1552">
            <w:pPr>
              <w:pStyle w:val="ConsPlusNormal"/>
            </w:pPr>
            <w:r w:rsidRPr="00BF1552">
              <w:t>Средняя численность работников заявителя за предшествующий календарный год</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9.</w:t>
            </w:r>
          </w:p>
        </w:tc>
        <w:tc>
          <w:tcPr>
            <w:tcW w:w="4422" w:type="dxa"/>
          </w:tcPr>
          <w:p w:rsidR="00BF1552" w:rsidRPr="00BF1552" w:rsidRDefault="00BF1552">
            <w:pPr>
              <w:pStyle w:val="ConsPlusNormal"/>
            </w:pPr>
            <w:r w:rsidRPr="00BF1552">
              <w:t>Численность работников заявителя на дату подачи заявки, исключая заявителя</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10.</w:t>
            </w:r>
          </w:p>
        </w:tc>
        <w:tc>
          <w:tcPr>
            <w:tcW w:w="4422" w:type="dxa"/>
          </w:tcPr>
          <w:p w:rsidR="00BF1552" w:rsidRPr="00BF1552" w:rsidRDefault="00BF1552">
            <w:pPr>
              <w:pStyle w:val="ConsPlusNormal"/>
            </w:pPr>
            <w:r w:rsidRPr="00BF1552">
              <w:t>Среднемесячная заработная плата в К(Ф)Х на дату подачи заявки (рублей)</w:t>
            </w:r>
          </w:p>
        </w:tc>
        <w:tc>
          <w:tcPr>
            <w:tcW w:w="4025" w:type="dxa"/>
          </w:tcPr>
          <w:p w:rsidR="00BF1552" w:rsidRPr="00BF1552" w:rsidRDefault="00BF1552">
            <w:pPr>
              <w:pStyle w:val="ConsPlusNormal"/>
            </w:pPr>
          </w:p>
        </w:tc>
      </w:tr>
    </w:tbl>
    <w:p w:rsidR="00BF1552" w:rsidRPr="00BF1552" w:rsidRDefault="00BF1552">
      <w:pPr>
        <w:pStyle w:val="ConsPlusNormal"/>
        <w:jc w:val="both"/>
      </w:pPr>
    </w:p>
    <w:p w:rsidR="00BF1552" w:rsidRPr="00BF1552" w:rsidRDefault="00BF1552">
      <w:pPr>
        <w:pStyle w:val="ConsPlusNormal"/>
        <w:ind w:firstLine="540"/>
        <w:jc w:val="both"/>
      </w:pPr>
      <w:r w:rsidRPr="00BF1552">
        <w:t>11. Образование заявителя (нужное отметить знаком - V)</w:t>
      </w:r>
    </w:p>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907"/>
        <w:gridCol w:w="737"/>
        <w:gridCol w:w="2154"/>
        <w:gridCol w:w="708"/>
        <w:gridCol w:w="2211"/>
        <w:gridCol w:w="624"/>
        <w:gridCol w:w="1134"/>
      </w:tblGrid>
      <w:tr w:rsidR="00BF1552" w:rsidRPr="00BF1552">
        <w:tc>
          <w:tcPr>
            <w:tcW w:w="567" w:type="dxa"/>
            <w:tcBorders>
              <w:top w:val="single" w:sz="4" w:space="0" w:color="auto"/>
              <w:bottom w:val="single" w:sz="4" w:space="0" w:color="auto"/>
            </w:tcBorders>
          </w:tcPr>
          <w:p w:rsidR="00BF1552" w:rsidRPr="00BF1552" w:rsidRDefault="00BF1552">
            <w:pPr>
              <w:pStyle w:val="ConsPlusNormal"/>
            </w:pPr>
          </w:p>
        </w:tc>
        <w:tc>
          <w:tcPr>
            <w:tcW w:w="907" w:type="dxa"/>
            <w:tcBorders>
              <w:top w:val="single" w:sz="4" w:space="0" w:color="auto"/>
              <w:bottom w:val="single" w:sz="4" w:space="0" w:color="auto"/>
            </w:tcBorders>
          </w:tcPr>
          <w:p w:rsidR="00BF1552" w:rsidRPr="00BF1552" w:rsidRDefault="00BF1552">
            <w:pPr>
              <w:pStyle w:val="ConsPlusNormal"/>
            </w:pPr>
            <w:r w:rsidRPr="00BF1552">
              <w:t>Общее</w:t>
            </w:r>
          </w:p>
        </w:tc>
        <w:tc>
          <w:tcPr>
            <w:tcW w:w="737" w:type="dxa"/>
            <w:tcBorders>
              <w:top w:val="single" w:sz="4" w:space="0" w:color="auto"/>
              <w:bottom w:val="single" w:sz="4" w:space="0" w:color="auto"/>
            </w:tcBorders>
          </w:tcPr>
          <w:p w:rsidR="00BF1552" w:rsidRPr="00BF1552" w:rsidRDefault="00BF1552">
            <w:pPr>
              <w:pStyle w:val="ConsPlusNormal"/>
            </w:pPr>
          </w:p>
        </w:tc>
        <w:tc>
          <w:tcPr>
            <w:tcW w:w="2154" w:type="dxa"/>
            <w:tcBorders>
              <w:top w:val="single" w:sz="4" w:space="0" w:color="auto"/>
              <w:bottom w:val="single" w:sz="4" w:space="0" w:color="auto"/>
            </w:tcBorders>
          </w:tcPr>
          <w:p w:rsidR="00BF1552" w:rsidRPr="00BF1552" w:rsidRDefault="00BF1552">
            <w:pPr>
              <w:pStyle w:val="ConsPlusNormal"/>
            </w:pPr>
            <w:r w:rsidRPr="00BF1552">
              <w:t>Начальное профессиональное</w:t>
            </w:r>
          </w:p>
        </w:tc>
        <w:tc>
          <w:tcPr>
            <w:tcW w:w="708" w:type="dxa"/>
            <w:tcBorders>
              <w:top w:val="single" w:sz="4" w:space="0" w:color="auto"/>
              <w:bottom w:val="single" w:sz="4" w:space="0" w:color="auto"/>
            </w:tcBorders>
          </w:tcPr>
          <w:p w:rsidR="00BF1552" w:rsidRPr="00BF1552" w:rsidRDefault="00BF1552">
            <w:pPr>
              <w:pStyle w:val="ConsPlusNormal"/>
            </w:pPr>
          </w:p>
        </w:tc>
        <w:tc>
          <w:tcPr>
            <w:tcW w:w="2211" w:type="dxa"/>
            <w:tcBorders>
              <w:top w:val="single" w:sz="4" w:space="0" w:color="auto"/>
              <w:bottom w:val="single" w:sz="4" w:space="0" w:color="auto"/>
            </w:tcBorders>
          </w:tcPr>
          <w:p w:rsidR="00BF1552" w:rsidRPr="00BF1552" w:rsidRDefault="00BF1552">
            <w:pPr>
              <w:pStyle w:val="ConsPlusNormal"/>
            </w:pPr>
            <w:r w:rsidRPr="00BF1552">
              <w:t>Среднее профессиональное</w:t>
            </w:r>
          </w:p>
        </w:tc>
        <w:tc>
          <w:tcPr>
            <w:tcW w:w="624" w:type="dxa"/>
            <w:tcBorders>
              <w:top w:val="single" w:sz="4" w:space="0" w:color="auto"/>
              <w:bottom w:val="single" w:sz="4" w:space="0" w:color="auto"/>
            </w:tcBorders>
          </w:tcPr>
          <w:p w:rsidR="00BF1552" w:rsidRPr="00BF1552" w:rsidRDefault="00BF1552">
            <w:pPr>
              <w:pStyle w:val="ConsPlusNormal"/>
            </w:pPr>
          </w:p>
        </w:tc>
        <w:tc>
          <w:tcPr>
            <w:tcW w:w="1134" w:type="dxa"/>
            <w:tcBorders>
              <w:top w:val="single" w:sz="4" w:space="0" w:color="auto"/>
              <w:bottom w:val="single" w:sz="4" w:space="0" w:color="auto"/>
            </w:tcBorders>
          </w:tcPr>
          <w:p w:rsidR="00BF1552" w:rsidRPr="00BF1552" w:rsidRDefault="00BF1552">
            <w:pPr>
              <w:pStyle w:val="ConsPlusNormal"/>
            </w:pPr>
            <w:r w:rsidRPr="00BF1552">
              <w:t>Высшее</w:t>
            </w:r>
          </w:p>
        </w:tc>
      </w:tr>
    </w:tbl>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860"/>
        <w:gridCol w:w="1587"/>
      </w:tblGrid>
      <w:tr w:rsidR="00BF1552" w:rsidRPr="00BF1552">
        <w:tc>
          <w:tcPr>
            <w:tcW w:w="624" w:type="dxa"/>
            <w:tcBorders>
              <w:top w:val="single" w:sz="4" w:space="0" w:color="auto"/>
              <w:bottom w:val="single" w:sz="4" w:space="0" w:color="auto"/>
            </w:tcBorders>
          </w:tcPr>
          <w:p w:rsidR="00BF1552" w:rsidRPr="00BF1552" w:rsidRDefault="00BF1552">
            <w:pPr>
              <w:pStyle w:val="ConsPlusNormal"/>
              <w:jc w:val="center"/>
            </w:pPr>
            <w:r w:rsidRPr="00BF1552">
              <w:t>12.</w:t>
            </w:r>
          </w:p>
        </w:tc>
        <w:tc>
          <w:tcPr>
            <w:tcW w:w="6860" w:type="dxa"/>
            <w:tcBorders>
              <w:top w:val="single" w:sz="4" w:space="0" w:color="auto"/>
              <w:bottom w:val="single" w:sz="4" w:space="0" w:color="auto"/>
            </w:tcBorders>
          </w:tcPr>
          <w:p w:rsidR="00BF1552" w:rsidRPr="00BF1552" w:rsidRDefault="00BF1552">
            <w:pPr>
              <w:pStyle w:val="ConsPlusNormal"/>
              <w:jc w:val="both"/>
            </w:pPr>
            <w:r w:rsidRPr="00BF1552">
              <w:t>Заявитель ранее являлся участником федеральных, краевых, муниципальных конкурсов среди К(Ф)Х и личных подсобных хозяйств в течение последних 3-х лет до даты подачи заявки (Да/Да, признан победителем/Нет)</w:t>
            </w:r>
          </w:p>
        </w:tc>
        <w:tc>
          <w:tcPr>
            <w:tcW w:w="1587" w:type="dxa"/>
            <w:tcBorders>
              <w:top w:val="single" w:sz="4" w:space="0" w:color="auto"/>
              <w:bottom w:val="single" w:sz="4" w:space="0" w:color="auto"/>
            </w:tcBorders>
          </w:tcPr>
          <w:p w:rsidR="00BF1552" w:rsidRPr="00BF1552" w:rsidRDefault="00BF1552">
            <w:pPr>
              <w:pStyle w:val="ConsPlusNormal"/>
            </w:pPr>
          </w:p>
        </w:tc>
      </w:tr>
    </w:tbl>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860"/>
        <w:gridCol w:w="1587"/>
      </w:tblGrid>
      <w:tr w:rsidR="00BF1552" w:rsidRPr="00BF1552">
        <w:tc>
          <w:tcPr>
            <w:tcW w:w="624" w:type="dxa"/>
          </w:tcPr>
          <w:p w:rsidR="00BF1552" w:rsidRPr="00BF1552" w:rsidRDefault="00BF1552">
            <w:pPr>
              <w:pStyle w:val="ConsPlusNormal"/>
              <w:jc w:val="center"/>
            </w:pPr>
            <w:r w:rsidRPr="00BF1552">
              <w:t>13.</w:t>
            </w:r>
          </w:p>
        </w:tc>
        <w:tc>
          <w:tcPr>
            <w:tcW w:w="6860" w:type="dxa"/>
          </w:tcPr>
          <w:p w:rsidR="00BF1552" w:rsidRPr="00BF1552" w:rsidRDefault="00BF1552">
            <w:pPr>
              <w:pStyle w:val="ConsPlusNormal"/>
            </w:pPr>
            <w:r w:rsidRPr="00BF1552">
              <w:t>Доход, полученный от предпринимательской деятельности за год, предшествующий календарному году подачи заявки (рублей)</w:t>
            </w:r>
          </w:p>
        </w:tc>
        <w:tc>
          <w:tcPr>
            <w:tcW w:w="1587"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14.</w:t>
            </w:r>
          </w:p>
        </w:tc>
        <w:tc>
          <w:tcPr>
            <w:tcW w:w="6860" w:type="dxa"/>
          </w:tcPr>
          <w:p w:rsidR="00BF1552" w:rsidRPr="00BF1552" w:rsidRDefault="00BF1552">
            <w:pPr>
              <w:pStyle w:val="ConsPlusNormal"/>
              <w:jc w:val="both"/>
            </w:pPr>
            <w:r w:rsidRPr="00BF1552">
              <w:t>Предполагаемый ежегодный объем производства продукции животноводства с учетом получения гранта (рублей)</w:t>
            </w:r>
          </w:p>
        </w:tc>
        <w:tc>
          <w:tcPr>
            <w:tcW w:w="1587"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15.</w:t>
            </w:r>
          </w:p>
        </w:tc>
        <w:tc>
          <w:tcPr>
            <w:tcW w:w="6860" w:type="dxa"/>
          </w:tcPr>
          <w:p w:rsidR="00BF1552" w:rsidRPr="00BF1552" w:rsidRDefault="00BF1552">
            <w:pPr>
              <w:pStyle w:val="ConsPlusNormal"/>
            </w:pPr>
            <w:r w:rsidRPr="00BF1552">
              <w:t>На дату подачи заявки на расчетном счете/счетах заявителя находятся денежные средства в сумме (рублей)</w:t>
            </w:r>
          </w:p>
        </w:tc>
        <w:tc>
          <w:tcPr>
            <w:tcW w:w="1587"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16.</w:t>
            </w:r>
          </w:p>
        </w:tc>
        <w:tc>
          <w:tcPr>
            <w:tcW w:w="6860" w:type="dxa"/>
          </w:tcPr>
          <w:p w:rsidR="00BF1552" w:rsidRPr="00BF1552" w:rsidRDefault="00BF1552">
            <w:pPr>
              <w:pStyle w:val="ConsPlusNormal"/>
            </w:pPr>
            <w:r w:rsidRPr="00BF1552">
              <w:t>На дату подачи заявки в собственности заявителя и членов его К(Ф)Х находится недвижимое имущество, используемое в сельскохозяйственном производстве:</w:t>
            </w:r>
          </w:p>
          <w:p w:rsidR="00BF1552" w:rsidRPr="00BF1552" w:rsidRDefault="00BF1552">
            <w:pPr>
              <w:pStyle w:val="ConsPlusNormal"/>
            </w:pPr>
            <w:r w:rsidRPr="00BF1552">
              <w:t>- общей стоимостью (рублей), кадастровый номер &lt;*&gt;, наименование;</w:t>
            </w:r>
          </w:p>
          <w:p w:rsidR="00BF1552" w:rsidRPr="00BF1552" w:rsidRDefault="00BF1552">
            <w:pPr>
              <w:pStyle w:val="ConsPlusNormal"/>
            </w:pPr>
            <w:r w:rsidRPr="00BF1552">
              <w:t>- отсутствует</w:t>
            </w:r>
          </w:p>
        </w:tc>
        <w:tc>
          <w:tcPr>
            <w:tcW w:w="1587" w:type="dxa"/>
          </w:tcPr>
          <w:p w:rsidR="00BF1552" w:rsidRPr="00BF1552" w:rsidRDefault="00BF1552">
            <w:pPr>
              <w:pStyle w:val="ConsPlusNormal"/>
            </w:pPr>
          </w:p>
        </w:tc>
      </w:tr>
    </w:tbl>
    <w:p w:rsidR="00BF1552" w:rsidRPr="00BF1552" w:rsidRDefault="00BF1552">
      <w:pPr>
        <w:pStyle w:val="ConsPlusNormal"/>
        <w:jc w:val="both"/>
      </w:pPr>
    </w:p>
    <w:p w:rsidR="00BF1552" w:rsidRPr="00BF1552" w:rsidRDefault="00BF1552">
      <w:pPr>
        <w:pStyle w:val="ConsPlusNormal"/>
        <w:ind w:firstLine="540"/>
        <w:jc w:val="both"/>
      </w:pPr>
      <w:r w:rsidRPr="00BF1552">
        <w:t>--------------------------------</w:t>
      </w:r>
    </w:p>
    <w:p w:rsidR="00BF1552" w:rsidRPr="00BF1552" w:rsidRDefault="00BF1552">
      <w:pPr>
        <w:pStyle w:val="ConsPlusNormal"/>
        <w:spacing w:before="280"/>
        <w:ind w:firstLine="540"/>
        <w:jc w:val="both"/>
      </w:pPr>
      <w:bookmarkStart w:id="70" w:name="P1413"/>
      <w:bookmarkEnd w:id="70"/>
      <w:r w:rsidRPr="00BF1552">
        <w:lastRenderedPageBreak/>
        <w:t>&lt;*&gt; Подтверждающие документы (свидетельство о праве собственности или выписка из Единого государственного реестра недвижимости и т.п.).</w:t>
      </w:r>
    </w:p>
    <w:p w:rsidR="00BF1552" w:rsidRPr="00BF1552" w:rsidRDefault="00BF1552">
      <w:pPr>
        <w:pStyle w:val="ConsPlusNormal"/>
        <w:jc w:val="both"/>
      </w:pPr>
    </w:p>
    <w:p w:rsidR="00BF1552" w:rsidRPr="00BF1552" w:rsidRDefault="00BF1552">
      <w:pPr>
        <w:pStyle w:val="ConsPlusNormal"/>
        <w:ind w:firstLine="540"/>
        <w:jc w:val="both"/>
      </w:pPr>
      <w:r w:rsidRPr="00BF1552">
        <w:t>(нужное отметить знаком - V)</w:t>
      </w:r>
    </w:p>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1"/>
        <w:gridCol w:w="1945"/>
        <w:gridCol w:w="563"/>
        <w:gridCol w:w="2370"/>
      </w:tblGrid>
      <w:tr w:rsidR="00BF1552" w:rsidRPr="00BF1552">
        <w:tc>
          <w:tcPr>
            <w:tcW w:w="651" w:type="dxa"/>
            <w:tcBorders>
              <w:top w:val="single" w:sz="4" w:space="0" w:color="auto"/>
              <w:bottom w:val="single" w:sz="4" w:space="0" w:color="auto"/>
            </w:tcBorders>
          </w:tcPr>
          <w:p w:rsidR="00BF1552" w:rsidRPr="00BF1552" w:rsidRDefault="00BF1552">
            <w:pPr>
              <w:pStyle w:val="ConsPlusNormal"/>
            </w:pPr>
          </w:p>
        </w:tc>
        <w:tc>
          <w:tcPr>
            <w:tcW w:w="1945" w:type="dxa"/>
            <w:tcBorders>
              <w:top w:val="single" w:sz="4" w:space="0" w:color="auto"/>
              <w:bottom w:val="single" w:sz="4" w:space="0" w:color="auto"/>
            </w:tcBorders>
          </w:tcPr>
          <w:p w:rsidR="00BF1552" w:rsidRPr="00BF1552" w:rsidRDefault="00BF1552">
            <w:pPr>
              <w:pStyle w:val="ConsPlusNormal"/>
            </w:pPr>
            <w:r w:rsidRPr="00BF1552">
              <w:t>Представлены</w:t>
            </w:r>
          </w:p>
        </w:tc>
        <w:tc>
          <w:tcPr>
            <w:tcW w:w="563" w:type="dxa"/>
            <w:tcBorders>
              <w:top w:val="single" w:sz="4" w:space="0" w:color="auto"/>
              <w:bottom w:val="single" w:sz="4" w:space="0" w:color="auto"/>
            </w:tcBorders>
          </w:tcPr>
          <w:p w:rsidR="00BF1552" w:rsidRPr="00BF1552" w:rsidRDefault="00BF1552">
            <w:pPr>
              <w:pStyle w:val="ConsPlusNormal"/>
            </w:pPr>
          </w:p>
        </w:tc>
        <w:tc>
          <w:tcPr>
            <w:tcW w:w="2370" w:type="dxa"/>
            <w:tcBorders>
              <w:top w:val="single" w:sz="4" w:space="0" w:color="auto"/>
              <w:bottom w:val="single" w:sz="4" w:space="0" w:color="auto"/>
            </w:tcBorders>
          </w:tcPr>
          <w:p w:rsidR="00BF1552" w:rsidRPr="00BF1552" w:rsidRDefault="00BF1552">
            <w:pPr>
              <w:pStyle w:val="ConsPlusNormal"/>
            </w:pPr>
            <w:r w:rsidRPr="00BF1552">
              <w:t>Не представлены</w:t>
            </w:r>
          </w:p>
        </w:tc>
      </w:tr>
    </w:tbl>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860"/>
        <w:gridCol w:w="1587"/>
      </w:tblGrid>
      <w:tr w:rsidR="00BF1552" w:rsidRPr="00BF1552">
        <w:tc>
          <w:tcPr>
            <w:tcW w:w="624" w:type="dxa"/>
          </w:tcPr>
          <w:p w:rsidR="00BF1552" w:rsidRPr="00BF1552" w:rsidRDefault="00BF1552">
            <w:pPr>
              <w:pStyle w:val="ConsPlusNormal"/>
              <w:jc w:val="center"/>
            </w:pPr>
            <w:r w:rsidRPr="00BF1552">
              <w:t>17.</w:t>
            </w:r>
          </w:p>
        </w:tc>
        <w:tc>
          <w:tcPr>
            <w:tcW w:w="6860" w:type="dxa"/>
          </w:tcPr>
          <w:p w:rsidR="00BF1552" w:rsidRPr="00BF1552" w:rsidRDefault="00BF1552">
            <w:pPr>
              <w:pStyle w:val="ConsPlusNormal"/>
            </w:pPr>
            <w:r w:rsidRPr="00BF1552">
              <w:t>На дату подачи заявки в собственности заявителя и членов его К(Ф)Х находится движимое имущество, используемое в сельскохозяйственном производстве, общей стоимостью (рублей), наименование</w:t>
            </w:r>
          </w:p>
        </w:tc>
        <w:tc>
          <w:tcPr>
            <w:tcW w:w="1587"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18.</w:t>
            </w:r>
          </w:p>
        </w:tc>
        <w:tc>
          <w:tcPr>
            <w:tcW w:w="6860" w:type="dxa"/>
          </w:tcPr>
          <w:p w:rsidR="00BF1552" w:rsidRPr="00BF1552" w:rsidRDefault="00BF1552">
            <w:pPr>
              <w:pStyle w:val="ConsPlusNormal"/>
            </w:pPr>
            <w:r w:rsidRPr="00BF1552">
              <w:t>На дату подачи заявки в собственности заявителя и членов его К(Ф)Х находится земельный участок из земель сельскохозяйственного назначения площадью (гектар) &lt;*&gt;:</w:t>
            </w:r>
          </w:p>
          <w:p w:rsidR="00BF1552" w:rsidRPr="00BF1552" w:rsidRDefault="00BF1552">
            <w:pPr>
              <w:pStyle w:val="ConsPlusNormal"/>
            </w:pPr>
            <w:r w:rsidRPr="00BF1552">
              <w:t>- гектаров пашни;</w:t>
            </w:r>
          </w:p>
          <w:p w:rsidR="00BF1552" w:rsidRPr="00BF1552" w:rsidRDefault="00BF1552">
            <w:pPr>
              <w:pStyle w:val="ConsPlusNormal"/>
            </w:pPr>
            <w:r w:rsidRPr="00BF1552">
              <w:t>- гектаров иных угодий;</w:t>
            </w:r>
          </w:p>
          <w:p w:rsidR="00BF1552" w:rsidRPr="00BF1552" w:rsidRDefault="00BF1552">
            <w:pPr>
              <w:pStyle w:val="ConsPlusNormal"/>
            </w:pPr>
            <w:r w:rsidRPr="00BF1552">
              <w:t>- кадастровый номер земельного участка;</w:t>
            </w:r>
          </w:p>
          <w:p w:rsidR="00BF1552" w:rsidRPr="00BF1552" w:rsidRDefault="00BF1552">
            <w:pPr>
              <w:pStyle w:val="ConsPlusNormal"/>
            </w:pPr>
            <w:r w:rsidRPr="00BF1552">
              <w:t>- отсутствует</w:t>
            </w:r>
          </w:p>
        </w:tc>
        <w:tc>
          <w:tcPr>
            <w:tcW w:w="1587" w:type="dxa"/>
          </w:tcPr>
          <w:p w:rsidR="00BF1552" w:rsidRPr="00BF1552" w:rsidRDefault="00BF1552">
            <w:pPr>
              <w:pStyle w:val="ConsPlusNormal"/>
            </w:pPr>
          </w:p>
        </w:tc>
      </w:tr>
    </w:tbl>
    <w:p w:rsidR="00BF1552" w:rsidRPr="00BF1552" w:rsidRDefault="00BF1552">
      <w:pPr>
        <w:pStyle w:val="ConsPlusNormal"/>
        <w:jc w:val="both"/>
      </w:pPr>
    </w:p>
    <w:p w:rsidR="00BF1552" w:rsidRPr="00BF1552" w:rsidRDefault="00BF1552">
      <w:pPr>
        <w:pStyle w:val="ConsPlusNormal"/>
        <w:ind w:firstLine="540"/>
        <w:jc w:val="both"/>
      </w:pPr>
      <w:r w:rsidRPr="00BF1552">
        <w:t>--------------------------------</w:t>
      </w:r>
    </w:p>
    <w:p w:rsidR="00BF1552" w:rsidRPr="00BF1552" w:rsidRDefault="00BF1552">
      <w:pPr>
        <w:pStyle w:val="ConsPlusNormal"/>
        <w:spacing w:before="280"/>
        <w:ind w:firstLine="540"/>
        <w:jc w:val="both"/>
      </w:pPr>
      <w:bookmarkStart w:id="71" w:name="P1434"/>
      <w:bookmarkEnd w:id="71"/>
      <w:r w:rsidRPr="00BF1552">
        <w:t>&lt;*&gt; Подтверждающие документы (свидетельство о праве собственности или выписка из Единого государственного реестра недвижимости и т.п.).</w:t>
      </w:r>
    </w:p>
    <w:p w:rsidR="00BF1552" w:rsidRPr="00BF1552" w:rsidRDefault="00BF1552">
      <w:pPr>
        <w:pStyle w:val="ConsPlusNormal"/>
        <w:jc w:val="both"/>
      </w:pPr>
    </w:p>
    <w:p w:rsidR="00BF1552" w:rsidRPr="00BF1552" w:rsidRDefault="00BF1552">
      <w:pPr>
        <w:pStyle w:val="ConsPlusNormal"/>
        <w:ind w:firstLine="540"/>
        <w:jc w:val="both"/>
      </w:pPr>
      <w:r w:rsidRPr="00BF1552">
        <w:t>(нужное отметить знаком - V)</w:t>
      </w:r>
    </w:p>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127"/>
        <w:gridCol w:w="567"/>
        <w:gridCol w:w="2693"/>
      </w:tblGrid>
      <w:tr w:rsidR="00BF1552" w:rsidRPr="00BF1552">
        <w:tc>
          <w:tcPr>
            <w:tcW w:w="567" w:type="dxa"/>
            <w:tcBorders>
              <w:top w:val="single" w:sz="4" w:space="0" w:color="auto"/>
              <w:bottom w:val="single" w:sz="4" w:space="0" w:color="auto"/>
            </w:tcBorders>
          </w:tcPr>
          <w:p w:rsidR="00BF1552" w:rsidRPr="00BF1552" w:rsidRDefault="00BF1552">
            <w:pPr>
              <w:pStyle w:val="ConsPlusNormal"/>
            </w:pPr>
          </w:p>
        </w:tc>
        <w:tc>
          <w:tcPr>
            <w:tcW w:w="2127" w:type="dxa"/>
            <w:tcBorders>
              <w:top w:val="single" w:sz="4" w:space="0" w:color="auto"/>
              <w:bottom w:val="single" w:sz="4" w:space="0" w:color="auto"/>
            </w:tcBorders>
          </w:tcPr>
          <w:p w:rsidR="00BF1552" w:rsidRPr="00BF1552" w:rsidRDefault="00BF1552">
            <w:pPr>
              <w:pStyle w:val="ConsPlusNormal"/>
            </w:pPr>
            <w:r w:rsidRPr="00BF1552">
              <w:t>Представлены</w:t>
            </w:r>
          </w:p>
        </w:tc>
        <w:tc>
          <w:tcPr>
            <w:tcW w:w="567" w:type="dxa"/>
            <w:tcBorders>
              <w:top w:val="single" w:sz="4" w:space="0" w:color="auto"/>
              <w:bottom w:val="single" w:sz="4" w:space="0" w:color="auto"/>
            </w:tcBorders>
          </w:tcPr>
          <w:p w:rsidR="00BF1552" w:rsidRPr="00BF1552" w:rsidRDefault="00BF1552">
            <w:pPr>
              <w:pStyle w:val="ConsPlusNormal"/>
            </w:pPr>
          </w:p>
        </w:tc>
        <w:tc>
          <w:tcPr>
            <w:tcW w:w="2693" w:type="dxa"/>
            <w:tcBorders>
              <w:top w:val="single" w:sz="4" w:space="0" w:color="auto"/>
              <w:bottom w:val="single" w:sz="4" w:space="0" w:color="auto"/>
            </w:tcBorders>
            <w:vAlign w:val="center"/>
          </w:tcPr>
          <w:p w:rsidR="00BF1552" w:rsidRPr="00BF1552" w:rsidRDefault="00BF1552">
            <w:pPr>
              <w:pStyle w:val="ConsPlusNormal"/>
            </w:pPr>
            <w:r w:rsidRPr="00BF1552">
              <w:t>Не представлены</w:t>
            </w:r>
          </w:p>
        </w:tc>
      </w:tr>
    </w:tbl>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860"/>
        <w:gridCol w:w="1587"/>
      </w:tblGrid>
      <w:tr w:rsidR="00BF1552" w:rsidRPr="00BF1552">
        <w:tc>
          <w:tcPr>
            <w:tcW w:w="624" w:type="dxa"/>
            <w:tcBorders>
              <w:top w:val="single" w:sz="4" w:space="0" w:color="auto"/>
              <w:bottom w:val="single" w:sz="4" w:space="0" w:color="auto"/>
            </w:tcBorders>
          </w:tcPr>
          <w:p w:rsidR="00BF1552" w:rsidRPr="00BF1552" w:rsidRDefault="00BF1552">
            <w:pPr>
              <w:pStyle w:val="ConsPlusNormal"/>
              <w:jc w:val="center"/>
            </w:pPr>
            <w:r w:rsidRPr="00BF1552">
              <w:t>19.</w:t>
            </w:r>
          </w:p>
        </w:tc>
        <w:tc>
          <w:tcPr>
            <w:tcW w:w="6860" w:type="dxa"/>
            <w:tcBorders>
              <w:top w:val="single" w:sz="4" w:space="0" w:color="auto"/>
              <w:bottom w:val="single" w:sz="4" w:space="0" w:color="auto"/>
            </w:tcBorders>
          </w:tcPr>
          <w:p w:rsidR="00BF1552" w:rsidRPr="00BF1552" w:rsidRDefault="00BF1552">
            <w:pPr>
              <w:pStyle w:val="ConsPlusNormal"/>
            </w:pPr>
            <w:r w:rsidRPr="00BF1552">
              <w:t>На дату подачи заявки в аренде (безвозмездном пользовании) у заявителя К(Ф)Х находится земельный участок из земель сельскохозяйственного назначения площадью (гектар) &lt;*&gt;:</w:t>
            </w:r>
          </w:p>
          <w:p w:rsidR="00BF1552" w:rsidRPr="00BF1552" w:rsidRDefault="00BF1552">
            <w:pPr>
              <w:pStyle w:val="ConsPlusNormal"/>
            </w:pPr>
            <w:r w:rsidRPr="00BF1552">
              <w:t>- гектаров пашни;</w:t>
            </w:r>
          </w:p>
          <w:p w:rsidR="00BF1552" w:rsidRPr="00BF1552" w:rsidRDefault="00BF1552">
            <w:pPr>
              <w:pStyle w:val="ConsPlusNormal"/>
            </w:pPr>
            <w:r w:rsidRPr="00BF1552">
              <w:t>- гектаров иных угодий;</w:t>
            </w:r>
          </w:p>
          <w:p w:rsidR="00BF1552" w:rsidRPr="00BF1552" w:rsidRDefault="00BF1552">
            <w:pPr>
              <w:pStyle w:val="ConsPlusNormal"/>
            </w:pPr>
            <w:r w:rsidRPr="00BF1552">
              <w:t>- кадастровый номер земельного участка;</w:t>
            </w:r>
          </w:p>
          <w:p w:rsidR="00BF1552" w:rsidRPr="00BF1552" w:rsidRDefault="00BF1552">
            <w:pPr>
              <w:pStyle w:val="ConsPlusNormal"/>
            </w:pPr>
            <w:r w:rsidRPr="00BF1552">
              <w:t>- отсутствует</w:t>
            </w:r>
          </w:p>
        </w:tc>
        <w:tc>
          <w:tcPr>
            <w:tcW w:w="1587" w:type="dxa"/>
            <w:tcBorders>
              <w:top w:val="single" w:sz="4" w:space="0" w:color="auto"/>
              <w:bottom w:val="single" w:sz="4" w:space="0" w:color="auto"/>
            </w:tcBorders>
          </w:tcPr>
          <w:p w:rsidR="00BF1552" w:rsidRPr="00BF1552" w:rsidRDefault="00BF1552">
            <w:pPr>
              <w:pStyle w:val="ConsPlusNormal"/>
            </w:pPr>
          </w:p>
        </w:tc>
      </w:tr>
    </w:tbl>
    <w:p w:rsidR="00BF1552" w:rsidRPr="00BF1552" w:rsidRDefault="00BF1552">
      <w:pPr>
        <w:pStyle w:val="ConsPlusNormal"/>
        <w:jc w:val="both"/>
      </w:pPr>
    </w:p>
    <w:p w:rsidR="00BF1552" w:rsidRPr="00BF1552" w:rsidRDefault="00BF1552">
      <w:pPr>
        <w:pStyle w:val="ConsPlusNormal"/>
        <w:ind w:firstLine="540"/>
        <w:jc w:val="both"/>
      </w:pPr>
      <w:r w:rsidRPr="00BF1552">
        <w:t>--------------------------------</w:t>
      </w:r>
    </w:p>
    <w:p w:rsidR="00BF1552" w:rsidRPr="00BF1552" w:rsidRDefault="00BF1552">
      <w:pPr>
        <w:pStyle w:val="ConsPlusNormal"/>
        <w:spacing w:before="280"/>
        <w:ind w:firstLine="540"/>
        <w:jc w:val="both"/>
      </w:pPr>
      <w:bookmarkStart w:id="72" w:name="P1452"/>
      <w:bookmarkEnd w:id="72"/>
      <w:r w:rsidRPr="00BF1552">
        <w:t>&lt;*&gt; Подтверждающие документы (свидетельство о праве собственности или выписка из Единого государственного реестра недвижимости и т.п.).</w:t>
      </w:r>
    </w:p>
    <w:p w:rsidR="00BF1552" w:rsidRPr="00BF1552" w:rsidRDefault="00BF1552">
      <w:pPr>
        <w:pStyle w:val="ConsPlusNormal"/>
        <w:jc w:val="both"/>
      </w:pPr>
    </w:p>
    <w:p w:rsidR="00BF1552" w:rsidRPr="00BF1552" w:rsidRDefault="00BF1552">
      <w:pPr>
        <w:pStyle w:val="ConsPlusNormal"/>
        <w:ind w:firstLine="540"/>
        <w:jc w:val="both"/>
      </w:pPr>
      <w:r w:rsidRPr="00BF1552">
        <w:t>(нужное отметить знаком - V)</w:t>
      </w:r>
    </w:p>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1"/>
        <w:gridCol w:w="1945"/>
        <w:gridCol w:w="563"/>
        <w:gridCol w:w="2370"/>
      </w:tblGrid>
      <w:tr w:rsidR="00BF1552" w:rsidRPr="00BF1552">
        <w:tc>
          <w:tcPr>
            <w:tcW w:w="651" w:type="dxa"/>
            <w:tcBorders>
              <w:top w:val="single" w:sz="4" w:space="0" w:color="auto"/>
              <w:bottom w:val="single" w:sz="4" w:space="0" w:color="auto"/>
            </w:tcBorders>
          </w:tcPr>
          <w:p w:rsidR="00BF1552" w:rsidRPr="00BF1552" w:rsidRDefault="00BF1552">
            <w:pPr>
              <w:pStyle w:val="ConsPlusNormal"/>
            </w:pPr>
          </w:p>
        </w:tc>
        <w:tc>
          <w:tcPr>
            <w:tcW w:w="1945" w:type="dxa"/>
            <w:tcBorders>
              <w:top w:val="single" w:sz="4" w:space="0" w:color="auto"/>
              <w:bottom w:val="single" w:sz="4" w:space="0" w:color="auto"/>
            </w:tcBorders>
          </w:tcPr>
          <w:p w:rsidR="00BF1552" w:rsidRPr="00BF1552" w:rsidRDefault="00BF1552">
            <w:pPr>
              <w:pStyle w:val="ConsPlusNormal"/>
            </w:pPr>
            <w:r w:rsidRPr="00BF1552">
              <w:t>Представлены</w:t>
            </w:r>
          </w:p>
        </w:tc>
        <w:tc>
          <w:tcPr>
            <w:tcW w:w="563" w:type="dxa"/>
            <w:tcBorders>
              <w:top w:val="single" w:sz="4" w:space="0" w:color="auto"/>
              <w:bottom w:val="single" w:sz="4" w:space="0" w:color="auto"/>
            </w:tcBorders>
          </w:tcPr>
          <w:p w:rsidR="00BF1552" w:rsidRPr="00BF1552" w:rsidRDefault="00BF1552">
            <w:pPr>
              <w:pStyle w:val="ConsPlusNormal"/>
            </w:pPr>
          </w:p>
        </w:tc>
        <w:tc>
          <w:tcPr>
            <w:tcW w:w="2370" w:type="dxa"/>
            <w:tcBorders>
              <w:top w:val="single" w:sz="4" w:space="0" w:color="auto"/>
              <w:bottom w:val="single" w:sz="4" w:space="0" w:color="auto"/>
            </w:tcBorders>
          </w:tcPr>
          <w:p w:rsidR="00BF1552" w:rsidRPr="00BF1552" w:rsidRDefault="00BF1552">
            <w:pPr>
              <w:pStyle w:val="ConsPlusNormal"/>
            </w:pPr>
            <w:r w:rsidRPr="00BF1552">
              <w:t>Не представлены</w:t>
            </w:r>
          </w:p>
        </w:tc>
      </w:tr>
    </w:tbl>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860"/>
        <w:gridCol w:w="1587"/>
      </w:tblGrid>
      <w:tr w:rsidR="00BF1552" w:rsidRPr="00BF1552">
        <w:tc>
          <w:tcPr>
            <w:tcW w:w="624" w:type="dxa"/>
          </w:tcPr>
          <w:p w:rsidR="00BF1552" w:rsidRPr="00BF1552" w:rsidRDefault="00BF1552">
            <w:pPr>
              <w:pStyle w:val="ConsPlusNormal"/>
              <w:jc w:val="center"/>
            </w:pPr>
            <w:r w:rsidRPr="00BF1552">
              <w:t>20.</w:t>
            </w:r>
          </w:p>
        </w:tc>
        <w:tc>
          <w:tcPr>
            <w:tcW w:w="6860" w:type="dxa"/>
          </w:tcPr>
          <w:p w:rsidR="00BF1552" w:rsidRPr="00BF1552" w:rsidRDefault="00BF1552">
            <w:pPr>
              <w:pStyle w:val="ConsPlusNormal"/>
            </w:pPr>
            <w:r w:rsidRPr="00BF1552">
              <w:t>На дату подачи заявки у заявителя имеется проектная документация на строительство, реконструкцию или модернизацию объектов семейной животноводческой фермы (Да/Нет)</w:t>
            </w:r>
          </w:p>
        </w:tc>
        <w:tc>
          <w:tcPr>
            <w:tcW w:w="1587"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21.</w:t>
            </w:r>
          </w:p>
        </w:tc>
        <w:tc>
          <w:tcPr>
            <w:tcW w:w="6860" w:type="dxa"/>
          </w:tcPr>
          <w:p w:rsidR="00BF1552" w:rsidRPr="00BF1552" w:rsidRDefault="00BF1552">
            <w:pPr>
              <w:pStyle w:val="ConsPlusNormal"/>
            </w:pPr>
            <w:r w:rsidRPr="00BF1552">
              <w:t>На дату подачи заявки заявитель приступил к строительству объектов семейной животноводческой фермы (Да/Нет)</w:t>
            </w:r>
          </w:p>
        </w:tc>
        <w:tc>
          <w:tcPr>
            <w:tcW w:w="1587"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22.</w:t>
            </w:r>
          </w:p>
        </w:tc>
        <w:tc>
          <w:tcPr>
            <w:tcW w:w="6860" w:type="dxa"/>
          </w:tcPr>
          <w:p w:rsidR="00BF1552" w:rsidRPr="00BF1552" w:rsidRDefault="00BF1552">
            <w:pPr>
              <w:pStyle w:val="ConsPlusNormal"/>
            </w:pPr>
            <w:r w:rsidRPr="00BF1552">
              <w:t>Заявитель имеет договор с хозяйствующим субъектом на реализацию животноводческой продукции на срок более одного года (Да/Нет)</w:t>
            </w:r>
          </w:p>
        </w:tc>
        <w:tc>
          <w:tcPr>
            <w:tcW w:w="1587"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23.</w:t>
            </w:r>
          </w:p>
        </w:tc>
        <w:tc>
          <w:tcPr>
            <w:tcW w:w="6860" w:type="dxa"/>
          </w:tcPr>
          <w:p w:rsidR="00BF1552" w:rsidRPr="00BF1552" w:rsidRDefault="00BF1552">
            <w:pPr>
              <w:pStyle w:val="ConsPlusNormal"/>
            </w:pPr>
            <w:r w:rsidRPr="00BF1552">
              <w:t>Заявитель является членом сельскохозяйственного потребительского кооператива, специализирующегося на заготовке или переработке животноводческой продукции (Да/Нет)</w:t>
            </w:r>
          </w:p>
        </w:tc>
        <w:tc>
          <w:tcPr>
            <w:tcW w:w="1587"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24.</w:t>
            </w:r>
          </w:p>
        </w:tc>
        <w:tc>
          <w:tcPr>
            <w:tcW w:w="6860" w:type="dxa"/>
          </w:tcPr>
          <w:p w:rsidR="00BF1552" w:rsidRPr="00BF1552" w:rsidRDefault="00BF1552">
            <w:pPr>
              <w:pStyle w:val="ConsPlusNormal"/>
            </w:pPr>
            <w:r w:rsidRPr="00BF1552">
              <w:t>Наличие собственных мощностей по переработке и сбыту готовой продукции (Да/Нет)</w:t>
            </w:r>
          </w:p>
        </w:tc>
        <w:tc>
          <w:tcPr>
            <w:tcW w:w="1587"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25.</w:t>
            </w:r>
          </w:p>
        </w:tc>
        <w:tc>
          <w:tcPr>
            <w:tcW w:w="6860" w:type="dxa"/>
          </w:tcPr>
          <w:p w:rsidR="00BF1552" w:rsidRPr="00BF1552" w:rsidRDefault="00BF1552">
            <w:pPr>
              <w:pStyle w:val="ConsPlusNormal"/>
            </w:pPr>
            <w:r w:rsidRPr="00BF1552">
              <w:t>Наличие договора на поставку кормов либо наличие собственной кормовой базы (Да/Нет)</w:t>
            </w:r>
          </w:p>
        </w:tc>
        <w:tc>
          <w:tcPr>
            <w:tcW w:w="1587"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26.</w:t>
            </w:r>
          </w:p>
        </w:tc>
        <w:tc>
          <w:tcPr>
            <w:tcW w:w="6860" w:type="dxa"/>
          </w:tcPr>
          <w:p w:rsidR="00BF1552" w:rsidRPr="00BF1552" w:rsidRDefault="00BF1552">
            <w:pPr>
              <w:pStyle w:val="ConsPlusNormal"/>
              <w:jc w:val="both"/>
            </w:pPr>
            <w:r w:rsidRPr="00BF1552">
              <w:t>Численность поголовья сельскохозяйственных животных (в пересчете на условные головы &lt;*&gt;)</w:t>
            </w:r>
          </w:p>
        </w:tc>
        <w:tc>
          <w:tcPr>
            <w:tcW w:w="1587" w:type="dxa"/>
          </w:tcPr>
          <w:p w:rsidR="00BF1552" w:rsidRPr="00BF1552" w:rsidRDefault="00BF1552">
            <w:pPr>
              <w:pStyle w:val="ConsPlusNormal"/>
            </w:pPr>
          </w:p>
        </w:tc>
      </w:tr>
    </w:tbl>
    <w:p w:rsidR="00BF1552" w:rsidRPr="00BF1552" w:rsidRDefault="00BF1552">
      <w:pPr>
        <w:pStyle w:val="ConsPlusNormal"/>
        <w:jc w:val="both"/>
      </w:pPr>
    </w:p>
    <w:p w:rsidR="00BF1552" w:rsidRPr="00BF1552" w:rsidRDefault="00BF1552">
      <w:pPr>
        <w:pStyle w:val="ConsPlusNormal"/>
        <w:ind w:firstLine="540"/>
        <w:jc w:val="both"/>
      </w:pPr>
      <w:r w:rsidRPr="00BF1552">
        <w:t>--------------------------------</w:t>
      </w:r>
    </w:p>
    <w:p w:rsidR="00BF1552" w:rsidRPr="00BF1552" w:rsidRDefault="00BF1552">
      <w:pPr>
        <w:pStyle w:val="ConsPlusNormal"/>
        <w:spacing w:before="280"/>
        <w:ind w:firstLine="540"/>
        <w:jc w:val="both"/>
      </w:pPr>
      <w:bookmarkStart w:id="73" w:name="P1484"/>
      <w:bookmarkEnd w:id="73"/>
      <w:r w:rsidRPr="00BF1552">
        <w:t>&lt;*&gt; Для перерасчета животных на условные головы применяются следующие переводные коэффициенты:</w:t>
      </w:r>
    </w:p>
    <w:p w:rsidR="00BF1552" w:rsidRPr="00BF1552" w:rsidRDefault="00BF1552">
      <w:pPr>
        <w:pStyle w:val="ConsPlusNormal"/>
        <w:spacing w:before="280"/>
        <w:ind w:firstLine="540"/>
        <w:jc w:val="both"/>
      </w:pPr>
      <w:r w:rsidRPr="00BF1552">
        <w:t>коровы, быки-производители, рабочие волы - 1,0;</w:t>
      </w:r>
    </w:p>
    <w:p w:rsidR="00BF1552" w:rsidRPr="00BF1552" w:rsidRDefault="00BF1552">
      <w:pPr>
        <w:pStyle w:val="ConsPlusNormal"/>
        <w:spacing w:before="280"/>
        <w:ind w:firstLine="540"/>
        <w:jc w:val="both"/>
      </w:pPr>
      <w:r w:rsidRPr="00BF1552">
        <w:t>прочий крупный рогатый скот - 0,6;</w:t>
      </w:r>
    </w:p>
    <w:p w:rsidR="00BF1552" w:rsidRPr="00BF1552" w:rsidRDefault="00BF1552">
      <w:pPr>
        <w:pStyle w:val="ConsPlusNormal"/>
        <w:spacing w:before="280"/>
        <w:ind w:firstLine="540"/>
        <w:jc w:val="both"/>
      </w:pPr>
      <w:r w:rsidRPr="00BF1552">
        <w:t>свиньи - 0,3;</w:t>
      </w:r>
    </w:p>
    <w:p w:rsidR="00BF1552" w:rsidRPr="00BF1552" w:rsidRDefault="00BF1552">
      <w:pPr>
        <w:pStyle w:val="ConsPlusNormal"/>
        <w:spacing w:before="280"/>
        <w:ind w:firstLine="540"/>
        <w:jc w:val="both"/>
      </w:pPr>
      <w:r w:rsidRPr="00BF1552">
        <w:t>овцы и козы (без овец романовской породы) - 0,1;</w:t>
      </w:r>
    </w:p>
    <w:p w:rsidR="00BF1552" w:rsidRPr="00BF1552" w:rsidRDefault="00BF1552">
      <w:pPr>
        <w:pStyle w:val="ConsPlusNormal"/>
        <w:spacing w:before="280"/>
        <w:ind w:firstLine="540"/>
        <w:jc w:val="both"/>
      </w:pPr>
      <w:r w:rsidRPr="00BF1552">
        <w:t>лошади, верблюды, ослы, мулы - 1,0;</w:t>
      </w:r>
    </w:p>
    <w:p w:rsidR="00BF1552" w:rsidRPr="00BF1552" w:rsidRDefault="00BF1552">
      <w:pPr>
        <w:pStyle w:val="ConsPlusNormal"/>
        <w:spacing w:before="280"/>
        <w:ind w:firstLine="540"/>
        <w:jc w:val="both"/>
      </w:pPr>
      <w:r w:rsidRPr="00BF1552">
        <w:lastRenderedPageBreak/>
        <w:t>птица всех видов - 0,02;</w:t>
      </w:r>
    </w:p>
    <w:p w:rsidR="00BF1552" w:rsidRPr="00BF1552" w:rsidRDefault="00BF1552">
      <w:pPr>
        <w:pStyle w:val="ConsPlusNormal"/>
        <w:spacing w:before="280"/>
        <w:ind w:firstLine="540"/>
        <w:jc w:val="both"/>
      </w:pPr>
      <w:r w:rsidRPr="00BF1552">
        <w:t>прочие животные - 0,01.</w:t>
      </w:r>
    </w:p>
    <w:p w:rsidR="00BF1552" w:rsidRPr="00BF1552" w:rsidRDefault="00BF1552">
      <w:pPr>
        <w:pStyle w:val="ConsPlusNormal"/>
        <w:jc w:val="both"/>
      </w:pPr>
    </w:p>
    <w:p w:rsidR="00BF1552" w:rsidRPr="00BF1552" w:rsidRDefault="00BF1552">
      <w:pPr>
        <w:pStyle w:val="ConsPlusNormal"/>
        <w:ind w:firstLine="540"/>
        <w:jc w:val="both"/>
      </w:pPr>
      <w:r w:rsidRPr="00BF1552">
        <w:t>(нужное отметить знаком - V)</w:t>
      </w:r>
    </w:p>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1985"/>
        <w:gridCol w:w="708"/>
        <w:gridCol w:w="2552"/>
      </w:tblGrid>
      <w:tr w:rsidR="00BF1552" w:rsidRPr="00BF1552">
        <w:tc>
          <w:tcPr>
            <w:tcW w:w="709" w:type="dxa"/>
            <w:tcBorders>
              <w:top w:val="single" w:sz="4" w:space="0" w:color="auto"/>
              <w:bottom w:val="single" w:sz="4" w:space="0" w:color="auto"/>
            </w:tcBorders>
          </w:tcPr>
          <w:p w:rsidR="00BF1552" w:rsidRPr="00BF1552" w:rsidRDefault="00BF1552">
            <w:pPr>
              <w:pStyle w:val="ConsPlusNormal"/>
            </w:pPr>
          </w:p>
        </w:tc>
        <w:tc>
          <w:tcPr>
            <w:tcW w:w="1985" w:type="dxa"/>
            <w:tcBorders>
              <w:top w:val="single" w:sz="4" w:space="0" w:color="auto"/>
              <w:bottom w:val="single" w:sz="4" w:space="0" w:color="auto"/>
            </w:tcBorders>
          </w:tcPr>
          <w:p w:rsidR="00BF1552" w:rsidRPr="00BF1552" w:rsidRDefault="00BF1552">
            <w:pPr>
              <w:pStyle w:val="ConsPlusNormal"/>
            </w:pPr>
            <w:r w:rsidRPr="00BF1552">
              <w:t>Представлены</w:t>
            </w:r>
          </w:p>
        </w:tc>
        <w:tc>
          <w:tcPr>
            <w:tcW w:w="708" w:type="dxa"/>
            <w:tcBorders>
              <w:top w:val="single" w:sz="4" w:space="0" w:color="auto"/>
              <w:bottom w:val="single" w:sz="4" w:space="0" w:color="auto"/>
            </w:tcBorders>
          </w:tcPr>
          <w:p w:rsidR="00BF1552" w:rsidRPr="00BF1552" w:rsidRDefault="00BF1552">
            <w:pPr>
              <w:pStyle w:val="ConsPlusNormal"/>
            </w:pPr>
          </w:p>
        </w:tc>
        <w:tc>
          <w:tcPr>
            <w:tcW w:w="2552" w:type="dxa"/>
            <w:tcBorders>
              <w:top w:val="single" w:sz="4" w:space="0" w:color="auto"/>
              <w:bottom w:val="single" w:sz="4" w:space="0" w:color="auto"/>
            </w:tcBorders>
            <w:vAlign w:val="center"/>
          </w:tcPr>
          <w:p w:rsidR="00BF1552" w:rsidRPr="00BF1552" w:rsidRDefault="00BF1552">
            <w:pPr>
              <w:pStyle w:val="ConsPlusNormal"/>
            </w:pPr>
            <w:r w:rsidRPr="00BF1552">
              <w:t>Не представлены</w:t>
            </w:r>
          </w:p>
        </w:tc>
      </w:tr>
    </w:tbl>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860"/>
        <w:gridCol w:w="1587"/>
      </w:tblGrid>
      <w:tr w:rsidR="00BF1552" w:rsidRPr="00BF1552">
        <w:tc>
          <w:tcPr>
            <w:tcW w:w="624" w:type="dxa"/>
            <w:tcBorders>
              <w:top w:val="single" w:sz="4" w:space="0" w:color="auto"/>
              <w:bottom w:val="single" w:sz="4" w:space="0" w:color="auto"/>
            </w:tcBorders>
          </w:tcPr>
          <w:p w:rsidR="00BF1552" w:rsidRPr="00BF1552" w:rsidRDefault="00BF1552">
            <w:pPr>
              <w:pStyle w:val="ConsPlusNormal"/>
              <w:jc w:val="center"/>
            </w:pPr>
            <w:r w:rsidRPr="00BF1552">
              <w:t>27.</w:t>
            </w:r>
          </w:p>
        </w:tc>
        <w:tc>
          <w:tcPr>
            <w:tcW w:w="6860" w:type="dxa"/>
            <w:tcBorders>
              <w:top w:val="single" w:sz="4" w:space="0" w:color="auto"/>
              <w:bottom w:val="single" w:sz="4" w:space="0" w:color="auto"/>
            </w:tcBorders>
          </w:tcPr>
          <w:p w:rsidR="00BF1552" w:rsidRPr="00BF1552" w:rsidRDefault="00BF1552">
            <w:pPr>
              <w:pStyle w:val="ConsPlusNormal"/>
            </w:pPr>
            <w:r w:rsidRPr="00BF1552">
              <w:t>На дату подачи заявки глава и члены К(Ф)Х участвуют в проекте по получению "Дальневосточного гектара" (Да/Нет) &lt;*&gt;</w:t>
            </w:r>
          </w:p>
        </w:tc>
        <w:tc>
          <w:tcPr>
            <w:tcW w:w="1587" w:type="dxa"/>
            <w:tcBorders>
              <w:top w:val="single" w:sz="4" w:space="0" w:color="auto"/>
              <w:bottom w:val="single" w:sz="4" w:space="0" w:color="auto"/>
            </w:tcBorders>
          </w:tcPr>
          <w:p w:rsidR="00BF1552" w:rsidRPr="00BF1552" w:rsidRDefault="00BF1552">
            <w:pPr>
              <w:pStyle w:val="ConsPlusNormal"/>
            </w:pPr>
          </w:p>
        </w:tc>
      </w:tr>
    </w:tbl>
    <w:p w:rsidR="00BF1552" w:rsidRPr="00BF1552" w:rsidRDefault="00BF1552">
      <w:pPr>
        <w:pStyle w:val="ConsPlusNormal"/>
        <w:jc w:val="both"/>
      </w:pPr>
    </w:p>
    <w:p w:rsidR="00BF1552" w:rsidRPr="00BF1552" w:rsidRDefault="00BF1552">
      <w:pPr>
        <w:pStyle w:val="ConsPlusNormal"/>
        <w:ind w:firstLine="540"/>
        <w:jc w:val="both"/>
      </w:pPr>
      <w:r w:rsidRPr="00BF1552">
        <w:t>--------------------------------</w:t>
      </w:r>
    </w:p>
    <w:p w:rsidR="00BF1552" w:rsidRPr="00BF1552" w:rsidRDefault="00BF1552">
      <w:pPr>
        <w:pStyle w:val="ConsPlusNormal"/>
        <w:spacing w:before="280"/>
        <w:ind w:firstLine="540"/>
        <w:jc w:val="both"/>
      </w:pPr>
      <w:bookmarkStart w:id="74" w:name="P1505"/>
      <w:bookmarkEnd w:id="74"/>
      <w:r w:rsidRPr="00BF1552">
        <w:t>&lt;*&gt; Подтверждающие документы (копия договора (проекта договора) безвозмездного пользования земельным участком).</w:t>
      </w:r>
    </w:p>
    <w:p w:rsidR="00BF1552" w:rsidRPr="00BF1552" w:rsidRDefault="00BF1552">
      <w:pPr>
        <w:pStyle w:val="ConsPlusNormal"/>
        <w:jc w:val="both"/>
      </w:pPr>
    </w:p>
    <w:p w:rsidR="00BF1552" w:rsidRPr="00BF1552" w:rsidRDefault="00BF1552">
      <w:pPr>
        <w:pStyle w:val="ConsPlusNormal"/>
        <w:ind w:firstLine="540"/>
        <w:jc w:val="both"/>
      </w:pPr>
      <w:r w:rsidRPr="00BF1552">
        <w:t>(нужное отметить знаком - V)</w:t>
      </w:r>
    </w:p>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1985"/>
        <w:gridCol w:w="708"/>
        <w:gridCol w:w="2552"/>
      </w:tblGrid>
      <w:tr w:rsidR="00BF1552" w:rsidRPr="00BF1552">
        <w:tc>
          <w:tcPr>
            <w:tcW w:w="709" w:type="dxa"/>
            <w:tcBorders>
              <w:top w:val="single" w:sz="4" w:space="0" w:color="auto"/>
              <w:bottom w:val="single" w:sz="4" w:space="0" w:color="auto"/>
            </w:tcBorders>
          </w:tcPr>
          <w:p w:rsidR="00BF1552" w:rsidRPr="00BF1552" w:rsidRDefault="00BF1552">
            <w:pPr>
              <w:pStyle w:val="ConsPlusNormal"/>
            </w:pPr>
          </w:p>
        </w:tc>
        <w:tc>
          <w:tcPr>
            <w:tcW w:w="1985" w:type="dxa"/>
            <w:tcBorders>
              <w:top w:val="single" w:sz="4" w:space="0" w:color="auto"/>
              <w:bottom w:val="single" w:sz="4" w:space="0" w:color="auto"/>
            </w:tcBorders>
          </w:tcPr>
          <w:p w:rsidR="00BF1552" w:rsidRPr="00BF1552" w:rsidRDefault="00BF1552">
            <w:pPr>
              <w:pStyle w:val="ConsPlusNormal"/>
            </w:pPr>
            <w:r w:rsidRPr="00BF1552">
              <w:t>Представлены</w:t>
            </w:r>
          </w:p>
        </w:tc>
        <w:tc>
          <w:tcPr>
            <w:tcW w:w="708" w:type="dxa"/>
            <w:tcBorders>
              <w:top w:val="single" w:sz="4" w:space="0" w:color="auto"/>
              <w:bottom w:val="single" w:sz="4" w:space="0" w:color="auto"/>
            </w:tcBorders>
          </w:tcPr>
          <w:p w:rsidR="00BF1552" w:rsidRPr="00BF1552" w:rsidRDefault="00BF1552">
            <w:pPr>
              <w:pStyle w:val="ConsPlusNormal"/>
            </w:pPr>
          </w:p>
        </w:tc>
        <w:tc>
          <w:tcPr>
            <w:tcW w:w="2552" w:type="dxa"/>
            <w:tcBorders>
              <w:top w:val="single" w:sz="4" w:space="0" w:color="auto"/>
              <w:bottom w:val="single" w:sz="4" w:space="0" w:color="auto"/>
            </w:tcBorders>
            <w:vAlign w:val="center"/>
          </w:tcPr>
          <w:p w:rsidR="00BF1552" w:rsidRPr="00BF1552" w:rsidRDefault="00BF1552">
            <w:pPr>
              <w:pStyle w:val="ConsPlusNormal"/>
            </w:pPr>
            <w:r w:rsidRPr="00BF1552">
              <w:t>Не представлены</w:t>
            </w:r>
          </w:p>
        </w:tc>
      </w:tr>
    </w:tbl>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860"/>
        <w:gridCol w:w="1587"/>
      </w:tblGrid>
      <w:tr w:rsidR="00BF1552" w:rsidRPr="00BF1552">
        <w:tc>
          <w:tcPr>
            <w:tcW w:w="624" w:type="dxa"/>
            <w:tcBorders>
              <w:top w:val="single" w:sz="4" w:space="0" w:color="auto"/>
              <w:bottom w:val="single" w:sz="4" w:space="0" w:color="auto"/>
            </w:tcBorders>
          </w:tcPr>
          <w:p w:rsidR="00BF1552" w:rsidRPr="00BF1552" w:rsidRDefault="00BF1552">
            <w:pPr>
              <w:pStyle w:val="ConsPlusNormal"/>
              <w:jc w:val="center"/>
            </w:pPr>
            <w:r w:rsidRPr="00BF1552">
              <w:t>28.</w:t>
            </w:r>
          </w:p>
        </w:tc>
        <w:tc>
          <w:tcPr>
            <w:tcW w:w="6860" w:type="dxa"/>
            <w:tcBorders>
              <w:top w:val="single" w:sz="4" w:space="0" w:color="auto"/>
              <w:bottom w:val="single" w:sz="4" w:space="0" w:color="auto"/>
            </w:tcBorders>
          </w:tcPr>
          <w:p w:rsidR="00BF1552" w:rsidRPr="00BF1552" w:rsidRDefault="00BF1552">
            <w:pPr>
              <w:pStyle w:val="ConsPlusNormal"/>
            </w:pPr>
            <w:r w:rsidRPr="00BF1552">
              <w:t>Согласие на проведение экскурсионно-обучающих мастер-классов (Да/Нет)</w:t>
            </w:r>
          </w:p>
        </w:tc>
        <w:tc>
          <w:tcPr>
            <w:tcW w:w="1587" w:type="dxa"/>
            <w:tcBorders>
              <w:top w:val="single" w:sz="4" w:space="0" w:color="auto"/>
              <w:bottom w:val="single" w:sz="4" w:space="0" w:color="auto"/>
            </w:tcBorders>
          </w:tcPr>
          <w:p w:rsidR="00BF1552" w:rsidRPr="00BF1552" w:rsidRDefault="00BF1552">
            <w:pPr>
              <w:pStyle w:val="ConsPlusNormal"/>
            </w:pPr>
          </w:p>
        </w:tc>
      </w:tr>
    </w:tbl>
    <w:p w:rsidR="00BF1552" w:rsidRPr="00BF1552" w:rsidRDefault="00BF1552">
      <w:pPr>
        <w:pStyle w:val="ConsPlusNormal"/>
        <w:jc w:val="both"/>
      </w:pPr>
    </w:p>
    <w:p w:rsidR="00BF1552" w:rsidRPr="00BF1552" w:rsidRDefault="00BF1552">
      <w:pPr>
        <w:pStyle w:val="ConsPlusNormal"/>
        <w:ind w:firstLine="540"/>
        <w:jc w:val="both"/>
      </w:pPr>
      <w:r w:rsidRPr="00BF1552">
        <w:t>29. Фактическое местонахождение К(Ф)Х (основных производственных фондов)</w:t>
      </w:r>
    </w:p>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422"/>
        <w:gridCol w:w="4025"/>
      </w:tblGrid>
      <w:tr w:rsidR="00BF1552" w:rsidRPr="00BF1552">
        <w:tc>
          <w:tcPr>
            <w:tcW w:w="624" w:type="dxa"/>
          </w:tcPr>
          <w:p w:rsidR="00BF1552" w:rsidRPr="00BF1552" w:rsidRDefault="00BF1552">
            <w:pPr>
              <w:pStyle w:val="ConsPlusNormal"/>
              <w:jc w:val="center"/>
            </w:pPr>
            <w:r w:rsidRPr="00BF1552">
              <w:t>29.1.</w:t>
            </w:r>
          </w:p>
        </w:tc>
        <w:tc>
          <w:tcPr>
            <w:tcW w:w="4422" w:type="dxa"/>
          </w:tcPr>
          <w:p w:rsidR="00BF1552" w:rsidRPr="00BF1552" w:rsidRDefault="00BF1552">
            <w:pPr>
              <w:pStyle w:val="ConsPlusNormal"/>
            </w:pPr>
            <w:r w:rsidRPr="00BF1552">
              <w:t>Почтовый индекс</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29.2.</w:t>
            </w:r>
          </w:p>
        </w:tc>
        <w:tc>
          <w:tcPr>
            <w:tcW w:w="4422" w:type="dxa"/>
          </w:tcPr>
          <w:p w:rsidR="00BF1552" w:rsidRPr="00BF1552" w:rsidRDefault="00BF1552">
            <w:pPr>
              <w:pStyle w:val="ConsPlusNormal"/>
            </w:pPr>
            <w:r w:rsidRPr="00BF1552">
              <w:t>Субъект РФ</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29.3.</w:t>
            </w:r>
          </w:p>
        </w:tc>
        <w:tc>
          <w:tcPr>
            <w:tcW w:w="4422" w:type="dxa"/>
          </w:tcPr>
          <w:p w:rsidR="00BF1552" w:rsidRPr="00BF1552" w:rsidRDefault="00BF1552">
            <w:pPr>
              <w:pStyle w:val="ConsPlusNormal"/>
            </w:pPr>
            <w:r w:rsidRPr="00BF1552">
              <w:t>Район</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29.4.</w:t>
            </w:r>
          </w:p>
        </w:tc>
        <w:tc>
          <w:tcPr>
            <w:tcW w:w="4422" w:type="dxa"/>
          </w:tcPr>
          <w:p w:rsidR="00BF1552" w:rsidRPr="00BF1552" w:rsidRDefault="00BF1552">
            <w:pPr>
              <w:pStyle w:val="ConsPlusNormal"/>
            </w:pPr>
            <w:r w:rsidRPr="00BF1552">
              <w:t>Населенный пункт</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29.5.</w:t>
            </w:r>
          </w:p>
        </w:tc>
        <w:tc>
          <w:tcPr>
            <w:tcW w:w="4422" w:type="dxa"/>
          </w:tcPr>
          <w:p w:rsidR="00BF1552" w:rsidRPr="00BF1552" w:rsidRDefault="00BF1552">
            <w:pPr>
              <w:pStyle w:val="ConsPlusNormal"/>
            </w:pPr>
            <w:r w:rsidRPr="00BF1552">
              <w:t>Улица (проспект и т.д.)</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29.6</w:t>
            </w:r>
            <w:r w:rsidRPr="00BF1552">
              <w:lastRenderedPageBreak/>
              <w:t>.</w:t>
            </w:r>
          </w:p>
        </w:tc>
        <w:tc>
          <w:tcPr>
            <w:tcW w:w="4422" w:type="dxa"/>
          </w:tcPr>
          <w:p w:rsidR="00BF1552" w:rsidRPr="00BF1552" w:rsidRDefault="00BF1552">
            <w:pPr>
              <w:pStyle w:val="ConsPlusNormal"/>
            </w:pPr>
            <w:r w:rsidRPr="00BF1552">
              <w:lastRenderedPageBreak/>
              <w:t>Номер дома (владение)</w:t>
            </w:r>
          </w:p>
        </w:tc>
        <w:tc>
          <w:tcPr>
            <w:tcW w:w="4025" w:type="dxa"/>
          </w:tcPr>
          <w:p w:rsidR="00BF1552" w:rsidRPr="00BF1552" w:rsidRDefault="00BF1552">
            <w:pPr>
              <w:pStyle w:val="ConsPlusNormal"/>
            </w:pPr>
          </w:p>
        </w:tc>
      </w:tr>
    </w:tbl>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422"/>
        <w:gridCol w:w="4025"/>
      </w:tblGrid>
      <w:tr w:rsidR="00BF1552" w:rsidRPr="00BF1552">
        <w:tc>
          <w:tcPr>
            <w:tcW w:w="624" w:type="dxa"/>
          </w:tcPr>
          <w:p w:rsidR="00BF1552" w:rsidRPr="00BF1552" w:rsidRDefault="00BF1552">
            <w:pPr>
              <w:pStyle w:val="ConsPlusNormal"/>
              <w:jc w:val="center"/>
            </w:pPr>
            <w:r w:rsidRPr="00BF1552">
              <w:t>30.</w:t>
            </w:r>
          </w:p>
        </w:tc>
        <w:tc>
          <w:tcPr>
            <w:tcW w:w="4422" w:type="dxa"/>
          </w:tcPr>
          <w:p w:rsidR="00BF1552" w:rsidRPr="00BF1552" w:rsidRDefault="00BF1552">
            <w:pPr>
              <w:pStyle w:val="ConsPlusNormal"/>
              <w:jc w:val="both"/>
            </w:pPr>
            <w:r w:rsidRPr="00BF1552">
              <w:t>Банковские реквизиты заявителя для перечисления гранта (наименование кредитной организации и номер расчетного счета заявителя)</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31.</w:t>
            </w:r>
          </w:p>
        </w:tc>
        <w:tc>
          <w:tcPr>
            <w:tcW w:w="4422" w:type="dxa"/>
          </w:tcPr>
          <w:p w:rsidR="00BF1552" w:rsidRPr="00BF1552" w:rsidRDefault="00BF1552">
            <w:pPr>
              <w:pStyle w:val="ConsPlusNormal"/>
            </w:pPr>
            <w:r w:rsidRPr="00BF1552">
              <w:t>Срок окупаемости проекта по бизнес-плану</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32.</w:t>
            </w:r>
          </w:p>
        </w:tc>
        <w:tc>
          <w:tcPr>
            <w:tcW w:w="4422" w:type="dxa"/>
          </w:tcPr>
          <w:p w:rsidR="00BF1552" w:rsidRPr="00BF1552" w:rsidRDefault="00BF1552">
            <w:pPr>
              <w:pStyle w:val="ConsPlusNormal"/>
            </w:pPr>
            <w:r w:rsidRPr="00BF1552">
              <w:t>Рентабельность проекта по бизнес-плану (на конец срока реализации проекта)</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33.</w:t>
            </w:r>
          </w:p>
        </w:tc>
        <w:tc>
          <w:tcPr>
            <w:tcW w:w="4422" w:type="dxa"/>
          </w:tcPr>
          <w:p w:rsidR="00BF1552" w:rsidRPr="00BF1552" w:rsidRDefault="00BF1552">
            <w:pPr>
              <w:pStyle w:val="ConsPlusNormal"/>
            </w:pPr>
            <w:r w:rsidRPr="00BF1552">
              <w:t>Отдаленность К(Ф)Х от краевого центра (г. Хабаровск)</w:t>
            </w:r>
          </w:p>
        </w:tc>
        <w:tc>
          <w:tcPr>
            <w:tcW w:w="4025" w:type="dxa"/>
          </w:tcPr>
          <w:p w:rsidR="00BF1552" w:rsidRPr="00BF1552" w:rsidRDefault="00BF1552">
            <w:pPr>
              <w:pStyle w:val="ConsPlusNormal"/>
            </w:pPr>
          </w:p>
        </w:tc>
      </w:tr>
      <w:tr w:rsidR="00BF1552" w:rsidRPr="00BF1552">
        <w:tc>
          <w:tcPr>
            <w:tcW w:w="624" w:type="dxa"/>
          </w:tcPr>
          <w:p w:rsidR="00BF1552" w:rsidRPr="00BF1552" w:rsidRDefault="00BF1552">
            <w:pPr>
              <w:pStyle w:val="ConsPlusNormal"/>
              <w:jc w:val="center"/>
            </w:pPr>
            <w:r w:rsidRPr="00BF1552">
              <w:t>34.</w:t>
            </w:r>
          </w:p>
        </w:tc>
        <w:tc>
          <w:tcPr>
            <w:tcW w:w="4422" w:type="dxa"/>
          </w:tcPr>
          <w:p w:rsidR="00BF1552" w:rsidRPr="00BF1552" w:rsidRDefault="00BF1552">
            <w:pPr>
              <w:pStyle w:val="ConsPlusNormal"/>
            </w:pPr>
            <w:r w:rsidRPr="00BF1552">
              <w:t>Необходимая сумма гранта на развитие семейной животноводческой фермы в соответствии с планом расходов гранта (рублей)</w:t>
            </w:r>
          </w:p>
        </w:tc>
        <w:tc>
          <w:tcPr>
            <w:tcW w:w="4025" w:type="dxa"/>
          </w:tcPr>
          <w:p w:rsidR="00BF1552" w:rsidRPr="00BF1552" w:rsidRDefault="00BF1552">
            <w:pPr>
              <w:pStyle w:val="ConsPlusNormal"/>
            </w:pPr>
          </w:p>
        </w:tc>
      </w:tr>
    </w:tbl>
    <w:p w:rsidR="00BF1552" w:rsidRPr="00BF1552" w:rsidRDefault="00BF1552">
      <w:pPr>
        <w:pStyle w:val="ConsPlusNormal"/>
        <w:jc w:val="both"/>
      </w:pPr>
    </w:p>
    <w:p w:rsidR="00BF1552" w:rsidRPr="00BF1552" w:rsidRDefault="00BF1552">
      <w:pPr>
        <w:pStyle w:val="ConsPlusNormal"/>
        <w:ind w:firstLine="540"/>
        <w:jc w:val="both"/>
      </w:pPr>
      <w:r w:rsidRPr="00BF1552">
        <w:t>Мною подтверждается, что сведения, содержащиеся в заявке, достоверны и соответствуют представленным документам.</w:t>
      </w:r>
    </w:p>
    <w:p w:rsidR="00BF1552" w:rsidRPr="00BF1552" w:rsidRDefault="00BF1552">
      <w:pPr>
        <w:pStyle w:val="ConsPlusNormal"/>
        <w:spacing w:before="280"/>
        <w:ind w:firstLine="540"/>
        <w:jc w:val="both"/>
      </w:pPr>
      <w:r w:rsidRPr="00BF1552">
        <w:t>Даю свое согласие на передачу и обработку моих персональных данных в соответствии с законодательством Российской Федерации.</w:t>
      </w:r>
    </w:p>
    <w:p w:rsidR="00BF1552" w:rsidRPr="00BF1552" w:rsidRDefault="00BF1552">
      <w:pPr>
        <w:pStyle w:val="ConsPlusNormal"/>
        <w:spacing w:before="280"/>
        <w:ind w:firstLine="540"/>
        <w:jc w:val="both"/>
      </w:pPr>
      <w:r w:rsidRPr="00BF1552">
        <w:t>Перечень документов, прилагаемых к заявке в соответствии с пунктами 2.2, 2.3 Порядка и условий, указывается в описи прилагаемых документов согласно Приложению N 3 настоящего Порядка и условий.</w:t>
      </w:r>
    </w:p>
    <w:p w:rsidR="00BF1552" w:rsidRPr="00BF1552" w:rsidRDefault="00BF1552">
      <w:pPr>
        <w:pStyle w:val="ConsPlusNormal"/>
        <w:jc w:val="both"/>
      </w:pPr>
    </w:p>
    <w:p w:rsidR="00BF1552" w:rsidRPr="00BF1552" w:rsidRDefault="00BF1552">
      <w:pPr>
        <w:pStyle w:val="ConsPlusNonformat"/>
        <w:jc w:val="both"/>
      </w:pPr>
      <w:r w:rsidRPr="00BF1552">
        <w:t>"____" ____________ 20____ г.                         Заявитель ___________</w:t>
      </w:r>
    </w:p>
    <w:p w:rsidR="00BF1552" w:rsidRPr="00BF1552" w:rsidRDefault="00BF1552">
      <w:pPr>
        <w:pStyle w:val="ConsPlusNonformat"/>
        <w:jc w:val="both"/>
      </w:pPr>
      <w:r w:rsidRPr="00BF1552">
        <w:t xml:space="preserve">                                                                 (подпись)</w:t>
      </w: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right"/>
        <w:outlineLvl w:val="1"/>
      </w:pPr>
      <w:r w:rsidRPr="00BF1552">
        <w:t>Приложение N 2</w:t>
      </w:r>
    </w:p>
    <w:p w:rsidR="00BF1552" w:rsidRPr="00BF1552" w:rsidRDefault="00BF1552">
      <w:pPr>
        <w:pStyle w:val="ConsPlusNormal"/>
        <w:jc w:val="right"/>
      </w:pPr>
      <w:r w:rsidRPr="00BF1552">
        <w:t>к Порядку и условиям</w:t>
      </w:r>
    </w:p>
    <w:p w:rsidR="00BF1552" w:rsidRPr="00BF1552" w:rsidRDefault="00BF1552">
      <w:pPr>
        <w:pStyle w:val="ConsPlusNormal"/>
        <w:jc w:val="right"/>
      </w:pPr>
      <w:r w:rsidRPr="00BF1552">
        <w:t>предоставления из краевого бюджета</w:t>
      </w:r>
    </w:p>
    <w:p w:rsidR="00BF1552" w:rsidRPr="00BF1552" w:rsidRDefault="00BF1552">
      <w:pPr>
        <w:pStyle w:val="ConsPlusNormal"/>
        <w:jc w:val="right"/>
      </w:pPr>
      <w:r w:rsidRPr="00BF1552">
        <w:t>крестьянским (фермерским) хозяйствам,</w:t>
      </w:r>
    </w:p>
    <w:p w:rsidR="00BF1552" w:rsidRPr="00BF1552" w:rsidRDefault="00BF1552">
      <w:pPr>
        <w:pStyle w:val="ConsPlusNormal"/>
        <w:jc w:val="right"/>
      </w:pPr>
      <w:r w:rsidRPr="00BF1552">
        <w:t>осуществляющим свою деятельность на</w:t>
      </w:r>
    </w:p>
    <w:p w:rsidR="00BF1552" w:rsidRPr="00BF1552" w:rsidRDefault="00BF1552">
      <w:pPr>
        <w:pStyle w:val="ConsPlusNormal"/>
        <w:jc w:val="right"/>
      </w:pPr>
      <w:r w:rsidRPr="00BF1552">
        <w:lastRenderedPageBreak/>
        <w:t>территории Хабаровского края, грантов на</w:t>
      </w:r>
    </w:p>
    <w:p w:rsidR="00BF1552" w:rsidRPr="00BF1552" w:rsidRDefault="00BF1552">
      <w:pPr>
        <w:pStyle w:val="ConsPlusNormal"/>
        <w:jc w:val="right"/>
      </w:pPr>
      <w:r w:rsidRPr="00BF1552">
        <w:t>развитие семейных животноводческих ферм</w:t>
      </w:r>
    </w:p>
    <w:p w:rsidR="00BF1552" w:rsidRPr="00BF1552" w:rsidRDefault="00BF1552">
      <w:pPr>
        <w:pStyle w:val="ConsPlusNormal"/>
        <w:jc w:val="both"/>
      </w:pPr>
    </w:p>
    <w:p w:rsidR="00BF1552" w:rsidRPr="00BF1552" w:rsidRDefault="00BF1552">
      <w:pPr>
        <w:pStyle w:val="ConsPlusTitle"/>
        <w:jc w:val="center"/>
      </w:pPr>
      <w:bookmarkStart w:id="75" w:name="P1574"/>
      <w:bookmarkEnd w:id="75"/>
      <w:r w:rsidRPr="00BF1552">
        <w:t>ПЕРЕЧЕНЬ</w:t>
      </w:r>
    </w:p>
    <w:p w:rsidR="00BF1552" w:rsidRPr="00BF1552" w:rsidRDefault="00BF1552">
      <w:pPr>
        <w:pStyle w:val="ConsPlusTitle"/>
        <w:jc w:val="center"/>
      </w:pPr>
      <w:r w:rsidRPr="00BF1552">
        <w:t>УСЛОВИЙ ПРЕДОСТАВЛЕНИЯ ГРАНТА НА РАЗВИТИЕ СЕМЕЙНЫХ</w:t>
      </w:r>
    </w:p>
    <w:p w:rsidR="00BF1552" w:rsidRPr="00BF1552" w:rsidRDefault="00BF1552">
      <w:pPr>
        <w:pStyle w:val="ConsPlusTitle"/>
        <w:jc w:val="center"/>
      </w:pPr>
      <w:r w:rsidRPr="00BF1552">
        <w:t>ЖИВОТНОВОДЧЕСКИХ ФЕРМ И ДОКУМЕНТОВ, ПОДТВЕРЖДАЮЩИХ</w:t>
      </w:r>
    </w:p>
    <w:p w:rsidR="00BF1552" w:rsidRPr="00BF1552" w:rsidRDefault="00BF1552">
      <w:pPr>
        <w:pStyle w:val="ConsPlusTitle"/>
        <w:jc w:val="center"/>
      </w:pPr>
      <w:r w:rsidRPr="00BF1552">
        <w:t>СООТВЕТСТВИЕ КРЕСТЬЯНСКИХ (ФЕРМЕРСКИХ)</w:t>
      </w:r>
    </w:p>
    <w:p w:rsidR="00BF1552" w:rsidRPr="00BF1552" w:rsidRDefault="00BF1552">
      <w:pPr>
        <w:pStyle w:val="ConsPlusTitle"/>
        <w:jc w:val="center"/>
      </w:pPr>
      <w:r w:rsidRPr="00BF1552">
        <w:t>ХОЗЯЙСТВ ЭТИМ УСЛОВИЯМ</w:t>
      </w:r>
    </w:p>
    <w:p w:rsidR="00BF1552" w:rsidRPr="00BF1552" w:rsidRDefault="00BF1552">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742"/>
        <w:gridCol w:w="4706"/>
      </w:tblGrid>
      <w:tr w:rsidR="00BF1552" w:rsidRPr="00BF1552">
        <w:tc>
          <w:tcPr>
            <w:tcW w:w="624" w:type="dxa"/>
            <w:tcBorders>
              <w:top w:val="single" w:sz="4" w:space="0" w:color="auto"/>
              <w:bottom w:val="single" w:sz="4" w:space="0" w:color="auto"/>
            </w:tcBorders>
            <w:vAlign w:val="center"/>
          </w:tcPr>
          <w:p w:rsidR="00BF1552" w:rsidRPr="00BF1552" w:rsidRDefault="00BF1552">
            <w:pPr>
              <w:pStyle w:val="ConsPlusNormal"/>
              <w:jc w:val="center"/>
            </w:pPr>
            <w:r w:rsidRPr="00BF1552">
              <w:t>N п/п</w:t>
            </w:r>
          </w:p>
        </w:tc>
        <w:tc>
          <w:tcPr>
            <w:tcW w:w="3742" w:type="dxa"/>
            <w:tcBorders>
              <w:top w:val="single" w:sz="4" w:space="0" w:color="auto"/>
              <w:bottom w:val="single" w:sz="4" w:space="0" w:color="auto"/>
            </w:tcBorders>
            <w:vAlign w:val="center"/>
          </w:tcPr>
          <w:p w:rsidR="00BF1552" w:rsidRPr="00BF1552" w:rsidRDefault="00BF1552">
            <w:pPr>
              <w:pStyle w:val="ConsPlusNormal"/>
              <w:jc w:val="center"/>
            </w:pPr>
            <w:bookmarkStart w:id="76" w:name="P1581"/>
            <w:bookmarkEnd w:id="76"/>
            <w:r w:rsidRPr="00BF1552">
              <w:t>Условия предоставления гранта</w:t>
            </w:r>
          </w:p>
        </w:tc>
        <w:tc>
          <w:tcPr>
            <w:tcW w:w="4706" w:type="dxa"/>
            <w:tcBorders>
              <w:top w:val="single" w:sz="4" w:space="0" w:color="auto"/>
              <w:bottom w:val="single" w:sz="4" w:space="0" w:color="auto"/>
            </w:tcBorders>
            <w:vAlign w:val="center"/>
          </w:tcPr>
          <w:p w:rsidR="00BF1552" w:rsidRPr="00BF1552" w:rsidRDefault="00BF1552">
            <w:pPr>
              <w:pStyle w:val="ConsPlusNormal"/>
              <w:jc w:val="center"/>
            </w:pPr>
            <w:r w:rsidRPr="00BF1552">
              <w:t>Документ, предоставляемый для подтверждения соответствия условиям предоставления гранта</w:t>
            </w:r>
          </w:p>
        </w:tc>
      </w:tr>
      <w:tr w:rsidR="00BF1552" w:rsidRPr="00BF1552">
        <w:tc>
          <w:tcPr>
            <w:tcW w:w="624" w:type="dxa"/>
            <w:tcBorders>
              <w:top w:val="single" w:sz="4" w:space="0" w:color="auto"/>
              <w:bottom w:val="single" w:sz="4" w:space="0" w:color="auto"/>
            </w:tcBorders>
            <w:vAlign w:val="center"/>
          </w:tcPr>
          <w:p w:rsidR="00BF1552" w:rsidRPr="00BF1552" w:rsidRDefault="00BF1552">
            <w:pPr>
              <w:pStyle w:val="ConsPlusNormal"/>
              <w:jc w:val="center"/>
            </w:pPr>
            <w:r w:rsidRPr="00BF1552">
              <w:t>1</w:t>
            </w:r>
          </w:p>
        </w:tc>
        <w:tc>
          <w:tcPr>
            <w:tcW w:w="3742" w:type="dxa"/>
            <w:tcBorders>
              <w:top w:val="single" w:sz="4" w:space="0" w:color="auto"/>
              <w:bottom w:val="single" w:sz="4" w:space="0" w:color="auto"/>
            </w:tcBorders>
            <w:vAlign w:val="center"/>
          </w:tcPr>
          <w:p w:rsidR="00BF1552" w:rsidRPr="00BF1552" w:rsidRDefault="00BF1552">
            <w:pPr>
              <w:pStyle w:val="ConsPlusNormal"/>
              <w:jc w:val="center"/>
            </w:pPr>
            <w:r w:rsidRPr="00BF1552">
              <w:t>2</w:t>
            </w:r>
          </w:p>
        </w:tc>
        <w:tc>
          <w:tcPr>
            <w:tcW w:w="4706" w:type="dxa"/>
            <w:tcBorders>
              <w:top w:val="single" w:sz="4" w:space="0" w:color="auto"/>
              <w:bottom w:val="single" w:sz="4" w:space="0" w:color="auto"/>
            </w:tcBorders>
            <w:vAlign w:val="center"/>
          </w:tcPr>
          <w:p w:rsidR="00BF1552" w:rsidRPr="00BF1552" w:rsidRDefault="00BF1552">
            <w:pPr>
              <w:pStyle w:val="ConsPlusNormal"/>
              <w:jc w:val="center"/>
            </w:pPr>
            <w:r w:rsidRPr="00BF1552">
              <w:t>3</w:t>
            </w:r>
          </w:p>
        </w:tc>
      </w:tr>
      <w:tr w:rsidR="00BF1552" w:rsidRPr="00BF1552">
        <w:tblPrEx>
          <w:tblBorders>
            <w:left w:val="none" w:sz="0" w:space="0" w:color="auto"/>
            <w:right w:val="none" w:sz="0" w:space="0" w:color="auto"/>
            <w:insideH w:val="none" w:sz="0" w:space="0" w:color="auto"/>
            <w:insideV w:val="none" w:sz="0" w:space="0" w:color="auto"/>
          </w:tblBorders>
        </w:tblPrEx>
        <w:tc>
          <w:tcPr>
            <w:tcW w:w="624" w:type="dxa"/>
            <w:tcBorders>
              <w:top w:val="single" w:sz="4" w:space="0" w:color="auto"/>
              <w:left w:val="nil"/>
              <w:bottom w:val="nil"/>
              <w:right w:val="nil"/>
            </w:tcBorders>
          </w:tcPr>
          <w:p w:rsidR="00BF1552" w:rsidRPr="00BF1552" w:rsidRDefault="00BF1552">
            <w:pPr>
              <w:pStyle w:val="ConsPlusNormal"/>
              <w:jc w:val="center"/>
            </w:pPr>
            <w:bookmarkStart w:id="77" w:name="P1586"/>
            <w:bookmarkEnd w:id="77"/>
            <w:r w:rsidRPr="00BF1552">
              <w:t>1.</w:t>
            </w:r>
          </w:p>
        </w:tc>
        <w:tc>
          <w:tcPr>
            <w:tcW w:w="3742" w:type="dxa"/>
            <w:tcBorders>
              <w:top w:val="single" w:sz="4" w:space="0" w:color="auto"/>
              <w:left w:val="nil"/>
              <w:bottom w:val="nil"/>
              <w:right w:val="nil"/>
            </w:tcBorders>
          </w:tcPr>
          <w:p w:rsidR="00BF1552" w:rsidRPr="00BF1552" w:rsidRDefault="00BF1552">
            <w:pPr>
              <w:pStyle w:val="ConsPlusNormal"/>
              <w:jc w:val="both"/>
            </w:pPr>
            <w:r w:rsidRPr="00BF1552">
              <w:t>Главой (далее - заявителем) и членами крестьянского (фермерского) хозяйства являются граждане Российской Федерации (не менее двух), состоящие в родстве и совместно осуществляющие производственную деятельность, основанную на их личном участии</w:t>
            </w:r>
          </w:p>
        </w:tc>
        <w:tc>
          <w:tcPr>
            <w:tcW w:w="4706" w:type="dxa"/>
            <w:tcBorders>
              <w:top w:val="single" w:sz="4" w:space="0" w:color="auto"/>
              <w:left w:val="nil"/>
              <w:bottom w:val="nil"/>
              <w:right w:val="nil"/>
            </w:tcBorders>
          </w:tcPr>
          <w:p w:rsidR="00BF1552" w:rsidRPr="00BF1552" w:rsidRDefault="00BF1552">
            <w:pPr>
              <w:pStyle w:val="ConsPlusNormal"/>
              <w:jc w:val="both"/>
            </w:pPr>
            <w:r w:rsidRPr="00BF1552">
              <w:t>копии паспортов, трудовых книжек и (или) иных документов заявителя и членов крестьянского (фермерского) хозяйства, подтверждающих родство и совместное осуществление производственной деятельности</w:t>
            </w:r>
          </w:p>
        </w:tc>
      </w:tr>
      <w:tr w:rsidR="00BF1552" w:rsidRPr="00BF1552">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BF1552" w:rsidRPr="00BF1552" w:rsidRDefault="00BF1552">
            <w:pPr>
              <w:pStyle w:val="ConsPlusNormal"/>
              <w:jc w:val="center"/>
            </w:pPr>
            <w:r w:rsidRPr="00BF1552">
              <w:t>2.</w:t>
            </w:r>
          </w:p>
        </w:tc>
        <w:tc>
          <w:tcPr>
            <w:tcW w:w="3742" w:type="dxa"/>
            <w:tcBorders>
              <w:top w:val="nil"/>
              <w:left w:val="nil"/>
              <w:bottom w:val="nil"/>
              <w:right w:val="nil"/>
            </w:tcBorders>
          </w:tcPr>
          <w:p w:rsidR="00BF1552" w:rsidRPr="00BF1552" w:rsidRDefault="00BF1552">
            <w:pPr>
              <w:pStyle w:val="ConsPlusNormal"/>
              <w:jc w:val="both"/>
            </w:pPr>
            <w:r w:rsidRPr="00BF1552">
              <w:t>Крестьянское (фермерское) хозяйство (далее - К(Ф)Х или хозяйство соответственно) зарегистрировано на сельской территории Хабаровского края</w:t>
            </w:r>
          </w:p>
        </w:tc>
        <w:tc>
          <w:tcPr>
            <w:tcW w:w="4706" w:type="dxa"/>
            <w:tcBorders>
              <w:top w:val="nil"/>
              <w:left w:val="nil"/>
              <w:bottom w:val="nil"/>
              <w:right w:val="nil"/>
            </w:tcBorders>
          </w:tcPr>
          <w:p w:rsidR="00BF1552" w:rsidRPr="00BF1552" w:rsidRDefault="00BF1552">
            <w:pPr>
              <w:pStyle w:val="ConsPlusNormal"/>
              <w:jc w:val="both"/>
            </w:pPr>
            <w:r w:rsidRPr="00BF1552">
              <w:t>копия паспорта заявителя с отметкой о регистрации по месту жительства</w:t>
            </w:r>
          </w:p>
        </w:tc>
      </w:tr>
      <w:tr w:rsidR="00BF1552" w:rsidRPr="00BF1552">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BF1552" w:rsidRPr="00BF1552" w:rsidRDefault="00BF1552">
            <w:pPr>
              <w:pStyle w:val="ConsPlusNormal"/>
              <w:jc w:val="center"/>
            </w:pPr>
            <w:r w:rsidRPr="00BF1552">
              <w:t>3.</w:t>
            </w:r>
          </w:p>
        </w:tc>
        <w:tc>
          <w:tcPr>
            <w:tcW w:w="3742" w:type="dxa"/>
            <w:tcBorders>
              <w:top w:val="nil"/>
              <w:left w:val="nil"/>
              <w:bottom w:val="nil"/>
              <w:right w:val="nil"/>
            </w:tcBorders>
          </w:tcPr>
          <w:p w:rsidR="00BF1552" w:rsidRPr="00BF1552" w:rsidRDefault="00BF1552">
            <w:pPr>
              <w:pStyle w:val="ConsPlusNormal"/>
              <w:jc w:val="both"/>
            </w:pPr>
            <w:r w:rsidRPr="00BF1552">
              <w:t>Деятельность К(Ф)Х на дату подачи заявки для участия в конкурсе (далее - заявка) превышает 24 месяца со дня его регистрации на территории Хабаровского края</w:t>
            </w:r>
          </w:p>
        </w:tc>
        <w:tc>
          <w:tcPr>
            <w:tcW w:w="4706" w:type="dxa"/>
            <w:tcBorders>
              <w:top w:val="nil"/>
              <w:left w:val="nil"/>
              <w:bottom w:val="nil"/>
              <w:right w:val="nil"/>
            </w:tcBorders>
          </w:tcPr>
          <w:p w:rsidR="00BF1552" w:rsidRPr="00BF1552" w:rsidRDefault="00BF1552">
            <w:pPr>
              <w:pStyle w:val="ConsPlusNormal"/>
              <w:jc w:val="both"/>
            </w:pPr>
            <w:r w:rsidRPr="00BF1552">
              <w:t>выписка из Единого государственного реестра индивидуальных предпринимателей, выданная в отношении хозяйства не ранее чем за 10 календарных дней до даты подачи заявки &lt;*&gt;</w:t>
            </w:r>
          </w:p>
        </w:tc>
      </w:tr>
      <w:tr w:rsidR="00BF1552" w:rsidRPr="00BF1552">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BF1552" w:rsidRPr="00BF1552" w:rsidRDefault="00BF1552">
            <w:pPr>
              <w:pStyle w:val="ConsPlusNormal"/>
              <w:jc w:val="center"/>
            </w:pPr>
            <w:r w:rsidRPr="00BF1552">
              <w:t>4.</w:t>
            </w:r>
          </w:p>
        </w:tc>
        <w:tc>
          <w:tcPr>
            <w:tcW w:w="3742" w:type="dxa"/>
            <w:tcBorders>
              <w:top w:val="nil"/>
              <w:left w:val="nil"/>
              <w:bottom w:val="nil"/>
              <w:right w:val="nil"/>
            </w:tcBorders>
          </w:tcPr>
          <w:p w:rsidR="00BF1552" w:rsidRPr="00BF1552" w:rsidRDefault="00BF1552">
            <w:pPr>
              <w:pStyle w:val="ConsPlusNormal"/>
              <w:jc w:val="both"/>
            </w:pPr>
            <w:r w:rsidRPr="00BF1552">
              <w:t xml:space="preserve">Заявитель не является учредителем (участником) </w:t>
            </w:r>
            <w:r w:rsidRPr="00BF1552">
              <w:lastRenderedPageBreak/>
              <w:t>коммерческой организации, за исключением К(Ф)Х, главой которого он является на дату подачи заявки</w:t>
            </w:r>
          </w:p>
        </w:tc>
        <w:tc>
          <w:tcPr>
            <w:tcW w:w="4706" w:type="dxa"/>
            <w:tcBorders>
              <w:top w:val="nil"/>
              <w:left w:val="nil"/>
              <w:bottom w:val="nil"/>
              <w:right w:val="nil"/>
            </w:tcBorders>
          </w:tcPr>
          <w:p w:rsidR="00BF1552" w:rsidRPr="00BF1552" w:rsidRDefault="00BF1552">
            <w:pPr>
              <w:pStyle w:val="ConsPlusNormal"/>
              <w:jc w:val="both"/>
            </w:pPr>
            <w:r w:rsidRPr="00BF1552">
              <w:lastRenderedPageBreak/>
              <w:t xml:space="preserve">выписка из Единого государственного реестра юридических лиц, выданная </w:t>
            </w:r>
            <w:r w:rsidRPr="00BF1552">
              <w:lastRenderedPageBreak/>
              <w:t>не ранее чем за 10 календарных дней до даты подачи заявки &lt;*&gt;</w:t>
            </w:r>
          </w:p>
        </w:tc>
      </w:tr>
      <w:tr w:rsidR="00BF1552" w:rsidRPr="00BF1552">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BF1552" w:rsidRPr="00BF1552" w:rsidRDefault="00BF1552">
            <w:pPr>
              <w:pStyle w:val="ConsPlusNormal"/>
              <w:jc w:val="center"/>
            </w:pPr>
            <w:r w:rsidRPr="00BF1552">
              <w:t>5.</w:t>
            </w:r>
          </w:p>
        </w:tc>
        <w:tc>
          <w:tcPr>
            <w:tcW w:w="3742" w:type="dxa"/>
            <w:tcBorders>
              <w:top w:val="nil"/>
              <w:left w:val="nil"/>
              <w:bottom w:val="nil"/>
              <w:right w:val="nil"/>
            </w:tcBorders>
          </w:tcPr>
          <w:p w:rsidR="00BF1552" w:rsidRPr="00BF1552" w:rsidRDefault="00BF1552">
            <w:pPr>
              <w:pStyle w:val="ConsPlusNormal"/>
              <w:jc w:val="both"/>
            </w:pPr>
            <w:r w:rsidRPr="00BF1552">
              <w:t>Хозяйство планирует создание не более одной семейной животноводческой фермы по одному направлению деятельности (одной отрасли) животноводства, которое предусмотрено государственной программой Хабаровского края "Развитие сельского хозяйства и регулирование рынков сельскохозяйственной продукции, сырья и продовольствия в Хабаровском крае на 2013 - 2020 годы", утвержденной постановлением Правительства края от 17 августа 2012 г. N 277-пр, с учетом балансов производства и потребления сельскохозяйственной продукции и противоэпизоотических мероприятий или планирует реконструировать не более одной семейной животноводческой фермы.</w:t>
            </w:r>
          </w:p>
          <w:p w:rsidR="00BF1552" w:rsidRPr="00BF1552" w:rsidRDefault="00BF1552">
            <w:pPr>
              <w:pStyle w:val="ConsPlusNormal"/>
              <w:jc w:val="both"/>
            </w:pPr>
            <w:r w:rsidRPr="00BF1552">
              <w:t xml:space="preserve">При отсутствии в хозяйстве собственной базы по переработке животноводческой продукции и (или) в случае если хозяйство не является членом сельскохозяйственного потребительского кооператива, то планируемое хозяйством поголовье </w:t>
            </w:r>
            <w:r w:rsidRPr="00BF1552">
              <w:lastRenderedPageBreak/>
              <w:t>сельскохозяйственных животных к развитию семейной животноводческой фермы не должно превышать: крупного рогатого скота - 300 голов основного маточного стада молочного или мясного направления продуктивности, страусов, коз (овец) - 300 голов основного маточного поголовья</w:t>
            </w:r>
          </w:p>
        </w:tc>
        <w:tc>
          <w:tcPr>
            <w:tcW w:w="4706" w:type="dxa"/>
            <w:tcBorders>
              <w:top w:val="nil"/>
              <w:left w:val="nil"/>
              <w:bottom w:val="nil"/>
              <w:right w:val="nil"/>
            </w:tcBorders>
          </w:tcPr>
          <w:p w:rsidR="00BF1552" w:rsidRPr="00BF1552" w:rsidRDefault="00BF1552">
            <w:pPr>
              <w:pStyle w:val="ConsPlusNormal"/>
              <w:jc w:val="both"/>
            </w:pPr>
            <w:r w:rsidRPr="00BF1552">
              <w:lastRenderedPageBreak/>
              <w:t>бизнес-план хозяйства, в котором в обязательном порядке указываются: направления деятельности хозяйства, срок окупаемости плана по созданию и развитию семейной животноводческой фермы (далее также - проект) по бизнес-плану, рентабельность проекта по бизнес-плану (на конец срока реализации проекта) (далее - бизнес-план)</w:t>
            </w:r>
          </w:p>
        </w:tc>
      </w:tr>
      <w:tr w:rsidR="00BF1552" w:rsidRPr="00BF1552">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BF1552" w:rsidRPr="00BF1552" w:rsidRDefault="00BF1552">
            <w:pPr>
              <w:pStyle w:val="ConsPlusNormal"/>
              <w:jc w:val="center"/>
            </w:pPr>
            <w:r w:rsidRPr="00BF1552">
              <w:t>6.</w:t>
            </w:r>
          </w:p>
        </w:tc>
        <w:tc>
          <w:tcPr>
            <w:tcW w:w="3742" w:type="dxa"/>
            <w:tcBorders>
              <w:top w:val="nil"/>
              <w:left w:val="nil"/>
              <w:bottom w:val="nil"/>
              <w:right w:val="nil"/>
            </w:tcBorders>
          </w:tcPr>
          <w:p w:rsidR="00BF1552" w:rsidRPr="00BF1552" w:rsidRDefault="00BF1552">
            <w:pPr>
              <w:pStyle w:val="ConsPlusNormal"/>
              <w:jc w:val="both"/>
            </w:pPr>
            <w:r w:rsidRPr="00BF1552">
              <w:t>Заявитель имеет план по созданию и развитию семейной животноводческой фермы по содержанию высокопродуктивных сельскохозяйственных животных и птицы с применением высокотехнологического оборудования и сельскохозяйственной техники, увеличению объема реализуемой животноводческой продукции, обоснование строительства, реконструкции или модернизации семейной животноводческой фермы со сроком окупаемости не более восьми лет</w:t>
            </w:r>
          </w:p>
        </w:tc>
        <w:tc>
          <w:tcPr>
            <w:tcW w:w="4706" w:type="dxa"/>
            <w:tcBorders>
              <w:top w:val="nil"/>
              <w:left w:val="nil"/>
              <w:bottom w:val="nil"/>
              <w:right w:val="nil"/>
            </w:tcBorders>
          </w:tcPr>
          <w:p w:rsidR="00BF1552" w:rsidRPr="00BF1552" w:rsidRDefault="00BF1552">
            <w:pPr>
              <w:pStyle w:val="ConsPlusNormal"/>
              <w:jc w:val="both"/>
            </w:pPr>
            <w:r w:rsidRPr="00BF1552">
              <w:t>бизнес-план</w:t>
            </w:r>
          </w:p>
        </w:tc>
      </w:tr>
      <w:tr w:rsidR="00BF1552" w:rsidRPr="00BF1552">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BF1552" w:rsidRPr="00BF1552" w:rsidRDefault="00BF1552">
            <w:pPr>
              <w:pStyle w:val="ConsPlusNormal"/>
              <w:jc w:val="center"/>
            </w:pPr>
            <w:r w:rsidRPr="00BF1552">
              <w:t>7.</w:t>
            </w:r>
          </w:p>
        </w:tc>
        <w:tc>
          <w:tcPr>
            <w:tcW w:w="3742" w:type="dxa"/>
            <w:tcBorders>
              <w:top w:val="nil"/>
              <w:left w:val="nil"/>
              <w:bottom w:val="nil"/>
              <w:right w:val="nil"/>
            </w:tcBorders>
          </w:tcPr>
          <w:p w:rsidR="00BF1552" w:rsidRPr="00BF1552" w:rsidRDefault="00BF1552">
            <w:pPr>
              <w:pStyle w:val="ConsPlusNormal"/>
              <w:jc w:val="both"/>
            </w:pPr>
            <w:r w:rsidRPr="00BF1552">
              <w:t>Наличие плана расходов гранта</w:t>
            </w:r>
          </w:p>
        </w:tc>
        <w:tc>
          <w:tcPr>
            <w:tcW w:w="4706" w:type="dxa"/>
            <w:tcBorders>
              <w:top w:val="nil"/>
              <w:left w:val="nil"/>
              <w:bottom w:val="nil"/>
              <w:right w:val="nil"/>
            </w:tcBorders>
          </w:tcPr>
          <w:p w:rsidR="00BF1552" w:rsidRPr="00BF1552" w:rsidRDefault="00BF1552">
            <w:pPr>
              <w:pStyle w:val="ConsPlusNormal"/>
              <w:jc w:val="both"/>
            </w:pPr>
            <w:r w:rsidRPr="00BF1552">
              <w:t>план расходов гранта с указанием наименований приобретаемого имущества, выполняемых работ, оказываемых услуг, их количества, цены, источников финансирования (сумма средств гранта, сумма собственных и заемных средств)</w:t>
            </w:r>
          </w:p>
        </w:tc>
      </w:tr>
      <w:tr w:rsidR="00BF1552" w:rsidRPr="00BF1552">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BF1552" w:rsidRPr="00BF1552" w:rsidRDefault="00BF1552">
            <w:pPr>
              <w:pStyle w:val="ConsPlusNormal"/>
              <w:jc w:val="center"/>
            </w:pPr>
            <w:r w:rsidRPr="00BF1552">
              <w:t>8.</w:t>
            </w:r>
          </w:p>
        </w:tc>
        <w:tc>
          <w:tcPr>
            <w:tcW w:w="3742" w:type="dxa"/>
            <w:tcBorders>
              <w:top w:val="nil"/>
              <w:left w:val="nil"/>
              <w:bottom w:val="nil"/>
              <w:right w:val="nil"/>
            </w:tcBorders>
          </w:tcPr>
          <w:p w:rsidR="00BF1552" w:rsidRPr="00BF1552" w:rsidRDefault="00BF1552">
            <w:pPr>
              <w:pStyle w:val="ConsPlusNormal"/>
              <w:jc w:val="both"/>
            </w:pPr>
            <w:r w:rsidRPr="00BF1552">
              <w:t xml:space="preserve">Заявитель и члены хозяйства ранее не являлись получателями грантов на </w:t>
            </w:r>
            <w:r w:rsidRPr="00BF1552">
              <w:lastRenderedPageBreak/>
              <w:t>создание и развитие крестьянского (фермерского) хозяйства, грантов на развитие семейных животноводческих ферм, либо с даты полного освоения гранта на создание и развитие крестьянского (фермерского) хозяйства, гранта на развитие семейной животноводческой фермы прошло не менее трех лет или не менее 24 месяцев - для семейных животноводческих ферм в области разведения крупного рогатого скота молочного направления продуктивности</w:t>
            </w:r>
          </w:p>
        </w:tc>
        <w:tc>
          <w:tcPr>
            <w:tcW w:w="4706" w:type="dxa"/>
            <w:tcBorders>
              <w:top w:val="nil"/>
              <w:left w:val="nil"/>
              <w:bottom w:val="nil"/>
              <w:right w:val="nil"/>
            </w:tcBorders>
          </w:tcPr>
          <w:p w:rsidR="00BF1552" w:rsidRPr="00BF1552" w:rsidRDefault="00BF1552">
            <w:pPr>
              <w:pStyle w:val="ConsPlusNormal"/>
              <w:jc w:val="both"/>
            </w:pPr>
            <w:r w:rsidRPr="00BF1552">
              <w:lastRenderedPageBreak/>
              <w:t xml:space="preserve">гарантийное письмо, подтверждающее, что заявитель и члены хозяйства ранее не являлись </w:t>
            </w:r>
            <w:r w:rsidRPr="00BF1552">
              <w:lastRenderedPageBreak/>
              <w:t>получателями средств государственной поддержки либо с даты полного освоения гранта на создание и развитие крестьянского (фермерского) хозяйства, гранта на развитие семейных животноводческих ферм прошло не менее трех лет или не менее 24 месяцев - для семейных животноводческих ферм в област</w:t>
            </w:r>
            <w:r w:rsidRPr="00BF1552">
              <w:lastRenderedPageBreak/>
              <w:t>и разведения крупного рогатого скота молочного направления продуктивности (в произвольной форме)</w:t>
            </w:r>
          </w:p>
        </w:tc>
      </w:tr>
      <w:tr w:rsidR="00BF1552" w:rsidRPr="00BF1552">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BF1552" w:rsidRPr="00BF1552" w:rsidRDefault="00BF1552">
            <w:pPr>
              <w:pStyle w:val="ConsPlusNormal"/>
              <w:jc w:val="center"/>
            </w:pPr>
            <w:r w:rsidRPr="00BF1552">
              <w:t>9.</w:t>
            </w:r>
          </w:p>
        </w:tc>
        <w:tc>
          <w:tcPr>
            <w:tcW w:w="3742" w:type="dxa"/>
            <w:tcBorders>
              <w:top w:val="nil"/>
              <w:left w:val="nil"/>
              <w:bottom w:val="nil"/>
              <w:right w:val="nil"/>
            </w:tcBorders>
          </w:tcPr>
          <w:p w:rsidR="00BF1552" w:rsidRPr="00BF1552" w:rsidRDefault="00BF1552">
            <w:pPr>
              <w:pStyle w:val="ConsPlusNormal"/>
              <w:jc w:val="both"/>
            </w:pPr>
            <w:r w:rsidRPr="00BF1552">
              <w:t>Заявитель согласен на передачу и обработку его персональных данных в соответствии с законодательством Российской Федерации</w:t>
            </w:r>
          </w:p>
        </w:tc>
        <w:tc>
          <w:tcPr>
            <w:tcW w:w="4706" w:type="dxa"/>
            <w:tcBorders>
              <w:top w:val="nil"/>
              <w:left w:val="nil"/>
              <w:bottom w:val="nil"/>
              <w:right w:val="nil"/>
            </w:tcBorders>
          </w:tcPr>
          <w:p w:rsidR="00BF1552" w:rsidRPr="00BF1552" w:rsidRDefault="00BF1552">
            <w:pPr>
              <w:pStyle w:val="ConsPlusNormal"/>
              <w:jc w:val="both"/>
            </w:pPr>
            <w:r w:rsidRPr="00BF1552">
              <w:t>письменное согласие на обработку персональных данных</w:t>
            </w:r>
          </w:p>
        </w:tc>
      </w:tr>
      <w:tr w:rsidR="00BF1552" w:rsidRPr="00BF1552">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BF1552" w:rsidRPr="00BF1552" w:rsidRDefault="00BF1552">
            <w:pPr>
              <w:pStyle w:val="ConsPlusNormal"/>
              <w:jc w:val="center"/>
            </w:pPr>
            <w:r w:rsidRPr="00BF1552">
              <w:t>10.</w:t>
            </w:r>
          </w:p>
        </w:tc>
        <w:tc>
          <w:tcPr>
            <w:tcW w:w="3742" w:type="dxa"/>
            <w:tcBorders>
              <w:top w:val="nil"/>
              <w:left w:val="nil"/>
              <w:bottom w:val="nil"/>
              <w:right w:val="nil"/>
            </w:tcBorders>
          </w:tcPr>
          <w:p w:rsidR="00BF1552" w:rsidRPr="00BF1552" w:rsidRDefault="00BF1552">
            <w:pPr>
              <w:pStyle w:val="ConsPlusNormal"/>
              <w:jc w:val="both"/>
            </w:pPr>
            <w:r w:rsidRPr="00BF1552">
              <w:t>Хозяйство подпадает под критерии микропредприятия, установленные Федеральным законом от 24 июля 2007 г. N 209-ФЗ "О развитии малого и среднего предпринимательства в Российской Федерации"</w:t>
            </w:r>
          </w:p>
        </w:tc>
        <w:tc>
          <w:tcPr>
            <w:tcW w:w="4706" w:type="dxa"/>
            <w:tcBorders>
              <w:top w:val="nil"/>
              <w:left w:val="nil"/>
              <w:bottom w:val="nil"/>
              <w:right w:val="nil"/>
            </w:tcBorders>
          </w:tcPr>
          <w:p w:rsidR="00BF1552" w:rsidRPr="00BF1552" w:rsidRDefault="00BF1552">
            <w:pPr>
              <w:pStyle w:val="ConsPlusNormal"/>
              <w:jc w:val="both"/>
            </w:pPr>
            <w:r w:rsidRPr="00BF1552">
              <w:t>копии бухгалтерских документов, отражающих доход хозяйства;</w:t>
            </w:r>
          </w:p>
          <w:p w:rsidR="00BF1552" w:rsidRPr="00BF1552" w:rsidRDefault="00BF1552">
            <w:pPr>
              <w:pStyle w:val="ConsPlusNormal"/>
              <w:jc w:val="both"/>
            </w:pPr>
            <w:r w:rsidRPr="00BF1552">
              <w:t>справка о численности работников</w:t>
            </w:r>
          </w:p>
        </w:tc>
      </w:tr>
      <w:tr w:rsidR="00BF1552" w:rsidRPr="00BF1552">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BF1552" w:rsidRPr="00BF1552" w:rsidRDefault="00BF1552">
            <w:pPr>
              <w:pStyle w:val="ConsPlusNormal"/>
              <w:jc w:val="center"/>
            </w:pPr>
            <w:r w:rsidRPr="00BF1552">
              <w:t>11.</w:t>
            </w:r>
          </w:p>
        </w:tc>
        <w:tc>
          <w:tcPr>
            <w:tcW w:w="3742" w:type="dxa"/>
            <w:tcBorders>
              <w:top w:val="nil"/>
              <w:left w:val="nil"/>
              <w:bottom w:val="nil"/>
              <w:right w:val="nil"/>
            </w:tcBorders>
          </w:tcPr>
          <w:p w:rsidR="00BF1552" w:rsidRPr="00BF1552" w:rsidRDefault="00BF1552">
            <w:pPr>
              <w:pStyle w:val="ConsPlusNormal"/>
              <w:jc w:val="both"/>
            </w:pPr>
            <w:r w:rsidRPr="00BF1552">
              <w:t xml:space="preserve">Хозяйство предусматривает условия для создания собственной или совместно с другими сельскохозяйственными товаропроизводителями кормовой базы для сельскохозяйственных животных и птицы, либо заключило договоры на поставку необходимого </w:t>
            </w:r>
            <w:r w:rsidRPr="00BF1552">
              <w:lastRenderedPageBreak/>
              <w:t>объема кормов</w:t>
            </w:r>
          </w:p>
        </w:tc>
        <w:tc>
          <w:tcPr>
            <w:tcW w:w="4706" w:type="dxa"/>
            <w:tcBorders>
              <w:top w:val="nil"/>
              <w:left w:val="nil"/>
              <w:bottom w:val="nil"/>
              <w:right w:val="nil"/>
            </w:tcBorders>
          </w:tcPr>
          <w:p w:rsidR="00BF1552" w:rsidRPr="00BF1552" w:rsidRDefault="00BF1552">
            <w:pPr>
              <w:pStyle w:val="ConsPlusNormal"/>
              <w:jc w:val="both"/>
            </w:pPr>
            <w:r w:rsidRPr="00BF1552">
              <w:lastRenderedPageBreak/>
              <w:t>копии документов, подтверждающих наличие кормовой базы, или договоров на приобретение кормов</w:t>
            </w:r>
          </w:p>
        </w:tc>
      </w:tr>
      <w:tr w:rsidR="00BF1552" w:rsidRPr="00BF1552">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BF1552" w:rsidRPr="00BF1552" w:rsidRDefault="00BF1552">
            <w:pPr>
              <w:pStyle w:val="ConsPlusNormal"/>
              <w:jc w:val="center"/>
            </w:pPr>
            <w:r w:rsidRPr="00BF1552">
              <w:t>12.</w:t>
            </w:r>
          </w:p>
        </w:tc>
        <w:tc>
          <w:tcPr>
            <w:tcW w:w="3742" w:type="dxa"/>
            <w:tcBorders>
              <w:top w:val="nil"/>
              <w:left w:val="nil"/>
              <w:bottom w:val="nil"/>
              <w:right w:val="nil"/>
            </w:tcBorders>
          </w:tcPr>
          <w:p w:rsidR="00BF1552" w:rsidRPr="00BF1552" w:rsidRDefault="00BF1552">
            <w:pPr>
              <w:pStyle w:val="ConsPlusNormal"/>
              <w:jc w:val="both"/>
            </w:pPr>
            <w:r w:rsidRPr="00BF1552">
              <w:t>Строительство, реконструкция, модернизация и ремонт семейной животноводческой фермы, развитие которой планируется хозяйством, ранее не осуществлялось с использованием средств государственной поддержки.</w:t>
            </w:r>
          </w:p>
          <w:p w:rsidR="00BF1552" w:rsidRPr="00BF1552" w:rsidRDefault="00BF1552">
            <w:pPr>
              <w:pStyle w:val="ConsPlusNormal"/>
              <w:jc w:val="both"/>
            </w:pPr>
            <w:r w:rsidRPr="00BF1552">
              <w:t>В случае если средства государственной поддержки заявитель получал для развития семейной животноводческой фермы, то финансирование за счет указанных средств и гранта одних и тех же затрат не допускается</w:t>
            </w:r>
          </w:p>
        </w:tc>
        <w:tc>
          <w:tcPr>
            <w:tcW w:w="4706" w:type="dxa"/>
            <w:tcBorders>
              <w:top w:val="nil"/>
              <w:left w:val="nil"/>
              <w:bottom w:val="nil"/>
              <w:right w:val="nil"/>
            </w:tcBorders>
          </w:tcPr>
          <w:p w:rsidR="00BF1552" w:rsidRPr="00BF1552" w:rsidRDefault="00BF1552">
            <w:pPr>
              <w:pStyle w:val="ConsPlusNormal"/>
              <w:jc w:val="both"/>
            </w:pPr>
            <w:r w:rsidRPr="00BF1552">
              <w:t>гарантийное письмо заявителя, подтверждающее, что строительство, реконструкция, модернизация и ремонт семейной животноводческой фермы, развитие которой планируется К(Ф)Х, ранее не осуществлялось с использованием средств государственной поддержки, и (или) подтверждающее, что заявитель не допускает финансирование за счет средств и гранта одних и тех же затрат (в произвольной форме)</w:t>
            </w:r>
          </w:p>
        </w:tc>
      </w:tr>
      <w:tr w:rsidR="00BF1552" w:rsidRPr="00BF1552">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BF1552" w:rsidRPr="00BF1552" w:rsidRDefault="00BF1552">
            <w:pPr>
              <w:pStyle w:val="ConsPlusNormal"/>
              <w:jc w:val="center"/>
            </w:pPr>
            <w:r w:rsidRPr="00BF1552">
              <w:t>13.</w:t>
            </w:r>
          </w:p>
        </w:tc>
        <w:tc>
          <w:tcPr>
            <w:tcW w:w="3742" w:type="dxa"/>
            <w:tcBorders>
              <w:top w:val="nil"/>
              <w:left w:val="nil"/>
              <w:bottom w:val="nil"/>
              <w:right w:val="nil"/>
            </w:tcBorders>
          </w:tcPr>
          <w:p w:rsidR="00BF1552" w:rsidRPr="00BF1552" w:rsidRDefault="00BF1552">
            <w:pPr>
              <w:pStyle w:val="ConsPlusNormal"/>
              <w:jc w:val="both"/>
            </w:pPr>
            <w:r w:rsidRPr="00BF1552">
              <w:t>Обеспеченность гарантированного сбыта сельскохозяйственной продукции (далее - сельхозпродукция)</w:t>
            </w:r>
          </w:p>
        </w:tc>
        <w:tc>
          <w:tcPr>
            <w:tcW w:w="4706" w:type="dxa"/>
            <w:tcBorders>
              <w:top w:val="nil"/>
              <w:left w:val="nil"/>
              <w:bottom w:val="nil"/>
              <w:right w:val="nil"/>
            </w:tcBorders>
          </w:tcPr>
          <w:p w:rsidR="00BF1552" w:rsidRPr="00BF1552" w:rsidRDefault="00BF1552">
            <w:pPr>
              <w:pStyle w:val="ConsPlusNormal"/>
              <w:jc w:val="both"/>
            </w:pPr>
            <w:r w:rsidRPr="00BF1552">
              <w:t>документы, подтверждающие сбыт сельхозпродукции (один из нижеперечисленных):</w:t>
            </w:r>
          </w:p>
          <w:p w:rsidR="00BF1552" w:rsidRPr="00BF1552" w:rsidRDefault="00BF1552">
            <w:pPr>
              <w:pStyle w:val="ConsPlusNormal"/>
              <w:jc w:val="both"/>
            </w:pPr>
            <w:r w:rsidRPr="00BF1552">
              <w:t>копии договоров на реализацию сельхозпродукции, в случае если реализация сельхозпродукции осуществляется путем заключения договоров с хозяйствующим субъектом;</w:t>
            </w:r>
          </w:p>
          <w:p w:rsidR="00BF1552" w:rsidRPr="00BF1552" w:rsidRDefault="00BF1552">
            <w:pPr>
              <w:pStyle w:val="ConsPlusNormal"/>
              <w:jc w:val="both"/>
            </w:pPr>
            <w:r w:rsidRPr="00BF1552">
              <w:t>выписка из Единого государственного реестра юридических лиц, выданная не ранее чем за 10 календарных дней до даты подачи заявки &lt;*&gt;, в случае если глава К(Ф)Х является членом сельскохозяйственного потребительского кооператива (снабженческо-сбытового, заготовительного, перерабатывающего, обслуживающего)</w:t>
            </w:r>
          </w:p>
        </w:tc>
      </w:tr>
      <w:tr w:rsidR="00BF1552" w:rsidRPr="00BF1552">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BF1552" w:rsidRPr="00BF1552" w:rsidRDefault="00BF1552">
            <w:pPr>
              <w:pStyle w:val="ConsPlusNormal"/>
              <w:jc w:val="center"/>
            </w:pPr>
            <w:r w:rsidRPr="00BF1552">
              <w:t>14.</w:t>
            </w:r>
          </w:p>
        </w:tc>
        <w:tc>
          <w:tcPr>
            <w:tcW w:w="3742" w:type="dxa"/>
            <w:tcBorders>
              <w:top w:val="nil"/>
              <w:left w:val="nil"/>
              <w:bottom w:val="nil"/>
              <w:right w:val="nil"/>
            </w:tcBorders>
          </w:tcPr>
          <w:p w:rsidR="00BF1552" w:rsidRPr="00BF1552" w:rsidRDefault="00BF1552">
            <w:pPr>
              <w:pStyle w:val="ConsPlusNormal"/>
              <w:jc w:val="both"/>
            </w:pPr>
            <w:r w:rsidRPr="00BF1552">
              <w:t xml:space="preserve">Со дня признания хозяйства допустившим нарушение целей, порядка и условий </w:t>
            </w:r>
            <w:r w:rsidRPr="00BF1552">
              <w:lastRenderedPageBreak/>
              <w:t>предоставления государственной поддержки прошло не менее чем три года</w:t>
            </w:r>
          </w:p>
        </w:tc>
        <w:tc>
          <w:tcPr>
            <w:tcW w:w="4706" w:type="dxa"/>
            <w:tcBorders>
              <w:top w:val="nil"/>
              <w:left w:val="nil"/>
              <w:bottom w:val="nil"/>
              <w:right w:val="nil"/>
            </w:tcBorders>
          </w:tcPr>
          <w:p w:rsidR="00BF1552" w:rsidRPr="00BF1552" w:rsidRDefault="00BF1552">
            <w:pPr>
              <w:pStyle w:val="ConsPlusNormal"/>
              <w:jc w:val="both"/>
            </w:pPr>
            <w:r w:rsidRPr="00BF1552">
              <w:lastRenderedPageBreak/>
              <w:t xml:space="preserve">гарантийное письмо об отсутствии у заявителя нарушений целей, порядка и условий предоставления </w:t>
            </w:r>
            <w:r w:rsidRPr="00BF1552">
              <w:lastRenderedPageBreak/>
              <w:t>государственной поддержки (в произвольной форме)</w:t>
            </w:r>
          </w:p>
        </w:tc>
      </w:tr>
      <w:tr w:rsidR="00BF1552" w:rsidRPr="00BF1552">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BF1552" w:rsidRPr="00BF1552" w:rsidRDefault="00BF1552">
            <w:pPr>
              <w:pStyle w:val="ConsPlusNormal"/>
              <w:jc w:val="center"/>
            </w:pPr>
            <w:r w:rsidRPr="00BF1552">
              <w:t>15.</w:t>
            </w:r>
          </w:p>
        </w:tc>
        <w:tc>
          <w:tcPr>
            <w:tcW w:w="3742" w:type="dxa"/>
            <w:tcBorders>
              <w:top w:val="nil"/>
              <w:left w:val="nil"/>
              <w:bottom w:val="nil"/>
              <w:right w:val="nil"/>
            </w:tcBorders>
          </w:tcPr>
          <w:p w:rsidR="00BF1552" w:rsidRPr="00BF1552" w:rsidRDefault="00BF1552">
            <w:pPr>
              <w:pStyle w:val="ConsPlusNormal"/>
              <w:jc w:val="both"/>
            </w:pPr>
            <w:r w:rsidRPr="00BF1552">
              <w:t>У хозяйства отсутствуют неисполненные обязанности по уплате налогов, сборов, страховых взносов, пеней, штрафов, процентов, подлежащих уплате в соответствии с законодательствам Российской Федерации о налогах и сборах</w:t>
            </w:r>
          </w:p>
        </w:tc>
        <w:tc>
          <w:tcPr>
            <w:tcW w:w="4706" w:type="dxa"/>
            <w:tcBorders>
              <w:top w:val="nil"/>
              <w:left w:val="nil"/>
              <w:bottom w:val="nil"/>
              <w:right w:val="nil"/>
            </w:tcBorders>
          </w:tcPr>
          <w:p w:rsidR="00BF1552" w:rsidRPr="00BF1552" w:rsidRDefault="00BF1552">
            <w:pPr>
              <w:pStyle w:val="ConsPlusNormal"/>
              <w:jc w:val="both"/>
            </w:pPr>
            <w:r w:rsidRPr="00BF1552">
              <w:t>сведения, полученные по состоянию на 01 число месяца подачи заявки из налогового органа об отсутствии у хозяйства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1552" w:rsidRPr="00BF1552" w:rsidRDefault="00BF1552">
            <w:pPr>
              <w:pStyle w:val="ConsPlusNormal"/>
              <w:jc w:val="both"/>
            </w:pPr>
            <w:r w:rsidRPr="00BF1552">
              <w:t>сведения Фонда социального страхования Российской Федерации по состоянию на 01 число месяца подачи заявки об отсутствии у хозяйства неисполненной обязанности по уплате страховых взносов, пеней, штрафов, процентов, подлежащих уплате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&lt;*&gt;</w:t>
            </w:r>
          </w:p>
        </w:tc>
      </w:tr>
      <w:tr w:rsidR="00BF1552" w:rsidRPr="00BF1552">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BF1552" w:rsidRPr="00BF1552" w:rsidRDefault="00BF1552">
            <w:pPr>
              <w:pStyle w:val="ConsPlusNormal"/>
              <w:jc w:val="center"/>
            </w:pPr>
            <w:r w:rsidRPr="00BF1552">
              <w:t>16.</w:t>
            </w:r>
          </w:p>
        </w:tc>
        <w:tc>
          <w:tcPr>
            <w:tcW w:w="3742" w:type="dxa"/>
            <w:tcBorders>
              <w:top w:val="nil"/>
              <w:left w:val="nil"/>
              <w:bottom w:val="nil"/>
              <w:right w:val="nil"/>
            </w:tcBorders>
          </w:tcPr>
          <w:p w:rsidR="00BF1552" w:rsidRPr="00BF1552" w:rsidRDefault="00BF1552">
            <w:pPr>
              <w:pStyle w:val="ConsPlusNormal"/>
              <w:jc w:val="both"/>
            </w:pPr>
            <w:r w:rsidRPr="00BF1552">
              <w:t>У хозяйства отсутствует просроченная задолженность по возврату в краевой бюджет субсидий, предоставленных в том числе в соответствии с иными правовыми актами края, и иная просроченная задолженность перед краевым бюджетом на дату подачи заявки</w:t>
            </w:r>
          </w:p>
        </w:tc>
        <w:tc>
          <w:tcPr>
            <w:tcW w:w="4706" w:type="dxa"/>
            <w:tcBorders>
              <w:top w:val="nil"/>
              <w:left w:val="nil"/>
              <w:bottom w:val="nil"/>
              <w:right w:val="nil"/>
            </w:tcBorders>
          </w:tcPr>
          <w:p w:rsidR="00BF1552" w:rsidRPr="00BF1552" w:rsidRDefault="00BF1552">
            <w:pPr>
              <w:pStyle w:val="ConsPlusNormal"/>
              <w:jc w:val="both"/>
            </w:pPr>
            <w:r w:rsidRPr="00BF1552">
              <w:t>гарантийное письмо заявителя об отсутствии у хозяйства на дату подачи заявки просроченной задолженности по возврату в краевой бюджет субсидий, бюджетных инвестиций, предоставленных в том числе в соответствии с иными правовыми актами края, и иной просроченной задолженности перед краевым бюджетом</w:t>
            </w:r>
          </w:p>
        </w:tc>
      </w:tr>
      <w:tr w:rsidR="00BF1552" w:rsidRPr="00BF1552">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BF1552" w:rsidRPr="00BF1552" w:rsidRDefault="00BF1552">
            <w:pPr>
              <w:pStyle w:val="ConsPlusNormal"/>
              <w:jc w:val="center"/>
            </w:pPr>
            <w:bookmarkStart w:id="78" w:name="P1640"/>
            <w:bookmarkEnd w:id="78"/>
            <w:r w:rsidRPr="00BF1552">
              <w:t>17.</w:t>
            </w:r>
          </w:p>
        </w:tc>
        <w:tc>
          <w:tcPr>
            <w:tcW w:w="3742" w:type="dxa"/>
            <w:tcBorders>
              <w:top w:val="nil"/>
              <w:left w:val="nil"/>
              <w:bottom w:val="nil"/>
              <w:right w:val="nil"/>
            </w:tcBorders>
          </w:tcPr>
          <w:p w:rsidR="00BF1552" w:rsidRPr="00BF1552" w:rsidRDefault="00BF1552">
            <w:pPr>
              <w:pStyle w:val="ConsPlusNormal"/>
              <w:jc w:val="both"/>
            </w:pPr>
            <w:r w:rsidRPr="00BF1552">
              <w:t>Ненахождение в стадии банкротства и непрекращение деятельности в качестве индивидуального предпринимателя</w:t>
            </w:r>
          </w:p>
        </w:tc>
        <w:tc>
          <w:tcPr>
            <w:tcW w:w="4706" w:type="dxa"/>
            <w:tcBorders>
              <w:top w:val="nil"/>
              <w:left w:val="nil"/>
              <w:bottom w:val="nil"/>
              <w:right w:val="nil"/>
            </w:tcBorders>
          </w:tcPr>
          <w:p w:rsidR="00BF1552" w:rsidRPr="00BF1552" w:rsidRDefault="00BF1552">
            <w:pPr>
              <w:pStyle w:val="ConsPlusNormal"/>
              <w:jc w:val="both"/>
            </w:pPr>
            <w:r w:rsidRPr="00BF1552">
              <w:t>выписка из Единого государственного реестра индивидуальных предпринимателей, выданная не ранее чем за 10 календарных дней до даты подачи заявки &lt;*&gt;</w:t>
            </w:r>
          </w:p>
        </w:tc>
      </w:tr>
      <w:tr w:rsidR="00BF1552" w:rsidRPr="00BF1552">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BF1552" w:rsidRPr="00BF1552" w:rsidRDefault="00BF1552">
            <w:pPr>
              <w:pStyle w:val="ConsPlusNormal"/>
              <w:jc w:val="center"/>
            </w:pPr>
            <w:r w:rsidRPr="00BF1552">
              <w:t>18.</w:t>
            </w:r>
          </w:p>
        </w:tc>
        <w:tc>
          <w:tcPr>
            <w:tcW w:w="3742" w:type="dxa"/>
            <w:tcBorders>
              <w:top w:val="nil"/>
              <w:left w:val="nil"/>
              <w:bottom w:val="nil"/>
              <w:right w:val="nil"/>
            </w:tcBorders>
          </w:tcPr>
          <w:p w:rsidR="00BF1552" w:rsidRPr="00BF1552" w:rsidRDefault="00BF1552">
            <w:pPr>
              <w:pStyle w:val="ConsPlusNormal"/>
              <w:jc w:val="both"/>
            </w:pPr>
            <w:r w:rsidRPr="00BF1552">
              <w:t xml:space="preserve">Отсутствие у заявителя </w:t>
            </w:r>
            <w:r w:rsidRPr="00BF1552">
              <w:lastRenderedPageBreak/>
              <w:t>задолженности по заработной плате перед работниками К(Ф)Х, обеспечение среднемесячной заработной п</w:t>
            </w:r>
            <w:r w:rsidRPr="00BF1552">
              <w:lastRenderedPageBreak/>
              <w:t>латы работников не ниже размера минимальной заработной платы в крае по состоянию на 01 число месяца, в котором подана заявка</w:t>
            </w:r>
          </w:p>
        </w:tc>
        <w:tc>
          <w:tcPr>
            <w:tcW w:w="4706" w:type="dxa"/>
            <w:tcBorders>
              <w:top w:val="nil"/>
              <w:left w:val="nil"/>
              <w:bottom w:val="nil"/>
              <w:right w:val="nil"/>
            </w:tcBorders>
          </w:tcPr>
          <w:p w:rsidR="00BF1552" w:rsidRPr="00BF1552" w:rsidRDefault="00BF1552">
            <w:pPr>
              <w:pStyle w:val="ConsPlusNormal"/>
              <w:jc w:val="both"/>
            </w:pPr>
            <w:r w:rsidRPr="00BF1552">
              <w:lastRenderedPageBreak/>
              <w:t xml:space="preserve">гарантийное письмо об отсутствии у </w:t>
            </w:r>
            <w:r w:rsidRPr="00BF1552">
              <w:lastRenderedPageBreak/>
              <w:t>заявителя по состоянию на 01 число месяца, в котором подана заявка, задолженности по заработной плате перед работниками К(Ф)Х, об обеспечении среднемесячной заработной платы работников К(Ф)Х не ниже размера минимальной заработной платы в крае (в произвольной форме)</w:t>
            </w:r>
          </w:p>
        </w:tc>
      </w:tr>
      <w:tr w:rsidR="00BF1552" w:rsidRPr="00BF1552">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BF1552" w:rsidRPr="00BF1552" w:rsidRDefault="00BF1552">
            <w:pPr>
              <w:pStyle w:val="ConsPlusNormal"/>
              <w:jc w:val="center"/>
            </w:pPr>
            <w:bookmarkStart w:id="79" w:name="P1646"/>
            <w:bookmarkEnd w:id="79"/>
            <w:r w:rsidRPr="00BF1552">
              <w:t>19.</w:t>
            </w:r>
          </w:p>
        </w:tc>
        <w:tc>
          <w:tcPr>
            <w:tcW w:w="3742" w:type="dxa"/>
            <w:tcBorders>
              <w:top w:val="nil"/>
              <w:left w:val="nil"/>
              <w:bottom w:val="nil"/>
              <w:right w:val="nil"/>
            </w:tcBorders>
          </w:tcPr>
          <w:p w:rsidR="00BF1552" w:rsidRPr="00BF1552" w:rsidRDefault="00BF1552">
            <w:pPr>
              <w:pStyle w:val="ConsPlusNormal"/>
              <w:jc w:val="both"/>
            </w:pPr>
            <w:r w:rsidRPr="00BF1552">
              <w:t>Заявитель постоянно проживает в сельском поселении по месту нахождения К(Ф)Х или обязуется в течение трех месяцев со дня заключения соглашения о предоставлении гранта переехать на постоянное место жительства в сельское поселение по месту нахождения хозяйства</w:t>
            </w:r>
          </w:p>
        </w:tc>
        <w:tc>
          <w:tcPr>
            <w:tcW w:w="4706" w:type="dxa"/>
            <w:tcBorders>
              <w:top w:val="nil"/>
              <w:left w:val="nil"/>
              <w:bottom w:val="nil"/>
              <w:right w:val="nil"/>
            </w:tcBorders>
          </w:tcPr>
          <w:p w:rsidR="00BF1552" w:rsidRPr="00BF1552" w:rsidRDefault="00BF1552">
            <w:pPr>
              <w:pStyle w:val="ConsPlusNormal"/>
              <w:jc w:val="both"/>
            </w:pPr>
            <w:r w:rsidRPr="00BF1552">
              <w:t>копия паспорта с отметкой о регистрации по месту жительства;</w:t>
            </w:r>
          </w:p>
          <w:p w:rsidR="00BF1552" w:rsidRPr="00BF1552" w:rsidRDefault="00BF1552">
            <w:pPr>
              <w:pStyle w:val="ConsPlusNormal"/>
              <w:jc w:val="both"/>
            </w:pPr>
            <w:r w:rsidRPr="00BF1552">
              <w:t>гарантийное письмо, в соответствии с которым заявитель обязуется переехать на постоянное место жительства в сельское поселение по месту нахождения хозяйства</w:t>
            </w:r>
          </w:p>
        </w:tc>
      </w:tr>
      <w:tr w:rsidR="00BF1552" w:rsidRPr="00BF1552">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BF1552" w:rsidRPr="00BF1552" w:rsidRDefault="00BF1552">
            <w:pPr>
              <w:pStyle w:val="ConsPlusNormal"/>
              <w:jc w:val="center"/>
            </w:pPr>
            <w:bookmarkStart w:id="80" w:name="P1650"/>
            <w:bookmarkEnd w:id="80"/>
            <w:r w:rsidRPr="00BF1552">
              <w:t>20.</w:t>
            </w:r>
          </w:p>
        </w:tc>
        <w:tc>
          <w:tcPr>
            <w:tcW w:w="3742" w:type="dxa"/>
            <w:tcBorders>
              <w:top w:val="nil"/>
              <w:left w:val="nil"/>
              <w:bottom w:val="nil"/>
              <w:right w:val="nil"/>
            </w:tcBorders>
          </w:tcPr>
          <w:p w:rsidR="00BF1552" w:rsidRPr="00BF1552" w:rsidRDefault="00BF1552">
            <w:pPr>
              <w:pStyle w:val="ConsPlusNormal"/>
              <w:jc w:val="both"/>
            </w:pPr>
            <w:r w:rsidRPr="00BF1552">
              <w:t>У заявителя на дату подачи заявки единственным местом трудоустройства является его К(Ф)Х</w:t>
            </w:r>
          </w:p>
        </w:tc>
        <w:tc>
          <w:tcPr>
            <w:tcW w:w="4706" w:type="dxa"/>
            <w:tcBorders>
              <w:top w:val="nil"/>
              <w:left w:val="nil"/>
              <w:bottom w:val="nil"/>
              <w:right w:val="nil"/>
            </w:tcBorders>
          </w:tcPr>
          <w:p w:rsidR="00BF1552" w:rsidRPr="00BF1552" w:rsidRDefault="00BF1552">
            <w:pPr>
              <w:pStyle w:val="ConsPlusNormal"/>
              <w:jc w:val="both"/>
            </w:pPr>
            <w:r w:rsidRPr="00BF1552">
              <w:t>копия трудовой книжки заявителя</w:t>
            </w:r>
          </w:p>
        </w:tc>
      </w:tr>
    </w:tbl>
    <w:p w:rsidR="00BF1552" w:rsidRPr="00BF1552" w:rsidRDefault="00BF1552">
      <w:pPr>
        <w:pStyle w:val="ConsPlusNormal"/>
        <w:jc w:val="both"/>
      </w:pPr>
    </w:p>
    <w:p w:rsidR="00BF1552" w:rsidRPr="00BF1552" w:rsidRDefault="00BF1552">
      <w:pPr>
        <w:pStyle w:val="ConsPlusNormal"/>
        <w:ind w:firstLine="540"/>
        <w:jc w:val="both"/>
      </w:pPr>
      <w:r w:rsidRPr="00BF1552">
        <w:t>--------------------------------</w:t>
      </w:r>
    </w:p>
    <w:p w:rsidR="00BF1552" w:rsidRPr="00BF1552" w:rsidRDefault="00BF1552">
      <w:pPr>
        <w:pStyle w:val="ConsPlusNormal"/>
        <w:spacing w:before="280"/>
        <w:ind w:firstLine="540"/>
        <w:jc w:val="both"/>
      </w:pPr>
      <w:bookmarkStart w:id="81" w:name="P1655"/>
      <w:bookmarkEnd w:id="81"/>
      <w:r w:rsidRPr="00BF1552">
        <w:t>&lt;*&gt; В случае если указанный документ или информация не представлены заявителем, министерство самостоятельно получает такой документ или информацию посредством использования государственных автоматизированных информационных систем.</w:t>
      </w: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right"/>
        <w:outlineLvl w:val="1"/>
      </w:pPr>
      <w:r w:rsidRPr="00BF1552">
        <w:t>Приложение N 3</w:t>
      </w:r>
    </w:p>
    <w:p w:rsidR="00BF1552" w:rsidRPr="00BF1552" w:rsidRDefault="00BF1552">
      <w:pPr>
        <w:pStyle w:val="ConsPlusNormal"/>
        <w:jc w:val="right"/>
      </w:pPr>
      <w:r w:rsidRPr="00BF1552">
        <w:t>к Порядку и условиям</w:t>
      </w:r>
    </w:p>
    <w:p w:rsidR="00BF1552" w:rsidRPr="00BF1552" w:rsidRDefault="00BF1552">
      <w:pPr>
        <w:pStyle w:val="ConsPlusNormal"/>
        <w:jc w:val="right"/>
      </w:pPr>
      <w:r w:rsidRPr="00BF1552">
        <w:t>предоставления из краевого бюджета</w:t>
      </w:r>
    </w:p>
    <w:p w:rsidR="00BF1552" w:rsidRPr="00BF1552" w:rsidRDefault="00BF1552">
      <w:pPr>
        <w:pStyle w:val="ConsPlusNormal"/>
        <w:jc w:val="right"/>
      </w:pPr>
      <w:r w:rsidRPr="00BF1552">
        <w:t>крестьянским (фермерским) хозяйствам,</w:t>
      </w:r>
    </w:p>
    <w:p w:rsidR="00BF1552" w:rsidRPr="00BF1552" w:rsidRDefault="00BF1552">
      <w:pPr>
        <w:pStyle w:val="ConsPlusNormal"/>
        <w:jc w:val="right"/>
      </w:pPr>
      <w:r w:rsidRPr="00BF1552">
        <w:t>осуществляющим свою деятельность на</w:t>
      </w:r>
    </w:p>
    <w:p w:rsidR="00BF1552" w:rsidRPr="00BF1552" w:rsidRDefault="00BF1552">
      <w:pPr>
        <w:pStyle w:val="ConsPlusNormal"/>
        <w:jc w:val="right"/>
      </w:pPr>
      <w:r w:rsidRPr="00BF1552">
        <w:t>территории Хабаровского края, грантов на</w:t>
      </w:r>
    </w:p>
    <w:p w:rsidR="00BF1552" w:rsidRPr="00BF1552" w:rsidRDefault="00BF1552">
      <w:pPr>
        <w:pStyle w:val="ConsPlusNormal"/>
        <w:jc w:val="right"/>
      </w:pPr>
      <w:r w:rsidRPr="00BF1552">
        <w:lastRenderedPageBreak/>
        <w:t>развитие семейных животноводческих ферм</w:t>
      </w:r>
    </w:p>
    <w:p w:rsidR="00BF1552" w:rsidRPr="00BF1552" w:rsidRDefault="00BF1552">
      <w:pPr>
        <w:pStyle w:val="ConsPlusNormal"/>
        <w:jc w:val="both"/>
      </w:pPr>
    </w:p>
    <w:p w:rsidR="00BF1552" w:rsidRPr="00BF1552" w:rsidRDefault="00BF1552">
      <w:pPr>
        <w:pStyle w:val="ConsPlusNormal"/>
        <w:ind w:firstLine="540"/>
        <w:jc w:val="both"/>
      </w:pPr>
      <w:r w:rsidRPr="00BF1552">
        <w:t>Форма</w:t>
      </w:r>
    </w:p>
    <w:p w:rsidR="00BF1552" w:rsidRPr="00BF1552" w:rsidRDefault="00BF1552">
      <w:pPr>
        <w:pStyle w:val="ConsPlusNormal"/>
        <w:jc w:val="both"/>
      </w:pPr>
    </w:p>
    <w:p w:rsidR="00BF1552" w:rsidRPr="00BF1552" w:rsidRDefault="00BF1552">
      <w:pPr>
        <w:pStyle w:val="ConsPlusNormal"/>
        <w:jc w:val="center"/>
      </w:pPr>
      <w:bookmarkStart w:id="82" w:name="P1671"/>
      <w:bookmarkEnd w:id="82"/>
      <w:r w:rsidRPr="00BF1552">
        <w:t>ОПИСЬ ДОКУМЕНТОВ</w:t>
      </w:r>
    </w:p>
    <w:p w:rsidR="00BF1552" w:rsidRPr="00BF1552" w:rsidRDefault="00BF1552">
      <w:pPr>
        <w:pStyle w:val="ConsPlusNormal"/>
        <w:jc w:val="center"/>
      </w:pPr>
      <w:r w:rsidRPr="00BF1552">
        <w:t>прилагаемых к заявке для участия в конкурсном отборе</w:t>
      </w:r>
    </w:p>
    <w:p w:rsidR="00BF1552" w:rsidRPr="00BF1552" w:rsidRDefault="00BF1552">
      <w:pPr>
        <w:pStyle w:val="ConsPlusNormal"/>
        <w:jc w:val="center"/>
      </w:pPr>
      <w:r w:rsidRPr="00BF1552">
        <w:t>на предоставление грантов на развитие семейных</w:t>
      </w:r>
    </w:p>
    <w:p w:rsidR="00BF1552" w:rsidRPr="00BF1552" w:rsidRDefault="00BF1552">
      <w:pPr>
        <w:pStyle w:val="ConsPlusNormal"/>
        <w:jc w:val="center"/>
      </w:pPr>
      <w:r w:rsidRPr="00BF1552">
        <w:t>животноводческих ферм</w:t>
      </w:r>
    </w:p>
    <w:p w:rsidR="00BF1552" w:rsidRPr="00BF1552" w:rsidRDefault="00BF1552">
      <w:pPr>
        <w:pStyle w:val="ConsPlusNormal"/>
        <w:jc w:val="both"/>
      </w:pPr>
    </w:p>
    <w:p w:rsidR="00BF1552" w:rsidRPr="00BF1552" w:rsidRDefault="00BF1552">
      <w:pPr>
        <w:pStyle w:val="ConsPlusNormal"/>
        <w:jc w:val="center"/>
      </w:pPr>
      <w:r w:rsidRPr="00BF1552">
        <w:t>Настоящим удостоверяется, что заявитель</w:t>
      </w:r>
    </w:p>
    <w:p w:rsidR="00BF1552" w:rsidRPr="00BF1552" w:rsidRDefault="00BF1552">
      <w:pPr>
        <w:pStyle w:val="ConsPlusNormal"/>
        <w:jc w:val="center"/>
      </w:pPr>
      <w:r w:rsidRPr="00BF1552">
        <w:t>____________________________________________________________</w:t>
      </w:r>
    </w:p>
    <w:p w:rsidR="00BF1552" w:rsidRPr="00BF1552" w:rsidRDefault="00BF1552">
      <w:pPr>
        <w:pStyle w:val="ConsPlusNormal"/>
        <w:jc w:val="center"/>
      </w:pPr>
      <w:r w:rsidRPr="00BF1552">
        <w:t>(фамилия, имя, отчество (при наличии))</w:t>
      </w:r>
    </w:p>
    <w:p w:rsidR="00BF1552" w:rsidRPr="00BF1552" w:rsidRDefault="00BF1552">
      <w:pPr>
        <w:pStyle w:val="ConsPlusNormal"/>
        <w:jc w:val="both"/>
      </w:pPr>
    </w:p>
    <w:p w:rsidR="00BF1552" w:rsidRPr="00BF1552" w:rsidRDefault="00BF1552">
      <w:pPr>
        <w:pStyle w:val="ConsPlusNormal"/>
        <w:jc w:val="center"/>
      </w:pPr>
      <w:r w:rsidRPr="00BF1552">
        <w:t>представил(а) в министерство следующие документы &lt;1&gt;</w:t>
      </w:r>
    </w:p>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860"/>
        <w:gridCol w:w="1644"/>
      </w:tblGrid>
      <w:tr w:rsidR="00BF1552" w:rsidRPr="00BF1552">
        <w:tc>
          <w:tcPr>
            <w:tcW w:w="567" w:type="dxa"/>
            <w:vAlign w:val="center"/>
          </w:tcPr>
          <w:p w:rsidR="00BF1552" w:rsidRPr="00BF1552" w:rsidRDefault="00BF1552">
            <w:pPr>
              <w:pStyle w:val="ConsPlusNormal"/>
              <w:jc w:val="center"/>
            </w:pPr>
            <w:r w:rsidRPr="00BF1552">
              <w:t>N п/п</w:t>
            </w:r>
          </w:p>
        </w:tc>
        <w:tc>
          <w:tcPr>
            <w:tcW w:w="6860" w:type="dxa"/>
            <w:vAlign w:val="center"/>
          </w:tcPr>
          <w:p w:rsidR="00BF1552" w:rsidRPr="00BF1552" w:rsidRDefault="00BF1552">
            <w:pPr>
              <w:pStyle w:val="ConsPlusNormal"/>
              <w:jc w:val="center"/>
            </w:pPr>
            <w:r w:rsidRPr="00BF1552">
              <w:t>Наименование документа и его реквизиты &lt;2&gt;</w:t>
            </w:r>
          </w:p>
        </w:tc>
        <w:tc>
          <w:tcPr>
            <w:tcW w:w="1644" w:type="dxa"/>
            <w:vAlign w:val="center"/>
          </w:tcPr>
          <w:p w:rsidR="00BF1552" w:rsidRPr="00BF1552" w:rsidRDefault="00BF1552">
            <w:pPr>
              <w:pStyle w:val="ConsPlusNormal"/>
              <w:jc w:val="center"/>
            </w:pPr>
            <w:r w:rsidRPr="00BF1552">
              <w:t>Количество листов</w:t>
            </w:r>
          </w:p>
        </w:tc>
      </w:tr>
      <w:tr w:rsidR="00BF1552" w:rsidRPr="00BF1552">
        <w:tc>
          <w:tcPr>
            <w:tcW w:w="567" w:type="dxa"/>
            <w:vAlign w:val="center"/>
          </w:tcPr>
          <w:p w:rsidR="00BF1552" w:rsidRPr="00BF1552" w:rsidRDefault="00BF1552">
            <w:pPr>
              <w:pStyle w:val="ConsPlusNormal"/>
              <w:jc w:val="center"/>
            </w:pPr>
            <w:r w:rsidRPr="00BF1552">
              <w:t>1</w:t>
            </w:r>
          </w:p>
        </w:tc>
        <w:tc>
          <w:tcPr>
            <w:tcW w:w="6860" w:type="dxa"/>
            <w:vAlign w:val="center"/>
          </w:tcPr>
          <w:p w:rsidR="00BF1552" w:rsidRPr="00BF1552" w:rsidRDefault="00BF1552">
            <w:pPr>
              <w:pStyle w:val="ConsPlusNormal"/>
              <w:jc w:val="center"/>
            </w:pPr>
            <w:r w:rsidRPr="00BF1552">
              <w:t>2</w:t>
            </w:r>
          </w:p>
        </w:tc>
        <w:tc>
          <w:tcPr>
            <w:tcW w:w="1644" w:type="dxa"/>
            <w:vAlign w:val="center"/>
          </w:tcPr>
          <w:p w:rsidR="00BF1552" w:rsidRPr="00BF1552" w:rsidRDefault="00BF1552">
            <w:pPr>
              <w:pStyle w:val="ConsPlusNormal"/>
              <w:jc w:val="center"/>
            </w:pPr>
            <w:r w:rsidRPr="00BF1552">
              <w:t>3</w:t>
            </w:r>
          </w:p>
        </w:tc>
      </w:tr>
      <w:tr w:rsidR="00BF1552" w:rsidRPr="00BF1552">
        <w:tc>
          <w:tcPr>
            <w:tcW w:w="567" w:type="dxa"/>
            <w:vAlign w:val="center"/>
          </w:tcPr>
          <w:p w:rsidR="00BF1552" w:rsidRPr="00BF1552" w:rsidRDefault="00BF1552">
            <w:pPr>
              <w:pStyle w:val="ConsPlusNormal"/>
              <w:jc w:val="center"/>
            </w:pPr>
            <w:r w:rsidRPr="00BF1552">
              <w:t>1.</w:t>
            </w:r>
          </w:p>
        </w:tc>
        <w:tc>
          <w:tcPr>
            <w:tcW w:w="6860" w:type="dxa"/>
            <w:vAlign w:val="center"/>
          </w:tcPr>
          <w:p w:rsidR="00BF1552" w:rsidRPr="00BF1552" w:rsidRDefault="00BF1552">
            <w:pPr>
              <w:pStyle w:val="ConsPlusNormal"/>
            </w:pPr>
          </w:p>
        </w:tc>
        <w:tc>
          <w:tcPr>
            <w:tcW w:w="1644" w:type="dxa"/>
            <w:vAlign w:val="center"/>
          </w:tcPr>
          <w:p w:rsidR="00BF1552" w:rsidRPr="00BF1552" w:rsidRDefault="00BF1552">
            <w:pPr>
              <w:pStyle w:val="ConsPlusNormal"/>
            </w:pPr>
          </w:p>
        </w:tc>
      </w:tr>
      <w:tr w:rsidR="00BF1552" w:rsidRPr="00BF1552">
        <w:tc>
          <w:tcPr>
            <w:tcW w:w="567" w:type="dxa"/>
            <w:vAlign w:val="center"/>
          </w:tcPr>
          <w:p w:rsidR="00BF1552" w:rsidRPr="00BF1552" w:rsidRDefault="00BF1552">
            <w:pPr>
              <w:pStyle w:val="ConsPlusNormal"/>
              <w:jc w:val="center"/>
            </w:pPr>
            <w:r w:rsidRPr="00BF1552">
              <w:t>2.</w:t>
            </w:r>
          </w:p>
        </w:tc>
        <w:tc>
          <w:tcPr>
            <w:tcW w:w="6860" w:type="dxa"/>
            <w:vAlign w:val="center"/>
          </w:tcPr>
          <w:p w:rsidR="00BF1552" w:rsidRPr="00BF1552" w:rsidRDefault="00BF1552">
            <w:pPr>
              <w:pStyle w:val="ConsPlusNormal"/>
            </w:pPr>
          </w:p>
        </w:tc>
        <w:tc>
          <w:tcPr>
            <w:tcW w:w="1644" w:type="dxa"/>
            <w:vAlign w:val="center"/>
          </w:tcPr>
          <w:p w:rsidR="00BF1552" w:rsidRPr="00BF1552" w:rsidRDefault="00BF1552">
            <w:pPr>
              <w:pStyle w:val="ConsPlusNormal"/>
            </w:pPr>
          </w:p>
        </w:tc>
      </w:tr>
      <w:tr w:rsidR="00BF1552" w:rsidRPr="00BF1552">
        <w:tc>
          <w:tcPr>
            <w:tcW w:w="567" w:type="dxa"/>
            <w:vAlign w:val="center"/>
          </w:tcPr>
          <w:p w:rsidR="00BF1552" w:rsidRPr="00BF1552" w:rsidRDefault="00BF1552">
            <w:pPr>
              <w:pStyle w:val="ConsPlusNormal"/>
            </w:pPr>
          </w:p>
        </w:tc>
        <w:tc>
          <w:tcPr>
            <w:tcW w:w="6860" w:type="dxa"/>
            <w:vAlign w:val="center"/>
          </w:tcPr>
          <w:p w:rsidR="00BF1552" w:rsidRPr="00BF1552" w:rsidRDefault="00BF1552">
            <w:pPr>
              <w:pStyle w:val="ConsPlusNormal"/>
            </w:pPr>
          </w:p>
        </w:tc>
        <w:tc>
          <w:tcPr>
            <w:tcW w:w="1644" w:type="dxa"/>
            <w:vAlign w:val="center"/>
          </w:tcPr>
          <w:p w:rsidR="00BF1552" w:rsidRPr="00BF1552" w:rsidRDefault="00BF1552">
            <w:pPr>
              <w:pStyle w:val="ConsPlusNormal"/>
            </w:pPr>
          </w:p>
        </w:tc>
      </w:tr>
    </w:tbl>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4139"/>
      </w:tblGrid>
      <w:tr w:rsidR="00BF1552" w:rsidRPr="00BF1552">
        <w:tc>
          <w:tcPr>
            <w:tcW w:w="4932" w:type="dxa"/>
          </w:tcPr>
          <w:p w:rsidR="00BF1552" w:rsidRPr="00BF1552" w:rsidRDefault="00BF1552">
            <w:pPr>
              <w:pStyle w:val="ConsPlusNormal"/>
              <w:jc w:val="center"/>
            </w:pPr>
            <w:r w:rsidRPr="00BF1552">
              <w:t>Должность должностного лица министерства, принявшего документы</w:t>
            </w:r>
          </w:p>
        </w:tc>
        <w:tc>
          <w:tcPr>
            <w:tcW w:w="4139" w:type="dxa"/>
          </w:tcPr>
          <w:p w:rsidR="00BF1552" w:rsidRPr="00BF1552" w:rsidRDefault="00BF1552">
            <w:pPr>
              <w:pStyle w:val="ConsPlusNormal"/>
            </w:pPr>
          </w:p>
        </w:tc>
      </w:tr>
      <w:tr w:rsidR="00BF1552" w:rsidRPr="00BF1552">
        <w:tc>
          <w:tcPr>
            <w:tcW w:w="4932" w:type="dxa"/>
          </w:tcPr>
          <w:p w:rsidR="00BF1552" w:rsidRPr="00BF1552" w:rsidRDefault="00BF1552">
            <w:pPr>
              <w:pStyle w:val="ConsPlusNormal"/>
            </w:pPr>
            <w:r w:rsidRPr="00BF1552">
              <w:t>Фамилия</w:t>
            </w:r>
          </w:p>
        </w:tc>
        <w:tc>
          <w:tcPr>
            <w:tcW w:w="4139" w:type="dxa"/>
          </w:tcPr>
          <w:p w:rsidR="00BF1552" w:rsidRPr="00BF1552" w:rsidRDefault="00BF1552">
            <w:pPr>
              <w:pStyle w:val="ConsPlusNormal"/>
            </w:pPr>
          </w:p>
        </w:tc>
      </w:tr>
      <w:tr w:rsidR="00BF1552" w:rsidRPr="00BF1552">
        <w:tc>
          <w:tcPr>
            <w:tcW w:w="4932" w:type="dxa"/>
          </w:tcPr>
          <w:p w:rsidR="00BF1552" w:rsidRPr="00BF1552" w:rsidRDefault="00BF1552">
            <w:pPr>
              <w:pStyle w:val="ConsPlusNormal"/>
            </w:pPr>
            <w:r w:rsidRPr="00BF1552">
              <w:t>Имя</w:t>
            </w:r>
          </w:p>
        </w:tc>
        <w:tc>
          <w:tcPr>
            <w:tcW w:w="4139" w:type="dxa"/>
          </w:tcPr>
          <w:p w:rsidR="00BF1552" w:rsidRPr="00BF1552" w:rsidRDefault="00BF1552">
            <w:pPr>
              <w:pStyle w:val="ConsPlusNormal"/>
            </w:pPr>
          </w:p>
        </w:tc>
      </w:tr>
      <w:tr w:rsidR="00BF1552" w:rsidRPr="00BF1552">
        <w:tc>
          <w:tcPr>
            <w:tcW w:w="4932" w:type="dxa"/>
          </w:tcPr>
          <w:p w:rsidR="00BF1552" w:rsidRPr="00BF1552" w:rsidRDefault="00BF1552">
            <w:pPr>
              <w:pStyle w:val="ConsPlusNormal"/>
            </w:pPr>
            <w:r w:rsidRPr="00BF1552">
              <w:t>Отчество (при наличии)</w:t>
            </w:r>
          </w:p>
        </w:tc>
        <w:tc>
          <w:tcPr>
            <w:tcW w:w="4139" w:type="dxa"/>
          </w:tcPr>
          <w:p w:rsidR="00BF1552" w:rsidRPr="00BF1552" w:rsidRDefault="00BF1552">
            <w:pPr>
              <w:pStyle w:val="ConsPlusNormal"/>
            </w:pPr>
          </w:p>
        </w:tc>
      </w:tr>
      <w:tr w:rsidR="00BF1552" w:rsidRPr="00BF1552">
        <w:tc>
          <w:tcPr>
            <w:tcW w:w="4932" w:type="dxa"/>
          </w:tcPr>
          <w:p w:rsidR="00BF1552" w:rsidRPr="00BF1552" w:rsidRDefault="00BF1552">
            <w:pPr>
              <w:pStyle w:val="ConsPlusNormal"/>
            </w:pPr>
            <w:r w:rsidRPr="00BF1552">
              <w:t>Дата и время принятия заявки</w:t>
            </w:r>
          </w:p>
        </w:tc>
        <w:tc>
          <w:tcPr>
            <w:tcW w:w="4139" w:type="dxa"/>
          </w:tcPr>
          <w:p w:rsidR="00BF1552" w:rsidRPr="00BF1552" w:rsidRDefault="00BF1552">
            <w:pPr>
              <w:pStyle w:val="ConsPlusNormal"/>
            </w:pPr>
          </w:p>
        </w:tc>
      </w:tr>
      <w:tr w:rsidR="00BF1552" w:rsidRPr="00BF1552">
        <w:tc>
          <w:tcPr>
            <w:tcW w:w="4932" w:type="dxa"/>
          </w:tcPr>
          <w:p w:rsidR="00BF1552" w:rsidRPr="00BF1552" w:rsidRDefault="00BF1552">
            <w:pPr>
              <w:pStyle w:val="ConsPlusNormal"/>
            </w:pPr>
            <w:r w:rsidRPr="00BF1552">
              <w:t>Номер заявки</w:t>
            </w:r>
          </w:p>
        </w:tc>
        <w:tc>
          <w:tcPr>
            <w:tcW w:w="4139" w:type="dxa"/>
          </w:tcPr>
          <w:p w:rsidR="00BF1552" w:rsidRPr="00BF1552" w:rsidRDefault="00BF1552">
            <w:pPr>
              <w:pStyle w:val="ConsPlusNormal"/>
            </w:pPr>
          </w:p>
        </w:tc>
      </w:tr>
    </w:tbl>
    <w:p w:rsidR="00BF1552" w:rsidRPr="00BF1552" w:rsidRDefault="00BF1552">
      <w:pPr>
        <w:pStyle w:val="ConsPlusNormal"/>
        <w:jc w:val="both"/>
      </w:pPr>
    </w:p>
    <w:p w:rsidR="00BF1552" w:rsidRPr="00BF1552" w:rsidRDefault="00BF1552">
      <w:pPr>
        <w:pStyle w:val="ConsPlusNormal"/>
        <w:ind w:firstLine="540"/>
        <w:jc w:val="both"/>
      </w:pPr>
      <w:r w:rsidRPr="00BF1552">
        <w:t>--------------------------------</w:t>
      </w:r>
    </w:p>
    <w:p w:rsidR="00BF1552" w:rsidRPr="00BF1552" w:rsidRDefault="00BF1552">
      <w:pPr>
        <w:pStyle w:val="ConsPlusNormal"/>
        <w:spacing w:before="280"/>
        <w:ind w:firstLine="540"/>
        <w:jc w:val="both"/>
      </w:pPr>
      <w:bookmarkStart w:id="83" w:name="P1712"/>
      <w:bookmarkEnd w:id="83"/>
      <w:r w:rsidRPr="00BF1552">
        <w:t>&lt;1&gt; В случае если листов описи недостаточно для описания всех представленных документов, заполняется следующий лист, при этом на каждом листе ставится подпись заявителя.</w:t>
      </w:r>
    </w:p>
    <w:p w:rsidR="00BF1552" w:rsidRPr="00BF1552" w:rsidRDefault="00BF1552">
      <w:pPr>
        <w:pStyle w:val="ConsPlusNormal"/>
        <w:spacing w:before="280"/>
        <w:ind w:firstLine="540"/>
        <w:jc w:val="both"/>
      </w:pPr>
      <w:bookmarkStart w:id="84" w:name="P1713"/>
      <w:bookmarkEnd w:id="84"/>
      <w:r w:rsidRPr="00BF1552">
        <w:t>&lt;2&gt; Указываются дата и номер документа для писем, договоров, справок, выписок.</w:t>
      </w:r>
    </w:p>
    <w:p w:rsidR="00BF1552" w:rsidRPr="00BF1552" w:rsidRDefault="00BF1552">
      <w:pPr>
        <w:pStyle w:val="ConsPlusNormal"/>
        <w:jc w:val="both"/>
      </w:pPr>
    </w:p>
    <w:p w:rsidR="00BF1552" w:rsidRPr="00BF1552" w:rsidRDefault="00BF1552">
      <w:pPr>
        <w:pStyle w:val="ConsPlusNonformat"/>
        <w:jc w:val="both"/>
      </w:pPr>
      <w:r w:rsidRPr="00BF1552">
        <w:t>Должностное лицо министерства        _________________</w:t>
      </w:r>
    </w:p>
    <w:p w:rsidR="00BF1552" w:rsidRPr="00BF1552" w:rsidRDefault="00BF1552">
      <w:pPr>
        <w:pStyle w:val="ConsPlusNonformat"/>
        <w:jc w:val="both"/>
      </w:pPr>
      <w:r w:rsidRPr="00BF1552">
        <w:t xml:space="preserve">                                         (подпись)</w:t>
      </w:r>
    </w:p>
    <w:p w:rsidR="00BF1552" w:rsidRPr="00BF1552" w:rsidRDefault="00BF1552">
      <w:pPr>
        <w:pStyle w:val="ConsPlusNonformat"/>
        <w:jc w:val="both"/>
      </w:pPr>
      <w:r w:rsidRPr="00BF1552">
        <w:t>Заявитель                            _________________</w:t>
      </w:r>
    </w:p>
    <w:p w:rsidR="00BF1552" w:rsidRPr="00BF1552" w:rsidRDefault="00BF1552">
      <w:pPr>
        <w:pStyle w:val="ConsPlusNonformat"/>
        <w:jc w:val="both"/>
      </w:pPr>
      <w:r w:rsidRPr="00BF1552">
        <w:t xml:space="preserve">                                         (подпись)</w:t>
      </w: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right"/>
        <w:outlineLvl w:val="1"/>
      </w:pPr>
      <w:r w:rsidRPr="00BF1552">
        <w:t>Приложение N 4</w:t>
      </w:r>
    </w:p>
    <w:p w:rsidR="00BF1552" w:rsidRPr="00BF1552" w:rsidRDefault="00BF1552">
      <w:pPr>
        <w:pStyle w:val="ConsPlusNormal"/>
        <w:jc w:val="right"/>
      </w:pPr>
      <w:r w:rsidRPr="00BF1552">
        <w:t>к Порядку и условиям</w:t>
      </w:r>
    </w:p>
    <w:p w:rsidR="00BF1552" w:rsidRPr="00BF1552" w:rsidRDefault="00BF1552">
      <w:pPr>
        <w:pStyle w:val="ConsPlusNormal"/>
        <w:jc w:val="right"/>
      </w:pPr>
      <w:r w:rsidRPr="00BF1552">
        <w:t>предоставления из краевого бюджета</w:t>
      </w:r>
    </w:p>
    <w:p w:rsidR="00BF1552" w:rsidRPr="00BF1552" w:rsidRDefault="00BF1552">
      <w:pPr>
        <w:pStyle w:val="ConsPlusNormal"/>
        <w:jc w:val="right"/>
      </w:pPr>
      <w:r w:rsidRPr="00BF1552">
        <w:t>крестьянским (фермерским) хозяйствам,</w:t>
      </w:r>
    </w:p>
    <w:p w:rsidR="00BF1552" w:rsidRPr="00BF1552" w:rsidRDefault="00BF1552">
      <w:pPr>
        <w:pStyle w:val="ConsPlusNormal"/>
        <w:jc w:val="right"/>
      </w:pPr>
      <w:r w:rsidRPr="00BF1552">
        <w:t>осуществляющим свою деятельность на</w:t>
      </w:r>
    </w:p>
    <w:p w:rsidR="00BF1552" w:rsidRPr="00BF1552" w:rsidRDefault="00BF1552">
      <w:pPr>
        <w:pStyle w:val="ConsPlusNormal"/>
        <w:jc w:val="right"/>
      </w:pPr>
      <w:r w:rsidRPr="00BF1552">
        <w:t>территории Хабаровского края, грантов на</w:t>
      </w:r>
    </w:p>
    <w:p w:rsidR="00BF1552" w:rsidRPr="00BF1552" w:rsidRDefault="00BF1552">
      <w:pPr>
        <w:pStyle w:val="ConsPlusNormal"/>
        <w:jc w:val="right"/>
      </w:pPr>
      <w:r w:rsidRPr="00BF1552">
        <w:t>развитие семейных животно</w:t>
      </w:r>
      <w:r w:rsidRPr="00BF1552">
        <w:lastRenderedPageBreak/>
        <w:t>водческих ферм</w:t>
      </w:r>
    </w:p>
    <w:p w:rsidR="00BF1552" w:rsidRPr="00BF1552" w:rsidRDefault="00BF1552">
      <w:pPr>
        <w:pStyle w:val="ConsPlusNormal"/>
        <w:jc w:val="both"/>
      </w:pPr>
    </w:p>
    <w:p w:rsidR="00BF1552" w:rsidRPr="00BF1552" w:rsidRDefault="00BF1552">
      <w:pPr>
        <w:pStyle w:val="ConsPlusTitle"/>
        <w:jc w:val="center"/>
      </w:pPr>
      <w:bookmarkStart w:id="85" w:name="P1732"/>
      <w:bookmarkEnd w:id="85"/>
      <w:r w:rsidRPr="00BF1552">
        <w:t>КРИТЕРИИ ОТБОРА</w:t>
      </w:r>
    </w:p>
    <w:p w:rsidR="00BF1552" w:rsidRPr="00BF1552" w:rsidRDefault="00BF1552">
      <w:pPr>
        <w:pStyle w:val="ConsPlusTitle"/>
        <w:jc w:val="center"/>
      </w:pPr>
      <w:r w:rsidRPr="00BF1552">
        <w:t>ЗАЯВОК КРЕСТЬЯНСКИХ (ФЕРМЕРСКИХ) ХОЗЯЙСТВ ДЛЯ УЧАСТИЯ</w:t>
      </w:r>
    </w:p>
    <w:p w:rsidR="00BF1552" w:rsidRPr="00BF1552" w:rsidRDefault="00BF1552">
      <w:pPr>
        <w:pStyle w:val="ConsPlusTitle"/>
        <w:jc w:val="center"/>
      </w:pPr>
      <w:r w:rsidRPr="00BF1552">
        <w:t>В КОНКУРСНОМ ОТБОРЕ НА ПРЕДОСТАВЛЕНИЕ ГРАНТОВ НА РАЗВИТИЕ</w:t>
      </w:r>
    </w:p>
    <w:p w:rsidR="00BF1552" w:rsidRPr="00BF1552" w:rsidRDefault="00BF1552">
      <w:pPr>
        <w:pStyle w:val="ConsPlusTitle"/>
        <w:jc w:val="center"/>
      </w:pPr>
      <w:r w:rsidRPr="00BF1552">
        <w:t>СЕМЕЙНЫХ ЖИВОТНОВОДЧЕСКИХ ФЕРМ</w:t>
      </w:r>
    </w:p>
    <w:p w:rsidR="00BF1552" w:rsidRPr="00BF1552" w:rsidRDefault="00BF1552">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6860"/>
        <w:gridCol w:w="1474"/>
      </w:tblGrid>
      <w:tr w:rsidR="00BF1552" w:rsidRPr="00BF1552">
        <w:tc>
          <w:tcPr>
            <w:tcW w:w="737" w:type="dxa"/>
            <w:tcBorders>
              <w:top w:val="single" w:sz="4" w:space="0" w:color="auto"/>
              <w:bottom w:val="single" w:sz="4" w:space="0" w:color="auto"/>
            </w:tcBorders>
            <w:vAlign w:val="center"/>
          </w:tcPr>
          <w:p w:rsidR="00BF1552" w:rsidRPr="00BF1552" w:rsidRDefault="00BF1552">
            <w:pPr>
              <w:pStyle w:val="ConsPlusNormal"/>
              <w:jc w:val="center"/>
            </w:pPr>
            <w:r w:rsidRPr="00BF1552">
              <w:t>N п/п</w:t>
            </w:r>
          </w:p>
        </w:tc>
        <w:tc>
          <w:tcPr>
            <w:tcW w:w="6860" w:type="dxa"/>
            <w:tcBorders>
              <w:top w:val="single" w:sz="4" w:space="0" w:color="auto"/>
              <w:bottom w:val="single" w:sz="4" w:space="0" w:color="auto"/>
            </w:tcBorders>
            <w:vAlign w:val="center"/>
          </w:tcPr>
          <w:p w:rsidR="00BF1552" w:rsidRPr="00BF1552" w:rsidRDefault="00BF1552">
            <w:pPr>
              <w:pStyle w:val="ConsPlusNormal"/>
              <w:jc w:val="center"/>
            </w:pPr>
            <w:r w:rsidRPr="00BF1552">
              <w:t>Наименование критерия</w:t>
            </w:r>
          </w:p>
        </w:tc>
        <w:tc>
          <w:tcPr>
            <w:tcW w:w="1474" w:type="dxa"/>
            <w:tcBorders>
              <w:top w:val="single" w:sz="4" w:space="0" w:color="auto"/>
              <w:bottom w:val="single" w:sz="4" w:space="0" w:color="auto"/>
            </w:tcBorders>
            <w:vAlign w:val="center"/>
          </w:tcPr>
          <w:p w:rsidR="00BF1552" w:rsidRPr="00BF1552" w:rsidRDefault="00BF1552">
            <w:pPr>
              <w:pStyle w:val="ConsPlusNormal"/>
              <w:jc w:val="center"/>
            </w:pPr>
            <w:r w:rsidRPr="00BF1552">
              <w:t>Количество баллов</w:t>
            </w:r>
          </w:p>
        </w:tc>
      </w:tr>
      <w:tr w:rsidR="00BF1552" w:rsidRPr="00BF1552">
        <w:tc>
          <w:tcPr>
            <w:tcW w:w="737" w:type="dxa"/>
            <w:tcBorders>
              <w:top w:val="single" w:sz="4" w:space="0" w:color="auto"/>
              <w:bottom w:val="single" w:sz="4" w:space="0" w:color="auto"/>
            </w:tcBorders>
          </w:tcPr>
          <w:p w:rsidR="00BF1552" w:rsidRPr="00BF1552" w:rsidRDefault="00BF1552">
            <w:pPr>
              <w:pStyle w:val="ConsPlusNormal"/>
              <w:jc w:val="center"/>
            </w:pPr>
            <w:r w:rsidRPr="00BF1552">
              <w:t>1</w:t>
            </w:r>
          </w:p>
        </w:tc>
        <w:tc>
          <w:tcPr>
            <w:tcW w:w="6860" w:type="dxa"/>
            <w:tcBorders>
              <w:top w:val="single" w:sz="4" w:space="0" w:color="auto"/>
              <w:bottom w:val="single" w:sz="4" w:space="0" w:color="auto"/>
            </w:tcBorders>
          </w:tcPr>
          <w:p w:rsidR="00BF1552" w:rsidRPr="00BF1552" w:rsidRDefault="00BF1552">
            <w:pPr>
              <w:pStyle w:val="ConsPlusNormal"/>
              <w:jc w:val="center"/>
            </w:pPr>
            <w:r w:rsidRPr="00BF1552">
              <w:t>2</w:t>
            </w:r>
          </w:p>
        </w:tc>
        <w:tc>
          <w:tcPr>
            <w:tcW w:w="1474" w:type="dxa"/>
            <w:tcBorders>
              <w:top w:val="single" w:sz="4" w:space="0" w:color="auto"/>
              <w:bottom w:val="single" w:sz="4" w:space="0" w:color="auto"/>
            </w:tcBorders>
          </w:tcPr>
          <w:p w:rsidR="00BF1552" w:rsidRPr="00BF1552" w:rsidRDefault="00BF1552">
            <w:pPr>
              <w:pStyle w:val="ConsPlusNormal"/>
              <w:jc w:val="center"/>
            </w:pPr>
            <w:r w:rsidRPr="00BF1552">
              <w:t>3</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single" w:sz="4" w:space="0" w:color="auto"/>
              <w:left w:val="nil"/>
              <w:bottom w:val="nil"/>
              <w:right w:val="nil"/>
            </w:tcBorders>
          </w:tcPr>
          <w:p w:rsidR="00BF1552" w:rsidRPr="00BF1552" w:rsidRDefault="00BF1552">
            <w:pPr>
              <w:pStyle w:val="ConsPlusNormal"/>
              <w:jc w:val="center"/>
            </w:pPr>
            <w:r w:rsidRPr="00BF1552">
              <w:t>1.</w:t>
            </w:r>
          </w:p>
        </w:tc>
        <w:tc>
          <w:tcPr>
            <w:tcW w:w="6860" w:type="dxa"/>
            <w:tcBorders>
              <w:top w:val="single" w:sz="4" w:space="0" w:color="auto"/>
              <w:left w:val="nil"/>
              <w:bottom w:val="nil"/>
              <w:right w:val="nil"/>
            </w:tcBorders>
          </w:tcPr>
          <w:p w:rsidR="00BF1552" w:rsidRPr="00BF1552" w:rsidRDefault="00BF1552">
            <w:pPr>
              <w:pStyle w:val="ConsPlusNormal"/>
            </w:pPr>
            <w:r w:rsidRPr="00BF1552">
              <w:t>Направление деятельности крестьянского (фермерского) хозяйства (далее - К(Ф)Х), определенного бизнес-планом:</w:t>
            </w:r>
          </w:p>
        </w:tc>
        <w:tc>
          <w:tcPr>
            <w:tcW w:w="1474" w:type="dxa"/>
            <w:tcBorders>
              <w:top w:val="single" w:sz="4" w:space="0" w:color="auto"/>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молочное крупного рогатого скота</w:t>
            </w:r>
          </w:p>
        </w:tc>
        <w:tc>
          <w:tcPr>
            <w:tcW w:w="1474" w:type="dxa"/>
            <w:tcBorders>
              <w:top w:val="nil"/>
              <w:left w:val="nil"/>
              <w:bottom w:val="nil"/>
              <w:right w:val="nil"/>
            </w:tcBorders>
          </w:tcPr>
          <w:p w:rsidR="00BF1552" w:rsidRPr="00BF1552" w:rsidRDefault="00BF1552">
            <w:pPr>
              <w:pStyle w:val="ConsPlusNormal"/>
              <w:jc w:val="center"/>
            </w:pPr>
            <w:r w:rsidRPr="00BF1552">
              <w:t>10</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откорм крупного рогатого скота</w:t>
            </w:r>
          </w:p>
        </w:tc>
        <w:tc>
          <w:tcPr>
            <w:tcW w:w="1474" w:type="dxa"/>
            <w:tcBorders>
              <w:top w:val="nil"/>
              <w:left w:val="nil"/>
              <w:bottom w:val="nil"/>
              <w:right w:val="nil"/>
            </w:tcBorders>
          </w:tcPr>
          <w:p w:rsidR="00BF1552" w:rsidRPr="00BF1552" w:rsidRDefault="00BF1552">
            <w:pPr>
              <w:pStyle w:val="ConsPlusNormal"/>
              <w:jc w:val="center"/>
            </w:pPr>
            <w:r w:rsidRPr="00BF1552">
              <w:t>8</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свиноводство, коневодство</w:t>
            </w:r>
          </w:p>
        </w:tc>
        <w:tc>
          <w:tcPr>
            <w:tcW w:w="1474" w:type="dxa"/>
            <w:tcBorders>
              <w:top w:val="nil"/>
              <w:left w:val="nil"/>
              <w:bottom w:val="nil"/>
              <w:right w:val="nil"/>
            </w:tcBorders>
          </w:tcPr>
          <w:p w:rsidR="00BF1552" w:rsidRPr="00BF1552" w:rsidRDefault="00BF1552">
            <w:pPr>
              <w:pStyle w:val="ConsPlusNormal"/>
              <w:jc w:val="center"/>
            </w:pPr>
            <w:r w:rsidRPr="00BF1552">
              <w:t>6</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овцеводство, птицеводство, другие виды</w:t>
            </w:r>
          </w:p>
        </w:tc>
        <w:tc>
          <w:tcPr>
            <w:tcW w:w="1474" w:type="dxa"/>
            <w:tcBorders>
              <w:top w:val="nil"/>
              <w:left w:val="nil"/>
              <w:bottom w:val="nil"/>
              <w:right w:val="nil"/>
            </w:tcBorders>
          </w:tcPr>
          <w:p w:rsidR="00BF1552" w:rsidRPr="00BF1552" w:rsidRDefault="00BF1552">
            <w:pPr>
              <w:pStyle w:val="ConsPlusNormal"/>
              <w:jc w:val="center"/>
            </w:pPr>
            <w:r w:rsidRPr="00BF1552">
              <w:t>4</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jc w:val="center"/>
            </w:pPr>
            <w:r w:rsidRPr="00BF1552">
              <w:t>2.</w:t>
            </w:r>
          </w:p>
        </w:tc>
        <w:tc>
          <w:tcPr>
            <w:tcW w:w="6860" w:type="dxa"/>
            <w:tcBorders>
              <w:top w:val="nil"/>
              <w:left w:val="nil"/>
              <w:bottom w:val="nil"/>
              <w:right w:val="nil"/>
            </w:tcBorders>
          </w:tcPr>
          <w:p w:rsidR="00BF1552" w:rsidRPr="00BF1552" w:rsidRDefault="00BF1552">
            <w:pPr>
              <w:pStyle w:val="ConsPlusNormal"/>
            </w:pPr>
            <w:r w:rsidRPr="00BF1552">
              <w:t>Срок окупаемости проекта по бизнес-плану:</w:t>
            </w:r>
          </w:p>
        </w:tc>
        <w:tc>
          <w:tcPr>
            <w:tcW w:w="1474"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более 5 лет</w:t>
            </w:r>
          </w:p>
        </w:tc>
        <w:tc>
          <w:tcPr>
            <w:tcW w:w="1474" w:type="dxa"/>
            <w:tcBorders>
              <w:top w:val="nil"/>
              <w:left w:val="nil"/>
              <w:bottom w:val="nil"/>
              <w:right w:val="nil"/>
            </w:tcBorders>
          </w:tcPr>
          <w:p w:rsidR="00BF1552" w:rsidRPr="00BF1552" w:rsidRDefault="00BF1552">
            <w:pPr>
              <w:pStyle w:val="ConsPlusNormal"/>
              <w:jc w:val="center"/>
            </w:pPr>
            <w:r w:rsidRPr="00BF1552">
              <w:t>6</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от 3 до 5 лет включительно</w:t>
            </w:r>
          </w:p>
        </w:tc>
        <w:tc>
          <w:tcPr>
            <w:tcW w:w="1474" w:type="dxa"/>
            <w:tcBorders>
              <w:top w:val="nil"/>
              <w:left w:val="nil"/>
              <w:bottom w:val="nil"/>
              <w:right w:val="nil"/>
            </w:tcBorders>
          </w:tcPr>
          <w:p w:rsidR="00BF1552" w:rsidRPr="00BF1552" w:rsidRDefault="00BF1552">
            <w:pPr>
              <w:pStyle w:val="ConsPlusNormal"/>
              <w:jc w:val="center"/>
            </w:pPr>
            <w:r w:rsidRPr="00BF1552">
              <w:t>8</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до 3 лет</w:t>
            </w:r>
          </w:p>
        </w:tc>
        <w:tc>
          <w:tcPr>
            <w:tcW w:w="1474" w:type="dxa"/>
            <w:tcBorders>
              <w:top w:val="nil"/>
              <w:left w:val="nil"/>
              <w:bottom w:val="nil"/>
              <w:right w:val="nil"/>
            </w:tcBorders>
          </w:tcPr>
          <w:p w:rsidR="00BF1552" w:rsidRPr="00BF1552" w:rsidRDefault="00BF1552">
            <w:pPr>
              <w:pStyle w:val="ConsPlusNormal"/>
              <w:jc w:val="center"/>
            </w:pPr>
            <w:r w:rsidRPr="00BF1552">
              <w:t>10</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jc w:val="center"/>
            </w:pPr>
            <w:r w:rsidRPr="00BF1552">
              <w:t>3.</w:t>
            </w:r>
          </w:p>
        </w:tc>
        <w:tc>
          <w:tcPr>
            <w:tcW w:w="6860" w:type="dxa"/>
            <w:tcBorders>
              <w:top w:val="nil"/>
              <w:left w:val="nil"/>
              <w:bottom w:val="nil"/>
              <w:right w:val="nil"/>
            </w:tcBorders>
          </w:tcPr>
          <w:p w:rsidR="00BF1552" w:rsidRPr="00BF1552" w:rsidRDefault="00BF1552">
            <w:pPr>
              <w:pStyle w:val="ConsPlusNormal"/>
            </w:pPr>
            <w:r w:rsidRPr="00BF1552">
              <w:t>Отдаленность К(Ф)Х от краевого центра (г. Хабаровск):</w:t>
            </w:r>
          </w:p>
        </w:tc>
        <w:tc>
          <w:tcPr>
            <w:tcW w:w="1474"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до 50 км</w:t>
            </w:r>
          </w:p>
        </w:tc>
        <w:tc>
          <w:tcPr>
            <w:tcW w:w="1474" w:type="dxa"/>
            <w:tcBorders>
              <w:top w:val="nil"/>
              <w:left w:val="nil"/>
              <w:bottom w:val="nil"/>
              <w:right w:val="nil"/>
            </w:tcBorders>
          </w:tcPr>
          <w:p w:rsidR="00BF1552" w:rsidRPr="00BF1552" w:rsidRDefault="00BF1552">
            <w:pPr>
              <w:pStyle w:val="ConsPlusNormal"/>
              <w:jc w:val="center"/>
            </w:pPr>
            <w:r w:rsidRPr="00BF1552">
              <w:t>6</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от 50 до 150 км включительно</w:t>
            </w:r>
          </w:p>
        </w:tc>
        <w:tc>
          <w:tcPr>
            <w:tcW w:w="1474" w:type="dxa"/>
            <w:tcBorders>
              <w:top w:val="nil"/>
              <w:left w:val="nil"/>
              <w:bottom w:val="nil"/>
              <w:right w:val="nil"/>
            </w:tcBorders>
          </w:tcPr>
          <w:p w:rsidR="00BF1552" w:rsidRPr="00BF1552" w:rsidRDefault="00BF1552">
            <w:pPr>
              <w:pStyle w:val="ConsPlusNormal"/>
              <w:jc w:val="center"/>
            </w:pPr>
            <w:r w:rsidRPr="00BF1552">
              <w:t>8</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свыше 150 км</w:t>
            </w:r>
          </w:p>
        </w:tc>
        <w:tc>
          <w:tcPr>
            <w:tcW w:w="1474" w:type="dxa"/>
            <w:tcBorders>
              <w:top w:val="nil"/>
              <w:left w:val="nil"/>
              <w:bottom w:val="nil"/>
              <w:right w:val="nil"/>
            </w:tcBorders>
          </w:tcPr>
          <w:p w:rsidR="00BF1552" w:rsidRPr="00BF1552" w:rsidRDefault="00BF1552">
            <w:pPr>
              <w:pStyle w:val="ConsPlusNormal"/>
              <w:jc w:val="center"/>
            </w:pPr>
            <w:r w:rsidRPr="00BF1552">
              <w:t>10</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jc w:val="center"/>
            </w:pPr>
            <w:r w:rsidRPr="00BF1552">
              <w:t>4.</w:t>
            </w:r>
          </w:p>
        </w:tc>
        <w:tc>
          <w:tcPr>
            <w:tcW w:w="6860" w:type="dxa"/>
            <w:tcBorders>
              <w:top w:val="nil"/>
              <w:left w:val="nil"/>
              <w:bottom w:val="nil"/>
              <w:right w:val="nil"/>
            </w:tcBorders>
          </w:tcPr>
          <w:p w:rsidR="00BF1552" w:rsidRPr="00BF1552" w:rsidRDefault="00BF1552">
            <w:pPr>
              <w:pStyle w:val="ConsPlusNormal"/>
            </w:pPr>
            <w:r w:rsidRPr="00BF1552">
              <w:t>Наличие у главы К(Ф)Х земельных участков сельскохозяйственного назначения:</w:t>
            </w:r>
          </w:p>
        </w:tc>
        <w:tc>
          <w:tcPr>
            <w:tcW w:w="1474"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в аренде (безвозмездном пользовании) более 5 лет</w:t>
            </w:r>
          </w:p>
        </w:tc>
        <w:tc>
          <w:tcPr>
            <w:tcW w:w="1474" w:type="dxa"/>
            <w:tcBorders>
              <w:top w:val="nil"/>
              <w:left w:val="nil"/>
              <w:bottom w:val="nil"/>
              <w:right w:val="nil"/>
            </w:tcBorders>
          </w:tcPr>
          <w:p w:rsidR="00BF1552" w:rsidRPr="00BF1552" w:rsidRDefault="00BF1552">
            <w:pPr>
              <w:pStyle w:val="ConsPlusNormal"/>
              <w:jc w:val="center"/>
            </w:pPr>
            <w:r w:rsidRPr="00BF1552">
              <w:t>5</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в собственности</w:t>
            </w:r>
          </w:p>
        </w:tc>
        <w:tc>
          <w:tcPr>
            <w:tcW w:w="1474" w:type="dxa"/>
            <w:tcBorders>
              <w:top w:val="nil"/>
              <w:left w:val="nil"/>
              <w:bottom w:val="nil"/>
              <w:right w:val="nil"/>
            </w:tcBorders>
          </w:tcPr>
          <w:p w:rsidR="00BF1552" w:rsidRPr="00BF1552" w:rsidRDefault="00BF1552">
            <w:pPr>
              <w:pStyle w:val="ConsPlusNormal"/>
              <w:jc w:val="center"/>
            </w:pPr>
            <w:r w:rsidRPr="00BF1552">
              <w:t>10</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jc w:val="center"/>
            </w:pPr>
            <w:r w:rsidRPr="00BF1552">
              <w:t>5.</w:t>
            </w:r>
          </w:p>
        </w:tc>
        <w:tc>
          <w:tcPr>
            <w:tcW w:w="6860" w:type="dxa"/>
            <w:tcBorders>
              <w:top w:val="nil"/>
              <w:left w:val="nil"/>
              <w:bottom w:val="nil"/>
              <w:right w:val="nil"/>
            </w:tcBorders>
          </w:tcPr>
          <w:p w:rsidR="00BF1552" w:rsidRPr="00BF1552" w:rsidRDefault="00BF1552">
            <w:pPr>
              <w:pStyle w:val="ConsPlusNormal"/>
            </w:pPr>
            <w:r w:rsidRPr="00BF1552">
              <w:t>Обеспеченность гарантированного сбыта сельскохозяйственной продукции, произведенной на семейной животноводческой ферме:</w:t>
            </w:r>
          </w:p>
        </w:tc>
        <w:tc>
          <w:tcPr>
            <w:tcW w:w="1474"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глава К(Ф)Х обязуется заключить договор с хозяйствующим субъектом на переработку животноводческой продукции или вступить в сельскохозяйственный потребительский кооператив</w:t>
            </w:r>
          </w:p>
        </w:tc>
        <w:tc>
          <w:tcPr>
            <w:tcW w:w="1474" w:type="dxa"/>
            <w:tcBorders>
              <w:top w:val="nil"/>
              <w:left w:val="nil"/>
              <w:bottom w:val="nil"/>
              <w:right w:val="nil"/>
            </w:tcBorders>
          </w:tcPr>
          <w:p w:rsidR="00BF1552" w:rsidRPr="00BF1552" w:rsidRDefault="00BF1552">
            <w:pPr>
              <w:pStyle w:val="ConsPlusNormal"/>
              <w:jc w:val="center"/>
            </w:pPr>
            <w:r w:rsidRPr="00BF1552">
              <w:t>0</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глава К(Ф)Х имеет договор с хозяйствующим субъектом на реализацию животноводческой продукции на срок более одного года</w:t>
            </w:r>
          </w:p>
        </w:tc>
        <w:tc>
          <w:tcPr>
            <w:tcW w:w="1474" w:type="dxa"/>
            <w:tcBorders>
              <w:top w:val="nil"/>
              <w:left w:val="nil"/>
              <w:bottom w:val="nil"/>
              <w:right w:val="nil"/>
            </w:tcBorders>
          </w:tcPr>
          <w:p w:rsidR="00BF1552" w:rsidRPr="00BF1552" w:rsidRDefault="00BF1552">
            <w:pPr>
              <w:pStyle w:val="ConsPlusNormal"/>
              <w:jc w:val="center"/>
            </w:pPr>
            <w:r w:rsidRPr="00BF1552">
              <w:t>4</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имеются собственные мощности по переработке и сбыту готовой продукции</w:t>
            </w:r>
          </w:p>
        </w:tc>
        <w:tc>
          <w:tcPr>
            <w:tcW w:w="1474" w:type="dxa"/>
            <w:tcBorders>
              <w:top w:val="nil"/>
              <w:left w:val="nil"/>
              <w:bottom w:val="nil"/>
              <w:right w:val="nil"/>
            </w:tcBorders>
          </w:tcPr>
          <w:p w:rsidR="00BF1552" w:rsidRPr="00BF1552" w:rsidRDefault="00BF1552">
            <w:pPr>
              <w:pStyle w:val="ConsPlusNormal"/>
              <w:jc w:val="center"/>
            </w:pPr>
            <w:r w:rsidRPr="00BF1552">
              <w:t>8</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глава К(Ф)Х является членом сельскохозяйственного потребительского коопера</w:t>
            </w:r>
            <w:r w:rsidRPr="00BF1552">
              <w:lastRenderedPageBreak/>
              <w:t>тива, специализирующегося на заготовке или переработке животноводческой продукции</w:t>
            </w:r>
          </w:p>
        </w:tc>
        <w:tc>
          <w:tcPr>
            <w:tcW w:w="1474" w:type="dxa"/>
            <w:tcBorders>
              <w:top w:val="nil"/>
              <w:left w:val="nil"/>
              <w:bottom w:val="nil"/>
              <w:right w:val="nil"/>
            </w:tcBorders>
          </w:tcPr>
          <w:p w:rsidR="00BF1552" w:rsidRPr="00BF1552" w:rsidRDefault="00BF1552">
            <w:pPr>
              <w:pStyle w:val="ConsPlusNormal"/>
              <w:jc w:val="center"/>
            </w:pPr>
            <w:r w:rsidRPr="00BF1552">
              <w:t>10</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jc w:val="center"/>
            </w:pPr>
            <w:r w:rsidRPr="00BF1552">
              <w:t>6.</w:t>
            </w:r>
          </w:p>
        </w:tc>
        <w:tc>
          <w:tcPr>
            <w:tcW w:w="6860" w:type="dxa"/>
            <w:tcBorders>
              <w:top w:val="nil"/>
              <w:left w:val="nil"/>
              <w:bottom w:val="nil"/>
              <w:right w:val="nil"/>
            </w:tcBorders>
          </w:tcPr>
          <w:p w:rsidR="00BF1552" w:rsidRPr="00BF1552" w:rsidRDefault="00BF1552">
            <w:pPr>
              <w:pStyle w:val="ConsPlusNormal"/>
            </w:pPr>
            <w:r w:rsidRPr="00BF1552">
              <w:t>Наличие у главы К(Ф)Х опыта работы в животноводстве:</w:t>
            </w:r>
          </w:p>
        </w:tc>
        <w:tc>
          <w:tcPr>
            <w:tcW w:w="1474"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не имеется</w:t>
            </w:r>
          </w:p>
        </w:tc>
        <w:tc>
          <w:tcPr>
            <w:tcW w:w="1474" w:type="dxa"/>
            <w:tcBorders>
              <w:top w:val="nil"/>
              <w:left w:val="nil"/>
              <w:bottom w:val="nil"/>
              <w:right w:val="nil"/>
            </w:tcBorders>
          </w:tcPr>
          <w:p w:rsidR="00BF1552" w:rsidRPr="00BF1552" w:rsidRDefault="00BF1552">
            <w:pPr>
              <w:pStyle w:val="ConsPlusNormal"/>
              <w:jc w:val="center"/>
            </w:pPr>
            <w:r w:rsidRPr="00BF1552">
              <w:t>0</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от 1 до 3 лет</w:t>
            </w:r>
          </w:p>
        </w:tc>
        <w:tc>
          <w:tcPr>
            <w:tcW w:w="1474" w:type="dxa"/>
            <w:tcBorders>
              <w:top w:val="nil"/>
              <w:left w:val="nil"/>
              <w:bottom w:val="nil"/>
              <w:right w:val="nil"/>
            </w:tcBorders>
          </w:tcPr>
          <w:p w:rsidR="00BF1552" w:rsidRPr="00BF1552" w:rsidRDefault="00BF1552">
            <w:pPr>
              <w:pStyle w:val="ConsPlusNormal"/>
              <w:jc w:val="center"/>
            </w:pPr>
            <w:r w:rsidRPr="00BF1552">
              <w:t>2</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от 3 до 5 лет</w:t>
            </w:r>
          </w:p>
        </w:tc>
        <w:tc>
          <w:tcPr>
            <w:tcW w:w="1474" w:type="dxa"/>
            <w:tcBorders>
              <w:top w:val="nil"/>
              <w:left w:val="nil"/>
              <w:bottom w:val="nil"/>
              <w:right w:val="nil"/>
            </w:tcBorders>
          </w:tcPr>
          <w:p w:rsidR="00BF1552" w:rsidRPr="00BF1552" w:rsidRDefault="00BF1552">
            <w:pPr>
              <w:pStyle w:val="ConsPlusNormal"/>
              <w:jc w:val="center"/>
            </w:pPr>
            <w:r w:rsidRPr="00BF1552">
              <w:t>4</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5 и более лет</w:t>
            </w:r>
          </w:p>
        </w:tc>
        <w:tc>
          <w:tcPr>
            <w:tcW w:w="1474" w:type="dxa"/>
            <w:tcBorders>
              <w:top w:val="nil"/>
              <w:left w:val="nil"/>
              <w:bottom w:val="nil"/>
              <w:right w:val="nil"/>
            </w:tcBorders>
          </w:tcPr>
          <w:p w:rsidR="00BF1552" w:rsidRPr="00BF1552" w:rsidRDefault="00BF1552">
            <w:pPr>
              <w:pStyle w:val="ConsPlusNormal"/>
              <w:jc w:val="center"/>
            </w:pPr>
            <w:r w:rsidRPr="00BF1552">
              <w:t>6</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jc w:val="center"/>
            </w:pPr>
            <w:r w:rsidRPr="00BF1552">
              <w:t>7.</w:t>
            </w:r>
          </w:p>
        </w:tc>
        <w:tc>
          <w:tcPr>
            <w:tcW w:w="6860" w:type="dxa"/>
            <w:tcBorders>
              <w:top w:val="nil"/>
              <w:left w:val="nil"/>
              <w:bottom w:val="nil"/>
              <w:right w:val="nil"/>
            </w:tcBorders>
          </w:tcPr>
          <w:p w:rsidR="00BF1552" w:rsidRPr="00BF1552" w:rsidRDefault="00BF1552">
            <w:pPr>
              <w:pStyle w:val="ConsPlusNormal"/>
            </w:pPr>
            <w:r w:rsidRPr="00BF1552">
              <w:t xml:space="preserve">Участие главы К(Ф)Х в федеральных, краевых, муниципальных конкурсах среди К(Ф)Х и личных подсобных хозяйств в течение последних трех лет до </w:t>
            </w:r>
            <w:r w:rsidRPr="00BF1552">
              <w:lastRenderedPageBreak/>
              <w:t>момента подачи заявки:</w:t>
            </w:r>
          </w:p>
        </w:tc>
        <w:tc>
          <w:tcPr>
            <w:tcW w:w="1474"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не принимал участие в конкурсе</w:t>
            </w:r>
          </w:p>
        </w:tc>
        <w:tc>
          <w:tcPr>
            <w:tcW w:w="1474" w:type="dxa"/>
            <w:tcBorders>
              <w:top w:val="nil"/>
              <w:left w:val="nil"/>
              <w:bottom w:val="nil"/>
              <w:right w:val="nil"/>
            </w:tcBorders>
          </w:tcPr>
          <w:p w:rsidR="00BF1552" w:rsidRPr="00BF1552" w:rsidRDefault="00BF1552">
            <w:pPr>
              <w:pStyle w:val="ConsPlusNormal"/>
              <w:jc w:val="center"/>
            </w:pPr>
            <w:r w:rsidRPr="00BF1552">
              <w:t>0</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принимал участие в конкурсе</w:t>
            </w:r>
          </w:p>
        </w:tc>
        <w:tc>
          <w:tcPr>
            <w:tcW w:w="1474" w:type="dxa"/>
            <w:tcBorders>
              <w:top w:val="nil"/>
              <w:left w:val="nil"/>
              <w:bottom w:val="nil"/>
              <w:right w:val="nil"/>
            </w:tcBorders>
          </w:tcPr>
          <w:p w:rsidR="00BF1552" w:rsidRPr="00BF1552" w:rsidRDefault="00BF1552">
            <w:pPr>
              <w:pStyle w:val="ConsPlusNormal"/>
              <w:jc w:val="center"/>
            </w:pPr>
            <w:r w:rsidRPr="00BF1552">
              <w:t>3</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признан победителем конкурса</w:t>
            </w:r>
          </w:p>
        </w:tc>
        <w:tc>
          <w:tcPr>
            <w:tcW w:w="1474" w:type="dxa"/>
            <w:tcBorders>
              <w:top w:val="nil"/>
              <w:left w:val="nil"/>
              <w:bottom w:val="nil"/>
              <w:right w:val="nil"/>
            </w:tcBorders>
          </w:tcPr>
          <w:p w:rsidR="00BF1552" w:rsidRPr="00BF1552" w:rsidRDefault="00BF1552">
            <w:pPr>
              <w:pStyle w:val="ConsPlusNormal"/>
              <w:jc w:val="center"/>
            </w:pPr>
            <w:r w:rsidRPr="00BF1552">
              <w:t>8</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jc w:val="center"/>
            </w:pPr>
            <w:r w:rsidRPr="00BF1552">
              <w:t>8.</w:t>
            </w:r>
          </w:p>
        </w:tc>
        <w:tc>
          <w:tcPr>
            <w:tcW w:w="6860" w:type="dxa"/>
            <w:tcBorders>
              <w:top w:val="nil"/>
              <w:left w:val="nil"/>
              <w:bottom w:val="nil"/>
              <w:right w:val="nil"/>
            </w:tcBorders>
          </w:tcPr>
          <w:p w:rsidR="00BF1552" w:rsidRPr="00BF1552" w:rsidRDefault="00BF1552">
            <w:pPr>
              <w:pStyle w:val="ConsPlusNormal"/>
            </w:pPr>
            <w:r w:rsidRPr="00BF1552">
              <w:t>Наличие сельскохозяйственных животных (в пересчете на условные головы) &lt;*&gt;:</w:t>
            </w:r>
          </w:p>
        </w:tc>
        <w:tc>
          <w:tcPr>
            <w:tcW w:w="1474"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до 5 голов</w:t>
            </w:r>
          </w:p>
        </w:tc>
        <w:tc>
          <w:tcPr>
            <w:tcW w:w="1474" w:type="dxa"/>
            <w:tcBorders>
              <w:top w:val="nil"/>
              <w:left w:val="nil"/>
              <w:bottom w:val="nil"/>
              <w:right w:val="nil"/>
            </w:tcBorders>
          </w:tcPr>
          <w:p w:rsidR="00BF1552" w:rsidRPr="00BF1552" w:rsidRDefault="00BF1552">
            <w:pPr>
              <w:pStyle w:val="ConsPlusNormal"/>
              <w:jc w:val="center"/>
            </w:pPr>
            <w:r w:rsidRPr="00BF1552">
              <w:t>2</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от 3 до 10 голов</w:t>
            </w:r>
          </w:p>
        </w:tc>
        <w:tc>
          <w:tcPr>
            <w:tcW w:w="1474" w:type="dxa"/>
            <w:tcBorders>
              <w:top w:val="nil"/>
              <w:left w:val="nil"/>
              <w:bottom w:val="nil"/>
              <w:right w:val="nil"/>
            </w:tcBorders>
          </w:tcPr>
          <w:p w:rsidR="00BF1552" w:rsidRPr="00BF1552" w:rsidRDefault="00BF1552">
            <w:pPr>
              <w:pStyle w:val="ConsPlusNormal"/>
              <w:jc w:val="center"/>
            </w:pPr>
            <w:r w:rsidRPr="00BF1552">
              <w:t>4</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от 10 до 20 голов включительно</w:t>
            </w:r>
          </w:p>
        </w:tc>
        <w:tc>
          <w:tcPr>
            <w:tcW w:w="1474" w:type="dxa"/>
            <w:tcBorders>
              <w:top w:val="nil"/>
              <w:left w:val="nil"/>
              <w:bottom w:val="nil"/>
              <w:right w:val="nil"/>
            </w:tcBorders>
          </w:tcPr>
          <w:p w:rsidR="00BF1552" w:rsidRPr="00BF1552" w:rsidRDefault="00BF1552">
            <w:pPr>
              <w:pStyle w:val="ConsPlusNormal"/>
              <w:jc w:val="center"/>
            </w:pPr>
            <w:r w:rsidRPr="00BF1552">
              <w:t>6</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более 20 голов</w:t>
            </w:r>
          </w:p>
        </w:tc>
        <w:tc>
          <w:tcPr>
            <w:tcW w:w="1474" w:type="dxa"/>
            <w:tcBorders>
              <w:top w:val="nil"/>
              <w:left w:val="nil"/>
              <w:bottom w:val="nil"/>
              <w:right w:val="nil"/>
            </w:tcBorders>
          </w:tcPr>
          <w:p w:rsidR="00BF1552" w:rsidRPr="00BF1552" w:rsidRDefault="00BF1552">
            <w:pPr>
              <w:pStyle w:val="ConsPlusNormal"/>
              <w:jc w:val="center"/>
            </w:pPr>
            <w:r w:rsidRPr="00BF1552">
              <w:t>8</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jc w:val="center"/>
            </w:pPr>
            <w:r w:rsidRPr="00BF1552">
              <w:t>9.</w:t>
            </w:r>
          </w:p>
        </w:tc>
        <w:tc>
          <w:tcPr>
            <w:tcW w:w="6860" w:type="dxa"/>
            <w:tcBorders>
              <w:top w:val="nil"/>
              <w:left w:val="nil"/>
              <w:bottom w:val="nil"/>
              <w:right w:val="nil"/>
            </w:tcBorders>
          </w:tcPr>
          <w:p w:rsidR="00BF1552" w:rsidRPr="00BF1552" w:rsidRDefault="00BF1552">
            <w:pPr>
              <w:pStyle w:val="ConsPlusNormal"/>
            </w:pPr>
            <w:r w:rsidRPr="00BF1552">
              <w:t>Планируется приобретение сельскохозяйственных животных с использованием средств гранта и в соответствии с планом расходов гранта (в пересчете на условные головы) &lt;*&gt;:</w:t>
            </w:r>
          </w:p>
        </w:tc>
        <w:tc>
          <w:tcPr>
            <w:tcW w:w="1474"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менее 10 голов</w:t>
            </w:r>
          </w:p>
        </w:tc>
        <w:tc>
          <w:tcPr>
            <w:tcW w:w="1474" w:type="dxa"/>
            <w:tcBorders>
              <w:top w:val="nil"/>
              <w:left w:val="nil"/>
              <w:bottom w:val="nil"/>
              <w:right w:val="nil"/>
            </w:tcBorders>
          </w:tcPr>
          <w:p w:rsidR="00BF1552" w:rsidRPr="00BF1552" w:rsidRDefault="00BF1552">
            <w:pPr>
              <w:pStyle w:val="ConsPlusNormal"/>
              <w:jc w:val="center"/>
            </w:pPr>
            <w:r w:rsidRPr="00BF1552">
              <w:t>2</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от 10 до 30 голов включительно</w:t>
            </w:r>
          </w:p>
        </w:tc>
        <w:tc>
          <w:tcPr>
            <w:tcW w:w="1474" w:type="dxa"/>
            <w:tcBorders>
              <w:top w:val="nil"/>
              <w:left w:val="nil"/>
              <w:bottom w:val="nil"/>
              <w:right w:val="nil"/>
            </w:tcBorders>
          </w:tcPr>
          <w:p w:rsidR="00BF1552" w:rsidRPr="00BF1552" w:rsidRDefault="00BF1552">
            <w:pPr>
              <w:pStyle w:val="ConsPlusNormal"/>
              <w:jc w:val="center"/>
            </w:pPr>
            <w:r w:rsidRPr="00BF1552">
              <w:t>3</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более 30 голов</w:t>
            </w:r>
          </w:p>
        </w:tc>
        <w:tc>
          <w:tcPr>
            <w:tcW w:w="1474" w:type="dxa"/>
            <w:tcBorders>
              <w:top w:val="nil"/>
              <w:left w:val="nil"/>
              <w:bottom w:val="nil"/>
              <w:right w:val="nil"/>
            </w:tcBorders>
          </w:tcPr>
          <w:p w:rsidR="00BF1552" w:rsidRPr="00BF1552" w:rsidRDefault="00BF1552">
            <w:pPr>
              <w:pStyle w:val="ConsPlusNormal"/>
              <w:jc w:val="center"/>
            </w:pPr>
            <w:r w:rsidRPr="00BF1552">
              <w:t>5</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jc w:val="center"/>
            </w:pPr>
            <w:r w:rsidRPr="00BF1552">
              <w:t>10.</w:t>
            </w:r>
          </w:p>
        </w:tc>
        <w:tc>
          <w:tcPr>
            <w:tcW w:w="6860" w:type="dxa"/>
            <w:tcBorders>
              <w:top w:val="nil"/>
              <w:left w:val="nil"/>
              <w:bottom w:val="nil"/>
              <w:right w:val="nil"/>
            </w:tcBorders>
          </w:tcPr>
          <w:p w:rsidR="00BF1552" w:rsidRPr="00BF1552" w:rsidRDefault="00BF1552">
            <w:pPr>
              <w:pStyle w:val="ConsPlusNormal"/>
            </w:pPr>
            <w:r w:rsidRPr="00BF1552">
              <w:t>Участие главы К(Ф)Х в проекте по получению "Дальневосточного гектара":</w:t>
            </w:r>
          </w:p>
        </w:tc>
        <w:tc>
          <w:tcPr>
            <w:tcW w:w="1474"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не принимал участие</w:t>
            </w:r>
          </w:p>
        </w:tc>
        <w:tc>
          <w:tcPr>
            <w:tcW w:w="1474" w:type="dxa"/>
            <w:tcBorders>
              <w:top w:val="nil"/>
              <w:left w:val="nil"/>
              <w:bottom w:val="nil"/>
              <w:right w:val="nil"/>
            </w:tcBorders>
          </w:tcPr>
          <w:p w:rsidR="00BF1552" w:rsidRPr="00BF1552" w:rsidRDefault="00BF1552">
            <w:pPr>
              <w:pStyle w:val="ConsPlusNormal"/>
              <w:jc w:val="center"/>
            </w:pPr>
            <w:r w:rsidRPr="00BF1552">
              <w:t>0</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подал заявление</w:t>
            </w:r>
          </w:p>
        </w:tc>
        <w:tc>
          <w:tcPr>
            <w:tcW w:w="1474" w:type="dxa"/>
            <w:tcBorders>
              <w:top w:val="nil"/>
              <w:left w:val="nil"/>
              <w:bottom w:val="nil"/>
              <w:right w:val="nil"/>
            </w:tcBorders>
          </w:tcPr>
          <w:p w:rsidR="00BF1552" w:rsidRPr="00BF1552" w:rsidRDefault="00BF1552">
            <w:pPr>
              <w:pStyle w:val="ConsPlusNormal"/>
              <w:jc w:val="center"/>
            </w:pPr>
            <w:r w:rsidRPr="00BF1552">
              <w:t>6</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заключен договор безвозмездного пользования земельным участком</w:t>
            </w:r>
          </w:p>
        </w:tc>
        <w:tc>
          <w:tcPr>
            <w:tcW w:w="1474" w:type="dxa"/>
            <w:tcBorders>
              <w:top w:val="nil"/>
              <w:left w:val="nil"/>
              <w:bottom w:val="nil"/>
              <w:right w:val="nil"/>
            </w:tcBorders>
          </w:tcPr>
          <w:p w:rsidR="00BF1552" w:rsidRPr="00BF1552" w:rsidRDefault="00BF1552">
            <w:pPr>
              <w:pStyle w:val="ConsPlusNormal"/>
              <w:jc w:val="center"/>
            </w:pPr>
            <w:r w:rsidRPr="00BF1552">
              <w:t>10</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jc w:val="center"/>
            </w:pPr>
            <w:r w:rsidRPr="00BF1552">
              <w:t>11.</w:t>
            </w:r>
          </w:p>
        </w:tc>
        <w:tc>
          <w:tcPr>
            <w:tcW w:w="6860" w:type="dxa"/>
            <w:tcBorders>
              <w:top w:val="nil"/>
              <w:left w:val="nil"/>
              <w:bottom w:val="nil"/>
              <w:right w:val="nil"/>
            </w:tcBorders>
          </w:tcPr>
          <w:p w:rsidR="00BF1552" w:rsidRPr="00BF1552" w:rsidRDefault="00BF1552">
            <w:pPr>
              <w:pStyle w:val="ConsPlusNormal"/>
            </w:pPr>
            <w:r w:rsidRPr="00BF1552">
              <w:t>Наличие в К(Ф)Х на дату подачи заявки постоянных рабочих мест (исключая главу К(Ф)Х):</w:t>
            </w:r>
          </w:p>
        </w:tc>
        <w:tc>
          <w:tcPr>
            <w:tcW w:w="1474" w:type="dxa"/>
            <w:tcBorders>
              <w:top w:val="nil"/>
              <w:left w:val="nil"/>
              <w:bottom w:val="nil"/>
              <w:right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нет</w:t>
            </w:r>
          </w:p>
        </w:tc>
        <w:tc>
          <w:tcPr>
            <w:tcW w:w="1474" w:type="dxa"/>
            <w:tcBorders>
              <w:top w:val="nil"/>
              <w:left w:val="nil"/>
              <w:bottom w:val="nil"/>
              <w:right w:val="nil"/>
            </w:tcBorders>
          </w:tcPr>
          <w:p w:rsidR="00BF1552" w:rsidRPr="00BF1552" w:rsidRDefault="00BF1552">
            <w:pPr>
              <w:pStyle w:val="ConsPlusNormal"/>
              <w:jc w:val="center"/>
            </w:pPr>
            <w:r w:rsidRPr="00BF1552">
              <w:t>0</w:t>
            </w:r>
          </w:p>
        </w:tc>
      </w:tr>
      <w:tr w:rsidR="00BF1552" w:rsidRPr="00BF1552">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BF1552" w:rsidRPr="00BF1552" w:rsidRDefault="00BF1552">
            <w:pPr>
              <w:pStyle w:val="ConsPlusNormal"/>
            </w:pPr>
          </w:p>
        </w:tc>
        <w:tc>
          <w:tcPr>
            <w:tcW w:w="6860" w:type="dxa"/>
            <w:tcBorders>
              <w:top w:val="nil"/>
              <w:left w:val="nil"/>
              <w:bottom w:val="nil"/>
              <w:right w:val="nil"/>
            </w:tcBorders>
          </w:tcPr>
          <w:p w:rsidR="00BF1552" w:rsidRPr="00BF1552" w:rsidRDefault="00BF1552">
            <w:pPr>
              <w:pStyle w:val="ConsPlusNormal"/>
              <w:ind w:left="283"/>
              <w:jc w:val="both"/>
            </w:pPr>
            <w:r w:rsidRPr="00BF1552">
              <w:t>да</w:t>
            </w:r>
          </w:p>
        </w:tc>
        <w:tc>
          <w:tcPr>
            <w:tcW w:w="1474" w:type="dxa"/>
            <w:tcBorders>
              <w:top w:val="nil"/>
              <w:left w:val="nil"/>
              <w:bottom w:val="nil"/>
              <w:right w:val="nil"/>
            </w:tcBorders>
          </w:tcPr>
          <w:p w:rsidR="00BF1552" w:rsidRPr="00BF1552" w:rsidRDefault="00BF1552">
            <w:pPr>
              <w:pStyle w:val="ConsPlusNormal"/>
              <w:jc w:val="center"/>
            </w:pPr>
            <w:r w:rsidRPr="00BF1552">
              <w:t>10</w:t>
            </w:r>
          </w:p>
        </w:tc>
      </w:tr>
    </w:tbl>
    <w:p w:rsidR="00BF1552" w:rsidRPr="00BF1552" w:rsidRDefault="00BF1552">
      <w:pPr>
        <w:pStyle w:val="ConsPlusNormal"/>
        <w:jc w:val="both"/>
      </w:pPr>
    </w:p>
    <w:p w:rsidR="00BF1552" w:rsidRPr="00BF1552" w:rsidRDefault="00BF1552">
      <w:pPr>
        <w:pStyle w:val="ConsPlusNormal"/>
        <w:ind w:firstLine="540"/>
        <w:jc w:val="both"/>
      </w:pPr>
      <w:r w:rsidRPr="00BF1552">
        <w:t>--------------------------------</w:t>
      </w:r>
    </w:p>
    <w:p w:rsidR="00BF1552" w:rsidRPr="00BF1552" w:rsidRDefault="00BF1552">
      <w:pPr>
        <w:pStyle w:val="ConsPlusNormal"/>
        <w:spacing w:before="280"/>
        <w:ind w:firstLine="540"/>
        <w:jc w:val="both"/>
      </w:pPr>
      <w:bookmarkStart w:id="86" w:name="P1883"/>
      <w:bookmarkEnd w:id="86"/>
      <w:r w:rsidRPr="00BF1552">
        <w:t>&lt;*&gt; Для перерасчета животных в условные головы применяются следующие переводные коэффициенты:</w:t>
      </w:r>
    </w:p>
    <w:p w:rsidR="00BF1552" w:rsidRPr="00BF1552" w:rsidRDefault="00BF1552">
      <w:pPr>
        <w:pStyle w:val="ConsPlusNormal"/>
        <w:spacing w:before="280"/>
        <w:ind w:firstLine="540"/>
        <w:jc w:val="both"/>
      </w:pPr>
      <w:r w:rsidRPr="00BF1552">
        <w:lastRenderedPageBreak/>
        <w:t>Коровы, быки-производители, рабочие волы - 1,0;</w:t>
      </w:r>
    </w:p>
    <w:p w:rsidR="00BF1552" w:rsidRPr="00BF1552" w:rsidRDefault="00BF1552">
      <w:pPr>
        <w:pStyle w:val="ConsPlusNormal"/>
        <w:spacing w:before="280"/>
        <w:ind w:firstLine="540"/>
        <w:jc w:val="both"/>
      </w:pPr>
      <w:r w:rsidRPr="00BF1552">
        <w:t>Прочий крупный рогатый скот - 0,6;</w:t>
      </w:r>
    </w:p>
    <w:p w:rsidR="00BF1552" w:rsidRPr="00BF1552" w:rsidRDefault="00BF1552">
      <w:pPr>
        <w:pStyle w:val="ConsPlusNormal"/>
        <w:spacing w:before="280"/>
        <w:ind w:firstLine="540"/>
        <w:jc w:val="both"/>
      </w:pPr>
      <w:r w:rsidRPr="00BF1552">
        <w:t>Свиньи - 0,3;</w:t>
      </w:r>
    </w:p>
    <w:p w:rsidR="00BF1552" w:rsidRPr="00BF1552" w:rsidRDefault="00BF1552">
      <w:pPr>
        <w:pStyle w:val="ConsPlusNormal"/>
        <w:spacing w:before="280"/>
        <w:ind w:firstLine="540"/>
        <w:jc w:val="both"/>
      </w:pPr>
      <w:r w:rsidRPr="00BF1552">
        <w:t>Овцы и козы (без овец романовской породы) - 0,1;</w:t>
      </w:r>
    </w:p>
    <w:p w:rsidR="00BF1552" w:rsidRPr="00BF1552" w:rsidRDefault="00BF1552">
      <w:pPr>
        <w:pStyle w:val="ConsPlusNormal"/>
        <w:spacing w:before="280"/>
        <w:ind w:firstLine="540"/>
        <w:jc w:val="both"/>
      </w:pPr>
      <w:r w:rsidRPr="00BF1552">
        <w:t>Лошади, верблюды, ослы, мулы - 1,0;</w:t>
      </w:r>
    </w:p>
    <w:p w:rsidR="00BF1552" w:rsidRPr="00BF1552" w:rsidRDefault="00BF1552">
      <w:pPr>
        <w:pStyle w:val="ConsPlusNormal"/>
        <w:spacing w:before="280"/>
        <w:ind w:firstLine="540"/>
        <w:jc w:val="both"/>
      </w:pPr>
      <w:r w:rsidRPr="00BF1552">
        <w:t>Птица всех видов - 0,02;</w:t>
      </w:r>
    </w:p>
    <w:p w:rsidR="00BF1552" w:rsidRPr="00BF1552" w:rsidRDefault="00BF1552">
      <w:pPr>
        <w:pStyle w:val="ConsPlusNormal"/>
        <w:spacing w:before="280"/>
        <w:ind w:firstLine="540"/>
        <w:jc w:val="both"/>
      </w:pPr>
      <w:r w:rsidRPr="00BF1552">
        <w:t>Прочие животные - 0,01.</w:t>
      </w: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jc w:val="right"/>
        <w:outlineLvl w:val="1"/>
      </w:pPr>
      <w:r w:rsidRPr="00BF1552">
        <w:t>Приложение N 5</w:t>
      </w:r>
    </w:p>
    <w:p w:rsidR="00BF1552" w:rsidRPr="00BF1552" w:rsidRDefault="00BF1552">
      <w:pPr>
        <w:pStyle w:val="ConsPlusNormal"/>
        <w:jc w:val="right"/>
      </w:pPr>
      <w:r w:rsidRPr="00BF1552">
        <w:t>к Порядку и условиям</w:t>
      </w:r>
    </w:p>
    <w:p w:rsidR="00BF1552" w:rsidRPr="00BF1552" w:rsidRDefault="00BF1552">
      <w:pPr>
        <w:pStyle w:val="ConsPlusNormal"/>
        <w:jc w:val="right"/>
      </w:pPr>
      <w:r w:rsidRPr="00BF1552">
        <w:t>предоставления из краевого бюджета</w:t>
      </w:r>
    </w:p>
    <w:p w:rsidR="00BF1552" w:rsidRPr="00BF1552" w:rsidRDefault="00BF1552">
      <w:pPr>
        <w:pStyle w:val="ConsPlusNormal"/>
        <w:jc w:val="right"/>
      </w:pPr>
      <w:r w:rsidRPr="00BF1552">
        <w:t>крестьянским (фермерским) хозяй</w:t>
      </w:r>
      <w:r w:rsidRPr="00BF1552">
        <w:lastRenderedPageBreak/>
        <w:t>ствам,</w:t>
      </w:r>
    </w:p>
    <w:p w:rsidR="00BF1552" w:rsidRPr="00BF1552" w:rsidRDefault="00BF1552">
      <w:pPr>
        <w:pStyle w:val="ConsPlusNormal"/>
        <w:jc w:val="right"/>
      </w:pPr>
      <w:r w:rsidRPr="00BF1552">
        <w:t>осуществляющим свою деятельность на</w:t>
      </w:r>
    </w:p>
    <w:p w:rsidR="00BF1552" w:rsidRPr="00BF1552" w:rsidRDefault="00BF1552">
      <w:pPr>
        <w:pStyle w:val="ConsPlusNormal"/>
        <w:jc w:val="right"/>
      </w:pPr>
      <w:r w:rsidRPr="00BF1552">
        <w:t>территории Хабаровского края, грантов на</w:t>
      </w:r>
    </w:p>
    <w:p w:rsidR="00BF1552" w:rsidRPr="00BF1552" w:rsidRDefault="00BF1552">
      <w:pPr>
        <w:pStyle w:val="ConsPlusNormal"/>
        <w:jc w:val="right"/>
      </w:pPr>
      <w:r w:rsidRPr="00BF1552">
        <w:t>развитие семейных животноводческих ферм</w:t>
      </w:r>
    </w:p>
    <w:p w:rsidR="00BF1552" w:rsidRPr="00BF1552" w:rsidRDefault="00BF1552">
      <w:pPr>
        <w:pStyle w:val="ConsPlusNormal"/>
        <w:jc w:val="both"/>
      </w:pPr>
    </w:p>
    <w:p w:rsidR="00BF1552" w:rsidRPr="00BF1552" w:rsidRDefault="00BF1552">
      <w:pPr>
        <w:pStyle w:val="ConsPlusNormal"/>
        <w:jc w:val="center"/>
      </w:pPr>
      <w:bookmarkStart w:id="87" w:name="P1904"/>
      <w:bookmarkEnd w:id="87"/>
      <w:r w:rsidRPr="00BF1552">
        <w:t>ОЦЕНОЧНАЯ ВЕДОМОСТЬ</w:t>
      </w:r>
    </w:p>
    <w:p w:rsidR="00BF1552" w:rsidRPr="00BF1552" w:rsidRDefault="00BF1552">
      <w:pPr>
        <w:pStyle w:val="ConsPlusNormal"/>
        <w:jc w:val="center"/>
      </w:pPr>
      <w:r w:rsidRPr="00BF1552">
        <w:t>по результатам очного собеседования</w:t>
      </w:r>
    </w:p>
    <w:p w:rsidR="00BF1552" w:rsidRPr="00BF1552" w:rsidRDefault="00BF1552">
      <w:pPr>
        <w:pStyle w:val="ConsPlusNormal"/>
        <w:jc w:val="center"/>
      </w:pPr>
      <w:r w:rsidRPr="00BF1552">
        <w:t>____________________________________________________________</w:t>
      </w:r>
    </w:p>
    <w:p w:rsidR="00BF1552" w:rsidRPr="00BF1552" w:rsidRDefault="00BF1552">
      <w:pPr>
        <w:pStyle w:val="ConsPlusNormal"/>
        <w:jc w:val="center"/>
      </w:pPr>
      <w:r w:rsidRPr="00BF1552">
        <w:t>(фамилия, имя, отчество (при наличии) главы крестьянского</w:t>
      </w:r>
    </w:p>
    <w:p w:rsidR="00BF1552" w:rsidRPr="00BF1552" w:rsidRDefault="00BF1552">
      <w:pPr>
        <w:pStyle w:val="ConsPlusNormal"/>
        <w:jc w:val="center"/>
      </w:pPr>
      <w:r w:rsidRPr="00BF1552">
        <w:t>(фермерского) хозяйства)</w:t>
      </w:r>
    </w:p>
    <w:p w:rsidR="00BF1552" w:rsidRPr="00BF1552" w:rsidRDefault="00BF1552">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948"/>
        <w:gridCol w:w="1387"/>
        <w:gridCol w:w="1421"/>
        <w:gridCol w:w="1387"/>
        <w:gridCol w:w="1361"/>
      </w:tblGrid>
      <w:tr w:rsidR="00BF1552" w:rsidRPr="00BF1552">
        <w:tc>
          <w:tcPr>
            <w:tcW w:w="567" w:type="dxa"/>
            <w:vMerge w:val="restart"/>
            <w:tcBorders>
              <w:top w:val="single" w:sz="4" w:space="0" w:color="auto"/>
              <w:bottom w:val="single" w:sz="4" w:space="0" w:color="auto"/>
            </w:tcBorders>
            <w:vAlign w:val="center"/>
          </w:tcPr>
          <w:p w:rsidR="00BF1552" w:rsidRPr="00BF1552" w:rsidRDefault="00BF1552">
            <w:pPr>
              <w:pStyle w:val="ConsPlusNormal"/>
              <w:jc w:val="center"/>
            </w:pPr>
            <w:r w:rsidRPr="00BF1552">
              <w:t>N п/п</w:t>
            </w:r>
          </w:p>
        </w:tc>
        <w:tc>
          <w:tcPr>
            <w:tcW w:w="2948" w:type="dxa"/>
            <w:vMerge w:val="restart"/>
            <w:tcBorders>
              <w:top w:val="single" w:sz="4" w:space="0" w:color="auto"/>
              <w:bottom w:val="single" w:sz="4" w:space="0" w:color="auto"/>
            </w:tcBorders>
            <w:vAlign w:val="center"/>
          </w:tcPr>
          <w:p w:rsidR="00BF1552" w:rsidRPr="00BF1552" w:rsidRDefault="00BF1552">
            <w:pPr>
              <w:pStyle w:val="ConsPlusNormal"/>
              <w:jc w:val="center"/>
            </w:pPr>
            <w:r w:rsidRPr="00BF1552">
              <w:t>Наименование критерия</w:t>
            </w:r>
          </w:p>
        </w:tc>
        <w:tc>
          <w:tcPr>
            <w:tcW w:w="4195" w:type="dxa"/>
            <w:gridSpan w:val="3"/>
            <w:tcBorders>
              <w:top w:val="single" w:sz="4" w:space="0" w:color="auto"/>
              <w:bottom w:val="single" w:sz="4" w:space="0" w:color="auto"/>
            </w:tcBorders>
            <w:vAlign w:val="center"/>
          </w:tcPr>
          <w:p w:rsidR="00BF1552" w:rsidRPr="00BF1552" w:rsidRDefault="00BF1552">
            <w:pPr>
              <w:pStyle w:val="ConsPlusNormal"/>
              <w:jc w:val="center"/>
            </w:pPr>
            <w:r w:rsidRPr="00BF1552">
              <w:t>Оценки членов Комиссии</w:t>
            </w:r>
          </w:p>
        </w:tc>
        <w:tc>
          <w:tcPr>
            <w:tcW w:w="1361" w:type="dxa"/>
            <w:vMerge w:val="restart"/>
            <w:tcBorders>
              <w:top w:val="single" w:sz="4" w:space="0" w:color="auto"/>
              <w:bottom w:val="single" w:sz="4" w:space="0" w:color="auto"/>
            </w:tcBorders>
            <w:vAlign w:val="center"/>
          </w:tcPr>
          <w:p w:rsidR="00BF1552" w:rsidRPr="00BF1552" w:rsidRDefault="00BF1552">
            <w:pPr>
              <w:pStyle w:val="ConsPlusNormal"/>
              <w:jc w:val="center"/>
            </w:pPr>
            <w:r w:rsidRPr="00BF1552">
              <w:t>Средний балл по критерию</w:t>
            </w:r>
          </w:p>
        </w:tc>
      </w:tr>
      <w:tr w:rsidR="00BF1552" w:rsidRPr="00BF1552">
        <w:tc>
          <w:tcPr>
            <w:tcW w:w="567" w:type="dxa"/>
            <w:vMerge/>
            <w:tcBorders>
              <w:top w:val="single" w:sz="4" w:space="0" w:color="auto"/>
              <w:bottom w:val="single" w:sz="4" w:space="0" w:color="auto"/>
            </w:tcBorders>
          </w:tcPr>
          <w:p w:rsidR="00BF1552" w:rsidRPr="00BF1552" w:rsidRDefault="00BF1552"/>
        </w:tc>
        <w:tc>
          <w:tcPr>
            <w:tcW w:w="2948" w:type="dxa"/>
            <w:vMerge/>
            <w:tcBorders>
              <w:top w:val="single" w:sz="4" w:space="0" w:color="auto"/>
              <w:bottom w:val="single" w:sz="4" w:space="0" w:color="auto"/>
            </w:tcBorders>
          </w:tcPr>
          <w:p w:rsidR="00BF1552" w:rsidRPr="00BF1552" w:rsidRDefault="00BF1552"/>
        </w:tc>
        <w:tc>
          <w:tcPr>
            <w:tcW w:w="1387" w:type="dxa"/>
            <w:tcBorders>
              <w:top w:val="single" w:sz="4" w:space="0" w:color="auto"/>
              <w:bottom w:val="single" w:sz="4" w:space="0" w:color="auto"/>
            </w:tcBorders>
          </w:tcPr>
          <w:p w:rsidR="00BF1552" w:rsidRPr="00BF1552" w:rsidRDefault="00BF1552">
            <w:pPr>
              <w:pStyle w:val="ConsPlusNormal"/>
              <w:jc w:val="center"/>
            </w:pPr>
            <w:r w:rsidRPr="00BF1552">
              <w:t>член Комиссии</w:t>
            </w:r>
          </w:p>
        </w:tc>
        <w:tc>
          <w:tcPr>
            <w:tcW w:w="1421" w:type="dxa"/>
            <w:tcBorders>
              <w:top w:val="single" w:sz="4" w:space="0" w:color="auto"/>
              <w:bottom w:val="single" w:sz="4" w:space="0" w:color="auto"/>
            </w:tcBorders>
          </w:tcPr>
          <w:p w:rsidR="00BF1552" w:rsidRPr="00BF1552" w:rsidRDefault="00BF1552">
            <w:pPr>
              <w:pStyle w:val="ConsPlusNormal"/>
              <w:jc w:val="center"/>
            </w:pPr>
            <w:r w:rsidRPr="00BF1552">
              <w:t>член Комиссии</w:t>
            </w:r>
          </w:p>
        </w:tc>
        <w:tc>
          <w:tcPr>
            <w:tcW w:w="1387" w:type="dxa"/>
            <w:tcBorders>
              <w:top w:val="single" w:sz="4" w:space="0" w:color="auto"/>
              <w:bottom w:val="single" w:sz="4" w:space="0" w:color="auto"/>
            </w:tcBorders>
          </w:tcPr>
          <w:p w:rsidR="00BF1552" w:rsidRPr="00BF1552" w:rsidRDefault="00BF1552">
            <w:pPr>
              <w:pStyle w:val="ConsPlusNormal"/>
              <w:jc w:val="center"/>
            </w:pPr>
            <w:r w:rsidRPr="00BF1552">
              <w:t>член Комиссии</w:t>
            </w:r>
          </w:p>
        </w:tc>
        <w:tc>
          <w:tcPr>
            <w:tcW w:w="1361" w:type="dxa"/>
            <w:vMerge/>
            <w:tcBorders>
              <w:top w:val="single" w:sz="4" w:space="0" w:color="auto"/>
              <w:bottom w:val="single" w:sz="4" w:space="0" w:color="auto"/>
            </w:tcBorders>
          </w:tcPr>
          <w:p w:rsidR="00BF1552" w:rsidRPr="00BF1552" w:rsidRDefault="00BF1552"/>
        </w:tc>
      </w:tr>
      <w:tr w:rsidR="00BF1552" w:rsidRPr="00BF1552">
        <w:tc>
          <w:tcPr>
            <w:tcW w:w="567" w:type="dxa"/>
            <w:tcBorders>
              <w:top w:val="single" w:sz="4" w:space="0" w:color="auto"/>
              <w:bottom w:val="single" w:sz="4" w:space="0" w:color="auto"/>
            </w:tcBorders>
          </w:tcPr>
          <w:p w:rsidR="00BF1552" w:rsidRPr="00BF1552" w:rsidRDefault="00BF1552">
            <w:pPr>
              <w:pStyle w:val="ConsPlusNormal"/>
              <w:jc w:val="center"/>
            </w:pPr>
            <w:r w:rsidRPr="00BF1552">
              <w:t>1</w:t>
            </w:r>
          </w:p>
        </w:tc>
        <w:tc>
          <w:tcPr>
            <w:tcW w:w="2948" w:type="dxa"/>
            <w:tcBorders>
              <w:top w:val="single" w:sz="4" w:space="0" w:color="auto"/>
              <w:bottom w:val="single" w:sz="4" w:space="0" w:color="auto"/>
            </w:tcBorders>
          </w:tcPr>
          <w:p w:rsidR="00BF1552" w:rsidRPr="00BF1552" w:rsidRDefault="00BF1552">
            <w:pPr>
              <w:pStyle w:val="ConsPlusNormal"/>
              <w:jc w:val="center"/>
            </w:pPr>
            <w:r w:rsidRPr="00BF1552">
              <w:t>2</w:t>
            </w:r>
          </w:p>
        </w:tc>
        <w:tc>
          <w:tcPr>
            <w:tcW w:w="1387" w:type="dxa"/>
            <w:tcBorders>
              <w:top w:val="single" w:sz="4" w:space="0" w:color="auto"/>
              <w:bottom w:val="single" w:sz="4" w:space="0" w:color="auto"/>
            </w:tcBorders>
          </w:tcPr>
          <w:p w:rsidR="00BF1552" w:rsidRPr="00BF1552" w:rsidRDefault="00BF1552">
            <w:pPr>
              <w:pStyle w:val="ConsPlusNormal"/>
              <w:jc w:val="center"/>
            </w:pPr>
            <w:r w:rsidRPr="00BF1552">
              <w:t>3</w:t>
            </w:r>
          </w:p>
        </w:tc>
        <w:tc>
          <w:tcPr>
            <w:tcW w:w="1421" w:type="dxa"/>
            <w:tcBorders>
              <w:top w:val="single" w:sz="4" w:space="0" w:color="auto"/>
              <w:bottom w:val="single" w:sz="4" w:space="0" w:color="auto"/>
            </w:tcBorders>
          </w:tcPr>
          <w:p w:rsidR="00BF1552" w:rsidRPr="00BF1552" w:rsidRDefault="00BF1552">
            <w:pPr>
              <w:pStyle w:val="ConsPlusNormal"/>
              <w:jc w:val="center"/>
            </w:pPr>
            <w:r w:rsidRPr="00BF1552">
              <w:t>4</w:t>
            </w:r>
          </w:p>
        </w:tc>
        <w:tc>
          <w:tcPr>
            <w:tcW w:w="1387" w:type="dxa"/>
            <w:tcBorders>
              <w:top w:val="single" w:sz="4" w:space="0" w:color="auto"/>
              <w:bottom w:val="single" w:sz="4" w:space="0" w:color="auto"/>
            </w:tcBorders>
          </w:tcPr>
          <w:p w:rsidR="00BF1552" w:rsidRPr="00BF1552" w:rsidRDefault="00BF1552">
            <w:pPr>
              <w:pStyle w:val="ConsPlusNormal"/>
              <w:jc w:val="center"/>
            </w:pPr>
            <w:r w:rsidRPr="00BF1552">
              <w:t>5</w:t>
            </w:r>
          </w:p>
        </w:tc>
        <w:tc>
          <w:tcPr>
            <w:tcW w:w="1361" w:type="dxa"/>
            <w:tcBorders>
              <w:top w:val="single" w:sz="4" w:space="0" w:color="auto"/>
              <w:bottom w:val="single" w:sz="4" w:space="0" w:color="auto"/>
            </w:tcBorders>
          </w:tcPr>
          <w:p w:rsidR="00BF1552" w:rsidRPr="00BF1552" w:rsidRDefault="00BF1552">
            <w:pPr>
              <w:pStyle w:val="ConsPlusNormal"/>
              <w:jc w:val="center"/>
            </w:pPr>
            <w:r w:rsidRPr="00BF1552">
              <w:t>6</w:t>
            </w:r>
          </w:p>
        </w:tc>
      </w:tr>
      <w:tr w:rsidR="00BF1552" w:rsidRPr="00BF1552">
        <w:tblPrEx>
          <w:tblBorders>
            <w:left w:val="none" w:sz="0" w:space="0" w:color="auto"/>
            <w:right w:val="none" w:sz="0" w:space="0" w:color="auto"/>
            <w:insideH w:val="none" w:sz="0" w:space="0" w:color="auto"/>
            <w:insideV w:val="nil"/>
          </w:tblBorders>
        </w:tblPrEx>
        <w:tc>
          <w:tcPr>
            <w:tcW w:w="567" w:type="dxa"/>
            <w:tcBorders>
              <w:top w:val="single" w:sz="4" w:space="0" w:color="auto"/>
              <w:bottom w:val="nil"/>
            </w:tcBorders>
          </w:tcPr>
          <w:p w:rsidR="00BF1552" w:rsidRPr="00BF1552" w:rsidRDefault="00BF1552">
            <w:pPr>
              <w:pStyle w:val="ConsPlusNormal"/>
              <w:jc w:val="center"/>
            </w:pPr>
            <w:r w:rsidRPr="00BF1552">
              <w:t>1.</w:t>
            </w:r>
          </w:p>
        </w:tc>
        <w:tc>
          <w:tcPr>
            <w:tcW w:w="2948" w:type="dxa"/>
            <w:tcBorders>
              <w:top w:val="single" w:sz="4" w:space="0" w:color="auto"/>
              <w:bottom w:val="nil"/>
            </w:tcBorders>
          </w:tcPr>
          <w:p w:rsidR="00BF1552" w:rsidRPr="00BF1552" w:rsidRDefault="00BF1552">
            <w:pPr>
              <w:pStyle w:val="ConsPlusNormal"/>
            </w:pPr>
            <w:r w:rsidRPr="00BF1552">
              <w:t>Возможность реализации бизнес-плана при условии получения гранта</w:t>
            </w:r>
          </w:p>
        </w:tc>
        <w:tc>
          <w:tcPr>
            <w:tcW w:w="5556" w:type="dxa"/>
            <w:gridSpan w:val="4"/>
            <w:tcBorders>
              <w:top w:val="single" w:sz="4" w:space="0" w:color="auto"/>
              <w:bottom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il"/>
          </w:tblBorders>
        </w:tblPrEx>
        <w:tc>
          <w:tcPr>
            <w:tcW w:w="567" w:type="dxa"/>
            <w:tcBorders>
              <w:top w:val="nil"/>
              <w:bottom w:val="nil"/>
            </w:tcBorders>
          </w:tcPr>
          <w:p w:rsidR="00BF1552" w:rsidRPr="00BF1552" w:rsidRDefault="00BF1552">
            <w:pPr>
              <w:pStyle w:val="ConsPlusNormal"/>
              <w:jc w:val="center"/>
            </w:pPr>
            <w:r w:rsidRPr="00BF1552">
              <w:t>2.</w:t>
            </w:r>
          </w:p>
        </w:tc>
        <w:tc>
          <w:tcPr>
            <w:tcW w:w="2948" w:type="dxa"/>
            <w:tcBorders>
              <w:top w:val="nil"/>
              <w:bottom w:val="nil"/>
            </w:tcBorders>
          </w:tcPr>
          <w:p w:rsidR="00BF1552" w:rsidRPr="00BF1552" w:rsidRDefault="00BF1552">
            <w:pPr>
              <w:pStyle w:val="ConsPlusNormal"/>
            </w:pPr>
            <w:r w:rsidRPr="00BF1552">
              <w:t xml:space="preserve">Уровень ответов на вопросы членов </w:t>
            </w:r>
            <w:r w:rsidRPr="00BF1552">
              <w:lastRenderedPageBreak/>
              <w:t>Комиссии</w:t>
            </w:r>
          </w:p>
        </w:tc>
        <w:tc>
          <w:tcPr>
            <w:tcW w:w="5556" w:type="dxa"/>
            <w:gridSpan w:val="4"/>
            <w:tcBorders>
              <w:top w:val="nil"/>
              <w:bottom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il"/>
          </w:tblBorders>
        </w:tblPrEx>
        <w:tc>
          <w:tcPr>
            <w:tcW w:w="567" w:type="dxa"/>
            <w:tcBorders>
              <w:top w:val="nil"/>
              <w:bottom w:val="nil"/>
            </w:tcBorders>
          </w:tcPr>
          <w:p w:rsidR="00BF1552" w:rsidRPr="00BF1552" w:rsidRDefault="00BF1552">
            <w:pPr>
              <w:pStyle w:val="ConsPlusNormal"/>
              <w:jc w:val="center"/>
            </w:pPr>
            <w:r w:rsidRPr="00BF1552">
              <w:t>3.</w:t>
            </w:r>
          </w:p>
        </w:tc>
        <w:tc>
          <w:tcPr>
            <w:tcW w:w="2948" w:type="dxa"/>
            <w:tcBorders>
              <w:top w:val="nil"/>
              <w:bottom w:val="nil"/>
            </w:tcBorders>
          </w:tcPr>
          <w:p w:rsidR="00BF1552" w:rsidRPr="00BF1552" w:rsidRDefault="00BF1552">
            <w:pPr>
              <w:pStyle w:val="ConsPlusNormal"/>
            </w:pPr>
            <w:r w:rsidRPr="00BF1552">
              <w:t>Понимание специфики выбранной сферы деятельности (на основании полученных ответов на вопросы)</w:t>
            </w:r>
          </w:p>
        </w:tc>
        <w:tc>
          <w:tcPr>
            <w:tcW w:w="5556" w:type="dxa"/>
            <w:gridSpan w:val="4"/>
            <w:tcBorders>
              <w:top w:val="nil"/>
              <w:bottom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il"/>
          </w:tblBorders>
        </w:tblPrEx>
        <w:tc>
          <w:tcPr>
            <w:tcW w:w="567" w:type="dxa"/>
            <w:tcBorders>
              <w:top w:val="nil"/>
              <w:bottom w:val="nil"/>
            </w:tcBorders>
          </w:tcPr>
          <w:p w:rsidR="00BF1552" w:rsidRPr="00BF1552" w:rsidRDefault="00BF1552">
            <w:pPr>
              <w:pStyle w:val="ConsPlusNormal"/>
              <w:jc w:val="center"/>
            </w:pPr>
            <w:r w:rsidRPr="00BF1552">
              <w:t>4.</w:t>
            </w:r>
          </w:p>
        </w:tc>
        <w:tc>
          <w:tcPr>
            <w:tcW w:w="2948" w:type="dxa"/>
            <w:tcBorders>
              <w:top w:val="nil"/>
              <w:bottom w:val="nil"/>
            </w:tcBorders>
          </w:tcPr>
          <w:p w:rsidR="00BF1552" w:rsidRPr="00BF1552" w:rsidRDefault="00BF1552">
            <w:pPr>
              <w:pStyle w:val="ConsPlusNormal"/>
            </w:pPr>
            <w:r w:rsidRPr="00BF1552">
              <w:t>Увеличение объема произведенной сельскохозяйственной продукции (согласно бизнес-плану)</w:t>
            </w:r>
          </w:p>
        </w:tc>
        <w:tc>
          <w:tcPr>
            <w:tcW w:w="5556" w:type="dxa"/>
            <w:gridSpan w:val="4"/>
            <w:tcBorders>
              <w:top w:val="nil"/>
              <w:bottom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il"/>
          </w:tblBorders>
        </w:tblPrEx>
        <w:tc>
          <w:tcPr>
            <w:tcW w:w="567" w:type="dxa"/>
            <w:tcBorders>
              <w:top w:val="nil"/>
              <w:bottom w:val="nil"/>
            </w:tcBorders>
          </w:tcPr>
          <w:p w:rsidR="00BF1552" w:rsidRPr="00BF1552" w:rsidRDefault="00BF1552">
            <w:pPr>
              <w:pStyle w:val="ConsPlusNormal"/>
              <w:jc w:val="center"/>
            </w:pPr>
            <w:r w:rsidRPr="00BF1552">
              <w:t>5.</w:t>
            </w:r>
          </w:p>
        </w:tc>
        <w:tc>
          <w:tcPr>
            <w:tcW w:w="2948" w:type="dxa"/>
            <w:tcBorders>
              <w:top w:val="nil"/>
              <w:bottom w:val="nil"/>
            </w:tcBorders>
          </w:tcPr>
          <w:p w:rsidR="00BF1552" w:rsidRPr="00BF1552" w:rsidRDefault="00BF1552">
            <w:pPr>
              <w:pStyle w:val="ConsPlusNormal"/>
            </w:pPr>
            <w:r w:rsidRPr="00BF1552">
              <w:t>Создание дополнительных (постоянных)</w:t>
            </w:r>
            <w:r w:rsidRPr="00BF1552">
              <w:lastRenderedPageBreak/>
              <w:t xml:space="preserve"> рабочих мест</w:t>
            </w:r>
          </w:p>
        </w:tc>
        <w:tc>
          <w:tcPr>
            <w:tcW w:w="5556" w:type="dxa"/>
            <w:gridSpan w:val="4"/>
            <w:tcBorders>
              <w:top w:val="nil"/>
              <w:bottom w:val="nil"/>
            </w:tcBorders>
          </w:tcPr>
          <w:p w:rsidR="00BF1552" w:rsidRPr="00BF1552" w:rsidRDefault="00BF1552">
            <w:pPr>
              <w:pStyle w:val="ConsPlusNormal"/>
            </w:pPr>
          </w:p>
        </w:tc>
      </w:tr>
      <w:tr w:rsidR="00BF1552" w:rsidRPr="00BF1552">
        <w:tblPrEx>
          <w:tblBorders>
            <w:left w:val="none" w:sz="0" w:space="0" w:color="auto"/>
            <w:right w:val="none" w:sz="0" w:space="0" w:color="auto"/>
            <w:insideH w:val="none" w:sz="0" w:space="0" w:color="auto"/>
            <w:insideV w:val="nil"/>
          </w:tblBorders>
        </w:tblPrEx>
        <w:tc>
          <w:tcPr>
            <w:tcW w:w="567" w:type="dxa"/>
            <w:tcBorders>
              <w:top w:val="nil"/>
              <w:bottom w:val="nil"/>
            </w:tcBorders>
          </w:tcPr>
          <w:p w:rsidR="00BF1552" w:rsidRPr="00BF1552" w:rsidRDefault="00BF1552">
            <w:pPr>
              <w:pStyle w:val="ConsPlusNormal"/>
            </w:pPr>
          </w:p>
        </w:tc>
        <w:tc>
          <w:tcPr>
            <w:tcW w:w="2948" w:type="dxa"/>
            <w:tcBorders>
              <w:top w:val="nil"/>
              <w:bottom w:val="nil"/>
            </w:tcBorders>
          </w:tcPr>
          <w:p w:rsidR="00BF1552" w:rsidRPr="00BF1552" w:rsidRDefault="00BF1552">
            <w:pPr>
              <w:pStyle w:val="ConsPlusNormal"/>
            </w:pPr>
            <w:r w:rsidRPr="00BF1552">
              <w:t>Итоговый балл</w:t>
            </w:r>
          </w:p>
        </w:tc>
        <w:tc>
          <w:tcPr>
            <w:tcW w:w="5556" w:type="dxa"/>
            <w:gridSpan w:val="4"/>
            <w:tcBorders>
              <w:top w:val="nil"/>
              <w:bottom w:val="nil"/>
            </w:tcBorders>
          </w:tcPr>
          <w:p w:rsidR="00BF1552" w:rsidRPr="00BF1552" w:rsidRDefault="00BF1552">
            <w:pPr>
              <w:pStyle w:val="ConsPlusNormal"/>
            </w:pPr>
          </w:p>
        </w:tc>
      </w:tr>
    </w:tbl>
    <w:p w:rsidR="00BF1552" w:rsidRPr="00BF1552" w:rsidRDefault="00BF1552">
      <w:pPr>
        <w:pStyle w:val="ConsPlusNormal"/>
        <w:jc w:val="both"/>
      </w:pPr>
    </w:p>
    <w:p w:rsidR="00BF1552" w:rsidRPr="00BF1552" w:rsidRDefault="00BF1552">
      <w:pPr>
        <w:pStyle w:val="ConsPlusNormal"/>
        <w:ind w:firstLine="540"/>
        <w:jc w:val="both"/>
      </w:pPr>
      <w:r w:rsidRPr="00BF1552">
        <w:t>Для оценки применяется 4-балльная шкала:</w:t>
      </w:r>
    </w:p>
    <w:p w:rsidR="00BF1552" w:rsidRPr="00BF1552" w:rsidRDefault="00BF155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494"/>
        <w:gridCol w:w="1928"/>
        <w:gridCol w:w="1928"/>
      </w:tblGrid>
      <w:tr w:rsidR="00BF1552" w:rsidRPr="00BF1552">
        <w:tc>
          <w:tcPr>
            <w:tcW w:w="2721" w:type="dxa"/>
          </w:tcPr>
          <w:p w:rsidR="00BF1552" w:rsidRPr="00BF1552" w:rsidRDefault="00BF1552">
            <w:pPr>
              <w:pStyle w:val="ConsPlusNormal"/>
              <w:jc w:val="center"/>
            </w:pPr>
            <w:r w:rsidRPr="00BF1552">
              <w:t>неудовлетворительно</w:t>
            </w:r>
          </w:p>
        </w:tc>
        <w:tc>
          <w:tcPr>
            <w:tcW w:w="2494" w:type="dxa"/>
          </w:tcPr>
          <w:p w:rsidR="00BF1552" w:rsidRPr="00BF1552" w:rsidRDefault="00BF1552">
            <w:pPr>
              <w:pStyle w:val="ConsPlusNormal"/>
              <w:jc w:val="center"/>
            </w:pPr>
            <w:r w:rsidRPr="00BF1552">
              <w:t>удовлетворительно</w:t>
            </w:r>
          </w:p>
        </w:tc>
        <w:tc>
          <w:tcPr>
            <w:tcW w:w="1928" w:type="dxa"/>
          </w:tcPr>
          <w:p w:rsidR="00BF1552" w:rsidRPr="00BF1552" w:rsidRDefault="00BF1552">
            <w:pPr>
              <w:pStyle w:val="ConsPlusNormal"/>
              <w:jc w:val="center"/>
            </w:pPr>
            <w:r w:rsidRPr="00BF1552">
              <w:t>хорошо</w:t>
            </w:r>
          </w:p>
        </w:tc>
        <w:tc>
          <w:tcPr>
            <w:tcW w:w="1928" w:type="dxa"/>
          </w:tcPr>
          <w:p w:rsidR="00BF1552" w:rsidRPr="00BF1552" w:rsidRDefault="00BF1552">
            <w:pPr>
              <w:pStyle w:val="ConsPlusNormal"/>
              <w:jc w:val="center"/>
            </w:pPr>
            <w:r w:rsidRPr="00BF1552">
              <w:t>отлично</w:t>
            </w:r>
          </w:p>
        </w:tc>
      </w:tr>
      <w:tr w:rsidR="00BF1552" w:rsidRPr="00BF1552">
        <w:tc>
          <w:tcPr>
            <w:tcW w:w="2721" w:type="dxa"/>
          </w:tcPr>
          <w:p w:rsidR="00BF1552" w:rsidRPr="00BF1552" w:rsidRDefault="00BF1552">
            <w:pPr>
              <w:pStyle w:val="ConsPlusNormal"/>
              <w:jc w:val="center"/>
            </w:pPr>
            <w:r w:rsidRPr="00BF1552">
              <w:t>2</w:t>
            </w:r>
          </w:p>
        </w:tc>
        <w:tc>
          <w:tcPr>
            <w:tcW w:w="2494" w:type="dxa"/>
          </w:tcPr>
          <w:p w:rsidR="00BF1552" w:rsidRPr="00BF1552" w:rsidRDefault="00BF1552">
            <w:pPr>
              <w:pStyle w:val="ConsPlusNormal"/>
              <w:jc w:val="center"/>
            </w:pPr>
            <w:r w:rsidRPr="00BF1552">
              <w:t>3</w:t>
            </w:r>
          </w:p>
        </w:tc>
        <w:tc>
          <w:tcPr>
            <w:tcW w:w="1928" w:type="dxa"/>
          </w:tcPr>
          <w:p w:rsidR="00BF1552" w:rsidRPr="00BF1552" w:rsidRDefault="00BF1552">
            <w:pPr>
              <w:pStyle w:val="ConsPlusNormal"/>
              <w:jc w:val="center"/>
            </w:pPr>
            <w:r w:rsidRPr="00BF1552">
              <w:t>4</w:t>
            </w:r>
          </w:p>
        </w:tc>
        <w:tc>
          <w:tcPr>
            <w:tcW w:w="1928" w:type="dxa"/>
          </w:tcPr>
          <w:p w:rsidR="00BF1552" w:rsidRPr="00BF1552" w:rsidRDefault="00BF1552">
            <w:pPr>
              <w:pStyle w:val="ConsPlusNormal"/>
              <w:jc w:val="center"/>
            </w:pPr>
            <w:r w:rsidRPr="00BF1552">
              <w:t>5</w:t>
            </w:r>
          </w:p>
        </w:tc>
      </w:tr>
    </w:tbl>
    <w:p w:rsidR="00BF1552" w:rsidRPr="00BF1552" w:rsidRDefault="00BF1552">
      <w:pPr>
        <w:pStyle w:val="ConsPlusNormal"/>
        <w:jc w:val="both"/>
      </w:pPr>
    </w:p>
    <w:p w:rsidR="00BF1552" w:rsidRPr="00BF1552" w:rsidRDefault="00BF1552">
      <w:pPr>
        <w:pStyle w:val="ConsPlusNormal"/>
        <w:jc w:val="center"/>
      </w:pPr>
      <w:r w:rsidRPr="00BF1552">
        <w:t>Средний балл по каждому критерию</w:t>
      </w:r>
    </w:p>
    <w:p w:rsidR="00BF1552" w:rsidRPr="00BF1552" w:rsidRDefault="00BF1552">
      <w:pPr>
        <w:pStyle w:val="ConsPlusNormal"/>
        <w:jc w:val="center"/>
      </w:pPr>
      <w:r w:rsidRPr="00BF1552">
        <w:t>выводится по следующей формуле:</w:t>
      </w:r>
    </w:p>
    <w:p w:rsidR="00BF1552" w:rsidRPr="00BF1552" w:rsidRDefault="00BF1552">
      <w:pPr>
        <w:pStyle w:val="ConsPlusNormal"/>
        <w:jc w:val="both"/>
      </w:pPr>
    </w:p>
    <w:p w:rsidR="00BF1552" w:rsidRPr="00BF1552" w:rsidRDefault="00BF1552">
      <w:pPr>
        <w:pStyle w:val="ConsPlusNonformat"/>
        <w:jc w:val="both"/>
      </w:pPr>
      <w:r w:rsidRPr="00BF1552">
        <w:t>Средний       сумма баллов всех членов Комиссии</w:t>
      </w:r>
    </w:p>
    <w:p w:rsidR="00BF1552" w:rsidRPr="00BF1552" w:rsidRDefault="00BF1552">
      <w:pPr>
        <w:pStyle w:val="ConsPlusNonformat"/>
        <w:jc w:val="both"/>
      </w:pPr>
      <w:r w:rsidRPr="00BF1552">
        <w:t>балл по  = -----------------------------------------</w:t>
      </w:r>
    </w:p>
    <w:p w:rsidR="00BF1552" w:rsidRPr="00BF1552" w:rsidRDefault="00BF1552">
      <w:pPr>
        <w:pStyle w:val="ConsPlusNonformat"/>
        <w:jc w:val="both"/>
      </w:pPr>
      <w:r w:rsidRPr="00BF1552">
        <w:t>критерию   число проголосовавших по данному критерию</w:t>
      </w:r>
    </w:p>
    <w:p w:rsidR="00BF1552" w:rsidRPr="00BF1552" w:rsidRDefault="00BF1552">
      <w:pPr>
        <w:pStyle w:val="ConsPlusNonformat"/>
        <w:jc w:val="both"/>
      </w:pPr>
      <w:r w:rsidRPr="00BF1552">
        <w:t xml:space="preserve">                     членов Комиссии</w:t>
      </w:r>
    </w:p>
    <w:p w:rsidR="00BF1552" w:rsidRPr="00BF1552" w:rsidRDefault="00BF1552">
      <w:pPr>
        <w:pStyle w:val="ConsPlusNormal"/>
        <w:jc w:val="both"/>
      </w:pPr>
    </w:p>
    <w:p w:rsidR="00BF1552" w:rsidRPr="00BF1552" w:rsidRDefault="00BF1552">
      <w:pPr>
        <w:pStyle w:val="ConsPlusNormal"/>
        <w:jc w:val="center"/>
      </w:pPr>
      <w:r w:rsidRPr="00BF1552">
        <w:t>Итоговый балл выводится по следующей формуле:</w:t>
      </w:r>
    </w:p>
    <w:p w:rsidR="00BF1552" w:rsidRPr="00BF1552" w:rsidRDefault="00BF1552">
      <w:pPr>
        <w:pStyle w:val="ConsPlusNormal"/>
        <w:jc w:val="both"/>
      </w:pPr>
    </w:p>
    <w:p w:rsidR="00BF1552" w:rsidRPr="00BF1552" w:rsidRDefault="00BF1552">
      <w:pPr>
        <w:pStyle w:val="ConsPlusNonformat"/>
        <w:jc w:val="both"/>
      </w:pPr>
      <w:r w:rsidRPr="00BF1552">
        <w:t xml:space="preserve">                сумма средних баллов по критериям</w:t>
      </w:r>
    </w:p>
    <w:p w:rsidR="00BF1552" w:rsidRPr="00BF1552" w:rsidRDefault="00BF1552">
      <w:pPr>
        <w:pStyle w:val="ConsPlusNonformat"/>
        <w:jc w:val="both"/>
      </w:pPr>
      <w:r w:rsidRPr="00BF1552">
        <w:t>Итоговый балл = ---------------------------------</w:t>
      </w:r>
    </w:p>
    <w:p w:rsidR="00BF1552" w:rsidRPr="00BF1552" w:rsidRDefault="00BF1552">
      <w:pPr>
        <w:pStyle w:val="ConsPlusNonformat"/>
        <w:jc w:val="both"/>
      </w:pPr>
      <w:r w:rsidRPr="00BF1552">
        <w:t xml:space="preserve">                        число критериев</w:t>
      </w:r>
    </w:p>
    <w:p w:rsidR="00BF1552" w:rsidRPr="00BF1552" w:rsidRDefault="00BF1552">
      <w:pPr>
        <w:pStyle w:val="ConsPlusNormal"/>
        <w:jc w:val="both"/>
      </w:pPr>
    </w:p>
    <w:p w:rsidR="00BF1552" w:rsidRPr="00BF1552" w:rsidRDefault="00BF1552">
      <w:pPr>
        <w:pStyle w:val="ConsPlusNormal"/>
        <w:jc w:val="both"/>
      </w:pPr>
    </w:p>
    <w:p w:rsidR="00BF1552" w:rsidRPr="00BF1552" w:rsidRDefault="00BF1552">
      <w:pPr>
        <w:pStyle w:val="ConsPlusNormal"/>
        <w:pBdr>
          <w:top w:val="single" w:sz="6" w:space="0" w:color="auto"/>
        </w:pBdr>
        <w:spacing w:before="100" w:after="100"/>
        <w:jc w:val="both"/>
        <w:rPr>
          <w:sz w:val="2"/>
          <w:szCs w:val="2"/>
        </w:rPr>
      </w:pPr>
    </w:p>
    <w:p w:rsidR="00E45E6E" w:rsidRPr="00BF1552" w:rsidRDefault="00BF1552"/>
    <w:sectPr w:rsidR="00E45E6E" w:rsidRPr="00BF1552" w:rsidSect="00231654">
      <w:pgSz w:w="11906" w:h="16838"/>
      <w:pgMar w:top="1134" w:right="567" w:bottom="1134" w:left="1985"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552"/>
    <w:rsid w:val="0074675F"/>
    <w:rsid w:val="007959BF"/>
    <w:rsid w:val="008A4D9A"/>
    <w:rsid w:val="00AD5573"/>
    <w:rsid w:val="00BF1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2EDEA4-43D7-4A6C-BB84-306E16E8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1552"/>
    <w:pPr>
      <w:widowControl w:val="0"/>
      <w:autoSpaceDE w:val="0"/>
      <w:autoSpaceDN w:val="0"/>
      <w:jc w:val="left"/>
    </w:pPr>
    <w:rPr>
      <w:rFonts w:eastAsia="Times New Roman" w:cs="Times New Roman"/>
      <w:szCs w:val="20"/>
      <w:lang w:eastAsia="ru-RU"/>
    </w:rPr>
  </w:style>
  <w:style w:type="paragraph" w:customStyle="1" w:styleId="ConsPlusNonformat">
    <w:name w:val="ConsPlusNonformat"/>
    <w:rsid w:val="00BF1552"/>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BF1552"/>
    <w:pPr>
      <w:widowControl w:val="0"/>
      <w:autoSpaceDE w:val="0"/>
      <w:autoSpaceDN w:val="0"/>
      <w:jc w:val="left"/>
    </w:pPr>
    <w:rPr>
      <w:rFonts w:eastAsia="Times New Roman" w:cs="Times New Roman"/>
      <w:b/>
      <w:szCs w:val="20"/>
      <w:lang w:eastAsia="ru-RU"/>
    </w:rPr>
  </w:style>
  <w:style w:type="paragraph" w:customStyle="1" w:styleId="ConsPlusCell">
    <w:name w:val="ConsPlusCell"/>
    <w:rsid w:val="00BF1552"/>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BF1552"/>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BF1552"/>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BF1552"/>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BF1552"/>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76</Pages>
  <Words>18759</Words>
  <Characters>106930</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Борисовна Розумчук</dc:creator>
  <cp:keywords/>
  <dc:description/>
  <cp:lastModifiedBy>Надежда Борисовна Розумчук</cp:lastModifiedBy>
  <cp:revision>1</cp:revision>
  <dcterms:created xsi:type="dcterms:W3CDTF">2018-06-04T06:38:00Z</dcterms:created>
  <dcterms:modified xsi:type="dcterms:W3CDTF">2018-06-04T06:39:00Z</dcterms:modified>
</cp:coreProperties>
</file>