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17" w:rsidRPr="00D64341" w:rsidRDefault="001B1217" w:rsidP="001B1217">
      <w:pPr>
        <w:shd w:val="clear" w:color="auto" w:fill="FFFFFF"/>
        <w:tabs>
          <w:tab w:val="left" w:pos="1130"/>
          <w:tab w:val="left" w:pos="8503"/>
        </w:tabs>
        <w:ind w:firstLine="709"/>
        <w:jc w:val="center"/>
        <w:outlineLvl w:val="0"/>
        <w:rPr>
          <w:sz w:val="28"/>
          <w:szCs w:val="28"/>
        </w:rPr>
      </w:pPr>
      <w:r w:rsidRPr="00BC7050">
        <w:rPr>
          <w:b/>
          <w:sz w:val="28"/>
          <w:szCs w:val="28"/>
        </w:rPr>
        <w:t>Информация о результатах внутреннего финансового контроля в Охотском муници</w:t>
      </w:r>
      <w:r>
        <w:rPr>
          <w:b/>
          <w:sz w:val="28"/>
          <w:szCs w:val="28"/>
        </w:rPr>
        <w:t>пальном районе за 1 полугодие 2018</w:t>
      </w:r>
      <w:r w:rsidRPr="00BC7050">
        <w:rPr>
          <w:b/>
          <w:sz w:val="28"/>
          <w:szCs w:val="28"/>
        </w:rPr>
        <w:t xml:space="preserve"> года.</w:t>
      </w:r>
    </w:p>
    <w:p w:rsidR="001B1217" w:rsidRDefault="001B1217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B320F7" w:rsidRPr="00D64341" w:rsidRDefault="00B320F7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D64341">
        <w:rPr>
          <w:color w:val="000000"/>
          <w:spacing w:val="-2"/>
          <w:sz w:val="28"/>
          <w:szCs w:val="28"/>
        </w:rPr>
        <w:t xml:space="preserve">За отчетный период проведено </w:t>
      </w:r>
      <w:r w:rsidR="005A2E7C">
        <w:rPr>
          <w:color w:val="000000"/>
          <w:spacing w:val="-2"/>
          <w:sz w:val="28"/>
          <w:szCs w:val="28"/>
        </w:rPr>
        <w:t>четыре</w:t>
      </w:r>
      <w:r w:rsidRPr="00D64341">
        <w:rPr>
          <w:color w:val="000000"/>
          <w:spacing w:val="-2"/>
          <w:sz w:val="28"/>
          <w:szCs w:val="28"/>
        </w:rPr>
        <w:t xml:space="preserve"> плановых контрольных меропри</w:t>
      </w:r>
      <w:r w:rsidRPr="00D64341">
        <w:rPr>
          <w:color w:val="000000"/>
          <w:spacing w:val="-2"/>
          <w:sz w:val="28"/>
          <w:szCs w:val="28"/>
        </w:rPr>
        <w:t>я</w:t>
      </w:r>
      <w:r w:rsidRPr="00D64341">
        <w:rPr>
          <w:color w:val="000000"/>
          <w:spacing w:val="-2"/>
          <w:sz w:val="28"/>
          <w:szCs w:val="28"/>
        </w:rPr>
        <w:t>ти</w:t>
      </w:r>
      <w:r w:rsidR="00610A30">
        <w:rPr>
          <w:color w:val="000000"/>
          <w:spacing w:val="-2"/>
          <w:sz w:val="28"/>
          <w:szCs w:val="28"/>
        </w:rPr>
        <w:t>я</w:t>
      </w:r>
      <w:r w:rsidRPr="00D64341">
        <w:rPr>
          <w:color w:val="000000"/>
          <w:spacing w:val="-2"/>
          <w:sz w:val="28"/>
          <w:szCs w:val="28"/>
        </w:rPr>
        <w:t>, в том числе:</w:t>
      </w:r>
    </w:p>
    <w:p w:rsidR="00B320F7" w:rsidRPr="00D64341" w:rsidRDefault="00CB0A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 w:rsidR="00B320F7" w:rsidRPr="00D64341">
        <w:rPr>
          <w:color w:val="000000"/>
          <w:spacing w:val="-2"/>
          <w:sz w:val="28"/>
          <w:szCs w:val="28"/>
        </w:rPr>
        <w:t xml:space="preserve"> по контролю соблюдения бюджетного законодательства Российской Федерации и иных нормативных актов, регулирующих бюджетные правоотн</w:t>
      </w:r>
      <w:r w:rsidR="00B320F7" w:rsidRPr="00D64341">
        <w:rPr>
          <w:color w:val="000000"/>
          <w:spacing w:val="-2"/>
          <w:sz w:val="28"/>
          <w:szCs w:val="28"/>
        </w:rPr>
        <w:t>о</w:t>
      </w:r>
      <w:r w:rsidR="00B320F7" w:rsidRPr="00D64341">
        <w:rPr>
          <w:color w:val="000000"/>
          <w:spacing w:val="-2"/>
          <w:sz w:val="28"/>
          <w:szCs w:val="28"/>
        </w:rPr>
        <w:t>шения в муниципальном казенном дошкольном образовательном учреждении детский сад № 21 Инского сельского поселения;</w:t>
      </w:r>
    </w:p>
    <w:p w:rsidR="008C0D12" w:rsidRDefault="00CB0A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2)</w:t>
      </w:r>
      <w:r w:rsidR="00B320F7" w:rsidRPr="00D64341">
        <w:rPr>
          <w:color w:val="000000"/>
          <w:spacing w:val="-2"/>
          <w:sz w:val="28"/>
          <w:szCs w:val="28"/>
        </w:rPr>
        <w:t xml:space="preserve"> по контролю полноты и достоверности отчетности об исполнении м</w:t>
      </w:r>
      <w:r w:rsidR="00B320F7" w:rsidRPr="00D64341">
        <w:rPr>
          <w:color w:val="000000"/>
          <w:spacing w:val="-2"/>
          <w:sz w:val="28"/>
          <w:szCs w:val="28"/>
        </w:rPr>
        <w:t>у</w:t>
      </w:r>
      <w:r w:rsidR="00B320F7" w:rsidRPr="00D64341">
        <w:rPr>
          <w:color w:val="000000"/>
          <w:spacing w:val="-2"/>
          <w:sz w:val="28"/>
          <w:szCs w:val="28"/>
        </w:rPr>
        <w:t>ниципальн</w:t>
      </w:r>
      <w:r w:rsidR="00610A30">
        <w:rPr>
          <w:color w:val="000000"/>
          <w:spacing w:val="-2"/>
          <w:sz w:val="28"/>
          <w:szCs w:val="28"/>
        </w:rPr>
        <w:t>ого</w:t>
      </w:r>
      <w:r w:rsidR="00B320F7" w:rsidRPr="00D64341">
        <w:rPr>
          <w:color w:val="000000"/>
          <w:spacing w:val="-2"/>
          <w:sz w:val="28"/>
          <w:szCs w:val="28"/>
        </w:rPr>
        <w:t xml:space="preserve"> задани</w:t>
      </w:r>
      <w:r w:rsidR="00610A30">
        <w:rPr>
          <w:color w:val="000000"/>
          <w:spacing w:val="-2"/>
          <w:sz w:val="28"/>
          <w:szCs w:val="28"/>
        </w:rPr>
        <w:t>я</w:t>
      </w:r>
      <w:r w:rsidR="00B320F7" w:rsidRPr="00D64341">
        <w:rPr>
          <w:color w:val="000000"/>
          <w:spacing w:val="-2"/>
          <w:sz w:val="28"/>
          <w:szCs w:val="28"/>
        </w:rPr>
        <w:t xml:space="preserve"> в муниципальном казенном дошкольном учреждении де</w:t>
      </w:r>
      <w:r w:rsidR="00B320F7" w:rsidRPr="00D64341">
        <w:rPr>
          <w:color w:val="000000"/>
          <w:spacing w:val="-2"/>
          <w:sz w:val="28"/>
          <w:szCs w:val="28"/>
        </w:rPr>
        <w:t>т</w:t>
      </w:r>
      <w:r w:rsidR="00B320F7" w:rsidRPr="00D64341">
        <w:rPr>
          <w:color w:val="000000"/>
          <w:spacing w:val="-2"/>
          <w:sz w:val="28"/>
          <w:szCs w:val="28"/>
        </w:rPr>
        <w:t>ский сад комбинированного вида № 4 «Ромашка» городского поселения «Раб</w:t>
      </w:r>
      <w:r w:rsidR="00B320F7" w:rsidRPr="00D64341">
        <w:rPr>
          <w:color w:val="000000"/>
          <w:spacing w:val="-2"/>
          <w:sz w:val="28"/>
          <w:szCs w:val="28"/>
        </w:rPr>
        <w:t>о</w:t>
      </w:r>
      <w:r w:rsidR="00B320F7" w:rsidRPr="00D64341">
        <w:rPr>
          <w:color w:val="000000"/>
          <w:spacing w:val="-2"/>
          <w:sz w:val="28"/>
          <w:szCs w:val="28"/>
        </w:rPr>
        <w:t>чий поселок Охотск»</w:t>
      </w:r>
      <w:r w:rsidR="005A2E7C">
        <w:rPr>
          <w:color w:val="000000"/>
          <w:spacing w:val="-2"/>
          <w:sz w:val="28"/>
          <w:szCs w:val="28"/>
        </w:rPr>
        <w:t>;</w:t>
      </w:r>
    </w:p>
    <w:p w:rsidR="00CB0A63" w:rsidRDefault="00CB0A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</w:t>
      </w:r>
      <w:r w:rsidR="005A2E7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 контролю полноты и достоверности отчетности о реализации мун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ципальной программы проведены контрольные мероприятия в администрации Охотского муниципального района</w:t>
      </w:r>
      <w:r w:rsidR="00A27A56">
        <w:rPr>
          <w:color w:val="000000"/>
          <w:spacing w:val="-2"/>
          <w:sz w:val="28"/>
          <w:szCs w:val="28"/>
        </w:rPr>
        <w:t>, проверены муниципальные программы</w:t>
      </w:r>
      <w:r>
        <w:rPr>
          <w:color w:val="000000"/>
          <w:spacing w:val="-2"/>
          <w:sz w:val="28"/>
          <w:szCs w:val="28"/>
        </w:rPr>
        <w:t>:</w:t>
      </w:r>
    </w:p>
    <w:p w:rsidR="005A2E7C" w:rsidRDefault="005A2E7C" w:rsidP="00D6434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CB0A63">
        <w:rPr>
          <w:color w:val="000000"/>
          <w:spacing w:val="-2"/>
          <w:sz w:val="28"/>
          <w:szCs w:val="28"/>
        </w:rPr>
        <w:t xml:space="preserve">- </w:t>
      </w:r>
      <w:r w:rsidRPr="00945548">
        <w:rPr>
          <w:sz w:val="28"/>
          <w:szCs w:val="28"/>
        </w:rPr>
        <w:t>«Развитие малого и среднего предпринимательства и сельского хозя</w:t>
      </w:r>
      <w:r w:rsidRPr="00945548">
        <w:rPr>
          <w:sz w:val="28"/>
          <w:szCs w:val="28"/>
        </w:rPr>
        <w:t>й</w:t>
      </w:r>
      <w:r w:rsidRPr="00945548">
        <w:rPr>
          <w:sz w:val="28"/>
          <w:szCs w:val="28"/>
        </w:rPr>
        <w:t>ства в Охотском муниципальном районе на 2016-2020 годы»</w:t>
      </w:r>
      <w:r>
        <w:rPr>
          <w:sz w:val="28"/>
          <w:szCs w:val="28"/>
        </w:rPr>
        <w:t>;</w:t>
      </w:r>
    </w:p>
    <w:p w:rsidR="005A2E7C" w:rsidRDefault="005A2E7C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748">
        <w:rPr>
          <w:sz w:val="28"/>
          <w:szCs w:val="28"/>
        </w:rPr>
        <w:t>«Содействие развитию коренных малочисленных народов Севера, пр</w:t>
      </w:r>
      <w:r w:rsidRPr="004B1748">
        <w:rPr>
          <w:sz w:val="28"/>
          <w:szCs w:val="28"/>
        </w:rPr>
        <w:t>о</w:t>
      </w:r>
      <w:r w:rsidRPr="004B1748">
        <w:rPr>
          <w:sz w:val="28"/>
          <w:szCs w:val="28"/>
        </w:rPr>
        <w:t>живающих в Охотском муниципальном районе Хабаровского края, на 2017-2025 годы»</w:t>
      </w:r>
      <w:r>
        <w:rPr>
          <w:sz w:val="28"/>
          <w:szCs w:val="28"/>
        </w:rPr>
        <w:t>.</w:t>
      </w:r>
    </w:p>
    <w:p w:rsidR="00AA7B86" w:rsidRDefault="00E257EE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D64341">
        <w:rPr>
          <w:color w:val="000000"/>
          <w:spacing w:val="-2"/>
          <w:sz w:val="28"/>
          <w:szCs w:val="28"/>
        </w:rPr>
        <w:t>Контрольное мероприятие, проводимое</w:t>
      </w:r>
      <w:r w:rsidR="001B1217">
        <w:rPr>
          <w:color w:val="000000"/>
          <w:spacing w:val="-2"/>
          <w:sz w:val="28"/>
          <w:szCs w:val="28"/>
        </w:rPr>
        <w:t xml:space="preserve"> </w:t>
      </w:r>
      <w:r w:rsidRPr="00D64341">
        <w:rPr>
          <w:color w:val="000000"/>
          <w:spacing w:val="-2"/>
          <w:sz w:val="28"/>
          <w:szCs w:val="28"/>
        </w:rPr>
        <w:t xml:space="preserve"> в администрации </w:t>
      </w:r>
      <w:r w:rsidR="00CA78C5" w:rsidRPr="00D64341">
        <w:rPr>
          <w:color w:val="000000"/>
          <w:spacing w:val="-2"/>
          <w:sz w:val="28"/>
          <w:szCs w:val="28"/>
        </w:rPr>
        <w:t>Инского сел</w:t>
      </w:r>
      <w:r w:rsidR="00CA78C5" w:rsidRPr="00D64341">
        <w:rPr>
          <w:color w:val="000000"/>
          <w:spacing w:val="-2"/>
          <w:sz w:val="28"/>
          <w:szCs w:val="28"/>
        </w:rPr>
        <w:t>ь</w:t>
      </w:r>
      <w:r w:rsidR="00CA78C5" w:rsidRPr="00D64341">
        <w:rPr>
          <w:color w:val="000000"/>
          <w:spacing w:val="-2"/>
          <w:sz w:val="28"/>
          <w:szCs w:val="28"/>
        </w:rPr>
        <w:t xml:space="preserve">ского поселения </w:t>
      </w:r>
      <w:r w:rsidRPr="00D64341">
        <w:rPr>
          <w:color w:val="000000"/>
          <w:spacing w:val="-2"/>
          <w:sz w:val="28"/>
          <w:szCs w:val="28"/>
        </w:rPr>
        <w:t>было приостановлено</w:t>
      </w:r>
      <w:r w:rsidR="00AA7B86" w:rsidRPr="00D64341">
        <w:rPr>
          <w:color w:val="000000"/>
          <w:spacing w:val="-2"/>
          <w:sz w:val="28"/>
          <w:szCs w:val="28"/>
        </w:rPr>
        <w:t xml:space="preserve"> в связи с отсутствием транспортного с</w:t>
      </w:r>
      <w:r w:rsidR="00AA7B86" w:rsidRPr="00D64341">
        <w:rPr>
          <w:color w:val="000000"/>
          <w:spacing w:val="-2"/>
          <w:sz w:val="28"/>
          <w:szCs w:val="28"/>
        </w:rPr>
        <w:t>о</w:t>
      </w:r>
      <w:r w:rsidR="00AA7B86" w:rsidRPr="00D64341">
        <w:rPr>
          <w:color w:val="000000"/>
          <w:spacing w:val="-2"/>
          <w:sz w:val="28"/>
          <w:szCs w:val="28"/>
        </w:rPr>
        <w:t>общения между р.п. Охотск и п. Новая Иня.</w:t>
      </w:r>
    </w:p>
    <w:p w:rsidR="00BD72D9" w:rsidRDefault="00890DD6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поручению главы района проведено одно внеплановое контрольное 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роприятие </w:t>
      </w:r>
      <w:r w:rsidRPr="00D64341">
        <w:rPr>
          <w:color w:val="000000"/>
          <w:spacing w:val="-2"/>
          <w:sz w:val="28"/>
          <w:szCs w:val="28"/>
        </w:rPr>
        <w:t>в муниципальном казенном дошкольном учреждении детский сад комбинированного вида № 4 «Ромашка» городского поселения «Рабочий пос</w:t>
      </w:r>
      <w:r w:rsidRPr="00D64341">
        <w:rPr>
          <w:color w:val="000000"/>
          <w:spacing w:val="-2"/>
          <w:sz w:val="28"/>
          <w:szCs w:val="28"/>
        </w:rPr>
        <w:t>е</w:t>
      </w:r>
      <w:r w:rsidRPr="00D64341">
        <w:rPr>
          <w:color w:val="000000"/>
          <w:spacing w:val="-2"/>
          <w:sz w:val="28"/>
          <w:szCs w:val="28"/>
        </w:rPr>
        <w:t>лок Охотск»</w:t>
      </w:r>
      <w:r>
        <w:rPr>
          <w:color w:val="000000"/>
          <w:spacing w:val="-2"/>
          <w:sz w:val="28"/>
          <w:szCs w:val="28"/>
        </w:rPr>
        <w:t>.</w:t>
      </w:r>
    </w:p>
    <w:p w:rsidR="0060105F" w:rsidRPr="00D64341" w:rsidRDefault="0060105F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средств, охваченных контрольными мероприятиями,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ставил </w:t>
      </w:r>
      <w:r w:rsidR="007838E3">
        <w:rPr>
          <w:color w:val="000000"/>
          <w:spacing w:val="-2"/>
          <w:sz w:val="28"/>
          <w:szCs w:val="28"/>
        </w:rPr>
        <w:t>55</w:t>
      </w:r>
      <w:r>
        <w:rPr>
          <w:color w:val="000000"/>
          <w:spacing w:val="-2"/>
          <w:sz w:val="28"/>
          <w:szCs w:val="28"/>
        </w:rPr>
        <w:t> </w:t>
      </w:r>
      <w:r w:rsidR="007838E3">
        <w:rPr>
          <w:color w:val="000000"/>
          <w:spacing w:val="-2"/>
          <w:sz w:val="28"/>
          <w:szCs w:val="28"/>
        </w:rPr>
        <w:t>155</w:t>
      </w:r>
      <w:r>
        <w:rPr>
          <w:color w:val="000000"/>
          <w:spacing w:val="-2"/>
          <w:sz w:val="28"/>
          <w:szCs w:val="28"/>
        </w:rPr>
        <w:t>,</w:t>
      </w:r>
      <w:r w:rsidR="007838E3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1B1263" w:rsidRPr="00D64341" w:rsidRDefault="001B1263" w:rsidP="00D64341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D64341" w:rsidRDefault="00D64341" w:rsidP="00A64799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4341">
        <w:rPr>
          <w:b/>
          <w:sz w:val="28"/>
          <w:szCs w:val="28"/>
          <w:lang w:val="en-US"/>
        </w:rPr>
        <w:t>I</w:t>
      </w:r>
      <w:r w:rsidRPr="00D64341">
        <w:rPr>
          <w:b/>
          <w:bCs/>
          <w:color w:val="000000"/>
          <w:sz w:val="28"/>
          <w:szCs w:val="28"/>
        </w:rPr>
        <w:t xml:space="preserve"> Раздел:</w:t>
      </w:r>
    </w:p>
    <w:p w:rsidR="0060105F" w:rsidRDefault="0060105F" w:rsidP="0060105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отчетный период сумма выявленных финансовых нарушений состав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ла 7</w:t>
      </w:r>
      <w:r w:rsidR="002920E9">
        <w:rPr>
          <w:bCs/>
          <w:color w:val="000000"/>
          <w:sz w:val="28"/>
          <w:szCs w:val="28"/>
        </w:rPr>
        <w:t> 29</w:t>
      </w:r>
      <w:r w:rsidR="00F72F39">
        <w:rPr>
          <w:bCs/>
          <w:color w:val="000000"/>
          <w:sz w:val="28"/>
          <w:szCs w:val="28"/>
        </w:rPr>
        <w:t>7</w:t>
      </w:r>
      <w:r w:rsidR="002920E9">
        <w:rPr>
          <w:bCs/>
          <w:color w:val="000000"/>
          <w:sz w:val="28"/>
          <w:szCs w:val="28"/>
        </w:rPr>
        <w:t>,</w:t>
      </w:r>
      <w:r w:rsidR="00F72F39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тыс. рублей</w:t>
      </w:r>
      <w:r w:rsidR="00A64799">
        <w:rPr>
          <w:bCs/>
          <w:color w:val="000000"/>
          <w:sz w:val="28"/>
          <w:szCs w:val="28"/>
        </w:rPr>
        <w:t>, в том числе:</w:t>
      </w:r>
    </w:p>
    <w:p w:rsidR="00F72F39" w:rsidRPr="00F72F39" w:rsidRDefault="00A64799" w:rsidP="0060105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1.1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="00F72F39">
        <w:rPr>
          <w:color w:val="000000"/>
          <w:spacing w:val="-2"/>
          <w:sz w:val="28"/>
          <w:szCs w:val="28"/>
        </w:rPr>
        <w:t>Нецелевое использование бюджетных средств на сумму 2,9 тыс. ру</w:t>
      </w:r>
      <w:r w:rsidR="00F72F39">
        <w:rPr>
          <w:color w:val="000000"/>
          <w:spacing w:val="-2"/>
          <w:sz w:val="28"/>
          <w:szCs w:val="28"/>
        </w:rPr>
        <w:t>б</w:t>
      </w:r>
      <w:r w:rsidR="001B1217">
        <w:rPr>
          <w:color w:val="000000"/>
          <w:spacing w:val="-2"/>
          <w:sz w:val="28"/>
          <w:szCs w:val="28"/>
        </w:rPr>
        <w:t>лей.</w:t>
      </w:r>
    </w:p>
    <w:p w:rsidR="00D4682D" w:rsidRDefault="00F72F39" w:rsidP="0060105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</w:t>
      </w:r>
      <w:r>
        <w:rPr>
          <w:b/>
          <w:color w:val="000000"/>
          <w:spacing w:val="-2"/>
          <w:sz w:val="28"/>
          <w:szCs w:val="28"/>
        </w:rPr>
        <w:t xml:space="preserve">2 </w:t>
      </w:r>
      <w:r w:rsidR="00A64799">
        <w:rPr>
          <w:color w:val="000000"/>
          <w:spacing w:val="-2"/>
          <w:sz w:val="28"/>
          <w:szCs w:val="28"/>
        </w:rPr>
        <w:t>Неэффективное использование средств местного бюджета в сумме 5 </w:t>
      </w:r>
      <w:r w:rsidR="002920E9">
        <w:rPr>
          <w:color w:val="000000"/>
          <w:spacing w:val="-2"/>
          <w:sz w:val="28"/>
          <w:szCs w:val="28"/>
        </w:rPr>
        <w:t>1</w:t>
      </w:r>
      <w:r w:rsidR="00A64799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4</w:t>
      </w:r>
      <w:r w:rsidR="00A64799">
        <w:rPr>
          <w:color w:val="000000"/>
          <w:spacing w:val="-2"/>
          <w:sz w:val="28"/>
          <w:szCs w:val="28"/>
        </w:rPr>
        <w:t>,7 тыс. рублей</w:t>
      </w:r>
      <w:r w:rsidR="001B1217">
        <w:rPr>
          <w:color w:val="000000"/>
          <w:spacing w:val="-2"/>
          <w:sz w:val="28"/>
          <w:szCs w:val="28"/>
        </w:rPr>
        <w:t>.</w:t>
      </w:r>
    </w:p>
    <w:p w:rsidR="00A64799" w:rsidRDefault="00785C8B" w:rsidP="00785C8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</w:t>
      </w:r>
      <w:r w:rsidR="00F72F39">
        <w:rPr>
          <w:b/>
          <w:color w:val="000000"/>
          <w:spacing w:val="-2"/>
          <w:sz w:val="28"/>
          <w:szCs w:val="28"/>
        </w:rPr>
        <w:t>3</w:t>
      </w:r>
      <w:r w:rsidR="00F72329">
        <w:rPr>
          <w:b/>
          <w:color w:val="000000"/>
          <w:spacing w:val="-2"/>
          <w:sz w:val="28"/>
          <w:szCs w:val="28"/>
        </w:rPr>
        <w:t xml:space="preserve"> </w:t>
      </w:r>
      <w:r w:rsidR="00F72329">
        <w:rPr>
          <w:color w:val="000000"/>
          <w:spacing w:val="-2"/>
          <w:sz w:val="28"/>
          <w:szCs w:val="28"/>
        </w:rPr>
        <w:t xml:space="preserve">Неправомерное расходование денежных средств </w:t>
      </w:r>
      <w:r w:rsidR="00AF4EAD">
        <w:rPr>
          <w:color w:val="000000"/>
          <w:spacing w:val="-2"/>
          <w:sz w:val="28"/>
          <w:szCs w:val="28"/>
        </w:rPr>
        <w:t>составило</w:t>
      </w:r>
      <w:r w:rsidR="00951A5D">
        <w:rPr>
          <w:color w:val="000000"/>
          <w:spacing w:val="-2"/>
          <w:sz w:val="28"/>
          <w:szCs w:val="28"/>
        </w:rPr>
        <w:t xml:space="preserve"> </w:t>
      </w:r>
      <w:r w:rsidR="00F72329">
        <w:rPr>
          <w:color w:val="000000"/>
          <w:spacing w:val="-2"/>
          <w:sz w:val="28"/>
          <w:szCs w:val="28"/>
        </w:rPr>
        <w:t xml:space="preserve">65,7 тыс. рублей (размеры </w:t>
      </w:r>
      <w:r w:rsidR="00F72329">
        <w:rPr>
          <w:sz w:val="28"/>
          <w:szCs w:val="28"/>
        </w:rPr>
        <w:t xml:space="preserve">стимулирующих выплат, не соответствовали установленным </w:t>
      </w:r>
      <w:r w:rsidR="00F72329" w:rsidRPr="00ED6B13">
        <w:rPr>
          <w:color w:val="000000"/>
          <w:spacing w:val="-2"/>
          <w:sz w:val="28"/>
          <w:szCs w:val="28"/>
        </w:rPr>
        <w:t>положени</w:t>
      </w:r>
      <w:r w:rsidR="00F72329">
        <w:rPr>
          <w:color w:val="000000"/>
          <w:spacing w:val="-2"/>
          <w:sz w:val="28"/>
          <w:szCs w:val="28"/>
        </w:rPr>
        <w:t>ем</w:t>
      </w:r>
      <w:r w:rsidR="00F72329" w:rsidRPr="00ED6B13">
        <w:rPr>
          <w:color w:val="000000"/>
          <w:spacing w:val="-2"/>
          <w:sz w:val="28"/>
          <w:szCs w:val="28"/>
        </w:rPr>
        <w:t xml:space="preserve"> об оплате труда работников </w:t>
      </w:r>
      <w:r w:rsidR="00F72329">
        <w:rPr>
          <w:sz w:val="28"/>
          <w:szCs w:val="28"/>
        </w:rPr>
        <w:t>критериям и занимаемым должн</w:t>
      </w:r>
      <w:r w:rsidR="00F72329">
        <w:rPr>
          <w:sz w:val="28"/>
          <w:szCs w:val="28"/>
        </w:rPr>
        <w:t>о</w:t>
      </w:r>
      <w:r w:rsidR="00F72329">
        <w:rPr>
          <w:sz w:val="28"/>
          <w:szCs w:val="28"/>
        </w:rPr>
        <w:t>стям)</w:t>
      </w:r>
      <w:r w:rsidR="00F72329">
        <w:rPr>
          <w:color w:val="000000"/>
          <w:spacing w:val="-2"/>
          <w:sz w:val="28"/>
          <w:szCs w:val="28"/>
        </w:rPr>
        <w:t>;</w:t>
      </w:r>
    </w:p>
    <w:p w:rsidR="00F72329" w:rsidRDefault="00F72329" w:rsidP="00785C8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72329">
        <w:rPr>
          <w:b/>
          <w:color w:val="000000"/>
          <w:spacing w:val="-2"/>
          <w:sz w:val="28"/>
          <w:szCs w:val="28"/>
        </w:rPr>
        <w:t>1.</w:t>
      </w:r>
      <w:r w:rsidR="00F72F39">
        <w:rPr>
          <w:b/>
          <w:color w:val="000000"/>
          <w:spacing w:val="-2"/>
          <w:sz w:val="28"/>
          <w:szCs w:val="28"/>
        </w:rPr>
        <w:t>4</w:t>
      </w:r>
      <w:r w:rsidRPr="00F7232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Иные финансовые</w:t>
      </w:r>
      <w:r w:rsidR="002920E9">
        <w:rPr>
          <w:color w:val="000000"/>
          <w:spacing w:val="-2"/>
          <w:sz w:val="28"/>
          <w:szCs w:val="28"/>
        </w:rPr>
        <w:t xml:space="preserve"> нарушения в</w:t>
      </w:r>
      <w:r w:rsidR="00951A5D">
        <w:rPr>
          <w:color w:val="000000"/>
          <w:spacing w:val="-2"/>
          <w:sz w:val="28"/>
          <w:szCs w:val="28"/>
        </w:rPr>
        <w:t xml:space="preserve"> сумме</w:t>
      </w:r>
      <w:r w:rsidR="002920E9">
        <w:rPr>
          <w:color w:val="000000"/>
          <w:spacing w:val="-2"/>
          <w:sz w:val="28"/>
          <w:szCs w:val="28"/>
        </w:rPr>
        <w:t xml:space="preserve"> 2 </w:t>
      </w:r>
      <w:r w:rsidR="00F5381D">
        <w:rPr>
          <w:color w:val="000000"/>
          <w:spacing w:val="-2"/>
          <w:sz w:val="28"/>
          <w:szCs w:val="28"/>
        </w:rPr>
        <w:t>104</w:t>
      </w:r>
      <w:r>
        <w:rPr>
          <w:color w:val="000000"/>
          <w:spacing w:val="-2"/>
          <w:sz w:val="28"/>
          <w:szCs w:val="28"/>
        </w:rPr>
        <w:t>,</w:t>
      </w:r>
      <w:r w:rsidR="00F5381D">
        <w:rPr>
          <w:color w:val="000000"/>
          <w:spacing w:val="-2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тыс. рублей, в том числе:</w:t>
      </w:r>
    </w:p>
    <w:p w:rsidR="00F72329" w:rsidRDefault="00F72329" w:rsidP="00785C8B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в нарушение ст. 158 БК РФ были н</w:t>
      </w:r>
      <w:r>
        <w:rPr>
          <w:sz w:val="28"/>
          <w:szCs w:val="28"/>
        </w:rPr>
        <w:t>еобоснованно завышены бюджетные ассигнования по фонду оплаты труда на 2017 год</w:t>
      </w:r>
      <w:r w:rsidR="003212F7">
        <w:rPr>
          <w:sz w:val="28"/>
          <w:szCs w:val="28"/>
        </w:rPr>
        <w:t>,</w:t>
      </w:r>
      <w:r>
        <w:rPr>
          <w:sz w:val="28"/>
          <w:szCs w:val="28"/>
        </w:rPr>
        <w:t xml:space="preserve"> сумм</w:t>
      </w:r>
      <w:r w:rsidR="003212F7">
        <w:rPr>
          <w:sz w:val="28"/>
          <w:szCs w:val="28"/>
        </w:rPr>
        <w:t>а</w:t>
      </w:r>
      <w:r>
        <w:rPr>
          <w:sz w:val="28"/>
          <w:szCs w:val="28"/>
        </w:rPr>
        <w:t xml:space="preserve"> 815,2 тыс. рублей;</w:t>
      </w:r>
    </w:p>
    <w:p w:rsidR="00F72329" w:rsidRDefault="00F72329" w:rsidP="00785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BED">
        <w:rPr>
          <w:sz w:val="28"/>
          <w:szCs w:val="28"/>
        </w:rPr>
        <w:t xml:space="preserve">в нарушение п. 9, 119 инструкции от 01.12.2010 № 157н, производилась </w:t>
      </w:r>
      <w:r w:rsidR="00343BED">
        <w:rPr>
          <w:sz w:val="28"/>
          <w:szCs w:val="28"/>
        </w:rPr>
        <w:lastRenderedPageBreak/>
        <w:t>выдача продуктов питания в отсутствие остатков по бухгалтерскому учету</w:t>
      </w:r>
      <w:r w:rsidR="003212F7">
        <w:rPr>
          <w:sz w:val="28"/>
          <w:szCs w:val="28"/>
        </w:rPr>
        <w:t xml:space="preserve">, </w:t>
      </w:r>
      <w:r w:rsidR="00343BED">
        <w:rPr>
          <w:sz w:val="28"/>
          <w:szCs w:val="28"/>
        </w:rPr>
        <w:t>сумм</w:t>
      </w:r>
      <w:r w:rsidR="003212F7">
        <w:rPr>
          <w:sz w:val="28"/>
          <w:szCs w:val="28"/>
        </w:rPr>
        <w:t>а</w:t>
      </w:r>
      <w:r w:rsidR="00343BED">
        <w:rPr>
          <w:sz w:val="28"/>
          <w:szCs w:val="28"/>
        </w:rPr>
        <w:t xml:space="preserve"> 0,4 тыс. рублей;</w:t>
      </w:r>
    </w:p>
    <w:p w:rsidR="00343BED" w:rsidRDefault="00343BED" w:rsidP="00785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учетной политики продукты питания списывались не по фактической стоимости</w:t>
      </w:r>
      <w:r w:rsidR="003212F7">
        <w:rPr>
          <w:sz w:val="28"/>
          <w:szCs w:val="28"/>
        </w:rPr>
        <w:t>,</w:t>
      </w:r>
      <w:r>
        <w:rPr>
          <w:sz w:val="28"/>
          <w:szCs w:val="28"/>
        </w:rPr>
        <w:t xml:space="preserve"> сумм</w:t>
      </w:r>
      <w:r w:rsidR="003212F7">
        <w:rPr>
          <w:sz w:val="28"/>
          <w:szCs w:val="28"/>
        </w:rPr>
        <w:t>а</w:t>
      </w:r>
      <w:r>
        <w:rPr>
          <w:sz w:val="28"/>
          <w:szCs w:val="28"/>
        </w:rPr>
        <w:t xml:space="preserve"> 0,2 тыс. рублей;</w:t>
      </w:r>
    </w:p>
    <w:p w:rsidR="00343BED" w:rsidRDefault="00343BED" w:rsidP="00785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8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нарушение требований </w:t>
      </w:r>
      <w:r w:rsidRPr="0064501B">
        <w:rPr>
          <w:sz w:val="28"/>
          <w:szCs w:val="28"/>
        </w:rPr>
        <w:t>пункта «Порядок расчетов с подотчетными л</w:t>
      </w:r>
      <w:r w:rsidRPr="0064501B">
        <w:rPr>
          <w:sz w:val="28"/>
          <w:szCs w:val="28"/>
        </w:rPr>
        <w:t>и</w:t>
      </w:r>
      <w:r w:rsidRPr="0064501B">
        <w:rPr>
          <w:sz w:val="28"/>
          <w:szCs w:val="28"/>
        </w:rPr>
        <w:t xml:space="preserve">цами», раздела </w:t>
      </w:r>
      <w:r w:rsidRPr="0064501B">
        <w:rPr>
          <w:sz w:val="28"/>
          <w:szCs w:val="28"/>
          <w:lang w:val="en-US"/>
        </w:rPr>
        <w:t>III</w:t>
      </w:r>
      <w:r w:rsidRPr="0064501B">
        <w:rPr>
          <w:sz w:val="28"/>
          <w:szCs w:val="28"/>
        </w:rPr>
        <w:t xml:space="preserve"> «Организация бухгалтерского учета» </w:t>
      </w:r>
      <w:r>
        <w:rPr>
          <w:sz w:val="28"/>
          <w:szCs w:val="28"/>
        </w:rPr>
        <w:t>учетной,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учреждения не устанавливался срок, на который денежные средства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в подотчет</w:t>
      </w:r>
      <w:r w:rsidR="003212F7">
        <w:rPr>
          <w:sz w:val="28"/>
          <w:szCs w:val="28"/>
        </w:rPr>
        <w:t>,</w:t>
      </w:r>
      <w:r>
        <w:rPr>
          <w:sz w:val="28"/>
          <w:szCs w:val="28"/>
        </w:rPr>
        <w:t xml:space="preserve"> сумм</w:t>
      </w:r>
      <w:r w:rsidR="003212F7">
        <w:rPr>
          <w:sz w:val="28"/>
          <w:szCs w:val="28"/>
        </w:rPr>
        <w:t>а</w:t>
      </w:r>
      <w:r>
        <w:rPr>
          <w:sz w:val="28"/>
          <w:szCs w:val="28"/>
        </w:rPr>
        <w:t xml:space="preserve"> 209,9 тыс. рублей;</w:t>
      </w:r>
    </w:p>
    <w:p w:rsidR="003212F7" w:rsidRDefault="003212F7" w:rsidP="00785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82150"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 xml:space="preserve"> приказа Минфина России от 01.07.2013 № 65н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указаний о порядке применения бюджетной классификации Российской Федерации»</w:t>
      </w:r>
      <w:r w:rsidRPr="003212F7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 применена бюджетная классификация при вручении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стникам мероприятий денежных призов, сумма </w:t>
      </w:r>
      <w:r w:rsidR="00F5381D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F5381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:rsidR="003212F7" w:rsidRPr="00F72329" w:rsidRDefault="003212F7" w:rsidP="00785C8B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- в нарушение </w:t>
      </w:r>
      <w:r w:rsidR="002920E9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>установленны</w:t>
      </w:r>
      <w:r w:rsidR="006B49AD">
        <w:rPr>
          <w:sz w:val="28"/>
          <w:szCs w:val="28"/>
        </w:rPr>
        <w:t>х</w:t>
      </w:r>
      <w:r w:rsidR="002920E9">
        <w:rPr>
          <w:sz w:val="28"/>
          <w:szCs w:val="28"/>
        </w:rPr>
        <w:t xml:space="preserve"> заключенными муниципал</w:t>
      </w:r>
      <w:r w:rsidR="002920E9">
        <w:rPr>
          <w:sz w:val="28"/>
          <w:szCs w:val="28"/>
        </w:rPr>
        <w:t>ь</w:t>
      </w:r>
      <w:r w:rsidR="002920E9">
        <w:rPr>
          <w:sz w:val="28"/>
          <w:szCs w:val="28"/>
        </w:rPr>
        <w:t>ными контрактами</w:t>
      </w:r>
      <w:r w:rsidR="006B49AD">
        <w:rPr>
          <w:sz w:val="28"/>
          <w:szCs w:val="28"/>
        </w:rPr>
        <w:t>,</w:t>
      </w:r>
      <w:r w:rsidR="002920E9">
        <w:rPr>
          <w:sz w:val="28"/>
          <w:szCs w:val="28"/>
        </w:rPr>
        <w:t xml:space="preserve"> не проводилась приемка продуктов питания в день посту</w:t>
      </w:r>
      <w:r w:rsidR="002920E9">
        <w:rPr>
          <w:sz w:val="28"/>
          <w:szCs w:val="28"/>
        </w:rPr>
        <w:t>п</w:t>
      </w:r>
      <w:r w:rsidR="002920E9">
        <w:rPr>
          <w:sz w:val="28"/>
          <w:szCs w:val="28"/>
        </w:rPr>
        <w:t xml:space="preserve">ления от поставщика и проверка срока </w:t>
      </w:r>
      <w:r w:rsidR="006B49AD">
        <w:rPr>
          <w:sz w:val="28"/>
          <w:szCs w:val="28"/>
        </w:rPr>
        <w:t>их</w:t>
      </w:r>
      <w:r w:rsidR="002920E9">
        <w:rPr>
          <w:sz w:val="28"/>
          <w:szCs w:val="28"/>
        </w:rPr>
        <w:t xml:space="preserve"> </w:t>
      </w:r>
      <w:r w:rsidR="006B49AD">
        <w:rPr>
          <w:sz w:val="28"/>
          <w:szCs w:val="28"/>
        </w:rPr>
        <w:t>годности, сумма 0,8 тыс. рублей;</w:t>
      </w:r>
      <w:r>
        <w:rPr>
          <w:sz w:val="28"/>
          <w:szCs w:val="28"/>
        </w:rPr>
        <w:t xml:space="preserve"> </w:t>
      </w:r>
    </w:p>
    <w:p w:rsidR="006B49AD" w:rsidRDefault="006B49AD" w:rsidP="006B4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принимались к учету, без заполнения реквизитов авансовые отчеты на сумму 1 000,0 тыс. рублей.</w:t>
      </w:r>
    </w:p>
    <w:p w:rsidR="005372B2" w:rsidRPr="00D64341" w:rsidRDefault="005372B2" w:rsidP="00D64341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7B2EBF" w:rsidRPr="00D64341" w:rsidRDefault="00D64341" w:rsidP="00A64799">
      <w:pPr>
        <w:snapToGrid w:val="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Основными причинами финансовых нарушений использования бю</w:t>
      </w:r>
      <w:r w:rsidRPr="00D64341">
        <w:rPr>
          <w:color w:val="000000"/>
          <w:spacing w:val="5"/>
          <w:sz w:val="28"/>
          <w:szCs w:val="28"/>
        </w:rPr>
        <w:t>д</w:t>
      </w:r>
      <w:r w:rsidRPr="00D64341">
        <w:rPr>
          <w:color w:val="000000"/>
          <w:spacing w:val="5"/>
          <w:sz w:val="28"/>
          <w:szCs w:val="28"/>
        </w:rPr>
        <w:t>жетных средств являются: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изучение нормативных и инструктивных матери</w:t>
      </w:r>
      <w:r w:rsidRPr="00D64341">
        <w:rPr>
          <w:color w:val="000000"/>
          <w:spacing w:val="5"/>
          <w:sz w:val="28"/>
          <w:szCs w:val="28"/>
        </w:rPr>
        <w:t>а</w:t>
      </w:r>
      <w:r w:rsidRPr="00D64341">
        <w:rPr>
          <w:color w:val="000000"/>
          <w:spacing w:val="5"/>
          <w:sz w:val="28"/>
          <w:szCs w:val="28"/>
        </w:rPr>
        <w:t>лов и их применение в работе;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отсутствие внутреннего контроля первичной бухгалтерской учетной документации.</w:t>
      </w:r>
    </w:p>
    <w:p w:rsidR="00D64341" w:rsidRPr="00D64341" w:rsidRDefault="00D64341" w:rsidP="00D64341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внесение изменений в локальные нормативные акты учреждений.</w:t>
      </w:r>
    </w:p>
    <w:p w:rsidR="00D64341" w:rsidRPr="00D64341" w:rsidRDefault="00D64341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0A23C3" w:rsidRPr="00D64341" w:rsidRDefault="000A23C3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220CD0" w:rsidRDefault="00310429" w:rsidP="00D6434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сумма выявленных финансовых нарушений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средств бюджета подлежащая </w:t>
      </w:r>
      <w:r w:rsidR="00A91D37">
        <w:rPr>
          <w:sz w:val="28"/>
          <w:szCs w:val="28"/>
        </w:rPr>
        <w:t>к возмещению составила</w:t>
      </w:r>
      <w:r w:rsidR="00220CD0">
        <w:rPr>
          <w:sz w:val="28"/>
          <w:szCs w:val="28"/>
        </w:rPr>
        <w:t xml:space="preserve"> 68,6 тыс. рублей:</w:t>
      </w:r>
    </w:p>
    <w:p w:rsidR="00220CD0" w:rsidRDefault="00220CD0" w:rsidP="00D6434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нецелевое использование бюджетных средств на сумму 2,9 тыс. рублей;</w:t>
      </w:r>
    </w:p>
    <w:p w:rsidR="00310429" w:rsidRDefault="00220CD0" w:rsidP="00D64341">
      <w:pPr>
        <w:snapToGri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- н</w:t>
      </w:r>
      <w:r>
        <w:rPr>
          <w:color w:val="000000"/>
          <w:spacing w:val="-2"/>
          <w:sz w:val="28"/>
          <w:szCs w:val="28"/>
        </w:rPr>
        <w:t>еправомерное расходование денежных средств на сумму 65,7 тыс. ру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лей.</w:t>
      </w:r>
    </w:p>
    <w:p w:rsidR="00A91D37" w:rsidRDefault="00A91D37" w:rsidP="00D64341">
      <w:pPr>
        <w:snapToGri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Все средства возмещены в бюджет района.</w:t>
      </w:r>
    </w:p>
    <w:p w:rsidR="00AE11BF" w:rsidRPr="00D64341" w:rsidRDefault="00A91D37" w:rsidP="00D6434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</w:t>
      </w:r>
      <w:r w:rsidR="0038069B">
        <w:rPr>
          <w:sz w:val="28"/>
          <w:szCs w:val="28"/>
        </w:rPr>
        <w:t>ыли</w:t>
      </w:r>
      <w:r w:rsidR="00036480" w:rsidRPr="00D64341">
        <w:rPr>
          <w:sz w:val="28"/>
          <w:szCs w:val="28"/>
        </w:rPr>
        <w:t xml:space="preserve"> направлен</w:t>
      </w:r>
      <w:r w:rsidR="0038069B">
        <w:rPr>
          <w:sz w:val="28"/>
          <w:szCs w:val="28"/>
        </w:rPr>
        <w:t>ы</w:t>
      </w:r>
      <w:r w:rsidR="001B1217">
        <w:rPr>
          <w:sz w:val="28"/>
          <w:szCs w:val="28"/>
        </w:rPr>
        <w:t>:</w:t>
      </w:r>
      <w:r w:rsidR="00036480" w:rsidRPr="00D64341">
        <w:rPr>
          <w:sz w:val="28"/>
          <w:szCs w:val="28"/>
        </w:rPr>
        <w:t xml:space="preserve"> </w:t>
      </w:r>
      <w:r w:rsidR="002920E9">
        <w:rPr>
          <w:sz w:val="28"/>
          <w:szCs w:val="28"/>
        </w:rPr>
        <w:t>одно предписани</w:t>
      </w:r>
      <w:r w:rsidR="00812C00">
        <w:rPr>
          <w:sz w:val="28"/>
          <w:szCs w:val="28"/>
        </w:rPr>
        <w:t>е</w:t>
      </w:r>
      <w:r w:rsidR="0038069B">
        <w:rPr>
          <w:sz w:val="28"/>
          <w:szCs w:val="28"/>
        </w:rPr>
        <w:t xml:space="preserve"> и</w:t>
      </w:r>
      <w:r w:rsidR="002920E9">
        <w:rPr>
          <w:sz w:val="28"/>
          <w:szCs w:val="28"/>
        </w:rPr>
        <w:t xml:space="preserve"> </w:t>
      </w:r>
      <w:r w:rsidR="00F5381D">
        <w:rPr>
          <w:sz w:val="28"/>
          <w:szCs w:val="28"/>
        </w:rPr>
        <w:t>пять</w:t>
      </w:r>
      <w:r w:rsidR="00036480" w:rsidRPr="00D64341">
        <w:rPr>
          <w:sz w:val="28"/>
          <w:szCs w:val="28"/>
        </w:rPr>
        <w:t xml:space="preserve"> </w:t>
      </w:r>
      <w:r w:rsidR="004A67CE" w:rsidRPr="00D64341">
        <w:rPr>
          <w:sz w:val="28"/>
          <w:szCs w:val="28"/>
        </w:rPr>
        <w:t>пре</w:t>
      </w:r>
      <w:r w:rsidR="004A67CE" w:rsidRPr="00D64341">
        <w:rPr>
          <w:sz w:val="28"/>
          <w:szCs w:val="28"/>
        </w:rPr>
        <w:t>д</w:t>
      </w:r>
      <w:r w:rsidR="00036480" w:rsidRPr="00D64341">
        <w:rPr>
          <w:sz w:val="28"/>
          <w:szCs w:val="28"/>
        </w:rPr>
        <w:t>ставлени</w:t>
      </w:r>
      <w:r w:rsidR="00F5381D">
        <w:rPr>
          <w:sz w:val="28"/>
          <w:szCs w:val="28"/>
        </w:rPr>
        <w:t>й</w:t>
      </w:r>
      <w:r w:rsidR="00036480" w:rsidRPr="00D64341">
        <w:rPr>
          <w:sz w:val="28"/>
          <w:szCs w:val="28"/>
        </w:rPr>
        <w:t xml:space="preserve"> об устранении</w:t>
      </w:r>
      <w:r w:rsidR="00F5381D">
        <w:rPr>
          <w:sz w:val="28"/>
          <w:szCs w:val="28"/>
        </w:rPr>
        <w:t xml:space="preserve"> </w:t>
      </w:r>
      <w:r w:rsidR="006D7304">
        <w:rPr>
          <w:sz w:val="28"/>
          <w:szCs w:val="28"/>
        </w:rPr>
        <w:t>выявленных</w:t>
      </w:r>
      <w:r w:rsidR="00036480" w:rsidRPr="00D64341">
        <w:rPr>
          <w:sz w:val="28"/>
          <w:szCs w:val="28"/>
        </w:rPr>
        <w:t xml:space="preserve"> нарушений</w:t>
      </w:r>
      <w:r w:rsidR="0038069B">
        <w:rPr>
          <w:sz w:val="28"/>
          <w:szCs w:val="28"/>
        </w:rPr>
        <w:t>,</w:t>
      </w:r>
      <w:r w:rsidR="007C04C7" w:rsidRPr="00D64341">
        <w:rPr>
          <w:sz w:val="28"/>
          <w:szCs w:val="28"/>
        </w:rPr>
        <w:t xml:space="preserve"> составлен один протокол об а</w:t>
      </w:r>
      <w:r w:rsidR="007C04C7" w:rsidRPr="00D64341">
        <w:rPr>
          <w:sz w:val="28"/>
          <w:szCs w:val="28"/>
        </w:rPr>
        <w:t>д</w:t>
      </w:r>
      <w:r w:rsidR="007C04C7" w:rsidRPr="00D64341">
        <w:rPr>
          <w:sz w:val="28"/>
          <w:szCs w:val="28"/>
        </w:rPr>
        <w:t>министративном правонарушении</w:t>
      </w:r>
      <w:r w:rsidR="00AE11BF" w:rsidRPr="00D64341">
        <w:rPr>
          <w:sz w:val="28"/>
          <w:szCs w:val="28"/>
        </w:rPr>
        <w:t xml:space="preserve"> по ст. 15.11 КоАП РФ </w:t>
      </w:r>
      <w:r w:rsidR="007C04C7" w:rsidRPr="00D64341">
        <w:rPr>
          <w:sz w:val="28"/>
          <w:szCs w:val="28"/>
        </w:rPr>
        <w:t>в отношении главы сельского поселения</w:t>
      </w:r>
      <w:r w:rsidR="00AE11BF" w:rsidRPr="00D64341">
        <w:rPr>
          <w:sz w:val="28"/>
          <w:szCs w:val="28"/>
        </w:rPr>
        <w:t xml:space="preserve"> </w:t>
      </w:r>
      <w:r w:rsidR="00036480" w:rsidRPr="00D64341">
        <w:rPr>
          <w:sz w:val="28"/>
          <w:szCs w:val="28"/>
        </w:rPr>
        <w:t>по завершенному 29.12.2017 год</w:t>
      </w:r>
      <w:r w:rsidR="00AE11BF" w:rsidRPr="00D64341">
        <w:rPr>
          <w:sz w:val="28"/>
          <w:szCs w:val="28"/>
        </w:rPr>
        <w:t>у</w:t>
      </w:r>
      <w:r w:rsidR="00036480" w:rsidRPr="00D64341">
        <w:rPr>
          <w:sz w:val="28"/>
          <w:szCs w:val="28"/>
        </w:rPr>
        <w:t xml:space="preserve"> контрольному мер</w:t>
      </w:r>
      <w:r w:rsidR="00036480" w:rsidRPr="00D64341">
        <w:rPr>
          <w:sz w:val="28"/>
          <w:szCs w:val="28"/>
        </w:rPr>
        <w:t>о</w:t>
      </w:r>
      <w:r w:rsidR="00036480" w:rsidRPr="00D64341">
        <w:rPr>
          <w:sz w:val="28"/>
          <w:szCs w:val="28"/>
        </w:rPr>
        <w:t>приятию</w:t>
      </w:r>
      <w:r w:rsidR="00AE11BF" w:rsidRPr="00D64341">
        <w:rPr>
          <w:sz w:val="28"/>
          <w:szCs w:val="28"/>
        </w:rPr>
        <w:t>, проведенного в администрации сельского поселения «Поселок Новое Устье»</w:t>
      </w:r>
      <w:r>
        <w:rPr>
          <w:sz w:val="28"/>
          <w:szCs w:val="28"/>
        </w:rPr>
        <w:t>, вынесено постановление суда о наложении штрафа в сумме 7,0 тыс. рублей</w:t>
      </w:r>
      <w:r w:rsidR="007C04C7" w:rsidRPr="00D64341">
        <w:rPr>
          <w:sz w:val="28"/>
          <w:szCs w:val="28"/>
        </w:rPr>
        <w:t>.</w:t>
      </w:r>
    </w:p>
    <w:p w:rsidR="000A23C3" w:rsidRPr="00D64341" w:rsidRDefault="0011033E" w:rsidP="00D64341">
      <w:pPr>
        <w:snapToGrid w:val="0"/>
        <w:ind w:firstLine="709"/>
        <w:jc w:val="both"/>
        <w:rPr>
          <w:sz w:val="28"/>
          <w:szCs w:val="28"/>
        </w:rPr>
      </w:pPr>
      <w:r w:rsidRPr="00D64341">
        <w:rPr>
          <w:sz w:val="28"/>
          <w:szCs w:val="28"/>
        </w:rPr>
        <w:t>Поступило</w:t>
      </w:r>
      <w:r w:rsidR="00036480" w:rsidRPr="00D64341">
        <w:rPr>
          <w:sz w:val="28"/>
          <w:szCs w:val="28"/>
        </w:rPr>
        <w:t xml:space="preserve"> </w:t>
      </w:r>
      <w:r w:rsidR="00737329" w:rsidRPr="00D64341">
        <w:rPr>
          <w:sz w:val="28"/>
          <w:szCs w:val="28"/>
        </w:rPr>
        <w:t xml:space="preserve">два </w:t>
      </w:r>
      <w:r w:rsidR="00036480" w:rsidRPr="00D64341">
        <w:rPr>
          <w:sz w:val="28"/>
          <w:szCs w:val="28"/>
        </w:rPr>
        <w:t xml:space="preserve">постановления </w:t>
      </w:r>
      <w:r w:rsidR="00A91D37">
        <w:rPr>
          <w:sz w:val="28"/>
          <w:szCs w:val="28"/>
        </w:rPr>
        <w:t xml:space="preserve"> суда </w:t>
      </w:r>
      <w:r w:rsidR="00320D8D" w:rsidRPr="00D64341">
        <w:rPr>
          <w:sz w:val="28"/>
          <w:szCs w:val="28"/>
        </w:rPr>
        <w:t>о прекращении производства по д</w:t>
      </w:r>
      <w:r w:rsidR="00320D8D" w:rsidRPr="00D64341">
        <w:rPr>
          <w:sz w:val="28"/>
          <w:szCs w:val="28"/>
        </w:rPr>
        <w:t>е</w:t>
      </w:r>
      <w:r w:rsidR="00320D8D" w:rsidRPr="00D64341">
        <w:rPr>
          <w:sz w:val="28"/>
          <w:szCs w:val="28"/>
        </w:rPr>
        <w:t xml:space="preserve">лам об административном правонарушении </w:t>
      </w:r>
      <w:r w:rsidR="005345AA" w:rsidRPr="00D64341">
        <w:rPr>
          <w:sz w:val="28"/>
          <w:szCs w:val="28"/>
        </w:rPr>
        <w:t>возбужденны</w:t>
      </w:r>
      <w:r w:rsidR="00A91D37">
        <w:rPr>
          <w:sz w:val="28"/>
          <w:szCs w:val="28"/>
        </w:rPr>
        <w:t>х</w:t>
      </w:r>
      <w:r w:rsidR="005345AA" w:rsidRPr="00D64341">
        <w:rPr>
          <w:sz w:val="28"/>
          <w:szCs w:val="28"/>
        </w:rPr>
        <w:t xml:space="preserve"> в </w:t>
      </w:r>
      <w:r w:rsidR="005B05AD" w:rsidRPr="00D64341">
        <w:rPr>
          <w:sz w:val="28"/>
          <w:szCs w:val="28"/>
        </w:rPr>
        <w:t>отношении рук</w:t>
      </w:r>
      <w:r w:rsidR="005B05AD" w:rsidRPr="00D64341">
        <w:rPr>
          <w:sz w:val="28"/>
          <w:szCs w:val="28"/>
        </w:rPr>
        <w:t>о</w:t>
      </w:r>
      <w:r w:rsidR="005B05AD" w:rsidRPr="00D64341">
        <w:rPr>
          <w:sz w:val="28"/>
          <w:szCs w:val="28"/>
        </w:rPr>
        <w:t>водителя отдела образования по</w:t>
      </w:r>
      <w:r w:rsidR="00737329" w:rsidRPr="00D64341">
        <w:rPr>
          <w:sz w:val="28"/>
          <w:szCs w:val="28"/>
        </w:rPr>
        <w:t xml:space="preserve"> </w:t>
      </w:r>
      <w:r w:rsidR="005B05AD" w:rsidRPr="00D64341">
        <w:rPr>
          <w:sz w:val="28"/>
          <w:szCs w:val="28"/>
        </w:rPr>
        <w:t>ст. 15.14 КоАП РФ</w:t>
      </w:r>
      <w:r w:rsidR="005345AA" w:rsidRPr="00D64341">
        <w:rPr>
          <w:sz w:val="28"/>
          <w:szCs w:val="28"/>
        </w:rPr>
        <w:t>,</w:t>
      </w:r>
      <w:r w:rsidRPr="00D64341">
        <w:rPr>
          <w:sz w:val="28"/>
          <w:szCs w:val="28"/>
        </w:rPr>
        <w:t xml:space="preserve"> в связи с истечением срока давности</w:t>
      </w:r>
      <w:r w:rsidR="000A23C3" w:rsidRPr="00D64341">
        <w:rPr>
          <w:sz w:val="28"/>
          <w:szCs w:val="28"/>
        </w:rPr>
        <w:t>.</w:t>
      </w:r>
    </w:p>
    <w:p w:rsidR="005372B2" w:rsidRPr="00D64341" w:rsidRDefault="00A91D37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В июне месяце специалист принимал участие в контрольном мероприятии, проводимом прокуратурой Охотского района, в администрации </w:t>
      </w:r>
      <w:r w:rsidR="00DB4685">
        <w:rPr>
          <w:color w:val="000000"/>
          <w:spacing w:val="-2"/>
          <w:sz w:val="28"/>
          <w:szCs w:val="28"/>
        </w:rPr>
        <w:t xml:space="preserve">городского </w:t>
      </w:r>
      <w:r>
        <w:rPr>
          <w:color w:val="000000"/>
          <w:spacing w:val="-2"/>
          <w:sz w:val="28"/>
          <w:szCs w:val="28"/>
        </w:rPr>
        <w:t xml:space="preserve"> п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селения «Рабочий поселок Охотск».</w:t>
      </w:r>
    </w:p>
    <w:p w:rsidR="00107500" w:rsidRPr="00D64341" w:rsidRDefault="00107500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5372B2" w:rsidRDefault="005372B2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261B14" w:rsidRPr="00D64341" w:rsidRDefault="00261B14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4F4BAD" w:rsidRDefault="002920E9" w:rsidP="004F4BAD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5372B2" w:rsidRPr="00D64341">
        <w:rPr>
          <w:color w:val="000000"/>
          <w:spacing w:val="-2"/>
          <w:sz w:val="28"/>
          <w:szCs w:val="28"/>
        </w:rPr>
        <w:t xml:space="preserve">ачальник финансового управления                                     </w:t>
      </w:r>
      <w:r>
        <w:rPr>
          <w:color w:val="000000"/>
          <w:spacing w:val="-2"/>
          <w:sz w:val="28"/>
          <w:szCs w:val="28"/>
        </w:rPr>
        <w:t xml:space="preserve">                     Т.В. Замула</w:t>
      </w:r>
      <w:r w:rsidR="004F4BAD">
        <w:rPr>
          <w:color w:val="000000"/>
          <w:spacing w:val="-2"/>
          <w:sz w:val="28"/>
          <w:szCs w:val="28"/>
        </w:rPr>
        <w:t xml:space="preserve"> </w:t>
      </w:r>
    </w:p>
    <w:p w:rsidR="004F4BAD" w:rsidRDefault="004F4BAD" w:rsidP="004F4BAD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2920E9" w:rsidRDefault="002920E9" w:rsidP="004F4BAD">
      <w:pPr>
        <w:shd w:val="clear" w:color="auto" w:fill="FFFFFF"/>
        <w:spacing w:line="274" w:lineRule="exact"/>
        <w:jc w:val="both"/>
      </w:pPr>
    </w:p>
    <w:p w:rsidR="006B49AD" w:rsidRDefault="006B49AD" w:rsidP="004F4BAD">
      <w:pPr>
        <w:shd w:val="clear" w:color="auto" w:fill="FFFFFF"/>
        <w:spacing w:line="274" w:lineRule="exact"/>
        <w:jc w:val="both"/>
      </w:pPr>
    </w:p>
    <w:p w:rsidR="002920E9" w:rsidRDefault="002920E9" w:rsidP="004F4BAD">
      <w:pPr>
        <w:shd w:val="clear" w:color="auto" w:fill="FFFFFF"/>
        <w:spacing w:line="274" w:lineRule="exact"/>
        <w:jc w:val="both"/>
      </w:pPr>
    </w:p>
    <w:p w:rsidR="002920E9" w:rsidRDefault="002920E9" w:rsidP="004F4BAD">
      <w:pPr>
        <w:shd w:val="clear" w:color="auto" w:fill="FFFFFF"/>
        <w:spacing w:line="274" w:lineRule="exact"/>
        <w:jc w:val="both"/>
      </w:pPr>
    </w:p>
    <w:sectPr w:rsidR="002920E9" w:rsidSect="004F4BAD">
      <w:headerReference w:type="even" r:id="rId8"/>
      <w:headerReference w:type="default" r:id="rId9"/>
      <w:footerReference w:type="even" r:id="rId10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DE" w:rsidRDefault="00155DDE">
      <w:r>
        <w:separator/>
      </w:r>
    </w:p>
  </w:endnote>
  <w:endnote w:type="continuationSeparator" w:id="1">
    <w:p w:rsidR="00155DDE" w:rsidRDefault="0015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E31AC4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DE" w:rsidRDefault="00155DDE">
      <w:r>
        <w:separator/>
      </w:r>
    </w:p>
  </w:footnote>
  <w:footnote w:type="continuationSeparator" w:id="1">
    <w:p w:rsidR="00155DDE" w:rsidRDefault="0015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E31AC4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77" w:rsidRDefault="00E31AC4">
    <w:pPr>
      <w:pStyle w:val="a5"/>
      <w:jc w:val="center"/>
    </w:pPr>
    <w:fldSimple w:instr=" PAGE   \* MERGEFORMAT ">
      <w:r w:rsidR="00261B14">
        <w:rPr>
          <w:noProof/>
        </w:rPr>
        <w:t>3</w:t>
      </w:r>
    </w:fldSimple>
  </w:p>
  <w:p w:rsidR="000B3C77" w:rsidRDefault="000B3C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12"/>
    <w:rsid w:val="000135DD"/>
    <w:rsid w:val="000141A2"/>
    <w:rsid w:val="0001463A"/>
    <w:rsid w:val="00016FEF"/>
    <w:rsid w:val="00021CAD"/>
    <w:rsid w:val="00021EC6"/>
    <w:rsid w:val="00022EA7"/>
    <w:rsid w:val="00024F0E"/>
    <w:rsid w:val="00026FCB"/>
    <w:rsid w:val="00033126"/>
    <w:rsid w:val="000339C8"/>
    <w:rsid w:val="00033D73"/>
    <w:rsid w:val="00034A3F"/>
    <w:rsid w:val="00035ED8"/>
    <w:rsid w:val="00036480"/>
    <w:rsid w:val="00037D29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53AC"/>
    <w:rsid w:val="00066C19"/>
    <w:rsid w:val="00066D1F"/>
    <w:rsid w:val="00070A34"/>
    <w:rsid w:val="0008113F"/>
    <w:rsid w:val="0009070E"/>
    <w:rsid w:val="00092048"/>
    <w:rsid w:val="000936F4"/>
    <w:rsid w:val="000A23C3"/>
    <w:rsid w:val="000A2606"/>
    <w:rsid w:val="000B370A"/>
    <w:rsid w:val="000B3C77"/>
    <w:rsid w:val="000B5695"/>
    <w:rsid w:val="000B5B64"/>
    <w:rsid w:val="000B71D4"/>
    <w:rsid w:val="000C0727"/>
    <w:rsid w:val="000C3865"/>
    <w:rsid w:val="000C546D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7500"/>
    <w:rsid w:val="001102D2"/>
    <w:rsid w:val="0011033E"/>
    <w:rsid w:val="00113422"/>
    <w:rsid w:val="00117EF0"/>
    <w:rsid w:val="00125ACD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55DDE"/>
    <w:rsid w:val="00161128"/>
    <w:rsid w:val="0016653B"/>
    <w:rsid w:val="001718FF"/>
    <w:rsid w:val="001719DA"/>
    <w:rsid w:val="00171C7F"/>
    <w:rsid w:val="001749DB"/>
    <w:rsid w:val="001751F1"/>
    <w:rsid w:val="00181E0A"/>
    <w:rsid w:val="0018572C"/>
    <w:rsid w:val="00187078"/>
    <w:rsid w:val="00187310"/>
    <w:rsid w:val="00190034"/>
    <w:rsid w:val="00191374"/>
    <w:rsid w:val="001950FA"/>
    <w:rsid w:val="00197D08"/>
    <w:rsid w:val="001A456E"/>
    <w:rsid w:val="001A5FDA"/>
    <w:rsid w:val="001B1217"/>
    <w:rsid w:val="001B1263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203662"/>
    <w:rsid w:val="00205E73"/>
    <w:rsid w:val="002068B0"/>
    <w:rsid w:val="00210C43"/>
    <w:rsid w:val="00211B6C"/>
    <w:rsid w:val="00216190"/>
    <w:rsid w:val="00220CD0"/>
    <w:rsid w:val="00222200"/>
    <w:rsid w:val="00222238"/>
    <w:rsid w:val="00224111"/>
    <w:rsid w:val="00224B31"/>
    <w:rsid w:val="00231431"/>
    <w:rsid w:val="00235350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1B14"/>
    <w:rsid w:val="00262BF4"/>
    <w:rsid w:val="002646D7"/>
    <w:rsid w:val="00264BDF"/>
    <w:rsid w:val="00265AB9"/>
    <w:rsid w:val="0026609C"/>
    <w:rsid w:val="0026637F"/>
    <w:rsid w:val="002776EE"/>
    <w:rsid w:val="002815F1"/>
    <w:rsid w:val="00282BE8"/>
    <w:rsid w:val="00283F4D"/>
    <w:rsid w:val="00287242"/>
    <w:rsid w:val="00290158"/>
    <w:rsid w:val="002920E9"/>
    <w:rsid w:val="00293882"/>
    <w:rsid w:val="002A0A78"/>
    <w:rsid w:val="002A1118"/>
    <w:rsid w:val="002A33C9"/>
    <w:rsid w:val="002B0BAB"/>
    <w:rsid w:val="002B3792"/>
    <w:rsid w:val="002B5C88"/>
    <w:rsid w:val="002B5E2E"/>
    <w:rsid w:val="002B61AC"/>
    <w:rsid w:val="002C1FC3"/>
    <w:rsid w:val="002C374B"/>
    <w:rsid w:val="002C6CE4"/>
    <w:rsid w:val="002C7612"/>
    <w:rsid w:val="002D1518"/>
    <w:rsid w:val="002D1BE4"/>
    <w:rsid w:val="002D4027"/>
    <w:rsid w:val="002E4CF2"/>
    <w:rsid w:val="002E5083"/>
    <w:rsid w:val="00300BEA"/>
    <w:rsid w:val="00301034"/>
    <w:rsid w:val="0030430C"/>
    <w:rsid w:val="003051C4"/>
    <w:rsid w:val="00307BD4"/>
    <w:rsid w:val="00310429"/>
    <w:rsid w:val="003108CE"/>
    <w:rsid w:val="003127E0"/>
    <w:rsid w:val="0031371B"/>
    <w:rsid w:val="00315256"/>
    <w:rsid w:val="00320D8D"/>
    <w:rsid w:val="003212F7"/>
    <w:rsid w:val="003237E0"/>
    <w:rsid w:val="003240A8"/>
    <w:rsid w:val="003257A1"/>
    <w:rsid w:val="00326A53"/>
    <w:rsid w:val="003378E4"/>
    <w:rsid w:val="00343BED"/>
    <w:rsid w:val="00343FA2"/>
    <w:rsid w:val="00346613"/>
    <w:rsid w:val="00362F3B"/>
    <w:rsid w:val="003726EF"/>
    <w:rsid w:val="00373AC9"/>
    <w:rsid w:val="003800EB"/>
    <w:rsid w:val="0038069B"/>
    <w:rsid w:val="00390912"/>
    <w:rsid w:val="00397636"/>
    <w:rsid w:val="003A5E93"/>
    <w:rsid w:val="003A6072"/>
    <w:rsid w:val="003B243C"/>
    <w:rsid w:val="003B4187"/>
    <w:rsid w:val="003B4564"/>
    <w:rsid w:val="003C0D1C"/>
    <w:rsid w:val="003C325C"/>
    <w:rsid w:val="003C72CB"/>
    <w:rsid w:val="003D1C7E"/>
    <w:rsid w:val="003D3A04"/>
    <w:rsid w:val="003E05C4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72CA"/>
    <w:rsid w:val="004074F8"/>
    <w:rsid w:val="00407D56"/>
    <w:rsid w:val="00410CEC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1D6C"/>
    <w:rsid w:val="004322BE"/>
    <w:rsid w:val="00444BC0"/>
    <w:rsid w:val="00446C8D"/>
    <w:rsid w:val="00450162"/>
    <w:rsid w:val="00455406"/>
    <w:rsid w:val="004555F1"/>
    <w:rsid w:val="00457FEB"/>
    <w:rsid w:val="00463053"/>
    <w:rsid w:val="004632D9"/>
    <w:rsid w:val="00463EDB"/>
    <w:rsid w:val="004655BD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D581F"/>
    <w:rsid w:val="004D678C"/>
    <w:rsid w:val="004E0E2F"/>
    <w:rsid w:val="004E50B9"/>
    <w:rsid w:val="004E58BC"/>
    <w:rsid w:val="004F1D52"/>
    <w:rsid w:val="004F3951"/>
    <w:rsid w:val="004F4BAD"/>
    <w:rsid w:val="004F5A5F"/>
    <w:rsid w:val="00502D81"/>
    <w:rsid w:val="00503223"/>
    <w:rsid w:val="005078D2"/>
    <w:rsid w:val="00520384"/>
    <w:rsid w:val="005219F5"/>
    <w:rsid w:val="0053186B"/>
    <w:rsid w:val="0053323B"/>
    <w:rsid w:val="005345AA"/>
    <w:rsid w:val="005372B2"/>
    <w:rsid w:val="0054578F"/>
    <w:rsid w:val="00547F93"/>
    <w:rsid w:val="0055066C"/>
    <w:rsid w:val="0056232A"/>
    <w:rsid w:val="00564E4C"/>
    <w:rsid w:val="0057321C"/>
    <w:rsid w:val="005752FB"/>
    <w:rsid w:val="00577F34"/>
    <w:rsid w:val="0058067C"/>
    <w:rsid w:val="00583306"/>
    <w:rsid w:val="00586AEE"/>
    <w:rsid w:val="00587A06"/>
    <w:rsid w:val="00591B76"/>
    <w:rsid w:val="00593395"/>
    <w:rsid w:val="00593E4A"/>
    <w:rsid w:val="005A06B2"/>
    <w:rsid w:val="005A0DF8"/>
    <w:rsid w:val="005A2E7C"/>
    <w:rsid w:val="005A6039"/>
    <w:rsid w:val="005A7335"/>
    <w:rsid w:val="005A7A49"/>
    <w:rsid w:val="005B05AD"/>
    <w:rsid w:val="005B077B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A3F"/>
    <w:rsid w:val="005E10B6"/>
    <w:rsid w:val="005E1F4B"/>
    <w:rsid w:val="005E2214"/>
    <w:rsid w:val="005E7F8F"/>
    <w:rsid w:val="005F5D7C"/>
    <w:rsid w:val="005F762D"/>
    <w:rsid w:val="0060105F"/>
    <w:rsid w:val="0060187D"/>
    <w:rsid w:val="00607AEA"/>
    <w:rsid w:val="00610A30"/>
    <w:rsid w:val="00613A58"/>
    <w:rsid w:val="00615CF0"/>
    <w:rsid w:val="00622BCF"/>
    <w:rsid w:val="006302D7"/>
    <w:rsid w:val="0063053F"/>
    <w:rsid w:val="00636030"/>
    <w:rsid w:val="00647722"/>
    <w:rsid w:val="006518EA"/>
    <w:rsid w:val="00654543"/>
    <w:rsid w:val="00657284"/>
    <w:rsid w:val="006653EF"/>
    <w:rsid w:val="006656A5"/>
    <w:rsid w:val="00665BED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C241B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5A69"/>
    <w:rsid w:val="00714155"/>
    <w:rsid w:val="00722186"/>
    <w:rsid w:val="0072271D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37329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61A90"/>
    <w:rsid w:val="00763066"/>
    <w:rsid w:val="00766D04"/>
    <w:rsid w:val="0076715E"/>
    <w:rsid w:val="00767941"/>
    <w:rsid w:val="0077760A"/>
    <w:rsid w:val="00780511"/>
    <w:rsid w:val="007838E3"/>
    <w:rsid w:val="00785C8B"/>
    <w:rsid w:val="00785DEF"/>
    <w:rsid w:val="00796145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C7"/>
    <w:rsid w:val="007C0961"/>
    <w:rsid w:val="007C3A05"/>
    <w:rsid w:val="007C42C7"/>
    <w:rsid w:val="007C7E78"/>
    <w:rsid w:val="007D13E5"/>
    <w:rsid w:val="007D199B"/>
    <w:rsid w:val="007D51B1"/>
    <w:rsid w:val="007E7D4A"/>
    <w:rsid w:val="007F0DC6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A"/>
    <w:rsid w:val="00824F13"/>
    <w:rsid w:val="00835B00"/>
    <w:rsid w:val="00843172"/>
    <w:rsid w:val="00844A13"/>
    <w:rsid w:val="008459CC"/>
    <w:rsid w:val="00856F59"/>
    <w:rsid w:val="00867805"/>
    <w:rsid w:val="00871B59"/>
    <w:rsid w:val="0088120F"/>
    <w:rsid w:val="008818D7"/>
    <w:rsid w:val="00881D2D"/>
    <w:rsid w:val="00884E1E"/>
    <w:rsid w:val="00886D82"/>
    <w:rsid w:val="008871BE"/>
    <w:rsid w:val="00890DD6"/>
    <w:rsid w:val="00891D54"/>
    <w:rsid w:val="00895C4F"/>
    <w:rsid w:val="008A098B"/>
    <w:rsid w:val="008A126E"/>
    <w:rsid w:val="008A209C"/>
    <w:rsid w:val="008A7A7F"/>
    <w:rsid w:val="008B6369"/>
    <w:rsid w:val="008C0D12"/>
    <w:rsid w:val="008D41E5"/>
    <w:rsid w:val="008D797B"/>
    <w:rsid w:val="008E0E00"/>
    <w:rsid w:val="008E12D3"/>
    <w:rsid w:val="008E2CB9"/>
    <w:rsid w:val="008E3B21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51A5D"/>
    <w:rsid w:val="009539AA"/>
    <w:rsid w:val="00954EB7"/>
    <w:rsid w:val="0095700B"/>
    <w:rsid w:val="00957E84"/>
    <w:rsid w:val="00962B87"/>
    <w:rsid w:val="00962EEF"/>
    <w:rsid w:val="00964F5B"/>
    <w:rsid w:val="009746DC"/>
    <w:rsid w:val="00982982"/>
    <w:rsid w:val="00985A4D"/>
    <w:rsid w:val="009863AB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460C"/>
    <w:rsid w:val="009E4FAC"/>
    <w:rsid w:val="009F18C3"/>
    <w:rsid w:val="00A011B7"/>
    <w:rsid w:val="00A015EA"/>
    <w:rsid w:val="00A0468E"/>
    <w:rsid w:val="00A05B8F"/>
    <w:rsid w:val="00A05C0C"/>
    <w:rsid w:val="00A072A2"/>
    <w:rsid w:val="00A10DB5"/>
    <w:rsid w:val="00A17F3E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45AB4"/>
    <w:rsid w:val="00A55DBA"/>
    <w:rsid w:val="00A57C6C"/>
    <w:rsid w:val="00A614A1"/>
    <w:rsid w:val="00A623D1"/>
    <w:rsid w:val="00A64799"/>
    <w:rsid w:val="00A66F31"/>
    <w:rsid w:val="00A859F0"/>
    <w:rsid w:val="00A85BE2"/>
    <w:rsid w:val="00A91D37"/>
    <w:rsid w:val="00A92029"/>
    <w:rsid w:val="00A9259D"/>
    <w:rsid w:val="00A927F9"/>
    <w:rsid w:val="00AA30C3"/>
    <w:rsid w:val="00AA7B86"/>
    <w:rsid w:val="00AB018A"/>
    <w:rsid w:val="00AB2EDB"/>
    <w:rsid w:val="00AB31A4"/>
    <w:rsid w:val="00AC678D"/>
    <w:rsid w:val="00AC7309"/>
    <w:rsid w:val="00AD109D"/>
    <w:rsid w:val="00AD12F8"/>
    <w:rsid w:val="00AD2CA7"/>
    <w:rsid w:val="00AD31D0"/>
    <w:rsid w:val="00AD7851"/>
    <w:rsid w:val="00AE11BF"/>
    <w:rsid w:val="00AE1879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641C"/>
    <w:rsid w:val="00B10019"/>
    <w:rsid w:val="00B13E58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74D8"/>
    <w:rsid w:val="00B430E9"/>
    <w:rsid w:val="00B430F6"/>
    <w:rsid w:val="00B43CF3"/>
    <w:rsid w:val="00B43D42"/>
    <w:rsid w:val="00B50C52"/>
    <w:rsid w:val="00B52D72"/>
    <w:rsid w:val="00B5467A"/>
    <w:rsid w:val="00B62A97"/>
    <w:rsid w:val="00B64803"/>
    <w:rsid w:val="00B71D6D"/>
    <w:rsid w:val="00B71FCB"/>
    <w:rsid w:val="00B850FB"/>
    <w:rsid w:val="00B91723"/>
    <w:rsid w:val="00B977B3"/>
    <w:rsid w:val="00BB3132"/>
    <w:rsid w:val="00BC5740"/>
    <w:rsid w:val="00BD4AD8"/>
    <w:rsid w:val="00BD62BA"/>
    <w:rsid w:val="00BD6FE9"/>
    <w:rsid w:val="00BD72D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2E3"/>
    <w:rsid w:val="00C17ED2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61CCB"/>
    <w:rsid w:val="00C61D1C"/>
    <w:rsid w:val="00C65653"/>
    <w:rsid w:val="00C71C85"/>
    <w:rsid w:val="00C81769"/>
    <w:rsid w:val="00C82BFA"/>
    <w:rsid w:val="00C858A1"/>
    <w:rsid w:val="00C92013"/>
    <w:rsid w:val="00C923CF"/>
    <w:rsid w:val="00C93CDF"/>
    <w:rsid w:val="00C95532"/>
    <w:rsid w:val="00C96125"/>
    <w:rsid w:val="00C976AF"/>
    <w:rsid w:val="00CA2AC3"/>
    <w:rsid w:val="00CA3CB1"/>
    <w:rsid w:val="00CA3F90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2A1C"/>
    <w:rsid w:val="00CD5B86"/>
    <w:rsid w:val="00CD655B"/>
    <w:rsid w:val="00CE49D8"/>
    <w:rsid w:val="00CE4D65"/>
    <w:rsid w:val="00CF47F1"/>
    <w:rsid w:val="00CF5420"/>
    <w:rsid w:val="00CF54EA"/>
    <w:rsid w:val="00CF7E53"/>
    <w:rsid w:val="00D10B8D"/>
    <w:rsid w:val="00D1337C"/>
    <w:rsid w:val="00D20250"/>
    <w:rsid w:val="00D214AC"/>
    <w:rsid w:val="00D252D9"/>
    <w:rsid w:val="00D32F62"/>
    <w:rsid w:val="00D32F9A"/>
    <w:rsid w:val="00D35EB0"/>
    <w:rsid w:val="00D41270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6E2F"/>
    <w:rsid w:val="00D774D1"/>
    <w:rsid w:val="00D8126D"/>
    <w:rsid w:val="00D822BC"/>
    <w:rsid w:val="00D82C6B"/>
    <w:rsid w:val="00D86809"/>
    <w:rsid w:val="00D912FC"/>
    <w:rsid w:val="00D97820"/>
    <w:rsid w:val="00DA1A37"/>
    <w:rsid w:val="00DA20BE"/>
    <w:rsid w:val="00DA3894"/>
    <w:rsid w:val="00DA3EC1"/>
    <w:rsid w:val="00DA4B0B"/>
    <w:rsid w:val="00DA5832"/>
    <w:rsid w:val="00DB1798"/>
    <w:rsid w:val="00DB3AFC"/>
    <w:rsid w:val="00DB4685"/>
    <w:rsid w:val="00DB69C5"/>
    <w:rsid w:val="00DD0445"/>
    <w:rsid w:val="00DD17F7"/>
    <w:rsid w:val="00DD2290"/>
    <w:rsid w:val="00DD29F6"/>
    <w:rsid w:val="00DD3E50"/>
    <w:rsid w:val="00DD48C0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EE"/>
    <w:rsid w:val="00E2739A"/>
    <w:rsid w:val="00E273DC"/>
    <w:rsid w:val="00E31AC4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5598"/>
    <w:rsid w:val="00E56215"/>
    <w:rsid w:val="00E57449"/>
    <w:rsid w:val="00E65E5C"/>
    <w:rsid w:val="00E65EC7"/>
    <w:rsid w:val="00E673DE"/>
    <w:rsid w:val="00E72E81"/>
    <w:rsid w:val="00E75181"/>
    <w:rsid w:val="00E75C73"/>
    <w:rsid w:val="00E80C8A"/>
    <w:rsid w:val="00E822FD"/>
    <w:rsid w:val="00E823C0"/>
    <w:rsid w:val="00E92103"/>
    <w:rsid w:val="00EA6888"/>
    <w:rsid w:val="00ED204C"/>
    <w:rsid w:val="00ED4849"/>
    <w:rsid w:val="00ED67A0"/>
    <w:rsid w:val="00EE14E2"/>
    <w:rsid w:val="00EE3645"/>
    <w:rsid w:val="00EF0B15"/>
    <w:rsid w:val="00EF1C4C"/>
    <w:rsid w:val="00EF2D65"/>
    <w:rsid w:val="00EF6AFF"/>
    <w:rsid w:val="00F06F60"/>
    <w:rsid w:val="00F1515F"/>
    <w:rsid w:val="00F2090B"/>
    <w:rsid w:val="00F21C41"/>
    <w:rsid w:val="00F23094"/>
    <w:rsid w:val="00F27393"/>
    <w:rsid w:val="00F327B0"/>
    <w:rsid w:val="00F43B42"/>
    <w:rsid w:val="00F44352"/>
    <w:rsid w:val="00F46A18"/>
    <w:rsid w:val="00F50C98"/>
    <w:rsid w:val="00F5381D"/>
    <w:rsid w:val="00F61408"/>
    <w:rsid w:val="00F64ABE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E28"/>
    <w:rsid w:val="00F83DFA"/>
    <w:rsid w:val="00F8443C"/>
    <w:rsid w:val="00F84562"/>
    <w:rsid w:val="00F86DF8"/>
    <w:rsid w:val="00F90D0B"/>
    <w:rsid w:val="00F93A9B"/>
    <w:rsid w:val="00F9513D"/>
    <w:rsid w:val="00F966A9"/>
    <w:rsid w:val="00FA0452"/>
    <w:rsid w:val="00FA4657"/>
    <w:rsid w:val="00FB120C"/>
    <w:rsid w:val="00FB3623"/>
    <w:rsid w:val="00FC603D"/>
    <w:rsid w:val="00FC62F5"/>
    <w:rsid w:val="00FD5B6A"/>
    <w:rsid w:val="00FD65E2"/>
    <w:rsid w:val="00FE6B51"/>
    <w:rsid w:val="00FF34E9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033B-52BF-47F4-8245-8F028C7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34</cp:revision>
  <cp:lastPrinted>2018-06-01T04:12:00Z</cp:lastPrinted>
  <dcterms:created xsi:type="dcterms:W3CDTF">2018-02-05T00:24:00Z</dcterms:created>
  <dcterms:modified xsi:type="dcterms:W3CDTF">2018-07-09T23:49:00Z</dcterms:modified>
</cp:coreProperties>
</file>