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AB" w:rsidRPr="00DA78AB" w:rsidRDefault="00DA78AB" w:rsidP="00DA78A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DA78AB">
        <w:rPr>
          <w:rFonts w:ascii="Tahoma" w:eastAsia="Times New Roman" w:hAnsi="Tahoma" w:cs="Tahoma"/>
          <w:sz w:val="18"/>
          <w:szCs w:val="18"/>
        </w:rPr>
        <w:fldChar w:fldCharType="begin"/>
      </w:r>
      <w:r w:rsidRPr="00DA78AB">
        <w:rPr>
          <w:rFonts w:ascii="Tahoma" w:eastAsia="Times New Roman" w:hAnsi="Tahoma" w:cs="Tahoma"/>
          <w:sz w:val="18"/>
          <w:szCs w:val="18"/>
        </w:rPr>
        <w:instrText xml:space="preserve"> HYPERLINK "javascript:goBack()" </w:instrText>
      </w:r>
      <w:r w:rsidRPr="00DA78AB">
        <w:rPr>
          <w:rFonts w:ascii="Tahoma" w:eastAsia="Times New Roman" w:hAnsi="Tahoma" w:cs="Tahoma"/>
          <w:sz w:val="18"/>
          <w:szCs w:val="18"/>
        </w:rPr>
        <w:fldChar w:fldCharType="separate"/>
      </w:r>
      <w:r w:rsidRPr="00DA78AB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DA78AB">
        <w:rPr>
          <w:rFonts w:ascii="Tahoma" w:eastAsia="Times New Roman" w:hAnsi="Tahoma" w:cs="Tahoma"/>
          <w:sz w:val="18"/>
          <w:szCs w:val="18"/>
        </w:rPr>
        <w:fldChar w:fldCharType="end"/>
      </w:r>
    </w:p>
    <w:p w:rsidR="00DA78AB" w:rsidRPr="00DA78AB" w:rsidRDefault="00DA78AB" w:rsidP="00DA78A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DA78AB">
        <w:rPr>
          <w:rFonts w:ascii="Tahoma" w:eastAsia="Times New Roman" w:hAnsi="Tahoma" w:cs="Tahoma"/>
          <w:sz w:val="18"/>
          <w:szCs w:val="18"/>
        </w:rPr>
        <w:t> </w:t>
      </w:r>
    </w:p>
    <w:p w:rsidR="00DA78AB" w:rsidRPr="00DA78AB" w:rsidRDefault="00DA78AB" w:rsidP="00DA78A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DA78AB">
        <w:rPr>
          <w:rFonts w:ascii="Tahoma" w:eastAsia="Times New Roman" w:hAnsi="Tahoma" w:cs="Tahoma"/>
          <w:sz w:val="18"/>
          <w:szCs w:val="18"/>
        </w:rPr>
        <w:t>Закупка №0122300008918000032</w:t>
      </w:r>
    </w:p>
    <w:p w:rsidR="00DA78AB" w:rsidRPr="00DA78AB" w:rsidRDefault="00DA78AB" w:rsidP="00DA78AB">
      <w:pPr>
        <w:shd w:val="clear" w:color="auto" w:fill="FAFAFA"/>
        <w:spacing w:after="163" w:line="240" w:lineRule="auto"/>
        <w:rPr>
          <w:rFonts w:ascii="Tahoma" w:eastAsia="Times New Roman" w:hAnsi="Tahoma" w:cs="Tahoma"/>
          <w:sz w:val="15"/>
          <w:szCs w:val="15"/>
        </w:rPr>
      </w:pPr>
      <w:r w:rsidRPr="00DA78AB">
        <w:rPr>
          <w:rFonts w:ascii="Tahoma" w:eastAsia="Times New Roman" w:hAnsi="Tahoma" w:cs="Tahoma"/>
          <w:sz w:val="15"/>
          <w:szCs w:val="15"/>
        </w:rPr>
        <w:t xml:space="preserve">Размещено 26.07.2018 18:28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Журнал событий </w:t>
            </w:r>
          </w:p>
        </w:tc>
      </w:tr>
    </w:tbl>
    <w:p w:rsidR="00DA78AB" w:rsidRPr="00DA78AB" w:rsidRDefault="00DA78AB" w:rsidP="00DA78A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hyperlink r:id="rId5" w:history="1">
        <w:r w:rsidRPr="00DA78AB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26.07.2018 №0122300008918000032</w:t>
        </w:r>
      </w:hyperlink>
      <w:r w:rsidRPr="00DA78AB">
        <w:rPr>
          <w:rFonts w:ascii="Tahoma" w:eastAsia="Times New Roman" w:hAnsi="Tahoma" w:cs="Tahoma"/>
          <w:sz w:val="18"/>
          <w:szCs w:val="18"/>
        </w:rPr>
        <w:t xml:space="preserve"> </w:t>
      </w:r>
    </w:p>
    <w:p w:rsidR="00DA78AB" w:rsidRPr="00DA78AB" w:rsidRDefault="00DA78AB" w:rsidP="00DA78A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DA78AB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76"/>
        <w:gridCol w:w="5879"/>
      </w:tblGrid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Электронный аукцион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АО «ЕЭТП»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6" w:tgtFrame="_blank" w:history="1">
              <w:r w:rsidRPr="00DA78AB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Заказчик </w:t>
            </w: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Ремонт системы теплоснабжения п. Аэропорт, с. </w:t>
            </w:r>
            <w:proofErr w:type="spellStart"/>
            <w:r w:rsidRPr="00DA78AB">
              <w:rPr>
                <w:rFonts w:ascii="Tahoma" w:eastAsia="Times New Roman" w:hAnsi="Tahoma" w:cs="Tahoma"/>
                <w:sz w:val="18"/>
              </w:rPr>
              <w:t>Булгин</w:t>
            </w:r>
            <w:proofErr w:type="spellEnd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, р.п. Охотск (от котельной № 15) 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Подача заявок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7" w:history="1">
              <w:r w:rsidRPr="00DA78AB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2018012230000890020000270001 (ИКЗ: 183271500127827150100100250014752244)</w:t>
              </w:r>
            </w:hyperlink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DA78AB" w:rsidRPr="00DA78AB" w:rsidRDefault="00DA78AB" w:rsidP="00DA78A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DA78AB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39"/>
        <w:gridCol w:w="6416"/>
      </w:tblGrid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gramStart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УЛ</w:t>
            </w:r>
            <w:proofErr w:type="gramEnd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 ЛЕНИНА, ДОМ 16 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gramStart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УЛ</w:t>
            </w:r>
            <w:proofErr w:type="gramEnd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 ЛЕНИНА, ДОМ 16 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Зайцева Яна Геннадьевна 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8" w:tgtFrame="_top" w:history="1">
              <w:r w:rsidRPr="00DA78AB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7-42141-91068 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Информация отсутствует</w:t>
            </w:r>
          </w:p>
        </w:tc>
      </w:tr>
    </w:tbl>
    <w:p w:rsidR="00DA78AB" w:rsidRPr="00DA78AB" w:rsidRDefault="00DA78AB" w:rsidP="00DA78A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DA78AB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7"/>
        <w:gridCol w:w="5748"/>
      </w:tblGrid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26.07.2018 18:28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03.08.2018 10:00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Дата </w:t>
            </w:r>
            <w:proofErr w:type="gramStart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03.08.2018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06.08.2018 (на основании действующей редакции извещения) 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11:56 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отсутствует </w:t>
            </w:r>
          </w:p>
        </w:tc>
      </w:tr>
    </w:tbl>
    <w:p w:rsidR="00DA78AB" w:rsidRPr="00DA78AB" w:rsidRDefault="00DA78AB" w:rsidP="00DA78A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DA78AB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2 339 732,00 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Российский рубль 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Бюджет Охотского района 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183271500127827150100100250014752244 </w:t>
            </w:r>
          </w:p>
        </w:tc>
      </w:tr>
    </w:tbl>
    <w:p w:rsidR="00DA78AB" w:rsidRPr="00DA78AB" w:rsidRDefault="00DA78AB" w:rsidP="00DA78AB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28"/>
        <w:gridCol w:w="5527"/>
      </w:tblGrid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88"/>
              <w:gridCol w:w="1052"/>
              <w:gridCol w:w="829"/>
              <w:gridCol w:w="829"/>
              <w:gridCol w:w="829"/>
            </w:tblGrid>
            <w:tr w:rsidR="00DA78AB" w:rsidRPr="00DA78AB">
              <w:tc>
                <w:tcPr>
                  <w:tcW w:w="1252" w:type="dxa"/>
                  <w:vAlign w:val="center"/>
                  <w:hideMark/>
                </w:tcPr>
                <w:p w:rsidR="00DA78AB" w:rsidRPr="00DA78AB" w:rsidRDefault="00DA78AB" w:rsidP="00DA78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DA78A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78AB" w:rsidRPr="00DA78AB" w:rsidRDefault="00DA78AB" w:rsidP="00DA78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DA78A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2018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78AB" w:rsidRPr="00DA78AB" w:rsidRDefault="00DA78AB" w:rsidP="00DA78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DA78A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78AB" w:rsidRPr="00DA78AB" w:rsidRDefault="00DA78AB" w:rsidP="00DA78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DA78A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78AB" w:rsidRPr="00DA78AB" w:rsidRDefault="00DA78AB" w:rsidP="00DA78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DA78A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2021 год </w:t>
                  </w:r>
                </w:p>
              </w:tc>
            </w:tr>
            <w:tr w:rsidR="00DA78AB" w:rsidRPr="00DA78AB">
              <w:tc>
                <w:tcPr>
                  <w:tcW w:w="0" w:type="auto"/>
                  <w:noWrap/>
                  <w:vAlign w:val="center"/>
                  <w:hideMark/>
                </w:tcPr>
                <w:p w:rsidR="00DA78AB" w:rsidRPr="00DA78AB" w:rsidRDefault="00DA78AB" w:rsidP="00DA78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DA78A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0020502160000И160244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78AB" w:rsidRPr="00DA78AB" w:rsidRDefault="00DA78AB" w:rsidP="00DA78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DA78A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2 339 732,00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78AB" w:rsidRPr="00DA78AB" w:rsidRDefault="00DA78AB" w:rsidP="00DA78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DA78A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78AB" w:rsidRPr="00DA78AB" w:rsidRDefault="00DA78AB" w:rsidP="00DA78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DA78A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78AB" w:rsidRPr="00DA78AB" w:rsidRDefault="00DA78AB" w:rsidP="00DA78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DA78A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</w:tr>
            <w:tr w:rsidR="00DA78AB" w:rsidRPr="00DA78AB">
              <w:tc>
                <w:tcPr>
                  <w:tcW w:w="0" w:type="auto"/>
                  <w:vAlign w:val="center"/>
                  <w:hideMark/>
                </w:tcPr>
                <w:p w:rsidR="00DA78AB" w:rsidRPr="00DA78AB" w:rsidRDefault="00DA78AB" w:rsidP="00DA78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A78AB" w:rsidRPr="00DA78AB" w:rsidRDefault="00DA78AB" w:rsidP="00DA78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DA78AB">
                    <w:rPr>
                      <w:rFonts w:ascii="Tahoma" w:eastAsia="Times New Roman" w:hAnsi="Tahoma" w:cs="Tahoma"/>
                      <w:sz w:val="18"/>
                    </w:rPr>
                    <w:t>2 339 732,00</w:t>
                  </w:r>
                  <w:r w:rsidRPr="00DA78A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A78AB" w:rsidRPr="00DA78AB" w:rsidRDefault="00DA78AB" w:rsidP="00DA78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DA78AB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DA78A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A78AB" w:rsidRPr="00DA78AB" w:rsidRDefault="00DA78AB" w:rsidP="00DA78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DA78AB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DA78A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A78AB" w:rsidRPr="00DA78AB" w:rsidRDefault="00DA78AB" w:rsidP="00DA78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DA78AB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DA78A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A78AB" w:rsidRPr="00DA78AB" w:rsidTr="00DA78AB">
        <w:tc>
          <w:tcPr>
            <w:tcW w:w="0" w:type="auto"/>
            <w:vAlign w:val="bottom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</w:rPr>
              <w:t>2 339 732,00</w:t>
            </w: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</w:tbl>
    <w:p w:rsidR="00DA78AB" w:rsidRPr="00DA78AB" w:rsidRDefault="00DA78AB" w:rsidP="00DA78A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DA78AB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отсутствует </w:t>
            </w:r>
          </w:p>
        </w:tc>
      </w:tr>
    </w:tbl>
    <w:p w:rsidR="00DA78AB" w:rsidRPr="00DA78AB" w:rsidRDefault="00DA78AB" w:rsidP="00DA78AB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87"/>
        <w:gridCol w:w="2085"/>
        <w:gridCol w:w="1288"/>
        <w:gridCol w:w="1099"/>
        <w:gridCol w:w="1138"/>
        <w:gridCol w:w="1052"/>
        <w:gridCol w:w="6"/>
      </w:tblGrid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DA78A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</w:t>
            </w:r>
            <w:proofErr w:type="gramStart"/>
            <w:r w:rsidRPr="00DA78A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.и</w:t>
            </w:r>
            <w:proofErr w:type="gramEnd"/>
            <w:r w:rsidRPr="00DA78A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зм</w:t>
            </w:r>
            <w:proofErr w:type="spellEnd"/>
            <w:r w:rsidRPr="00DA78A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Ремонт системы теплоснабжения п. Аэропорт, с. </w:t>
            </w:r>
            <w:proofErr w:type="spellStart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Булгин</w:t>
            </w:r>
            <w:proofErr w:type="spellEnd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, р.п. Охотск (от котельной № 15)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95"/>
              <w:gridCol w:w="896"/>
              <w:gridCol w:w="896"/>
            </w:tblGrid>
            <w:tr w:rsidR="00DA78AB" w:rsidRPr="00DA78A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DA78AB" w:rsidRPr="00DA78AB" w:rsidRDefault="00DA78AB" w:rsidP="00DA78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DA78AB" w:rsidRPr="00DA78A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DA78AB" w:rsidRPr="00DA78AB" w:rsidRDefault="00DA78AB" w:rsidP="00DA78A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78AB" w:rsidRPr="00DA78AB" w:rsidRDefault="00DA78AB" w:rsidP="00DA78A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78AB" w:rsidRPr="00DA78AB" w:rsidRDefault="00DA78AB" w:rsidP="00DA78A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47.52.79.000 </w:t>
            </w:r>
          </w:p>
          <w:p w:rsidR="00DA78AB" w:rsidRPr="00DA78AB" w:rsidRDefault="00DA78AB" w:rsidP="00DA78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Условная единица (</w:t>
            </w:r>
            <w:proofErr w:type="spellStart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усл</w:t>
            </w:r>
            <w:proofErr w:type="spellEnd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ед</w:t>
            </w:r>
            <w:proofErr w:type="spellEnd"/>
            <w:proofErr w:type="gramEnd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2 339 732,00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2 339 732,00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A78AB" w:rsidRPr="00DA78AB" w:rsidTr="00DA78AB">
        <w:tc>
          <w:tcPr>
            <w:tcW w:w="0" w:type="auto"/>
            <w:gridSpan w:val="5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2 339 732,00 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DA78AB" w:rsidRPr="00DA78AB" w:rsidRDefault="00DA78AB" w:rsidP="00DA78A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DA78AB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6"/>
        <w:gridCol w:w="7649"/>
      </w:tblGrid>
      <w:tr w:rsidR="00DA78AB" w:rsidRPr="00DA78AB" w:rsidTr="00DA78AB">
        <w:tc>
          <w:tcPr>
            <w:tcW w:w="0" w:type="auto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Преимущества</w:t>
            </w:r>
          </w:p>
        </w:tc>
        <w:tc>
          <w:tcPr>
            <w:tcW w:w="0" w:type="auto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DA78AB" w:rsidRPr="00DA78AB" w:rsidTr="00DA78A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DA78AB" w:rsidRPr="00DA78AB">
              <w:tc>
                <w:tcPr>
                  <w:tcW w:w="0" w:type="auto"/>
                  <w:vAlign w:val="center"/>
                  <w:hideMark/>
                </w:tcPr>
                <w:p w:rsidR="00DA78AB" w:rsidRPr="00DA78AB" w:rsidRDefault="00DA78AB" w:rsidP="00DA78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A78AB" w:rsidRPr="00DA78AB" w:rsidTr="00DA78AB">
        <w:tc>
          <w:tcPr>
            <w:tcW w:w="0" w:type="auto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proofErr w:type="gramStart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Установлено </w:t>
            </w: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br/>
              <w:t>2 Требования к участникам закупок в соответствии с частью 1.1 статьи 31 Федерального закона № 44-ФЗ Установлено</w:t>
            </w:r>
            <w:proofErr w:type="gramEnd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DA78AB" w:rsidRPr="00DA78AB" w:rsidTr="00DA78A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DA78AB" w:rsidRPr="00DA78AB">
              <w:tc>
                <w:tcPr>
                  <w:tcW w:w="0" w:type="auto"/>
                  <w:vAlign w:val="center"/>
                  <w:hideMark/>
                </w:tcPr>
                <w:p w:rsidR="00DA78AB" w:rsidRPr="00DA78AB" w:rsidRDefault="00DA78AB" w:rsidP="00DA78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A78AB" w:rsidRPr="00DA78AB" w:rsidTr="00DA78AB">
        <w:tc>
          <w:tcPr>
            <w:tcW w:w="0" w:type="auto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1 Закупка у субъектов малого предпринимательства и социально ориентированных некоммерческих организаций</w:t>
            </w:r>
            <w:proofErr w:type="gramStart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 К</w:t>
            </w:r>
            <w:proofErr w:type="gramEnd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DA78AB" w:rsidRPr="00DA78AB" w:rsidRDefault="00DA78AB" w:rsidP="00DA78A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DA78AB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81"/>
        <w:gridCol w:w="6874"/>
      </w:tblGrid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Хабаровский край, Хабаровский край, Охотский район, тепловая сеть котельной №1 с. </w:t>
            </w:r>
            <w:proofErr w:type="spellStart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Булгин</w:t>
            </w:r>
            <w:proofErr w:type="spellEnd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, ул. Школьная, 2Б; тепловая сеть котельной №1,п. Аэропорт, ул. Центральная, 10; тепловая сеть котельной № 15, р.п.</w:t>
            </w:r>
            <w:proofErr w:type="gramEnd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 Охотск, ул. </w:t>
            </w:r>
            <w:proofErr w:type="gramStart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Центральная</w:t>
            </w:r>
            <w:proofErr w:type="gramEnd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по 30.09.2018</w:t>
            </w:r>
          </w:p>
        </w:tc>
      </w:tr>
    </w:tbl>
    <w:p w:rsidR="00DA78AB" w:rsidRPr="00DA78AB" w:rsidRDefault="00DA78AB" w:rsidP="00DA78A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DA78AB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01"/>
        <w:gridCol w:w="6854"/>
      </w:tblGrid>
      <w:tr w:rsidR="00DA78AB" w:rsidRPr="00DA78AB" w:rsidTr="00DA78AB">
        <w:trPr>
          <w:gridAfter w:val="1"/>
        </w:trPr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Требуется обеспечение заявок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23 397,32  Российский рубль 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Порядок внесения денежных сре</w:t>
            </w:r>
            <w:proofErr w:type="gramStart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дств в к</w:t>
            </w:r>
            <w:proofErr w:type="gramEnd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В соответствии с </w:t>
            </w:r>
            <w:proofErr w:type="gramStart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ч</w:t>
            </w:r>
            <w:proofErr w:type="gramEnd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Платежные реквизиты для перечисления денежных сре</w:t>
            </w:r>
            <w:proofErr w:type="gramStart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дств пр</w:t>
            </w:r>
            <w:proofErr w:type="gramEnd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p</w:t>
            </w:r>
            <w:proofErr w:type="spellEnd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c</w:t>
            </w:r>
            <w:proofErr w:type="spellEnd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 40302810100003000295,  л/с 05223152090,  БИК 040813001 </w:t>
            </w:r>
          </w:p>
        </w:tc>
      </w:tr>
    </w:tbl>
    <w:p w:rsidR="00DA78AB" w:rsidRPr="00DA78AB" w:rsidRDefault="00DA78AB" w:rsidP="00DA78A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DA78AB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1"/>
        <w:gridCol w:w="6644"/>
      </w:tblGrid>
      <w:tr w:rsidR="00DA78AB" w:rsidRPr="00DA78AB" w:rsidTr="00DA78AB">
        <w:trPr>
          <w:gridAfter w:val="1"/>
        </w:trPr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Требуется обеспечение исполнения контракта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116 986,60 Российский рубль 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В соответствии с </w:t>
            </w:r>
            <w:proofErr w:type="gramStart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ч</w:t>
            </w:r>
            <w:proofErr w:type="gramEnd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DA78AB" w:rsidRPr="00DA78AB" w:rsidTr="00DA78AB"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A78AB" w:rsidRPr="00DA78AB" w:rsidRDefault="00DA78AB" w:rsidP="00DA78A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p</w:t>
            </w:r>
            <w:proofErr w:type="spellEnd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>c</w:t>
            </w:r>
            <w:proofErr w:type="spellEnd"/>
            <w:r w:rsidRPr="00DA78AB">
              <w:rPr>
                <w:rFonts w:ascii="Tahoma" w:eastAsia="Times New Roman" w:hAnsi="Tahoma" w:cs="Tahoma"/>
                <w:sz w:val="18"/>
                <w:szCs w:val="18"/>
              </w:rPr>
              <w:t xml:space="preserve"> 40302810100003000295,  л/с 05223152090,  БИК 040813001 </w:t>
            </w:r>
          </w:p>
        </w:tc>
      </w:tr>
    </w:tbl>
    <w:p w:rsidR="006657D1" w:rsidRDefault="006657D1"/>
    <w:sectPr w:rsidR="0066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22F94"/>
    <w:multiLevelType w:val="multilevel"/>
    <w:tmpl w:val="B744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78AB"/>
    <w:rsid w:val="006657D1"/>
    <w:rsid w:val="00DA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7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78AB"/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DA78AB"/>
    <w:rPr>
      <w:strike w:val="0"/>
      <w:dstrike w:val="0"/>
      <w:color w:val="0075C5"/>
      <w:u w:val="none"/>
      <w:effect w:val="none"/>
    </w:rPr>
  </w:style>
  <w:style w:type="character" w:customStyle="1" w:styleId="spellchecker-word-highlight1">
    <w:name w:val="spellchecker-word-highlight1"/>
    <w:basedOn w:val="a0"/>
    <w:rsid w:val="00DA78AB"/>
    <w:rPr>
      <w:strike w:val="0"/>
      <w:dstrike w:val="0"/>
      <w:u w:val="none"/>
      <w:effect w:val="none"/>
    </w:rPr>
  </w:style>
  <w:style w:type="character" w:customStyle="1" w:styleId="numeric">
    <w:name w:val="numeric"/>
    <w:basedOn w:val="a0"/>
    <w:rsid w:val="00DA78AB"/>
  </w:style>
  <w:style w:type="paragraph" w:customStyle="1" w:styleId="errorred">
    <w:name w:val="errorred"/>
    <w:basedOn w:val="a"/>
    <w:rsid w:val="00DA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8458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2309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7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4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05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9067647&amp;revision-id=4940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57734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3</cp:revision>
  <dcterms:created xsi:type="dcterms:W3CDTF">2018-07-26T23:04:00Z</dcterms:created>
  <dcterms:modified xsi:type="dcterms:W3CDTF">2018-07-26T23:07:00Z</dcterms:modified>
</cp:coreProperties>
</file>