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AD" w:rsidRDefault="007C7D80" w:rsidP="0098019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F19AD" w:rsidRDefault="002F19AD" w:rsidP="00980197">
      <w:pPr>
        <w:jc w:val="right"/>
        <w:rPr>
          <w:sz w:val="28"/>
          <w:szCs w:val="28"/>
        </w:rPr>
      </w:pPr>
    </w:p>
    <w:p w:rsidR="002F19AD" w:rsidRDefault="002F19AD" w:rsidP="00980197">
      <w:pPr>
        <w:pStyle w:val="ConsPlusDocList"/>
        <w:jc w:val="center"/>
        <w:rPr>
          <w:rFonts w:ascii="Times New Roman" w:hAnsi="Times New Roman" w:cs="Times New Roman"/>
          <w:sz w:val="24"/>
          <w:szCs w:val="24"/>
        </w:rPr>
      </w:pPr>
    </w:p>
    <w:p w:rsidR="002F19AD" w:rsidRDefault="002F19AD" w:rsidP="0098019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2F19AD" w:rsidRDefault="002F19AD" w:rsidP="0098019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</w:t>
      </w:r>
    </w:p>
    <w:p w:rsidR="002F19AD" w:rsidRDefault="002F19AD" w:rsidP="0098019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2F19AD" w:rsidRDefault="002F19AD" w:rsidP="00980197">
      <w:pPr>
        <w:ind w:right="-2"/>
        <w:rPr>
          <w:sz w:val="28"/>
          <w:szCs w:val="28"/>
        </w:rPr>
      </w:pPr>
    </w:p>
    <w:p w:rsidR="002F19AD" w:rsidRDefault="002F19AD" w:rsidP="0098019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F19AD" w:rsidRDefault="002F19AD" w:rsidP="00980197">
      <w:pPr>
        <w:ind w:right="-2"/>
        <w:jc w:val="center"/>
        <w:rPr>
          <w:sz w:val="28"/>
          <w:szCs w:val="28"/>
        </w:rPr>
      </w:pPr>
    </w:p>
    <w:p w:rsidR="002F19AD" w:rsidRDefault="002F19AD" w:rsidP="00980197">
      <w:pPr>
        <w:rPr>
          <w:bCs/>
          <w:sz w:val="28"/>
          <w:szCs w:val="28"/>
        </w:rPr>
      </w:pPr>
    </w:p>
    <w:p w:rsidR="002F19AD" w:rsidRDefault="002F19AD" w:rsidP="00980197">
      <w:pPr>
        <w:jc w:val="both"/>
        <w:rPr>
          <w:bCs/>
          <w:sz w:val="28"/>
          <w:szCs w:val="28"/>
        </w:rPr>
      </w:pPr>
    </w:p>
    <w:p w:rsidR="002F19AD" w:rsidRPr="00A12BD0" w:rsidRDefault="002F19AD" w:rsidP="007E45FA">
      <w:pPr>
        <w:shd w:val="clear" w:color="auto" w:fill="FFFFFF"/>
        <w:jc w:val="both"/>
        <w:rPr>
          <w:sz w:val="28"/>
          <w:szCs w:val="28"/>
        </w:rPr>
      </w:pPr>
    </w:p>
    <w:p w:rsidR="002F19AD" w:rsidRPr="00A12BD0" w:rsidRDefault="002F19AD" w:rsidP="00D32AA4">
      <w:pPr>
        <w:shd w:val="clear" w:color="auto" w:fill="FFFFFF"/>
        <w:spacing w:line="240" w:lineRule="exact"/>
        <w:jc w:val="both"/>
        <w:rPr>
          <w:sz w:val="28"/>
          <w:szCs w:val="28"/>
          <w:bdr w:val="none" w:sz="0" w:space="0" w:color="auto" w:frame="1"/>
        </w:rPr>
      </w:pPr>
      <w:r w:rsidRPr="00A12BD0">
        <w:rPr>
          <w:sz w:val="28"/>
          <w:szCs w:val="28"/>
          <w:bdr w:val="none" w:sz="0" w:space="0" w:color="auto" w:frame="1"/>
        </w:rPr>
        <w:t xml:space="preserve">О выполнении Указа Президента Российской Федерации от 28.04.2008 № 607 «Об оценке </w:t>
      </w:r>
      <w:proofErr w:type="gramStart"/>
      <w:r w:rsidRPr="00A12BD0">
        <w:rPr>
          <w:sz w:val="28"/>
          <w:szCs w:val="28"/>
          <w:bdr w:val="none" w:sz="0" w:space="0" w:color="auto" w:frame="1"/>
        </w:rPr>
        <w:t>эффективности деятельности органов местного самоуправления городских округов</w:t>
      </w:r>
      <w:proofErr w:type="gramEnd"/>
      <w:r w:rsidRPr="00A12BD0">
        <w:rPr>
          <w:sz w:val="28"/>
          <w:szCs w:val="28"/>
          <w:bdr w:val="none" w:sz="0" w:space="0" w:color="auto" w:frame="1"/>
        </w:rPr>
        <w:t xml:space="preserve"> и муниципальных районов»</w:t>
      </w:r>
      <w:r>
        <w:rPr>
          <w:sz w:val="28"/>
          <w:szCs w:val="28"/>
          <w:bdr w:val="none" w:sz="0" w:space="0" w:color="auto" w:frame="1"/>
        </w:rPr>
        <w:t xml:space="preserve"> в Охотском муниципальном районе</w:t>
      </w:r>
      <w:r w:rsidR="007C7D80">
        <w:rPr>
          <w:sz w:val="28"/>
          <w:szCs w:val="28"/>
          <w:bdr w:val="none" w:sz="0" w:space="0" w:color="auto" w:frame="1"/>
        </w:rPr>
        <w:t>» за 201</w:t>
      </w:r>
      <w:r w:rsidR="0001742B">
        <w:rPr>
          <w:sz w:val="28"/>
          <w:szCs w:val="28"/>
          <w:bdr w:val="none" w:sz="0" w:space="0" w:color="auto" w:frame="1"/>
        </w:rPr>
        <w:t>7</w:t>
      </w:r>
      <w:r w:rsidR="007C7D80">
        <w:rPr>
          <w:sz w:val="28"/>
          <w:szCs w:val="28"/>
          <w:bdr w:val="none" w:sz="0" w:space="0" w:color="auto" w:frame="1"/>
        </w:rPr>
        <w:t xml:space="preserve"> год</w:t>
      </w:r>
    </w:p>
    <w:p w:rsidR="002F19AD" w:rsidRPr="00A12BD0" w:rsidRDefault="002F19AD" w:rsidP="007E45FA">
      <w:pPr>
        <w:shd w:val="clear" w:color="auto" w:fill="FFFFFF"/>
        <w:jc w:val="both"/>
        <w:rPr>
          <w:sz w:val="28"/>
          <w:szCs w:val="28"/>
        </w:rPr>
      </w:pPr>
    </w:p>
    <w:p w:rsidR="0001742B" w:rsidRPr="0036193D" w:rsidRDefault="002F19AD" w:rsidP="0001742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12BD0">
        <w:rPr>
          <w:sz w:val="28"/>
          <w:szCs w:val="28"/>
        </w:rPr>
        <w:t>Заслушав и обсудив информацию о</w:t>
      </w:r>
      <w:r w:rsidRPr="00A12BD0">
        <w:rPr>
          <w:sz w:val="28"/>
          <w:szCs w:val="28"/>
          <w:bdr w:val="none" w:sz="0" w:space="0" w:color="auto" w:frame="1"/>
        </w:rPr>
        <w:t xml:space="preserve"> выполнении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</w:r>
      <w:r w:rsidRPr="00A12BD0">
        <w:rPr>
          <w:sz w:val="28"/>
          <w:szCs w:val="28"/>
        </w:rPr>
        <w:t xml:space="preserve">, Собрание депутатов Охотского муниципального района отмечает, что </w:t>
      </w:r>
      <w:r w:rsidR="0001742B">
        <w:rPr>
          <w:sz w:val="28"/>
          <w:szCs w:val="28"/>
        </w:rPr>
        <w:t>п</w:t>
      </w:r>
      <w:r w:rsidR="0001742B" w:rsidRPr="008B2041">
        <w:rPr>
          <w:sz w:val="28"/>
          <w:szCs w:val="28"/>
        </w:rPr>
        <w:t xml:space="preserve">о результатам проведенной комплексной оценки за 2017 год у Охотского муниципального района </w:t>
      </w:r>
      <w:r w:rsidR="0001742B">
        <w:rPr>
          <w:sz w:val="28"/>
          <w:szCs w:val="28"/>
        </w:rPr>
        <w:t xml:space="preserve">(далее – район) </w:t>
      </w:r>
      <w:r w:rsidR="0001742B" w:rsidRPr="008B2041">
        <w:rPr>
          <w:sz w:val="28"/>
          <w:szCs w:val="28"/>
        </w:rPr>
        <w:t>повысился рейтинг среди муниципальных районов и городских округов, как в своей группе, так и</w:t>
      </w:r>
      <w:proofErr w:type="gramEnd"/>
      <w:r w:rsidR="0001742B" w:rsidRPr="008B2041">
        <w:rPr>
          <w:sz w:val="28"/>
          <w:szCs w:val="28"/>
        </w:rPr>
        <w:t xml:space="preserve"> </w:t>
      </w:r>
      <w:r w:rsidR="0001742B">
        <w:rPr>
          <w:sz w:val="28"/>
          <w:szCs w:val="28"/>
        </w:rPr>
        <w:t xml:space="preserve">в целом </w:t>
      </w:r>
      <w:r w:rsidR="0001742B" w:rsidRPr="008B2041">
        <w:rPr>
          <w:sz w:val="28"/>
          <w:szCs w:val="28"/>
        </w:rPr>
        <w:t>по</w:t>
      </w:r>
      <w:r w:rsidR="0001742B">
        <w:rPr>
          <w:sz w:val="28"/>
          <w:szCs w:val="28"/>
        </w:rPr>
        <w:t xml:space="preserve"> Хабаровскому </w:t>
      </w:r>
      <w:r w:rsidR="0001742B" w:rsidRPr="008B2041">
        <w:rPr>
          <w:sz w:val="28"/>
          <w:szCs w:val="28"/>
        </w:rPr>
        <w:t xml:space="preserve">краю. </w:t>
      </w:r>
      <w:r w:rsidR="0001742B">
        <w:rPr>
          <w:sz w:val="28"/>
          <w:szCs w:val="28"/>
        </w:rPr>
        <w:t>Р</w:t>
      </w:r>
      <w:r w:rsidR="0001742B" w:rsidRPr="008B2041">
        <w:rPr>
          <w:sz w:val="28"/>
          <w:szCs w:val="28"/>
        </w:rPr>
        <w:t>айону присвоено первое место в группе и второе место по Хабаровскому краю.</w:t>
      </w:r>
      <w:r w:rsidR="00C7259F">
        <w:rPr>
          <w:sz w:val="28"/>
          <w:szCs w:val="28"/>
        </w:rPr>
        <w:t xml:space="preserve"> </w:t>
      </w:r>
      <w:r w:rsidR="0001742B" w:rsidRPr="008B2041">
        <w:rPr>
          <w:sz w:val="28"/>
          <w:szCs w:val="28"/>
        </w:rPr>
        <w:t xml:space="preserve">Также району присвоено первое место в группе и первое место в </w:t>
      </w:r>
      <w:r w:rsidR="0001742B">
        <w:rPr>
          <w:sz w:val="28"/>
          <w:szCs w:val="28"/>
        </w:rPr>
        <w:t xml:space="preserve">Хабаровском </w:t>
      </w:r>
      <w:r w:rsidR="0001742B" w:rsidRPr="008B2041">
        <w:rPr>
          <w:sz w:val="28"/>
          <w:szCs w:val="28"/>
        </w:rPr>
        <w:t xml:space="preserve">крае по динамике показателей </w:t>
      </w:r>
      <w:r w:rsidR="0001742B" w:rsidRPr="0036193D">
        <w:rPr>
          <w:sz w:val="28"/>
          <w:szCs w:val="28"/>
        </w:rPr>
        <w:t>за последние четыре года.</w:t>
      </w:r>
    </w:p>
    <w:p w:rsidR="00C7259F" w:rsidRPr="0036193D" w:rsidRDefault="00C7259F" w:rsidP="00C7259F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193D">
        <w:rPr>
          <w:sz w:val="28"/>
          <w:szCs w:val="28"/>
        </w:rPr>
        <w:t>Н</w:t>
      </w:r>
      <w:r w:rsidR="0001742B" w:rsidRPr="0036193D">
        <w:rPr>
          <w:sz w:val="28"/>
          <w:szCs w:val="28"/>
        </w:rPr>
        <w:t xml:space="preserve">есмотря на отличные результаты района по проведенной комплексной оценке показателей эффективности деятельности органов местного самоуправления, существует необходимость по улучшению </w:t>
      </w:r>
      <w:r w:rsidR="00FE1CE5" w:rsidRPr="0036193D">
        <w:rPr>
          <w:sz w:val="28"/>
          <w:szCs w:val="28"/>
        </w:rPr>
        <w:t>отдельных показателей.</w:t>
      </w:r>
    </w:p>
    <w:p w:rsidR="002F19AD" w:rsidRPr="00A12BD0" w:rsidRDefault="005212B0" w:rsidP="007E45FA">
      <w:pPr>
        <w:shd w:val="clear" w:color="auto" w:fill="FFFFFF"/>
        <w:ind w:firstLine="720"/>
        <w:jc w:val="both"/>
        <w:rPr>
          <w:sz w:val="28"/>
          <w:szCs w:val="28"/>
        </w:rPr>
      </w:pPr>
      <w:r w:rsidRPr="0036193D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вышеизложенного</w:t>
      </w:r>
      <w:r w:rsidR="002F19AD" w:rsidRPr="00A12BD0">
        <w:rPr>
          <w:sz w:val="28"/>
          <w:szCs w:val="28"/>
        </w:rPr>
        <w:t xml:space="preserve"> Собрание депутатов Охот</w:t>
      </w:r>
      <w:r w:rsidR="002F19AD" w:rsidRPr="00A12BD0">
        <w:rPr>
          <w:sz w:val="28"/>
          <w:szCs w:val="28"/>
        </w:rPr>
        <w:softHyphen/>
        <w:t>ского муниципального района</w:t>
      </w:r>
    </w:p>
    <w:p w:rsidR="002F19AD" w:rsidRPr="00A12BD0" w:rsidRDefault="002F19AD" w:rsidP="007E45FA">
      <w:pPr>
        <w:shd w:val="clear" w:color="auto" w:fill="FFFFFF"/>
        <w:jc w:val="both"/>
        <w:rPr>
          <w:sz w:val="28"/>
          <w:szCs w:val="28"/>
        </w:rPr>
      </w:pPr>
      <w:r w:rsidRPr="00A12BD0">
        <w:rPr>
          <w:sz w:val="28"/>
          <w:szCs w:val="28"/>
        </w:rPr>
        <w:t>РЕШИЛО:</w:t>
      </w:r>
    </w:p>
    <w:p w:rsidR="002F19AD" w:rsidRPr="00A12BD0" w:rsidRDefault="002F19AD" w:rsidP="009745CF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20"/>
        <w:jc w:val="both"/>
        <w:rPr>
          <w:sz w:val="28"/>
          <w:szCs w:val="28"/>
          <w:bdr w:val="none" w:sz="0" w:space="0" w:color="auto" w:frame="1"/>
        </w:rPr>
      </w:pPr>
      <w:r w:rsidRPr="00A12BD0">
        <w:rPr>
          <w:sz w:val="28"/>
          <w:szCs w:val="28"/>
        </w:rPr>
        <w:t>Принять информацию</w:t>
      </w:r>
      <w:r w:rsidRPr="00A12BD0">
        <w:rPr>
          <w:sz w:val="28"/>
          <w:szCs w:val="28"/>
          <w:bdr w:val="none" w:sz="0" w:space="0" w:color="auto" w:frame="1"/>
        </w:rPr>
        <w:t xml:space="preserve"> о выполнении </w:t>
      </w:r>
      <w:r>
        <w:rPr>
          <w:sz w:val="28"/>
          <w:szCs w:val="28"/>
          <w:bdr w:val="none" w:sz="0" w:space="0" w:color="auto" w:frame="1"/>
        </w:rPr>
        <w:t>в 201</w:t>
      </w:r>
      <w:r w:rsidR="00C7259F">
        <w:rPr>
          <w:sz w:val="28"/>
          <w:szCs w:val="28"/>
          <w:bdr w:val="none" w:sz="0" w:space="0" w:color="auto" w:frame="1"/>
        </w:rPr>
        <w:t>7</w:t>
      </w:r>
      <w:r>
        <w:rPr>
          <w:sz w:val="28"/>
          <w:szCs w:val="28"/>
          <w:bdr w:val="none" w:sz="0" w:space="0" w:color="auto" w:frame="1"/>
        </w:rPr>
        <w:t xml:space="preserve"> году </w:t>
      </w:r>
      <w:r w:rsidRPr="00A12BD0">
        <w:rPr>
          <w:sz w:val="28"/>
          <w:szCs w:val="28"/>
          <w:bdr w:val="none" w:sz="0" w:space="0" w:color="auto" w:frame="1"/>
        </w:rPr>
        <w:t xml:space="preserve">Указа Президента Российской Федерации от 28.04.2008 № 607 «Об оценке </w:t>
      </w:r>
      <w:proofErr w:type="gramStart"/>
      <w:r w:rsidRPr="00A12BD0">
        <w:rPr>
          <w:sz w:val="28"/>
          <w:szCs w:val="28"/>
          <w:bdr w:val="none" w:sz="0" w:space="0" w:color="auto" w:frame="1"/>
        </w:rPr>
        <w:t>эффективности деятельности органов местного самоуправления городских округов</w:t>
      </w:r>
      <w:proofErr w:type="gramEnd"/>
      <w:r w:rsidRPr="00A12BD0">
        <w:rPr>
          <w:sz w:val="28"/>
          <w:szCs w:val="28"/>
          <w:bdr w:val="none" w:sz="0" w:space="0" w:color="auto" w:frame="1"/>
        </w:rPr>
        <w:t xml:space="preserve"> и муниципальных районов» </w:t>
      </w:r>
      <w:r>
        <w:rPr>
          <w:sz w:val="28"/>
          <w:szCs w:val="28"/>
          <w:bdr w:val="none" w:sz="0" w:space="0" w:color="auto" w:frame="1"/>
        </w:rPr>
        <w:t xml:space="preserve">в Охотском муниципальном районе </w:t>
      </w:r>
      <w:r w:rsidRPr="00A12BD0">
        <w:rPr>
          <w:sz w:val="28"/>
          <w:szCs w:val="28"/>
          <w:bdr w:val="none" w:sz="0" w:space="0" w:color="auto" w:frame="1"/>
        </w:rPr>
        <w:t>к сведению.</w:t>
      </w:r>
    </w:p>
    <w:p w:rsidR="002F19AD" w:rsidRPr="0036193D" w:rsidRDefault="002F19AD" w:rsidP="007B47A7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proofErr w:type="gramStart"/>
      <w:r w:rsidRPr="0036193D">
        <w:rPr>
          <w:sz w:val="28"/>
          <w:szCs w:val="28"/>
        </w:rPr>
        <w:t xml:space="preserve">Рекомендовать администрации Охотского муниципального района </w:t>
      </w:r>
      <w:r w:rsidR="00034393" w:rsidRPr="0036193D">
        <w:rPr>
          <w:sz w:val="28"/>
          <w:szCs w:val="28"/>
        </w:rPr>
        <w:t>в целях</w:t>
      </w:r>
      <w:r w:rsidRPr="0036193D">
        <w:rPr>
          <w:sz w:val="28"/>
          <w:szCs w:val="28"/>
        </w:rPr>
        <w:t xml:space="preserve"> улучшени</w:t>
      </w:r>
      <w:r w:rsidR="00034393" w:rsidRPr="0036193D">
        <w:rPr>
          <w:sz w:val="28"/>
          <w:szCs w:val="28"/>
        </w:rPr>
        <w:t>я</w:t>
      </w:r>
      <w:r w:rsidRPr="0036193D">
        <w:rPr>
          <w:sz w:val="28"/>
          <w:szCs w:val="28"/>
        </w:rPr>
        <w:t xml:space="preserve"> показателей для оценки эффективности и повышени</w:t>
      </w:r>
      <w:r w:rsidR="00034393" w:rsidRPr="0036193D">
        <w:rPr>
          <w:sz w:val="28"/>
          <w:szCs w:val="28"/>
        </w:rPr>
        <w:t>я</w:t>
      </w:r>
      <w:r w:rsidRPr="0036193D">
        <w:rPr>
          <w:sz w:val="28"/>
          <w:szCs w:val="28"/>
        </w:rPr>
        <w:t xml:space="preserve"> динамики эффективности деятельности </w:t>
      </w:r>
      <w:r w:rsidRPr="0036193D">
        <w:rPr>
          <w:sz w:val="28"/>
          <w:szCs w:val="28"/>
          <w:bdr w:val="none" w:sz="0" w:space="0" w:color="auto" w:frame="1"/>
        </w:rPr>
        <w:t xml:space="preserve">органов местного самоуправления </w:t>
      </w:r>
      <w:r w:rsidR="00034393" w:rsidRPr="0036193D">
        <w:rPr>
          <w:sz w:val="28"/>
          <w:szCs w:val="28"/>
        </w:rPr>
        <w:t>Охотского муниципального района</w:t>
      </w:r>
      <w:r w:rsidR="00C7259F" w:rsidRPr="0036193D">
        <w:rPr>
          <w:sz w:val="28"/>
          <w:szCs w:val="28"/>
        </w:rPr>
        <w:t xml:space="preserve"> принять меры </w:t>
      </w:r>
      <w:r w:rsidR="00FE1CE5" w:rsidRPr="0036193D">
        <w:rPr>
          <w:sz w:val="28"/>
          <w:szCs w:val="28"/>
        </w:rPr>
        <w:t xml:space="preserve">по развитию малого и среднего предпринимательства и улучшению инвестиционного климата, организации муниципального управления, повышению качества и доступности образовательных услуг, повышению эффективности в сфере </w:t>
      </w:r>
      <w:r w:rsidR="00FE1CE5" w:rsidRPr="0036193D">
        <w:rPr>
          <w:sz w:val="28"/>
          <w:szCs w:val="28"/>
        </w:rPr>
        <w:lastRenderedPageBreak/>
        <w:t xml:space="preserve">культуры, физической культуры и спорта, повышению эффективности деятельности системы жилищно-коммунального хозяйства, </w:t>
      </w:r>
      <w:proofErr w:type="spellStart"/>
      <w:r w:rsidR="00FE1CE5" w:rsidRPr="0036193D">
        <w:rPr>
          <w:sz w:val="28"/>
          <w:szCs w:val="28"/>
        </w:rPr>
        <w:t>энерго-сбережения</w:t>
      </w:r>
      <w:proofErr w:type="spellEnd"/>
      <w:proofErr w:type="gramEnd"/>
      <w:r w:rsidR="00FE1CE5" w:rsidRPr="0036193D">
        <w:rPr>
          <w:sz w:val="28"/>
          <w:szCs w:val="28"/>
        </w:rPr>
        <w:t xml:space="preserve"> и повышения энергетической эффективности. </w:t>
      </w:r>
    </w:p>
    <w:p w:rsidR="002F19AD" w:rsidRPr="005647E5" w:rsidRDefault="002F19AD" w:rsidP="007B47A7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 w:rsidRPr="0036193D">
        <w:rPr>
          <w:sz w:val="28"/>
          <w:szCs w:val="28"/>
        </w:rPr>
        <w:t>Контроль за</w:t>
      </w:r>
      <w:proofErr w:type="gramEnd"/>
      <w:r w:rsidRPr="0036193D">
        <w:rPr>
          <w:sz w:val="28"/>
          <w:szCs w:val="28"/>
        </w:rPr>
        <w:t xml:space="preserve"> выполнением настоящего решения возложить на посто</w:t>
      </w:r>
      <w:r w:rsidRPr="0036193D">
        <w:rPr>
          <w:sz w:val="28"/>
          <w:szCs w:val="28"/>
        </w:rPr>
        <w:softHyphen/>
        <w:t>янную комиссию по социально-экономическому развитию, бюджету и налоговой политике Собрания</w:t>
      </w:r>
      <w:r w:rsidRPr="00FE1CE5">
        <w:rPr>
          <w:sz w:val="28"/>
          <w:szCs w:val="28"/>
        </w:rPr>
        <w:t xml:space="preserve"> депутатов Охотского муниципального района (</w:t>
      </w:r>
      <w:proofErr w:type="spellStart"/>
      <w:r w:rsidRPr="00FE1CE5">
        <w:rPr>
          <w:sz w:val="28"/>
          <w:szCs w:val="28"/>
        </w:rPr>
        <w:t>Гаценко</w:t>
      </w:r>
      <w:proofErr w:type="spellEnd"/>
      <w:r w:rsidRPr="00FE1CE5">
        <w:rPr>
          <w:sz w:val="28"/>
          <w:szCs w:val="28"/>
        </w:rPr>
        <w:t xml:space="preserve"> Н.А.).</w:t>
      </w:r>
    </w:p>
    <w:p w:rsidR="002F19AD" w:rsidRPr="00A12BD0" w:rsidRDefault="002F19AD" w:rsidP="00E55339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12BD0"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2F19AD" w:rsidRPr="00A12BD0" w:rsidRDefault="002F19AD" w:rsidP="00E55339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12BD0">
        <w:rPr>
          <w:sz w:val="28"/>
          <w:szCs w:val="28"/>
        </w:rPr>
        <w:t>Настоящее решение вступает в силу со дня его подписания.</w:t>
      </w:r>
    </w:p>
    <w:p w:rsidR="002F19AD" w:rsidRPr="00A12BD0" w:rsidRDefault="002F19AD" w:rsidP="007E45F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F19AD" w:rsidRPr="00A12BD0" w:rsidRDefault="002F19AD" w:rsidP="007E45F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F19AD" w:rsidRPr="00A12BD0" w:rsidRDefault="002F19AD" w:rsidP="00D0294D">
      <w:pPr>
        <w:shd w:val="clear" w:color="auto" w:fill="FFFFFF"/>
        <w:jc w:val="both"/>
        <w:rPr>
          <w:sz w:val="28"/>
          <w:szCs w:val="28"/>
        </w:rPr>
      </w:pPr>
      <w:r w:rsidRPr="00A12BD0">
        <w:rPr>
          <w:sz w:val="28"/>
          <w:szCs w:val="28"/>
        </w:rPr>
        <w:t>Председатель Собрания депутатов                                                    Н.А. Фомина</w:t>
      </w:r>
    </w:p>
    <w:sectPr w:rsidR="002F19AD" w:rsidRPr="00A12BD0" w:rsidSect="007E45FA">
      <w:headerReference w:type="default" r:id="rId7"/>
      <w:pgSz w:w="11909" w:h="16834"/>
      <w:pgMar w:top="1134" w:right="567" w:bottom="1134" w:left="1985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CFB" w:rsidRDefault="00200CFB">
      <w:r>
        <w:separator/>
      </w:r>
    </w:p>
  </w:endnote>
  <w:endnote w:type="continuationSeparator" w:id="1">
    <w:p w:rsidR="00200CFB" w:rsidRDefault="00200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CFB" w:rsidRDefault="00200CFB">
      <w:r>
        <w:separator/>
      </w:r>
    </w:p>
  </w:footnote>
  <w:footnote w:type="continuationSeparator" w:id="1">
    <w:p w:rsidR="00200CFB" w:rsidRDefault="00200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84" w:rsidRDefault="0033701F">
    <w:pPr>
      <w:pStyle w:val="a3"/>
      <w:jc w:val="center"/>
    </w:pPr>
    <w:r>
      <w:fldChar w:fldCharType="begin"/>
    </w:r>
    <w:r w:rsidR="00D41F84">
      <w:instrText xml:space="preserve"> PAGE   \* MERGEFORMAT </w:instrText>
    </w:r>
    <w:r>
      <w:fldChar w:fldCharType="separate"/>
    </w:r>
    <w:r w:rsidR="0036193D">
      <w:rPr>
        <w:noProof/>
      </w:rPr>
      <w:t>2</w:t>
    </w:r>
    <w:r>
      <w:rPr>
        <w:noProof/>
      </w:rPr>
      <w:fldChar w:fldCharType="end"/>
    </w:r>
  </w:p>
  <w:p w:rsidR="00D41F84" w:rsidRDefault="00D41F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F6C"/>
    <w:multiLevelType w:val="hybridMultilevel"/>
    <w:tmpl w:val="AE240B44"/>
    <w:lvl w:ilvl="0" w:tplc="B2AA9D14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5263F8"/>
    <w:multiLevelType w:val="hybridMultilevel"/>
    <w:tmpl w:val="F1DE7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425EB8"/>
    <w:multiLevelType w:val="hybridMultilevel"/>
    <w:tmpl w:val="FF26106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BAF1A0C"/>
    <w:multiLevelType w:val="hybridMultilevel"/>
    <w:tmpl w:val="6296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6216D"/>
    <w:multiLevelType w:val="hybridMultilevel"/>
    <w:tmpl w:val="1FC2C5A4"/>
    <w:lvl w:ilvl="0" w:tplc="45205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876916"/>
    <w:multiLevelType w:val="hybridMultilevel"/>
    <w:tmpl w:val="B84023E4"/>
    <w:lvl w:ilvl="0" w:tplc="0C06C1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49008D5"/>
    <w:multiLevelType w:val="hybridMultilevel"/>
    <w:tmpl w:val="EFA071F8"/>
    <w:lvl w:ilvl="0" w:tplc="B2AA9D14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6F36CE"/>
    <w:multiLevelType w:val="hybridMultilevel"/>
    <w:tmpl w:val="FFA048F0"/>
    <w:lvl w:ilvl="0" w:tplc="8B64FA5A">
      <w:start w:val="1"/>
      <w:numFmt w:val="decimal"/>
      <w:lvlText w:val="%1."/>
      <w:lvlJc w:val="left"/>
      <w:pPr>
        <w:ind w:left="1965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57B0BE5"/>
    <w:multiLevelType w:val="multilevel"/>
    <w:tmpl w:val="823CD3DA"/>
    <w:lvl w:ilvl="0">
      <w:start w:val="1"/>
      <w:numFmt w:val="decimal"/>
      <w:lvlText w:val="%1."/>
      <w:lvlJc w:val="left"/>
      <w:pPr>
        <w:ind w:left="1965" w:hanging="12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5FA"/>
    <w:rsid w:val="0001742B"/>
    <w:rsid w:val="00034393"/>
    <w:rsid w:val="0004170A"/>
    <w:rsid w:val="000424BC"/>
    <w:rsid w:val="0004644A"/>
    <w:rsid w:val="000560DF"/>
    <w:rsid w:val="000A6DF0"/>
    <w:rsid w:val="000C791F"/>
    <w:rsid w:val="000D1320"/>
    <w:rsid w:val="000E0C6D"/>
    <w:rsid w:val="00160B53"/>
    <w:rsid w:val="0017189D"/>
    <w:rsid w:val="0017371A"/>
    <w:rsid w:val="00200CFB"/>
    <w:rsid w:val="0022440D"/>
    <w:rsid w:val="00261881"/>
    <w:rsid w:val="002626DF"/>
    <w:rsid w:val="0026274A"/>
    <w:rsid w:val="002655C3"/>
    <w:rsid w:val="00293614"/>
    <w:rsid w:val="002965EE"/>
    <w:rsid w:val="002B1FAD"/>
    <w:rsid w:val="002B4F8E"/>
    <w:rsid w:val="002D56AC"/>
    <w:rsid w:val="002F19AD"/>
    <w:rsid w:val="003340E3"/>
    <w:rsid w:val="0033701F"/>
    <w:rsid w:val="0036193D"/>
    <w:rsid w:val="003949FF"/>
    <w:rsid w:val="003D46C2"/>
    <w:rsid w:val="003F1A2D"/>
    <w:rsid w:val="00422A6B"/>
    <w:rsid w:val="0043068A"/>
    <w:rsid w:val="00467229"/>
    <w:rsid w:val="00476AF1"/>
    <w:rsid w:val="004A2FC5"/>
    <w:rsid w:val="004E6209"/>
    <w:rsid w:val="004F108C"/>
    <w:rsid w:val="0050600A"/>
    <w:rsid w:val="005212B0"/>
    <w:rsid w:val="0052246C"/>
    <w:rsid w:val="00525904"/>
    <w:rsid w:val="00527A19"/>
    <w:rsid w:val="005326B1"/>
    <w:rsid w:val="00562E8F"/>
    <w:rsid w:val="00564620"/>
    <w:rsid w:val="005647E5"/>
    <w:rsid w:val="005A26AD"/>
    <w:rsid w:val="005F579C"/>
    <w:rsid w:val="0062595E"/>
    <w:rsid w:val="006608A5"/>
    <w:rsid w:val="00662643"/>
    <w:rsid w:val="00667CA1"/>
    <w:rsid w:val="006825FA"/>
    <w:rsid w:val="00692BCA"/>
    <w:rsid w:val="00697CCC"/>
    <w:rsid w:val="006A0451"/>
    <w:rsid w:val="006A0758"/>
    <w:rsid w:val="006A4C01"/>
    <w:rsid w:val="006C1EF3"/>
    <w:rsid w:val="006C6AD5"/>
    <w:rsid w:val="006D6157"/>
    <w:rsid w:val="006E3A10"/>
    <w:rsid w:val="006F20C3"/>
    <w:rsid w:val="0070048F"/>
    <w:rsid w:val="00710080"/>
    <w:rsid w:val="00711E6F"/>
    <w:rsid w:val="00717B3B"/>
    <w:rsid w:val="0074004C"/>
    <w:rsid w:val="00755F02"/>
    <w:rsid w:val="00777A97"/>
    <w:rsid w:val="00783FE6"/>
    <w:rsid w:val="007B47A7"/>
    <w:rsid w:val="007C25F8"/>
    <w:rsid w:val="007C7D80"/>
    <w:rsid w:val="007D5832"/>
    <w:rsid w:val="007D5FF6"/>
    <w:rsid w:val="007E45FA"/>
    <w:rsid w:val="007E6EC8"/>
    <w:rsid w:val="00801DE8"/>
    <w:rsid w:val="00815B52"/>
    <w:rsid w:val="00826FDA"/>
    <w:rsid w:val="00827897"/>
    <w:rsid w:val="008278FC"/>
    <w:rsid w:val="00841D36"/>
    <w:rsid w:val="00845C0A"/>
    <w:rsid w:val="008724FD"/>
    <w:rsid w:val="008769A4"/>
    <w:rsid w:val="008C08DD"/>
    <w:rsid w:val="009142FA"/>
    <w:rsid w:val="0094116F"/>
    <w:rsid w:val="009745CF"/>
    <w:rsid w:val="00980197"/>
    <w:rsid w:val="00997781"/>
    <w:rsid w:val="009E5367"/>
    <w:rsid w:val="009F233D"/>
    <w:rsid w:val="009F405D"/>
    <w:rsid w:val="00A10F89"/>
    <w:rsid w:val="00A12BD0"/>
    <w:rsid w:val="00A926C5"/>
    <w:rsid w:val="00A97EFB"/>
    <w:rsid w:val="00AA28BB"/>
    <w:rsid w:val="00AC4610"/>
    <w:rsid w:val="00AF3528"/>
    <w:rsid w:val="00AF4D01"/>
    <w:rsid w:val="00B0354B"/>
    <w:rsid w:val="00B04F69"/>
    <w:rsid w:val="00B23B79"/>
    <w:rsid w:val="00B25FB4"/>
    <w:rsid w:val="00B2657F"/>
    <w:rsid w:val="00B76E93"/>
    <w:rsid w:val="00B933F1"/>
    <w:rsid w:val="00BA23FE"/>
    <w:rsid w:val="00BA529D"/>
    <w:rsid w:val="00BA72BC"/>
    <w:rsid w:val="00BB0CC7"/>
    <w:rsid w:val="00BF0B4A"/>
    <w:rsid w:val="00BF316C"/>
    <w:rsid w:val="00C14229"/>
    <w:rsid w:val="00C25A2F"/>
    <w:rsid w:val="00C36646"/>
    <w:rsid w:val="00C37B12"/>
    <w:rsid w:val="00C61EF6"/>
    <w:rsid w:val="00C7259F"/>
    <w:rsid w:val="00CC4A3A"/>
    <w:rsid w:val="00CC70C9"/>
    <w:rsid w:val="00CD2C97"/>
    <w:rsid w:val="00CE1C80"/>
    <w:rsid w:val="00CF4A69"/>
    <w:rsid w:val="00D0294D"/>
    <w:rsid w:val="00D06DA8"/>
    <w:rsid w:val="00D24FF3"/>
    <w:rsid w:val="00D32AA4"/>
    <w:rsid w:val="00D41F84"/>
    <w:rsid w:val="00D52BC4"/>
    <w:rsid w:val="00DB7453"/>
    <w:rsid w:val="00DE07B0"/>
    <w:rsid w:val="00DE1AFE"/>
    <w:rsid w:val="00DF2A3F"/>
    <w:rsid w:val="00E07596"/>
    <w:rsid w:val="00E1126D"/>
    <w:rsid w:val="00E45E5A"/>
    <w:rsid w:val="00E55339"/>
    <w:rsid w:val="00E772A0"/>
    <w:rsid w:val="00E85011"/>
    <w:rsid w:val="00EE47B4"/>
    <w:rsid w:val="00EF42DE"/>
    <w:rsid w:val="00EF4427"/>
    <w:rsid w:val="00F05DA4"/>
    <w:rsid w:val="00F23A6A"/>
    <w:rsid w:val="00F30EC9"/>
    <w:rsid w:val="00F37C13"/>
    <w:rsid w:val="00F446C8"/>
    <w:rsid w:val="00F507DF"/>
    <w:rsid w:val="00F546FD"/>
    <w:rsid w:val="00F927CB"/>
    <w:rsid w:val="00F932A3"/>
    <w:rsid w:val="00FA4E0F"/>
    <w:rsid w:val="00FB2D3B"/>
    <w:rsid w:val="00FC3C7D"/>
    <w:rsid w:val="00FE1CE5"/>
    <w:rsid w:val="00FE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F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5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E45FA"/>
    <w:rPr>
      <w:rFonts w:cs="Times New Roman"/>
      <w:lang w:val="ru-RU" w:eastAsia="ru-RU" w:bidi="ar-SA"/>
    </w:rPr>
  </w:style>
  <w:style w:type="character" w:styleId="a5">
    <w:name w:val="Hyperlink"/>
    <w:basedOn w:val="a0"/>
    <w:uiPriority w:val="99"/>
    <w:rsid w:val="00564620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745CF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692B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92BCA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9801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iPriority w:val="99"/>
    <w:unhideWhenUsed/>
    <w:rsid w:val="000174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F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5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E45FA"/>
    <w:rPr>
      <w:rFonts w:cs="Times New Roman"/>
      <w:lang w:val="ru-RU" w:eastAsia="ru-RU" w:bidi="ar-SA"/>
    </w:rPr>
  </w:style>
  <w:style w:type="character" w:styleId="a5">
    <w:name w:val="Hyperlink"/>
    <w:basedOn w:val="a0"/>
    <w:uiPriority w:val="99"/>
    <w:rsid w:val="00564620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745CF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692B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92BCA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9801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Срок приема заключений по результатам проведения независимой антикоррупционной экспертизы с  по</vt:lpstr>
    </vt:vector>
  </TitlesOfParts>
  <Company>SPecialiST RePack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 приема заключений по результатам проведения независимой антикоррупционной экспертизы с  по</dc:title>
  <dc:creator>1</dc:creator>
  <cp:lastModifiedBy>Ольга</cp:lastModifiedBy>
  <cp:revision>2</cp:revision>
  <cp:lastPrinted>2018-10-18T04:16:00Z</cp:lastPrinted>
  <dcterms:created xsi:type="dcterms:W3CDTF">2018-10-18T04:19:00Z</dcterms:created>
  <dcterms:modified xsi:type="dcterms:W3CDTF">2018-10-18T04:19:00Z</dcterms:modified>
</cp:coreProperties>
</file>