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AFE" w:rsidRPr="00750AFE" w:rsidRDefault="00750AFE" w:rsidP="00750AFE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50AFE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750AFE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750AFE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750AFE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750AFE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750AFE" w:rsidRPr="00750AFE" w:rsidRDefault="00750AFE" w:rsidP="00750AFE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50AFE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750AFE" w:rsidRPr="00750AFE" w:rsidRDefault="00750AFE" w:rsidP="00750AFE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50AFE">
        <w:rPr>
          <w:rFonts w:ascii="Tahoma" w:eastAsia="Times New Roman" w:hAnsi="Tahoma" w:cs="Tahoma"/>
          <w:sz w:val="21"/>
          <w:szCs w:val="21"/>
          <w:lang w:eastAsia="ru-RU"/>
        </w:rPr>
        <w:t>Закупка №0122300008918000054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2"/>
        <w:gridCol w:w="1843"/>
        <w:gridCol w:w="3487"/>
        <w:gridCol w:w="1573"/>
      </w:tblGrid>
      <w:tr w:rsidR="00750AFE" w:rsidRPr="00750AFE" w:rsidTr="00750AFE">
        <w:tc>
          <w:tcPr>
            <w:tcW w:w="0" w:type="auto"/>
            <w:vAlign w:val="center"/>
            <w:hideMark/>
          </w:tcPr>
          <w:p w:rsidR="00750AFE" w:rsidRPr="00750AFE" w:rsidRDefault="00750AFE" w:rsidP="00750A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A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750A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750A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750AFE" w:rsidRPr="00750AFE" w:rsidRDefault="00750AFE" w:rsidP="00750A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A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750AFE" w:rsidRPr="00750AFE" w:rsidRDefault="00750AFE" w:rsidP="00750A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A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750AFE" w:rsidRPr="00750AFE" w:rsidRDefault="00750AFE" w:rsidP="00750A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A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750AFE" w:rsidRPr="00750AFE" w:rsidRDefault="00750AFE" w:rsidP="00750AFE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50AFE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750AFE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11.12.2018 №0122300008918000054</w:t>
        </w:r>
      </w:hyperlink>
      <w:r w:rsidRPr="00750AFE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750AFE" w:rsidRPr="00750AFE" w:rsidRDefault="00750AFE" w:rsidP="00750AF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50AF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9"/>
        <w:gridCol w:w="5966"/>
      </w:tblGrid>
      <w:tr w:rsidR="00750AFE" w:rsidRPr="00750AFE" w:rsidTr="00750AFE">
        <w:tc>
          <w:tcPr>
            <w:tcW w:w="0" w:type="auto"/>
            <w:vAlign w:val="center"/>
            <w:hideMark/>
          </w:tcPr>
          <w:p w:rsidR="00750AFE" w:rsidRPr="00750AFE" w:rsidRDefault="00750AFE" w:rsidP="00750A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A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50AFE" w:rsidRPr="00750AFE" w:rsidRDefault="00750AFE" w:rsidP="00750A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A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750AFE" w:rsidRPr="00750AFE" w:rsidTr="00750AFE">
        <w:tc>
          <w:tcPr>
            <w:tcW w:w="0" w:type="auto"/>
            <w:vAlign w:val="center"/>
            <w:hideMark/>
          </w:tcPr>
          <w:p w:rsidR="00750AFE" w:rsidRPr="00750AFE" w:rsidRDefault="00750AFE" w:rsidP="00750A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A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750AFE" w:rsidRPr="00750AFE" w:rsidRDefault="00750AFE" w:rsidP="00750A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A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750AFE" w:rsidRPr="00750AFE" w:rsidTr="00750AFE">
        <w:tc>
          <w:tcPr>
            <w:tcW w:w="0" w:type="auto"/>
            <w:vAlign w:val="center"/>
            <w:hideMark/>
          </w:tcPr>
          <w:p w:rsidR="00750AFE" w:rsidRPr="00750AFE" w:rsidRDefault="00750AFE" w:rsidP="00750A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A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750AFE" w:rsidRPr="00750AFE" w:rsidRDefault="00750AFE" w:rsidP="00750A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750AFE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750AFE" w:rsidRPr="00750AFE" w:rsidTr="00750AFE">
        <w:tc>
          <w:tcPr>
            <w:tcW w:w="0" w:type="auto"/>
            <w:vAlign w:val="center"/>
            <w:hideMark/>
          </w:tcPr>
          <w:p w:rsidR="00750AFE" w:rsidRPr="00750AFE" w:rsidRDefault="00750AFE" w:rsidP="00750A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A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750AFE" w:rsidRPr="00750AFE" w:rsidRDefault="00750AFE" w:rsidP="00750A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A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 </w:t>
            </w:r>
            <w:r w:rsidRPr="00750A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750AFE" w:rsidRPr="00750AFE" w:rsidTr="00750AFE">
        <w:tc>
          <w:tcPr>
            <w:tcW w:w="0" w:type="auto"/>
            <w:vAlign w:val="center"/>
            <w:hideMark/>
          </w:tcPr>
          <w:p w:rsidR="00750AFE" w:rsidRPr="00750AFE" w:rsidRDefault="00750AFE" w:rsidP="00750A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A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750AFE" w:rsidRPr="00750AFE" w:rsidRDefault="00750AFE" w:rsidP="00750A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A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750A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750A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750A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Предоставление доступа к ресурсам и информационным сервисам сети "Интернет" через спутниковый канал связи </w:t>
            </w:r>
            <w:r w:rsidRPr="00750A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750AFE" w:rsidRPr="00750AFE" w:rsidTr="00750AFE">
        <w:tc>
          <w:tcPr>
            <w:tcW w:w="0" w:type="auto"/>
            <w:vAlign w:val="center"/>
            <w:hideMark/>
          </w:tcPr>
          <w:p w:rsidR="00750AFE" w:rsidRPr="00750AFE" w:rsidRDefault="00750AFE" w:rsidP="00750A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A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750AFE" w:rsidRPr="00750AFE" w:rsidRDefault="00750AFE" w:rsidP="00750A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A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Подготовка извещения</w:t>
            </w:r>
          </w:p>
        </w:tc>
      </w:tr>
      <w:tr w:rsidR="00750AFE" w:rsidRPr="00750AFE" w:rsidTr="00750AFE">
        <w:tc>
          <w:tcPr>
            <w:tcW w:w="0" w:type="auto"/>
            <w:vAlign w:val="center"/>
            <w:hideMark/>
          </w:tcPr>
          <w:p w:rsidR="00750AFE" w:rsidRPr="00750AFE" w:rsidRDefault="00750AFE" w:rsidP="00750A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A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750AFE" w:rsidRPr="00750AFE" w:rsidRDefault="00750AFE" w:rsidP="00750A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r w:rsidRPr="00750AFE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2018012230000890020000340002 (ИКЗ: 183271500127827150100100310026110242)</w:t>
              </w:r>
            </w:hyperlink>
            <w:r w:rsidRPr="00750A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750AFE" w:rsidRPr="00750AFE" w:rsidTr="00750AFE">
        <w:tc>
          <w:tcPr>
            <w:tcW w:w="0" w:type="auto"/>
            <w:vAlign w:val="center"/>
            <w:hideMark/>
          </w:tcPr>
          <w:p w:rsidR="00750AFE" w:rsidRPr="00750AFE" w:rsidRDefault="00750AFE" w:rsidP="00750A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A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750AFE" w:rsidRPr="00750AFE" w:rsidRDefault="00750AFE" w:rsidP="00750A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A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750AFE" w:rsidRPr="00750AFE" w:rsidRDefault="00750AFE" w:rsidP="00750AF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50AF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3"/>
        <w:gridCol w:w="6322"/>
      </w:tblGrid>
      <w:tr w:rsidR="00750AFE" w:rsidRPr="00750AFE" w:rsidTr="00750AFE">
        <w:tc>
          <w:tcPr>
            <w:tcW w:w="0" w:type="auto"/>
            <w:vAlign w:val="center"/>
            <w:hideMark/>
          </w:tcPr>
          <w:p w:rsidR="00750AFE" w:rsidRPr="00750AFE" w:rsidRDefault="00750AFE" w:rsidP="00750A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A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750AFE" w:rsidRPr="00750AFE" w:rsidRDefault="00750AFE" w:rsidP="00750A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A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750AFE" w:rsidRPr="00750AFE" w:rsidTr="00750AFE">
        <w:tc>
          <w:tcPr>
            <w:tcW w:w="0" w:type="auto"/>
            <w:vAlign w:val="center"/>
            <w:hideMark/>
          </w:tcPr>
          <w:p w:rsidR="00750AFE" w:rsidRPr="00750AFE" w:rsidRDefault="00750AFE" w:rsidP="00750A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A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750AFE" w:rsidRPr="00750AFE" w:rsidRDefault="00750AFE" w:rsidP="00750A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A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750A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750A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 ЛЕНИНА, ДОМ 16 </w:t>
            </w:r>
          </w:p>
        </w:tc>
      </w:tr>
      <w:tr w:rsidR="00750AFE" w:rsidRPr="00750AFE" w:rsidTr="00750AFE">
        <w:tc>
          <w:tcPr>
            <w:tcW w:w="0" w:type="auto"/>
            <w:vAlign w:val="center"/>
            <w:hideMark/>
          </w:tcPr>
          <w:p w:rsidR="00750AFE" w:rsidRPr="00750AFE" w:rsidRDefault="00750AFE" w:rsidP="00750A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A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750AFE" w:rsidRPr="00750AFE" w:rsidRDefault="00750AFE" w:rsidP="00750A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A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750A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750A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 ЛЕНИНА, ДОМ 16 </w:t>
            </w:r>
          </w:p>
        </w:tc>
      </w:tr>
      <w:tr w:rsidR="00750AFE" w:rsidRPr="00750AFE" w:rsidTr="00750AFE">
        <w:tc>
          <w:tcPr>
            <w:tcW w:w="0" w:type="auto"/>
            <w:vAlign w:val="center"/>
            <w:hideMark/>
          </w:tcPr>
          <w:p w:rsidR="00750AFE" w:rsidRPr="00750AFE" w:rsidRDefault="00750AFE" w:rsidP="00750A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A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750AFE" w:rsidRPr="00750AFE" w:rsidRDefault="00750AFE" w:rsidP="00750A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A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Садуллоева Елена Викторовна </w:t>
            </w:r>
          </w:p>
        </w:tc>
      </w:tr>
      <w:tr w:rsidR="00750AFE" w:rsidRPr="00750AFE" w:rsidTr="00750AFE">
        <w:tc>
          <w:tcPr>
            <w:tcW w:w="0" w:type="auto"/>
            <w:vAlign w:val="center"/>
            <w:hideMark/>
          </w:tcPr>
          <w:p w:rsidR="00750AFE" w:rsidRPr="00750AFE" w:rsidRDefault="00750AFE" w:rsidP="00750A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A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750AFE" w:rsidRPr="00750AFE" w:rsidRDefault="00750AFE" w:rsidP="00750A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750AFE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750AFE" w:rsidRPr="00750AFE" w:rsidTr="00750AFE">
        <w:tc>
          <w:tcPr>
            <w:tcW w:w="0" w:type="auto"/>
            <w:vAlign w:val="center"/>
            <w:hideMark/>
          </w:tcPr>
          <w:p w:rsidR="00750AFE" w:rsidRPr="00750AFE" w:rsidRDefault="00750AFE" w:rsidP="00750A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A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750AFE" w:rsidRPr="00750AFE" w:rsidRDefault="00750AFE" w:rsidP="00750A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A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7-42141-91068 </w:t>
            </w:r>
          </w:p>
        </w:tc>
      </w:tr>
      <w:tr w:rsidR="00750AFE" w:rsidRPr="00750AFE" w:rsidTr="00750AFE">
        <w:tc>
          <w:tcPr>
            <w:tcW w:w="0" w:type="auto"/>
            <w:vAlign w:val="center"/>
            <w:hideMark/>
          </w:tcPr>
          <w:p w:rsidR="00750AFE" w:rsidRPr="00750AFE" w:rsidRDefault="00750AFE" w:rsidP="00750A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A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750AFE" w:rsidRPr="00750AFE" w:rsidRDefault="00750AFE" w:rsidP="00750A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50AFE" w:rsidRPr="00750AFE" w:rsidTr="00750AFE">
        <w:tc>
          <w:tcPr>
            <w:tcW w:w="0" w:type="auto"/>
            <w:vAlign w:val="center"/>
            <w:hideMark/>
          </w:tcPr>
          <w:p w:rsidR="00750AFE" w:rsidRPr="00750AFE" w:rsidRDefault="00750AFE" w:rsidP="00750A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A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50AFE" w:rsidRPr="00750AFE" w:rsidRDefault="00750AFE" w:rsidP="00750A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A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750AFE" w:rsidRPr="00750AFE" w:rsidRDefault="00750AFE" w:rsidP="00750AF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50AF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5"/>
        <w:gridCol w:w="5290"/>
      </w:tblGrid>
      <w:tr w:rsidR="00750AFE" w:rsidRPr="00750AFE" w:rsidTr="00750AFE">
        <w:tc>
          <w:tcPr>
            <w:tcW w:w="0" w:type="auto"/>
            <w:vAlign w:val="center"/>
            <w:hideMark/>
          </w:tcPr>
          <w:p w:rsidR="00750AFE" w:rsidRPr="00750AFE" w:rsidRDefault="00750AFE" w:rsidP="00750A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A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750AFE" w:rsidRPr="00750AFE" w:rsidRDefault="00750AFE" w:rsidP="00750A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50AFE" w:rsidRPr="00750AFE" w:rsidTr="00750AFE">
        <w:tc>
          <w:tcPr>
            <w:tcW w:w="0" w:type="auto"/>
            <w:vAlign w:val="center"/>
            <w:hideMark/>
          </w:tcPr>
          <w:p w:rsidR="00750AFE" w:rsidRPr="00750AFE" w:rsidRDefault="00750AFE" w:rsidP="00750A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A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750AFE" w:rsidRPr="00750AFE" w:rsidRDefault="00750AFE" w:rsidP="00750A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A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20.12.2018 10:00</w:t>
            </w:r>
          </w:p>
        </w:tc>
      </w:tr>
      <w:tr w:rsidR="00750AFE" w:rsidRPr="00750AFE" w:rsidTr="00750AFE">
        <w:tc>
          <w:tcPr>
            <w:tcW w:w="0" w:type="auto"/>
            <w:vAlign w:val="center"/>
            <w:hideMark/>
          </w:tcPr>
          <w:p w:rsidR="00750AFE" w:rsidRPr="00750AFE" w:rsidRDefault="00750AFE" w:rsidP="00750A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A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750AFE" w:rsidRPr="00750AFE" w:rsidRDefault="00750AFE" w:rsidP="00750A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A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750AFE" w:rsidRPr="00750AFE" w:rsidTr="00750AFE">
        <w:tc>
          <w:tcPr>
            <w:tcW w:w="0" w:type="auto"/>
            <w:vAlign w:val="center"/>
            <w:hideMark/>
          </w:tcPr>
          <w:p w:rsidR="00750AFE" w:rsidRPr="00750AFE" w:rsidRDefault="00750AFE" w:rsidP="00750A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A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750AFE" w:rsidRPr="00750AFE" w:rsidRDefault="00750AFE" w:rsidP="00750A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A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документации об аукционе</w:t>
            </w:r>
          </w:p>
        </w:tc>
      </w:tr>
      <w:tr w:rsidR="00750AFE" w:rsidRPr="00750AFE" w:rsidTr="00750AFE">
        <w:tc>
          <w:tcPr>
            <w:tcW w:w="0" w:type="auto"/>
            <w:vAlign w:val="center"/>
            <w:hideMark/>
          </w:tcPr>
          <w:p w:rsidR="00750AFE" w:rsidRPr="00750AFE" w:rsidRDefault="00750AFE" w:rsidP="00750A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A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750AFE" w:rsidRPr="00750AFE" w:rsidRDefault="00750AFE" w:rsidP="00750A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A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21.12.2018</w:t>
            </w:r>
          </w:p>
        </w:tc>
      </w:tr>
      <w:tr w:rsidR="00750AFE" w:rsidRPr="00750AFE" w:rsidTr="00750AFE">
        <w:tc>
          <w:tcPr>
            <w:tcW w:w="0" w:type="auto"/>
            <w:vAlign w:val="center"/>
            <w:hideMark/>
          </w:tcPr>
          <w:p w:rsidR="00750AFE" w:rsidRPr="00750AFE" w:rsidRDefault="00750AFE" w:rsidP="00750A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A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750AFE" w:rsidRPr="00750AFE" w:rsidRDefault="00750AFE" w:rsidP="00750A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A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24.12.2018 (на основании действующей редакции извещения) </w:t>
            </w:r>
          </w:p>
        </w:tc>
      </w:tr>
      <w:tr w:rsidR="00750AFE" w:rsidRPr="00750AFE" w:rsidTr="00750AFE">
        <w:tc>
          <w:tcPr>
            <w:tcW w:w="0" w:type="auto"/>
            <w:vAlign w:val="center"/>
            <w:hideMark/>
          </w:tcPr>
          <w:p w:rsidR="00750AFE" w:rsidRPr="00750AFE" w:rsidRDefault="00750AFE" w:rsidP="00750A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A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750AFE" w:rsidRPr="00750AFE" w:rsidRDefault="00750AFE" w:rsidP="00750A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A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Время аукциона не определено </w:t>
            </w:r>
          </w:p>
        </w:tc>
      </w:tr>
      <w:tr w:rsidR="00750AFE" w:rsidRPr="00750AFE" w:rsidTr="00750AFE">
        <w:tc>
          <w:tcPr>
            <w:tcW w:w="0" w:type="auto"/>
            <w:vAlign w:val="center"/>
            <w:hideMark/>
          </w:tcPr>
          <w:p w:rsidR="00750AFE" w:rsidRPr="00750AFE" w:rsidRDefault="00750AFE" w:rsidP="00750A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A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50AFE" w:rsidRPr="00750AFE" w:rsidRDefault="00750AFE" w:rsidP="00750A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A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750AFE" w:rsidRPr="00750AFE" w:rsidRDefault="00750AFE" w:rsidP="00750AF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50AF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2"/>
        <w:gridCol w:w="4693"/>
      </w:tblGrid>
      <w:tr w:rsidR="00750AFE" w:rsidRPr="00750AFE" w:rsidTr="00750AFE">
        <w:tc>
          <w:tcPr>
            <w:tcW w:w="0" w:type="auto"/>
            <w:vAlign w:val="center"/>
            <w:hideMark/>
          </w:tcPr>
          <w:p w:rsidR="00750AFE" w:rsidRPr="00750AFE" w:rsidRDefault="00750AFE" w:rsidP="00750A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A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750AFE" w:rsidRPr="00750AFE" w:rsidRDefault="00750AFE" w:rsidP="00750A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A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586 856,04 </w:t>
            </w:r>
          </w:p>
        </w:tc>
      </w:tr>
      <w:tr w:rsidR="00750AFE" w:rsidRPr="00750AFE" w:rsidTr="00750AFE">
        <w:tc>
          <w:tcPr>
            <w:tcW w:w="0" w:type="auto"/>
            <w:vAlign w:val="center"/>
            <w:hideMark/>
          </w:tcPr>
          <w:p w:rsidR="00750AFE" w:rsidRPr="00750AFE" w:rsidRDefault="00750AFE" w:rsidP="00750A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A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750AFE" w:rsidRPr="00750AFE" w:rsidRDefault="00750AFE" w:rsidP="00750A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A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750AFE" w:rsidRPr="00750AFE" w:rsidTr="00750AFE">
        <w:tc>
          <w:tcPr>
            <w:tcW w:w="0" w:type="auto"/>
            <w:vAlign w:val="center"/>
            <w:hideMark/>
          </w:tcPr>
          <w:p w:rsidR="00750AFE" w:rsidRPr="00750AFE" w:rsidRDefault="00750AFE" w:rsidP="00750A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A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750AFE" w:rsidRPr="00750AFE" w:rsidRDefault="00750AFE" w:rsidP="00750A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A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Охотского муниципального района</w:t>
            </w:r>
          </w:p>
        </w:tc>
      </w:tr>
      <w:tr w:rsidR="00750AFE" w:rsidRPr="00750AFE" w:rsidTr="00750AFE">
        <w:tc>
          <w:tcPr>
            <w:tcW w:w="0" w:type="auto"/>
            <w:vAlign w:val="center"/>
            <w:hideMark/>
          </w:tcPr>
          <w:p w:rsidR="00750AFE" w:rsidRPr="00750AFE" w:rsidRDefault="00750AFE" w:rsidP="00750A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A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750AFE" w:rsidRPr="00750AFE" w:rsidRDefault="00750AFE" w:rsidP="00750A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A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183271500127827150100100310026110242 </w:t>
            </w:r>
          </w:p>
        </w:tc>
      </w:tr>
    </w:tbl>
    <w:p w:rsidR="00750AFE" w:rsidRPr="00750AFE" w:rsidRDefault="00750AFE" w:rsidP="00750AFE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241"/>
      </w:tblGrid>
      <w:tr w:rsidR="00750AFE" w:rsidRPr="00750AFE" w:rsidTr="00750AFE">
        <w:tc>
          <w:tcPr>
            <w:tcW w:w="0" w:type="auto"/>
            <w:vAlign w:val="center"/>
            <w:hideMark/>
          </w:tcPr>
          <w:p w:rsidR="00750AFE" w:rsidRPr="00750AFE" w:rsidRDefault="00750AFE" w:rsidP="00750A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A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Оплата исполнения контракта за счет бюджетных средств (Российский рубль) </w:t>
            </w:r>
          </w:p>
        </w:tc>
        <w:tc>
          <w:tcPr>
            <w:tcW w:w="0" w:type="auto"/>
            <w:vMerge w:val="restart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93"/>
              <w:gridCol w:w="967"/>
              <w:gridCol w:w="1047"/>
              <w:gridCol w:w="967"/>
              <w:gridCol w:w="967"/>
            </w:tblGrid>
            <w:tr w:rsidR="00750AFE" w:rsidRPr="00750AFE">
              <w:tc>
                <w:tcPr>
                  <w:tcW w:w="1500" w:type="dxa"/>
                  <w:vAlign w:val="center"/>
                  <w:hideMark/>
                </w:tcPr>
                <w:p w:rsidR="00750AFE" w:rsidRPr="00750AFE" w:rsidRDefault="00750AFE" w:rsidP="00750AF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50AF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0AFE" w:rsidRPr="00750AFE" w:rsidRDefault="00750AFE" w:rsidP="00750AF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50AF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2018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0AFE" w:rsidRPr="00750AFE" w:rsidRDefault="00750AFE" w:rsidP="00750AF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50AF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2019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0AFE" w:rsidRPr="00750AFE" w:rsidRDefault="00750AFE" w:rsidP="00750AF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50AF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2020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0AFE" w:rsidRPr="00750AFE" w:rsidRDefault="00750AFE" w:rsidP="00750AF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50AF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2021 год </w:t>
                  </w:r>
                </w:p>
              </w:tc>
            </w:tr>
            <w:tr w:rsidR="00750AFE" w:rsidRPr="00750AFE">
              <w:tc>
                <w:tcPr>
                  <w:tcW w:w="0" w:type="auto"/>
                  <w:noWrap/>
                  <w:vAlign w:val="center"/>
                  <w:hideMark/>
                </w:tcPr>
                <w:p w:rsidR="00750AFE" w:rsidRPr="00750AFE" w:rsidRDefault="00750AFE" w:rsidP="00750AF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50A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00201048410000020242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0AFE" w:rsidRPr="00750AFE" w:rsidRDefault="00750AFE" w:rsidP="00750AF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50A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0AFE" w:rsidRPr="00750AFE" w:rsidRDefault="00750AFE" w:rsidP="00750AF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50A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586 856,04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0AFE" w:rsidRPr="00750AFE" w:rsidRDefault="00750AFE" w:rsidP="00750AF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50A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0AFE" w:rsidRPr="00750AFE" w:rsidRDefault="00750AFE" w:rsidP="00750AF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50A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  <w:tr w:rsidR="00750AFE" w:rsidRPr="00750AFE">
              <w:tc>
                <w:tcPr>
                  <w:tcW w:w="0" w:type="auto"/>
                  <w:vAlign w:val="center"/>
                  <w:hideMark/>
                </w:tcPr>
                <w:p w:rsidR="00750AFE" w:rsidRPr="00750AFE" w:rsidRDefault="00750AFE" w:rsidP="00750AF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50AFE" w:rsidRPr="00750AFE" w:rsidRDefault="00750AFE" w:rsidP="00750AF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50A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50AFE" w:rsidRPr="00750AFE" w:rsidRDefault="00750AFE" w:rsidP="00750AF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50A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586 856,04 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50AFE" w:rsidRPr="00750AFE" w:rsidRDefault="00750AFE" w:rsidP="00750AF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50A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50AFE" w:rsidRPr="00750AFE" w:rsidRDefault="00750AFE" w:rsidP="00750AF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50A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750AFE" w:rsidRPr="00750AFE" w:rsidRDefault="00750AFE" w:rsidP="00750A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50AFE" w:rsidRPr="00750AFE" w:rsidTr="00750AFE">
        <w:tc>
          <w:tcPr>
            <w:tcW w:w="0" w:type="auto"/>
            <w:vAlign w:val="bottom"/>
            <w:hideMark/>
          </w:tcPr>
          <w:p w:rsidR="00750AFE" w:rsidRPr="00750AFE" w:rsidRDefault="00750AFE" w:rsidP="00750A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A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 по КБК </w:t>
            </w:r>
          </w:p>
        </w:tc>
        <w:tc>
          <w:tcPr>
            <w:tcW w:w="0" w:type="auto"/>
            <w:vMerge/>
            <w:vAlign w:val="center"/>
            <w:hideMark/>
          </w:tcPr>
          <w:p w:rsidR="00750AFE" w:rsidRPr="00750AFE" w:rsidRDefault="00750AFE" w:rsidP="00750A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50AFE" w:rsidRPr="00750AFE" w:rsidTr="00750AFE">
        <w:tc>
          <w:tcPr>
            <w:tcW w:w="0" w:type="auto"/>
            <w:vAlign w:val="center"/>
            <w:hideMark/>
          </w:tcPr>
          <w:p w:rsidR="00750AFE" w:rsidRPr="00750AFE" w:rsidRDefault="00750AFE" w:rsidP="00750A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A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0" w:type="auto"/>
            <w:vAlign w:val="center"/>
            <w:hideMark/>
          </w:tcPr>
          <w:p w:rsidR="00750AFE" w:rsidRPr="00750AFE" w:rsidRDefault="00750AFE" w:rsidP="00750A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A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586 856,04 </w:t>
            </w:r>
          </w:p>
        </w:tc>
      </w:tr>
    </w:tbl>
    <w:p w:rsidR="00750AFE" w:rsidRPr="00750AFE" w:rsidRDefault="00750AFE" w:rsidP="00750AF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50AF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750AF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4527"/>
      </w:tblGrid>
      <w:tr w:rsidR="00750AFE" w:rsidRPr="00750AFE" w:rsidTr="00750AFE">
        <w:tc>
          <w:tcPr>
            <w:tcW w:w="0" w:type="auto"/>
            <w:vAlign w:val="center"/>
            <w:hideMark/>
          </w:tcPr>
          <w:p w:rsidR="00750AFE" w:rsidRPr="00750AFE" w:rsidRDefault="00750AFE" w:rsidP="00750A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A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750AFE" w:rsidRPr="00750AFE" w:rsidRDefault="00750AFE" w:rsidP="00750A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A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750AFE" w:rsidRPr="00750AFE" w:rsidRDefault="00750AFE" w:rsidP="00750AFE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1"/>
        <w:gridCol w:w="1289"/>
        <w:gridCol w:w="1083"/>
        <w:gridCol w:w="1169"/>
        <w:gridCol w:w="1161"/>
        <w:gridCol w:w="1161"/>
        <w:gridCol w:w="1001"/>
      </w:tblGrid>
      <w:tr w:rsidR="00750AFE" w:rsidRPr="00750AFE" w:rsidTr="00750AFE">
        <w:tc>
          <w:tcPr>
            <w:tcW w:w="0" w:type="auto"/>
            <w:vAlign w:val="center"/>
            <w:hideMark/>
          </w:tcPr>
          <w:p w:rsidR="00750AFE" w:rsidRPr="00750AFE" w:rsidRDefault="00750AFE" w:rsidP="00750A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750AF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750AFE" w:rsidRPr="00750AFE" w:rsidRDefault="00750AFE" w:rsidP="00750A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750AF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Код по позиции</w:t>
            </w:r>
          </w:p>
        </w:tc>
        <w:tc>
          <w:tcPr>
            <w:tcW w:w="0" w:type="auto"/>
            <w:vAlign w:val="center"/>
            <w:hideMark/>
          </w:tcPr>
          <w:p w:rsidR="00750AFE" w:rsidRPr="00750AFE" w:rsidRDefault="00750AFE" w:rsidP="00750A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750AF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750AFE" w:rsidRPr="00750AFE" w:rsidRDefault="00750AFE" w:rsidP="00750A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750AF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750AFE" w:rsidRPr="00750AFE" w:rsidRDefault="00750AFE" w:rsidP="00750A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750AF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750AF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750AF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750AF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750AF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750AFE" w:rsidRPr="00750AFE" w:rsidRDefault="00750AFE" w:rsidP="00750A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750AF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750AF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750AF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750AFE" w:rsidRPr="00750AFE" w:rsidRDefault="00750AFE" w:rsidP="00750A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750AFE" w:rsidRPr="00750AFE" w:rsidTr="00750AFE">
        <w:tc>
          <w:tcPr>
            <w:tcW w:w="0" w:type="auto"/>
            <w:vAlign w:val="center"/>
            <w:hideMark/>
          </w:tcPr>
          <w:p w:rsidR="00750AFE" w:rsidRPr="00750AFE" w:rsidRDefault="00750AFE" w:rsidP="00750A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A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Услуги по коллективному доступу к информационно-коммуникационной сети Интернет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6"/>
              <w:gridCol w:w="1250"/>
              <w:gridCol w:w="5"/>
            </w:tblGrid>
            <w:tr w:rsidR="00750AFE" w:rsidRPr="00750AFE">
              <w:trPr>
                <w:gridAfter w:val="1"/>
              </w:trPr>
              <w:tc>
                <w:tcPr>
                  <w:tcW w:w="0" w:type="auto"/>
                  <w:vAlign w:val="center"/>
                  <w:hideMark/>
                </w:tcPr>
                <w:p w:rsidR="00750AFE" w:rsidRPr="00750AFE" w:rsidRDefault="00750AFE" w:rsidP="00750AF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50A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750AFE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Пропускная способность </w:t>
                  </w:r>
                  <w:r w:rsidRPr="00750A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≥ 4 Мегабит в секунду (Мбит/с)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0AFE" w:rsidRPr="00750AFE" w:rsidRDefault="00750AFE" w:rsidP="00750AF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50A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750AFE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Тип услуги </w:t>
                  </w:r>
                  <w:r w:rsidRPr="00750A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Беспроводной доступ </w:t>
                  </w:r>
                </w:p>
              </w:tc>
            </w:tr>
            <w:tr w:rsidR="00750AFE" w:rsidRPr="00750AFE">
              <w:tc>
                <w:tcPr>
                  <w:tcW w:w="0" w:type="auto"/>
                  <w:vAlign w:val="center"/>
                  <w:hideMark/>
                </w:tcPr>
                <w:p w:rsidR="00750AFE" w:rsidRPr="00750AFE" w:rsidRDefault="00750AFE" w:rsidP="00750AF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0AFE" w:rsidRPr="00750AFE" w:rsidRDefault="00750AFE" w:rsidP="00750A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0AFE" w:rsidRPr="00750AFE" w:rsidRDefault="00750AFE" w:rsidP="00750A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50AFE" w:rsidRPr="00750AFE" w:rsidRDefault="00750AFE" w:rsidP="00750A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0AFE" w:rsidRPr="00750AFE" w:rsidRDefault="00750AFE" w:rsidP="00750A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A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61.10.40.000-00000107 </w:t>
            </w:r>
          </w:p>
          <w:p w:rsidR="00750AFE" w:rsidRPr="00750AFE" w:rsidRDefault="00750AFE" w:rsidP="00750A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A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КТРУ </w:t>
            </w:r>
          </w:p>
        </w:tc>
        <w:tc>
          <w:tcPr>
            <w:tcW w:w="0" w:type="auto"/>
            <w:vAlign w:val="center"/>
            <w:hideMark/>
          </w:tcPr>
          <w:p w:rsidR="00750AFE" w:rsidRPr="00750AFE" w:rsidRDefault="00750AFE" w:rsidP="00750A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A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750A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750A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750A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750A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750AFE" w:rsidRPr="00750AFE" w:rsidRDefault="00750AFE" w:rsidP="00750A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A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750AFE" w:rsidRPr="00750AFE" w:rsidRDefault="00750AFE" w:rsidP="00750A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A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586 856,04 </w:t>
            </w:r>
          </w:p>
        </w:tc>
        <w:tc>
          <w:tcPr>
            <w:tcW w:w="0" w:type="auto"/>
            <w:vAlign w:val="center"/>
            <w:hideMark/>
          </w:tcPr>
          <w:p w:rsidR="00750AFE" w:rsidRPr="00750AFE" w:rsidRDefault="00750AFE" w:rsidP="00750A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A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586 856,04 </w:t>
            </w:r>
          </w:p>
        </w:tc>
        <w:tc>
          <w:tcPr>
            <w:tcW w:w="0" w:type="auto"/>
            <w:vAlign w:val="center"/>
            <w:hideMark/>
          </w:tcPr>
          <w:p w:rsidR="00750AFE" w:rsidRPr="00750AFE" w:rsidRDefault="00750AFE" w:rsidP="00750A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50AFE" w:rsidRPr="00750AFE" w:rsidTr="00750AFE">
        <w:tc>
          <w:tcPr>
            <w:tcW w:w="0" w:type="auto"/>
            <w:gridSpan w:val="5"/>
            <w:vAlign w:val="center"/>
            <w:hideMark/>
          </w:tcPr>
          <w:p w:rsidR="00750AFE" w:rsidRPr="00750AFE" w:rsidRDefault="00750AFE" w:rsidP="00750A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A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750AFE" w:rsidRPr="00750AFE" w:rsidRDefault="00750AFE" w:rsidP="00750A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A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586 856,04 </w:t>
            </w:r>
          </w:p>
        </w:tc>
        <w:tc>
          <w:tcPr>
            <w:tcW w:w="0" w:type="auto"/>
            <w:vAlign w:val="center"/>
            <w:hideMark/>
          </w:tcPr>
          <w:p w:rsidR="00750AFE" w:rsidRPr="00750AFE" w:rsidRDefault="00750AFE" w:rsidP="00750A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A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750AFE" w:rsidRPr="00750AFE" w:rsidRDefault="00750AFE" w:rsidP="00750AF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50AF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750AF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750AF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4"/>
        <w:gridCol w:w="7201"/>
      </w:tblGrid>
      <w:tr w:rsidR="00750AFE" w:rsidRPr="00750AFE" w:rsidTr="00750AFE">
        <w:tc>
          <w:tcPr>
            <w:tcW w:w="0" w:type="auto"/>
            <w:hideMark/>
          </w:tcPr>
          <w:p w:rsidR="00750AFE" w:rsidRPr="00750AFE" w:rsidRDefault="00750AFE" w:rsidP="00750A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A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750AFE" w:rsidRPr="00750AFE" w:rsidRDefault="00750AFE" w:rsidP="00750A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A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Субъектам малого предпринимательства, социально ориентированным некоммерческим </w:t>
            </w:r>
            <w:proofErr w:type="gramStart"/>
            <w:r w:rsidRPr="00750A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организациям  -</w:t>
            </w:r>
            <w:proofErr w:type="gramEnd"/>
            <w:r w:rsidRPr="00750A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размер преимущества не установлен </w:t>
            </w:r>
          </w:p>
        </w:tc>
      </w:tr>
      <w:tr w:rsidR="00750AFE" w:rsidRPr="00750AFE" w:rsidTr="00750AF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750AFE" w:rsidRPr="00750AFE">
              <w:tc>
                <w:tcPr>
                  <w:tcW w:w="0" w:type="auto"/>
                  <w:vAlign w:val="center"/>
                  <w:hideMark/>
                </w:tcPr>
                <w:p w:rsidR="00750AFE" w:rsidRPr="00750AFE" w:rsidRDefault="00750AFE" w:rsidP="00750AF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750AFE" w:rsidRPr="00750AFE" w:rsidRDefault="00750AFE" w:rsidP="00750A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50AFE" w:rsidRPr="00750AFE" w:rsidTr="00750AFE">
        <w:tc>
          <w:tcPr>
            <w:tcW w:w="0" w:type="auto"/>
            <w:hideMark/>
          </w:tcPr>
          <w:p w:rsidR="00750AFE" w:rsidRPr="00750AFE" w:rsidRDefault="00750AFE" w:rsidP="00750A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A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750AFE" w:rsidRPr="00750AFE" w:rsidRDefault="00750AFE" w:rsidP="00750A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A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  <w:r w:rsidRPr="00750A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750A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Установлено </w:t>
            </w:r>
            <w:r w:rsidRPr="00750A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2 Требования к участникам закупок в соответствии с частью 1.1 статьи 31 Федерального закона № 44-ФЗ </w:t>
            </w:r>
            <w:r w:rsidRPr="00750A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Установлено </w:t>
            </w:r>
          </w:p>
        </w:tc>
      </w:tr>
      <w:tr w:rsidR="00750AFE" w:rsidRPr="00750AFE" w:rsidTr="00750AF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750AFE" w:rsidRPr="00750AFE">
              <w:tc>
                <w:tcPr>
                  <w:tcW w:w="0" w:type="auto"/>
                  <w:vAlign w:val="center"/>
                  <w:hideMark/>
                </w:tcPr>
                <w:p w:rsidR="00750AFE" w:rsidRPr="00750AFE" w:rsidRDefault="00750AFE" w:rsidP="00750AF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750AFE" w:rsidRPr="00750AFE" w:rsidRDefault="00750AFE" w:rsidP="00750A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50AFE" w:rsidRPr="00750AFE" w:rsidTr="00750AFE">
        <w:tc>
          <w:tcPr>
            <w:tcW w:w="0" w:type="auto"/>
            <w:hideMark/>
          </w:tcPr>
          <w:p w:rsidR="00750AFE" w:rsidRPr="00750AFE" w:rsidRDefault="00750AFE" w:rsidP="00750A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A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hideMark/>
          </w:tcPr>
          <w:p w:rsidR="00750AFE" w:rsidRPr="00750AFE" w:rsidRDefault="00750AFE" w:rsidP="00750A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A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  <w:r w:rsidRPr="00750A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proofErr w:type="gramStart"/>
            <w:r w:rsidRPr="00750A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</w:t>
            </w:r>
            <w:proofErr w:type="gramEnd"/>
            <w:r w:rsidRPr="00750A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участию в закупке допускаются только субъекты малого предпринимательства и социально ориентированные некоммерческие организации </w:t>
            </w:r>
          </w:p>
        </w:tc>
      </w:tr>
      <w:tr w:rsidR="00750AFE" w:rsidRPr="00750AFE" w:rsidTr="00750AFE">
        <w:tc>
          <w:tcPr>
            <w:tcW w:w="0" w:type="auto"/>
            <w:vAlign w:val="center"/>
            <w:hideMark/>
          </w:tcPr>
          <w:p w:rsidR="00750AFE" w:rsidRPr="00750AFE" w:rsidRDefault="00750AFE" w:rsidP="00750A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A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50AFE" w:rsidRPr="00750AFE" w:rsidRDefault="00750AFE" w:rsidP="00750A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750AFE" w:rsidRPr="00750AFE" w:rsidRDefault="00750AFE" w:rsidP="00750AF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50AF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7"/>
        <w:gridCol w:w="5178"/>
      </w:tblGrid>
      <w:tr w:rsidR="00750AFE" w:rsidRPr="00750AFE" w:rsidTr="00750AFE">
        <w:tc>
          <w:tcPr>
            <w:tcW w:w="0" w:type="auto"/>
            <w:vAlign w:val="center"/>
            <w:hideMark/>
          </w:tcPr>
          <w:p w:rsidR="00750AFE" w:rsidRPr="00750AFE" w:rsidRDefault="00750AFE" w:rsidP="00750A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A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750AFE" w:rsidRPr="00750AFE" w:rsidRDefault="00750AFE" w:rsidP="00750A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A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Хабаровский край, 682480, Хабаровский край, </w:t>
            </w:r>
            <w:proofErr w:type="spellStart"/>
            <w:r w:rsidRPr="00750A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р.п</w:t>
            </w:r>
            <w:proofErr w:type="spellEnd"/>
            <w:r w:rsidRPr="00750A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Охотск, ул. Ленина,16 </w:t>
            </w:r>
          </w:p>
        </w:tc>
      </w:tr>
      <w:tr w:rsidR="00750AFE" w:rsidRPr="00750AFE" w:rsidTr="00750AFE">
        <w:tc>
          <w:tcPr>
            <w:tcW w:w="0" w:type="auto"/>
            <w:vAlign w:val="center"/>
            <w:hideMark/>
          </w:tcPr>
          <w:p w:rsidR="00750AFE" w:rsidRPr="00750AFE" w:rsidRDefault="00750AFE" w:rsidP="00750A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A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750AFE" w:rsidRPr="00750AFE" w:rsidRDefault="00750AFE" w:rsidP="00750A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A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31.12.2019</w:t>
            </w:r>
          </w:p>
        </w:tc>
      </w:tr>
    </w:tbl>
    <w:p w:rsidR="00750AFE" w:rsidRPr="00750AFE" w:rsidRDefault="00750AFE" w:rsidP="00750AF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50AF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50AFE" w:rsidRPr="00750AFE" w:rsidTr="00750AFE">
        <w:tc>
          <w:tcPr>
            <w:tcW w:w="0" w:type="auto"/>
            <w:vAlign w:val="center"/>
            <w:hideMark/>
          </w:tcPr>
          <w:p w:rsidR="00750AFE" w:rsidRPr="00750AFE" w:rsidRDefault="00750AFE" w:rsidP="00750A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A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заявок не требуется</w:t>
            </w:r>
          </w:p>
        </w:tc>
      </w:tr>
    </w:tbl>
    <w:p w:rsidR="00750AFE" w:rsidRPr="00750AFE" w:rsidRDefault="00750AFE" w:rsidP="00750AF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50AF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4"/>
        <w:gridCol w:w="6971"/>
      </w:tblGrid>
      <w:tr w:rsidR="00750AFE" w:rsidRPr="00750AFE" w:rsidTr="00750AFE">
        <w:trPr>
          <w:gridAfter w:val="1"/>
        </w:trPr>
        <w:tc>
          <w:tcPr>
            <w:tcW w:w="0" w:type="auto"/>
            <w:vAlign w:val="center"/>
            <w:hideMark/>
          </w:tcPr>
          <w:p w:rsidR="00750AFE" w:rsidRPr="00750AFE" w:rsidRDefault="00750AFE" w:rsidP="00750A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A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</w:tr>
      <w:tr w:rsidR="00750AFE" w:rsidRPr="00750AFE" w:rsidTr="00750AFE">
        <w:tc>
          <w:tcPr>
            <w:tcW w:w="0" w:type="auto"/>
            <w:vAlign w:val="center"/>
            <w:hideMark/>
          </w:tcPr>
          <w:p w:rsidR="00750AFE" w:rsidRPr="00750AFE" w:rsidRDefault="00750AFE" w:rsidP="00750A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A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50AFE" w:rsidRPr="00750AFE" w:rsidRDefault="00750AFE" w:rsidP="00750A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A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29 342,80 Российский рубль </w:t>
            </w:r>
          </w:p>
        </w:tc>
      </w:tr>
      <w:tr w:rsidR="00750AFE" w:rsidRPr="00750AFE" w:rsidTr="00750AFE">
        <w:tc>
          <w:tcPr>
            <w:tcW w:w="0" w:type="auto"/>
            <w:vAlign w:val="center"/>
            <w:hideMark/>
          </w:tcPr>
          <w:p w:rsidR="00750AFE" w:rsidRPr="00750AFE" w:rsidRDefault="00750AFE" w:rsidP="00750A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A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750AFE" w:rsidRPr="00750AFE" w:rsidRDefault="00750AFE" w:rsidP="00750A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A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ч.3, ч.4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</w:r>
          </w:p>
        </w:tc>
      </w:tr>
      <w:tr w:rsidR="00750AFE" w:rsidRPr="00750AFE" w:rsidTr="00750AFE">
        <w:tc>
          <w:tcPr>
            <w:tcW w:w="0" w:type="auto"/>
            <w:vAlign w:val="center"/>
            <w:hideMark/>
          </w:tcPr>
          <w:p w:rsidR="00750AFE" w:rsidRPr="00750AFE" w:rsidRDefault="00750AFE" w:rsidP="00750A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A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50AFE" w:rsidRPr="00750AFE" w:rsidRDefault="00750AFE" w:rsidP="00750A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0A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750A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40302810100003000295,  л</w:t>
            </w:r>
            <w:proofErr w:type="gramEnd"/>
            <w:r w:rsidRPr="00750A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05223152090,  БИК 040813001 </w:t>
            </w:r>
          </w:p>
        </w:tc>
      </w:tr>
    </w:tbl>
    <w:p w:rsidR="0034596E" w:rsidRDefault="00750AFE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7C0495"/>
    <w:multiLevelType w:val="multilevel"/>
    <w:tmpl w:val="D20CA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53B"/>
    <w:rsid w:val="000F5895"/>
    <w:rsid w:val="003B2A59"/>
    <w:rsid w:val="00750AFE"/>
    <w:rsid w:val="00AE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7B6E8-F7F5-4210-987D-7B581053E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50A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0AFE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750AFE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750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eric">
    <w:name w:val="numeric"/>
    <w:basedOn w:val="a0"/>
    <w:rsid w:val="00750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8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19226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33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96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0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7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01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30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epz/orderplan/plan-graph-card/special-purchase.html?position-id=22594847&amp;revision-id=61295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zakupki.gov.ru/44fz/priz/notice/ea44/view/common-info.html?orderId=1707097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789</Words>
  <Characters>4501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2018-12-11T05:56:00Z</dcterms:created>
  <dcterms:modified xsi:type="dcterms:W3CDTF">2018-12-11T05:58:00Z</dcterms:modified>
</cp:coreProperties>
</file>