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AA" w:rsidRPr="00D515AA" w:rsidRDefault="00D515AA" w:rsidP="004A2B77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51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приема заключений по рез</w:t>
      </w:r>
      <w:r w:rsidR="004A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ультатам проведения независимой</w:t>
      </w:r>
    </w:p>
    <w:p w:rsidR="00D515AA" w:rsidRPr="00D515AA" w:rsidRDefault="00D515AA" w:rsidP="004A2B77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1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</w:t>
      </w:r>
      <w:r w:rsidR="00A6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пционной экспертизы с 11.09.2017 </w:t>
      </w:r>
      <w:r w:rsidR="00436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19</w:t>
      </w:r>
      <w:r w:rsidR="00A6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.09.2017</w:t>
      </w:r>
    </w:p>
    <w:bookmarkEnd w:id="0"/>
    <w:p w:rsidR="00D515AA" w:rsidRPr="00D515AA" w:rsidRDefault="00D515AA" w:rsidP="00D515AA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5AA" w:rsidRPr="00D515AA" w:rsidRDefault="00D515AA" w:rsidP="00D515AA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финансовое управление администрации</w:t>
      </w:r>
    </w:p>
    <w:p w:rsidR="00D515AA" w:rsidRPr="00D515AA" w:rsidRDefault="00D515AA" w:rsidP="00D515AA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Охотского муниципального района </w:t>
      </w:r>
    </w:p>
    <w:p w:rsidR="00D515AA" w:rsidRPr="00D515AA" w:rsidRDefault="00D515AA" w:rsidP="00D515AA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5AA" w:rsidRPr="00D515AA" w:rsidRDefault="00D515AA" w:rsidP="00D515AA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515AA" w:rsidRPr="00D515AA" w:rsidRDefault="00D515AA" w:rsidP="00D515AA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AA" w:rsidRPr="00D515AA" w:rsidRDefault="00D515AA" w:rsidP="00D515AA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AA" w:rsidRPr="00D515AA" w:rsidRDefault="00D515AA" w:rsidP="00D515AA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AA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D515AA" w:rsidRPr="00D515AA" w:rsidRDefault="00D515AA" w:rsidP="00D515AA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AA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D515AA" w:rsidRPr="00D515AA" w:rsidRDefault="00D515AA" w:rsidP="00D515AA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AA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D515AA" w:rsidRPr="00D515AA" w:rsidRDefault="00D515AA" w:rsidP="00D515AA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AA" w:rsidRPr="00D515AA" w:rsidRDefault="00D515AA" w:rsidP="00D515AA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5A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D515AA" w:rsidRPr="00D515AA" w:rsidRDefault="00D515AA" w:rsidP="00D515AA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AA">
        <w:rPr>
          <w:rFonts w:ascii="Times New Roman" w:eastAsia="Times New Roman" w:hAnsi="Times New Roman" w:cs="Times New Roman"/>
        </w:rPr>
        <w:tab/>
      </w:r>
    </w:p>
    <w:p w:rsidR="00D515AA" w:rsidRPr="00D515AA" w:rsidRDefault="00D515AA" w:rsidP="00D515AA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5AA" w:rsidRPr="00D515AA" w:rsidRDefault="00D515AA" w:rsidP="00D515AA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AA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D515AA" w:rsidRPr="00D515AA" w:rsidRDefault="00D515AA" w:rsidP="00D515AA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15AA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D515AA">
        <w:rPr>
          <w:rFonts w:ascii="Times New Roman" w:eastAsia="Times New Roman" w:hAnsi="Times New Roman" w:cs="Times New Roman"/>
        </w:rPr>
        <w:t>р.п</w:t>
      </w:r>
      <w:proofErr w:type="spellEnd"/>
      <w:r w:rsidRPr="00D515AA">
        <w:rPr>
          <w:rFonts w:ascii="Times New Roman" w:eastAsia="Times New Roman" w:hAnsi="Times New Roman" w:cs="Times New Roman"/>
        </w:rPr>
        <w:t>. Охотск</w:t>
      </w:r>
      <w:r w:rsidRPr="00D515AA">
        <w:rPr>
          <w:rFonts w:ascii="Times New Roman" w:eastAsia="Times New Roman" w:hAnsi="Times New Roman" w:cs="Times New Roman"/>
        </w:rPr>
        <w:tab/>
      </w:r>
    </w:p>
    <w:p w:rsidR="006B3172" w:rsidRDefault="006B3172" w:rsidP="00D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AA" w:rsidRDefault="00D515AA" w:rsidP="00D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AA" w:rsidRDefault="00D515AA" w:rsidP="008C5E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протеста на </w:t>
      </w:r>
      <w:r w:rsidR="008C5ED1">
        <w:rPr>
          <w:rFonts w:ascii="Times New Roman" w:hAnsi="Times New Roman" w:cs="Times New Roman"/>
          <w:sz w:val="28"/>
          <w:szCs w:val="28"/>
        </w:rPr>
        <w:t xml:space="preserve">пункт 5.5.4.1 Положения </w:t>
      </w:r>
      <w:r w:rsidR="008C5ED1" w:rsidRPr="008C5ED1">
        <w:rPr>
          <w:rFonts w:ascii="Times New Roman" w:hAnsi="Times New Roman" w:cs="Times New Roman"/>
          <w:sz w:val="28"/>
          <w:szCs w:val="28"/>
        </w:rPr>
        <w:t>о местных налогах и системе налогообложения в виде единого налога на вмененный доход для отдельных видов деятельности на территории Охотского муниципального района</w:t>
      </w:r>
    </w:p>
    <w:p w:rsidR="008C5ED1" w:rsidRDefault="008C5ED1" w:rsidP="00D5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ED1" w:rsidRDefault="008C5ED1" w:rsidP="008C5ED1">
      <w:pPr>
        <w:rPr>
          <w:rFonts w:ascii="Times New Roman" w:hAnsi="Times New Roman" w:cs="Times New Roman"/>
          <w:sz w:val="28"/>
          <w:szCs w:val="28"/>
        </w:rPr>
      </w:pPr>
    </w:p>
    <w:p w:rsidR="008C5ED1" w:rsidRPr="008C5ED1" w:rsidRDefault="008C5ED1" w:rsidP="00A0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D1">
        <w:rPr>
          <w:rFonts w:ascii="Times New Roman" w:hAnsi="Times New Roman" w:cs="Times New Roman"/>
          <w:sz w:val="28"/>
          <w:szCs w:val="28"/>
        </w:rPr>
        <w:t>Рассмотрев протест прокурор</w:t>
      </w:r>
      <w:r>
        <w:rPr>
          <w:rFonts w:ascii="Times New Roman" w:hAnsi="Times New Roman" w:cs="Times New Roman"/>
          <w:sz w:val="28"/>
          <w:szCs w:val="28"/>
        </w:rPr>
        <w:t>а Охотского района от 31.08.2017 № 2-27-2017/41</w:t>
      </w:r>
      <w:r w:rsidR="00A070F9">
        <w:rPr>
          <w:rFonts w:ascii="Times New Roman" w:hAnsi="Times New Roman" w:cs="Times New Roman"/>
          <w:sz w:val="28"/>
          <w:szCs w:val="28"/>
        </w:rPr>
        <w:t xml:space="preserve"> на</w:t>
      </w:r>
      <w:r w:rsidR="00A070F9" w:rsidRPr="00A070F9">
        <w:rPr>
          <w:rFonts w:ascii="Times New Roman" w:hAnsi="Times New Roman" w:cs="Times New Roman"/>
          <w:sz w:val="28"/>
          <w:szCs w:val="28"/>
        </w:rPr>
        <w:t xml:space="preserve"> пункт 5.5.4.1 Положения о местных налогах и системе налогообложения в виде единого налога на вмененный доход для отдельных видов деятельности на территории Охотского муниципального района</w:t>
      </w:r>
      <w:r w:rsidR="00A070F9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Охотского муниципального района от </w:t>
      </w:r>
      <w:r w:rsidR="00A070F9" w:rsidRPr="00A070F9">
        <w:rPr>
          <w:rFonts w:ascii="Times New Roman" w:hAnsi="Times New Roman" w:cs="Times New Roman"/>
          <w:sz w:val="28"/>
          <w:szCs w:val="28"/>
        </w:rPr>
        <w:t xml:space="preserve"> 29.12.2009 № 69 </w:t>
      </w:r>
      <w:r w:rsidRPr="008C5ED1">
        <w:rPr>
          <w:rFonts w:ascii="Times New Roman" w:hAnsi="Times New Roman" w:cs="Times New Roman"/>
          <w:sz w:val="28"/>
          <w:szCs w:val="28"/>
        </w:rPr>
        <w:t>(да</w:t>
      </w:r>
      <w:r w:rsidR="00A070F9">
        <w:rPr>
          <w:rFonts w:ascii="Times New Roman" w:hAnsi="Times New Roman" w:cs="Times New Roman"/>
          <w:sz w:val="28"/>
          <w:szCs w:val="28"/>
        </w:rPr>
        <w:t>лее - Положение</w:t>
      </w:r>
      <w:r w:rsidRPr="008C5ED1">
        <w:rPr>
          <w:rFonts w:ascii="Times New Roman" w:hAnsi="Times New Roman" w:cs="Times New Roman"/>
          <w:sz w:val="28"/>
          <w:szCs w:val="28"/>
        </w:rPr>
        <w:t xml:space="preserve">), Собрание депутатов Охотского муниципального района считает требования о приведении </w:t>
      </w:r>
      <w:r w:rsidR="00A070F9" w:rsidRPr="00A070F9">
        <w:rPr>
          <w:rFonts w:ascii="Times New Roman" w:hAnsi="Times New Roman" w:cs="Times New Roman"/>
          <w:sz w:val="28"/>
          <w:szCs w:val="28"/>
        </w:rPr>
        <w:t>пункт</w:t>
      </w:r>
      <w:r w:rsidR="00A070F9">
        <w:rPr>
          <w:rFonts w:ascii="Times New Roman" w:hAnsi="Times New Roman" w:cs="Times New Roman"/>
          <w:sz w:val="28"/>
          <w:szCs w:val="28"/>
        </w:rPr>
        <w:t>а</w:t>
      </w:r>
      <w:r w:rsidR="00A070F9" w:rsidRPr="00A070F9">
        <w:rPr>
          <w:rFonts w:ascii="Times New Roman" w:hAnsi="Times New Roman" w:cs="Times New Roman"/>
          <w:sz w:val="28"/>
          <w:szCs w:val="28"/>
        </w:rPr>
        <w:t xml:space="preserve"> 5.5.4.1 Положения </w:t>
      </w:r>
      <w:r w:rsidRPr="008C5ED1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в связи с принятием </w:t>
      </w:r>
      <w:r w:rsidR="00A070F9">
        <w:rPr>
          <w:rFonts w:ascii="Times New Roman" w:hAnsi="Times New Roman" w:cs="Times New Roman"/>
          <w:sz w:val="28"/>
          <w:szCs w:val="28"/>
        </w:rPr>
        <w:t>Федерального</w:t>
      </w:r>
      <w:r w:rsidR="00A070F9" w:rsidRPr="00A070F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70F9">
        <w:rPr>
          <w:rFonts w:ascii="Times New Roman" w:hAnsi="Times New Roman" w:cs="Times New Roman"/>
          <w:sz w:val="28"/>
          <w:szCs w:val="28"/>
        </w:rPr>
        <w:t>а от 29.12.2015 № 396-ФЗ «</w:t>
      </w:r>
      <w:r w:rsidR="00A070F9" w:rsidRPr="00A070F9">
        <w:rPr>
          <w:rFonts w:ascii="Times New Roman" w:hAnsi="Times New Roman" w:cs="Times New Roman"/>
          <w:sz w:val="28"/>
          <w:szCs w:val="28"/>
        </w:rPr>
        <w:t>О внесении изменений в часть вторую Налогового кодекса Российской Феде</w:t>
      </w:r>
      <w:r w:rsidR="00A070F9">
        <w:rPr>
          <w:rFonts w:ascii="Times New Roman" w:hAnsi="Times New Roman" w:cs="Times New Roman"/>
          <w:sz w:val="28"/>
          <w:szCs w:val="28"/>
        </w:rPr>
        <w:t>рации»</w:t>
      </w:r>
      <w:r w:rsidRPr="008C5ED1">
        <w:rPr>
          <w:rFonts w:ascii="Times New Roman" w:hAnsi="Times New Roman" w:cs="Times New Roman"/>
          <w:sz w:val="28"/>
          <w:szCs w:val="28"/>
        </w:rPr>
        <w:t>, обоснованными и подлежащими удовлетворению.</w:t>
      </w:r>
    </w:p>
    <w:p w:rsidR="00A070F9" w:rsidRDefault="008C5ED1" w:rsidP="008C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D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Собрание депутатов Охотского муниципального района </w:t>
      </w:r>
    </w:p>
    <w:p w:rsidR="008C5ED1" w:rsidRPr="008C5ED1" w:rsidRDefault="008C5ED1" w:rsidP="00A0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ED1">
        <w:rPr>
          <w:rFonts w:ascii="Times New Roman" w:hAnsi="Times New Roman" w:cs="Times New Roman"/>
          <w:sz w:val="28"/>
          <w:szCs w:val="28"/>
        </w:rPr>
        <w:t>РЕШИЛО:</w:t>
      </w:r>
    </w:p>
    <w:p w:rsidR="008C5ED1" w:rsidRPr="008C5ED1" w:rsidRDefault="008C5ED1" w:rsidP="008C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D1">
        <w:rPr>
          <w:rFonts w:ascii="Times New Roman" w:hAnsi="Times New Roman" w:cs="Times New Roman"/>
          <w:sz w:val="28"/>
          <w:szCs w:val="28"/>
        </w:rPr>
        <w:t>1. Удовлетворить протест прокурора Охотского района.</w:t>
      </w:r>
    </w:p>
    <w:p w:rsidR="008C5ED1" w:rsidRPr="008C5ED1" w:rsidRDefault="008C5ED1" w:rsidP="008C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D1">
        <w:rPr>
          <w:rFonts w:ascii="Times New Roman" w:hAnsi="Times New Roman" w:cs="Times New Roman"/>
          <w:sz w:val="28"/>
          <w:szCs w:val="28"/>
        </w:rPr>
        <w:t>2. Направить копию настоящего решения прокурору Охотского района.</w:t>
      </w:r>
    </w:p>
    <w:p w:rsidR="00D515AA" w:rsidRDefault="008C5ED1" w:rsidP="008C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ED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A070F9" w:rsidRDefault="00A070F9" w:rsidP="00A0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37" w:rsidRDefault="00D14137" w:rsidP="00A0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137" w:rsidRDefault="00D14137" w:rsidP="00A0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0F9" w:rsidRPr="008C5ED1" w:rsidRDefault="00A070F9" w:rsidP="00A0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  Н.А. Фомина</w:t>
      </w:r>
    </w:p>
    <w:sectPr w:rsidR="00A070F9" w:rsidRPr="008C5ED1" w:rsidSect="00D515A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A4"/>
    <w:rsid w:val="004361D5"/>
    <w:rsid w:val="004A2B77"/>
    <w:rsid w:val="006B3172"/>
    <w:rsid w:val="007364A4"/>
    <w:rsid w:val="008C5ED1"/>
    <w:rsid w:val="00A070F9"/>
    <w:rsid w:val="00A633D5"/>
    <w:rsid w:val="00D14137"/>
    <w:rsid w:val="00D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7470"/>
  <w15:docId w15:val="{B6923EC4-F641-4993-AA4D-775C4BC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NADEZHDA</cp:lastModifiedBy>
  <cp:revision>7</cp:revision>
  <cp:lastPrinted>2017-09-11T00:43:00Z</cp:lastPrinted>
  <dcterms:created xsi:type="dcterms:W3CDTF">2017-09-10T23:41:00Z</dcterms:created>
  <dcterms:modified xsi:type="dcterms:W3CDTF">2017-09-11T01:00:00Z</dcterms:modified>
</cp:coreProperties>
</file>