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BC" w:rsidRDefault="005134BC" w:rsidP="00AE77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от 30.09.2016 № 8(102)2016</w:t>
      </w:r>
    </w:p>
    <w:p w:rsidR="005134BC" w:rsidRDefault="005134BC" w:rsidP="00AE77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34BC" w:rsidRDefault="005134BC" w:rsidP="00AE77C7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5134BC" w:rsidRDefault="005134BC" w:rsidP="00AE7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5134BC" w:rsidRDefault="005134BC" w:rsidP="00AE77C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5134BC" w:rsidRDefault="005134BC" w:rsidP="00AE77C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5134BC" w:rsidRDefault="005134BC" w:rsidP="00AE77C7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134BC" w:rsidRDefault="005134BC" w:rsidP="00AE77C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134BC" w:rsidRDefault="005134BC" w:rsidP="00AE77C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134BC" w:rsidRDefault="005134BC" w:rsidP="00AE77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29.09.2016 № 45</w:t>
      </w:r>
    </w:p>
    <w:p w:rsidR="005134BC" w:rsidRDefault="005134BC" w:rsidP="00AE77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р.п. Охотск</w:t>
      </w:r>
    </w:p>
    <w:p w:rsidR="005134BC" w:rsidRDefault="005134BC" w:rsidP="00AE77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34BC" w:rsidRPr="00C17A70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BC" w:rsidRPr="00C17A70" w:rsidRDefault="005134BC" w:rsidP="00F131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>О внесении изменений в бюджет Охотского муниципального района Хаб</w:t>
      </w:r>
      <w:r w:rsidRPr="00C17A70">
        <w:rPr>
          <w:rFonts w:ascii="Times New Roman" w:hAnsi="Times New Roman"/>
          <w:sz w:val="28"/>
          <w:szCs w:val="28"/>
        </w:rPr>
        <w:t>а</w:t>
      </w:r>
      <w:r w:rsidRPr="00C17A70">
        <w:rPr>
          <w:rFonts w:ascii="Times New Roman" w:hAnsi="Times New Roman"/>
          <w:sz w:val="28"/>
          <w:szCs w:val="28"/>
        </w:rPr>
        <w:t xml:space="preserve">ровского края на 2016 год, утвержденный решением Собрания депутатов  Охотского муниципального района от 24.12.2015 № 63  </w:t>
      </w: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BC" w:rsidRPr="00C17A70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BC" w:rsidRPr="00C17A70" w:rsidRDefault="005134BC" w:rsidP="00C17A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5134BC" w:rsidRPr="00C17A70" w:rsidRDefault="005134BC" w:rsidP="00C17A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>РЕШИЛО:</w:t>
      </w:r>
    </w:p>
    <w:p w:rsidR="005134BC" w:rsidRPr="00C17A70" w:rsidRDefault="005134BC" w:rsidP="00C17A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2016 год, утвержденный решением Собрания депутатов Охотского муниципального района Хабаровского края от 24.12.2015 № 63, следующие изменения:</w:t>
      </w:r>
    </w:p>
    <w:p w:rsidR="005134BC" w:rsidRPr="00C17A70" w:rsidRDefault="005134BC" w:rsidP="00C17A7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5134BC" w:rsidRPr="00C17A70" w:rsidRDefault="005134BC" w:rsidP="00C17A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>«1.</w:t>
      </w:r>
      <w:r w:rsidRPr="00C17A70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 и иные показатели бюджета Охотского муниципального района Хабаровского края (далее – районный бюджет) на 2016 год:</w:t>
      </w:r>
    </w:p>
    <w:p w:rsidR="005134BC" w:rsidRPr="00C17A70" w:rsidRDefault="005134BC" w:rsidP="00C17A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color w:val="000000"/>
          <w:sz w:val="28"/>
          <w:szCs w:val="28"/>
        </w:rPr>
        <w:t>1) общий объем доходов районного бюджета в сумме 1</w:t>
      </w:r>
      <w:r>
        <w:rPr>
          <w:rFonts w:ascii="Times New Roman" w:hAnsi="Times New Roman"/>
          <w:color w:val="000000"/>
          <w:sz w:val="28"/>
          <w:szCs w:val="28"/>
        </w:rPr>
        <w:t> 470 533,15</w:t>
      </w:r>
      <w:r w:rsidRPr="00C17A70">
        <w:rPr>
          <w:rFonts w:ascii="Times New Roman" w:hAnsi="Times New Roman"/>
          <w:color w:val="000000"/>
          <w:sz w:val="28"/>
          <w:szCs w:val="28"/>
        </w:rPr>
        <w:t xml:space="preserve"> тыс. рублей, из них налоговые и неналоговые доходы в сумме 355 720,00 тыс. рублей, безвозмездные поступления в сумме 1 11</w:t>
      </w:r>
      <w:r>
        <w:rPr>
          <w:rFonts w:ascii="Times New Roman" w:hAnsi="Times New Roman"/>
          <w:color w:val="000000"/>
          <w:sz w:val="28"/>
          <w:szCs w:val="28"/>
        </w:rPr>
        <w:t>4 813,15</w:t>
      </w:r>
      <w:r w:rsidRPr="00C17A70">
        <w:rPr>
          <w:rFonts w:ascii="Times New Roman" w:hAnsi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C17A70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1 111 075,91</w:t>
      </w:r>
      <w:r w:rsidRPr="00C17A70">
        <w:rPr>
          <w:rFonts w:ascii="Times New Roman" w:hAnsi="Times New Roman"/>
          <w:sz w:val="28"/>
          <w:szCs w:val="28"/>
        </w:rPr>
        <w:t xml:space="preserve"> тыс. рублей;</w:t>
      </w:r>
    </w:p>
    <w:p w:rsidR="005134BC" w:rsidRPr="00C17A70" w:rsidRDefault="005134BC" w:rsidP="00C17A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ab/>
        <w:t>2) общий объем расходов районного бюджета в сумме 1 52</w:t>
      </w:r>
      <w:r>
        <w:rPr>
          <w:rFonts w:ascii="Times New Roman" w:hAnsi="Times New Roman"/>
          <w:sz w:val="28"/>
          <w:szCs w:val="28"/>
        </w:rPr>
        <w:t>7 764,44</w:t>
      </w:r>
      <w:r w:rsidRPr="00C17A70">
        <w:rPr>
          <w:rFonts w:ascii="Times New Roman" w:hAnsi="Times New Roman"/>
          <w:sz w:val="28"/>
          <w:szCs w:val="28"/>
        </w:rPr>
        <w:t xml:space="preserve"> тыс. рублей;</w:t>
      </w:r>
    </w:p>
    <w:p w:rsidR="005134BC" w:rsidRPr="00C17A70" w:rsidRDefault="005134BC" w:rsidP="006821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A70">
        <w:rPr>
          <w:rFonts w:ascii="Times New Roman" w:hAnsi="Times New Roman"/>
          <w:sz w:val="28"/>
          <w:szCs w:val="28"/>
        </w:rPr>
        <w:t xml:space="preserve">предельный объем муниципального долга Охотского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17A70">
        <w:rPr>
          <w:rFonts w:ascii="Times New Roman" w:hAnsi="Times New Roman"/>
          <w:sz w:val="28"/>
          <w:szCs w:val="28"/>
        </w:rPr>
        <w:t>униципального района (далее – район) на 2016 год в сумме 640 50</w:t>
      </w:r>
      <w:r>
        <w:rPr>
          <w:rFonts w:ascii="Times New Roman" w:hAnsi="Times New Roman"/>
          <w:sz w:val="28"/>
          <w:szCs w:val="28"/>
        </w:rPr>
        <w:t>2</w:t>
      </w:r>
      <w:r w:rsidRPr="00C17A70">
        <w:rPr>
          <w:rFonts w:ascii="Times New Roman" w:hAnsi="Times New Roman"/>
          <w:sz w:val="28"/>
          <w:szCs w:val="28"/>
        </w:rPr>
        <w:t xml:space="preserve">,00 тыс. рублей;  </w:t>
      </w:r>
    </w:p>
    <w:p w:rsidR="005134BC" w:rsidRPr="00C17A70" w:rsidRDefault="005134BC" w:rsidP="006821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ab/>
        <w:t xml:space="preserve">4) верхний предел муниципального долга района  по состоянию на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17A70">
        <w:rPr>
          <w:rFonts w:ascii="Times New Roman" w:hAnsi="Times New Roman"/>
          <w:sz w:val="28"/>
          <w:szCs w:val="28"/>
        </w:rPr>
        <w:t>01 января 2017 года в сумме 640 50</w:t>
      </w:r>
      <w:r>
        <w:rPr>
          <w:rFonts w:ascii="Times New Roman" w:hAnsi="Times New Roman"/>
          <w:sz w:val="28"/>
          <w:szCs w:val="28"/>
        </w:rPr>
        <w:t>2</w:t>
      </w:r>
      <w:r w:rsidRPr="00C17A70">
        <w:rPr>
          <w:rFonts w:ascii="Times New Roman" w:hAnsi="Times New Roman"/>
          <w:sz w:val="28"/>
          <w:szCs w:val="28"/>
        </w:rPr>
        <w:t>,00 тыс. рублей, в том числе верхний предел муниципального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17A70">
        <w:rPr>
          <w:rFonts w:ascii="Times New Roman" w:hAnsi="Times New Roman"/>
          <w:sz w:val="28"/>
          <w:szCs w:val="28"/>
        </w:rPr>
        <w:t>0,00 тыс. рублей;</w:t>
      </w:r>
    </w:p>
    <w:p w:rsidR="005134BC" w:rsidRDefault="005134BC" w:rsidP="006821C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 xml:space="preserve">5) дефицит районного бюджета в сумме </w:t>
      </w:r>
      <w:r>
        <w:rPr>
          <w:rFonts w:ascii="Times New Roman" w:hAnsi="Times New Roman"/>
          <w:sz w:val="28"/>
          <w:szCs w:val="28"/>
        </w:rPr>
        <w:t>57 231,29 тыс. рублей»</w:t>
      </w:r>
    </w:p>
    <w:p w:rsidR="005134BC" w:rsidRDefault="005134BC" w:rsidP="006821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ab/>
        <w:t xml:space="preserve">1.2. </w:t>
      </w:r>
      <w:r>
        <w:rPr>
          <w:rFonts w:ascii="Times New Roman" w:hAnsi="Times New Roman"/>
          <w:sz w:val="28"/>
          <w:szCs w:val="28"/>
        </w:rPr>
        <w:t xml:space="preserve">В пункте 4 </w:t>
      </w:r>
      <w:r w:rsidRPr="00C17A70">
        <w:rPr>
          <w:rFonts w:ascii="Times New Roman" w:hAnsi="Times New Roman"/>
          <w:sz w:val="28"/>
          <w:szCs w:val="28"/>
        </w:rPr>
        <w:t>статьи 5 цифры «</w:t>
      </w:r>
      <w:r>
        <w:rPr>
          <w:rFonts w:ascii="Times New Roman" w:hAnsi="Times New Roman"/>
          <w:sz w:val="28"/>
          <w:szCs w:val="28"/>
        </w:rPr>
        <w:t>2 287,00</w:t>
      </w:r>
      <w:r w:rsidRPr="00C17A7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4 145,00</w:t>
      </w:r>
      <w:r w:rsidRPr="00C17A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34BC" w:rsidRDefault="005134BC" w:rsidP="006821C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Pr="00C17A70">
        <w:rPr>
          <w:rFonts w:ascii="Times New Roman" w:hAnsi="Times New Roman"/>
          <w:sz w:val="28"/>
          <w:szCs w:val="28"/>
        </w:rPr>
        <w:t xml:space="preserve"> пункте 6 статьи 5 цифры «</w:t>
      </w:r>
      <w:r>
        <w:rPr>
          <w:rFonts w:ascii="Times New Roman" w:hAnsi="Times New Roman"/>
          <w:sz w:val="28"/>
          <w:szCs w:val="28"/>
        </w:rPr>
        <w:t>26 670,00</w:t>
      </w:r>
      <w:r w:rsidRPr="00C17A7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51 410,44».</w:t>
      </w:r>
    </w:p>
    <w:p w:rsidR="005134BC" w:rsidRPr="00C17A70" w:rsidRDefault="005134BC" w:rsidP="003945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441E6">
        <w:rPr>
          <w:rFonts w:ascii="Times New Roman" w:hAnsi="Times New Roman"/>
          <w:sz w:val="28"/>
          <w:szCs w:val="28"/>
        </w:rPr>
        <w:t>1.4. В пункте 7 статьи 5 цифры «500,00» заменить цифрами «1 000,00».</w:t>
      </w:r>
    </w:p>
    <w:p w:rsidR="005134BC" w:rsidRPr="00C17A70" w:rsidRDefault="005134BC" w:rsidP="00394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7A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1.5. В пункте 3 статьи 7 цифры «49 673,56» заменить цифрами 51 554,50».</w:t>
      </w:r>
    </w:p>
    <w:p w:rsidR="005134BC" w:rsidRDefault="005134BC" w:rsidP="00D2741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>4</w:t>
      </w:r>
      <w:r w:rsidRPr="00C17A70">
        <w:rPr>
          <w:rFonts w:ascii="Times New Roman" w:hAnsi="Times New Roman"/>
          <w:sz w:val="28"/>
          <w:szCs w:val="28"/>
        </w:rPr>
        <w:t>. Приложения № 1, 5-8</w:t>
      </w:r>
      <w:r>
        <w:rPr>
          <w:rFonts w:ascii="Times New Roman" w:hAnsi="Times New Roman"/>
          <w:sz w:val="28"/>
          <w:szCs w:val="28"/>
        </w:rPr>
        <w:t>, 11</w:t>
      </w:r>
      <w:r w:rsidRPr="00C17A70">
        <w:rPr>
          <w:rFonts w:ascii="Times New Roman" w:hAnsi="Times New Roman"/>
          <w:sz w:val="28"/>
          <w:szCs w:val="28"/>
        </w:rPr>
        <w:t xml:space="preserve"> изложить в следующей редакции:  </w:t>
      </w:r>
    </w:p>
    <w:p w:rsidR="005134BC" w:rsidRPr="00C17A70" w:rsidRDefault="005134BC" w:rsidP="00C17A7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134BC" w:rsidRPr="00C17A70" w:rsidRDefault="005134BC" w:rsidP="00F13129">
      <w:pPr>
        <w:pStyle w:val="NoSpacing"/>
        <w:spacing w:line="240" w:lineRule="exact"/>
        <w:jc w:val="both"/>
        <w:rPr>
          <w:rFonts w:ascii="Times New Roman" w:hAnsi="Times New Roman"/>
          <w:color w:val="FF00FF"/>
          <w:sz w:val="24"/>
          <w:szCs w:val="24"/>
        </w:rPr>
      </w:pPr>
    </w:p>
    <w:tbl>
      <w:tblPr>
        <w:tblW w:w="0" w:type="auto"/>
        <w:tblLook w:val="01E0"/>
      </w:tblPr>
      <w:tblGrid>
        <w:gridCol w:w="5920"/>
        <w:gridCol w:w="3650"/>
      </w:tblGrid>
      <w:tr w:rsidR="005134BC" w:rsidRPr="00D5185E" w:rsidTr="00D07145">
        <w:tc>
          <w:tcPr>
            <w:tcW w:w="5920" w:type="dxa"/>
          </w:tcPr>
          <w:p w:rsidR="005134BC" w:rsidRPr="00D07145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5134BC" w:rsidRPr="00D07145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7145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5134BC" w:rsidRPr="00D07145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07145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145">
              <w:rPr>
                <w:rFonts w:ascii="Times New Roman" w:hAnsi="Times New Roman"/>
                <w:sz w:val="28"/>
                <w:szCs w:val="28"/>
              </w:rPr>
              <w:t>к бюджету Охотского м</w:t>
            </w:r>
            <w:r w:rsidRPr="00D07145">
              <w:rPr>
                <w:rFonts w:ascii="Times New Roman" w:hAnsi="Times New Roman"/>
                <w:sz w:val="28"/>
                <w:szCs w:val="28"/>
              </w:rPr>
              <w:t>у</w:t>
            </w:r>
            <w:r w:rsidRPr="00D07145">
              <w:rPr>
                <w:rFonts w:ascii="Times New Roman" w:hAnsi="Times New Roman"/>
                <w:sz w:val="28"/>
                <w:szCs w:val="28"/>
              </w:rPr>
              <w:t>ниципального района Хаб</w:t>
            </w:r>
            <w:r w:rsidRPr="00D07145">
              <w:rPr>
                <w:rFonts w:ascii="Times New Roman" w:hAnsi="Times New Roman"/>
                <w:sz w:val="28"/>
                <w:szCs w:val="28"/>
              </w:rPr>
              <w:t>а</w:t>
            </w:r>
            <w:r w:rsidRPr="00D07145">
              <w:rPr>
                <w:rFonts w:ascii="Times New Roman" w:hAnsi="Times New Roman"/>
                <w:sz w:val="28"/>
                <w:szCs w:val="28"/>
              </w:rPr>
              <w:t xml:space="preserve">ровского края на 2016 год </w:t>
            </w:r>
          </w:p>
          <w:p w:rsidR="005134BC" w:rsidRPr="00D07145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07145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D1FE2">
        <w:rPr>
          <w:rFonts w:ascii="Times New Roman" w:hAnsi="Times New Roman"/>
          <w:sz w:val="24"/>
          <w:szCs w:val="24"/>
        </w:rPr>
        <w:t>ПОСТУПЛЕНИЕ ДОХОДОВ</w:t>
      </w: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в бюджет Охотского муниципального района</w:t>
      </w: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 xml:space="preserve">         по основным источникам в 2016 году</w:t>
      </w: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1FE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088"/>
        <w:gridCol w:w="1722"/>
      </w:tblGrid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налога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Наименование групп, подгрупп,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статей, подстатей, элементов,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программ (подпрограмм), кодов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Плановые н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значения на 2016 год</w:t>
            </w:r>
          </w:p>
        </w:tc>
      </w:tr>
    </w:tbl>
    <w:p w:rsidR="005134BC" w:rsidRPr="00D27413" w:rsidRDefault="005134BC" w:rsidP="00D27413">
      <w:pPr>
        <w:spacing w:after="0"/>
        <w:rPr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088"/>
        <w:gridCol w:w="1722"/>
      </w:tblGrid>
      <w:tr w:rsidR="005134BC" w:rsidRPr="00D5185E" w:rsidTr="00D27413">
        <w:trPr>
          <w:tblHeader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4BC" w:rsidRPr="00D5185E" w:rsidTr="000D1FE2">
        <w:trPr>
          <w:trHeight w:val="301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302 433,00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1 03 02230 01 0000 110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1 03 02240 01 0000 110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1 03 02250 01 0000 110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1 390,90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для о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видов деятельности 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11 497,10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3 781,00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1 561,00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венность на которые не разграничена  и кот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рые расположены в границах межселенных территорий муниципальных районов, а также средства от продажи права на заключение д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говоров аренды указанных земельных учас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3 281,00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1 11 05013 10 0000 120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венность на которые не разграничена  и кот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рые расположены в границах поселений, а также средства от продажи права на заключ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ние договоров аренды указанных земельных участков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1 769,00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ды указанных земельных участков (за искл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ю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чением земельных участков автономных у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ч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реждений)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191,00</w:t>
            </w:r>
          </w:p>
        </w:tc>
      </w:tr>
      <w:tr w:rsidR="005134BC" w:rsidRPr="00D5185E" w:rsidTr="000D1FE2">
        <w:trPr>
          <w:trHeight w:val="414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ляющего казну муниципальных районов (за исключением земельных участков)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1 964,00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Прочие доходы от использования имущества и прав, находящегося государственной и мун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ципальной собственности (за исключением имущества бюджетных и автономных учре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1 12 01000 01 0000 120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Плата за негативное воздействие на окружа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щую среду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2 100,00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1 13 01995 05 0000 130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 бюджетов м</w:t>
            </w:r>
            <w:r w:rsidRPr="000D1FE2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0D1FE2"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22 528,00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1 13 02995 05 0000 130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Прочие доходы от компенсации затрат бюдж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16,00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Доходы от продажи материальных и немат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риальных активов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>355 720,00</w:t>
            </w:r>
          </w:p>
        </w:tc>
      </w:tr>
      <w:tr w:rsidR="005134BC" w:rsidRPr="00D5185E" w:rsidTr="000D1FE2">
        <w:trPr>
          <w:trHeight w:val="260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1 114 813,15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тов бюджетной системы Российской Федер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1 111 075,91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107 388,00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2 02 01000 05 0000 151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района на выравнивание бюджетной обеспеченности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107 388,00</w:t>
            </w:r>
          </w:p>
        </w:tc>
      </w:tr>
      <w:tr w:rsidR="005134BC" w:rsidRPr="00D5185E" w:rsidTr="000D1FE2">
        <w:trPr>
          <w:trHeight w:val="802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117 837,80</w:t>
            </w:r>
          </w:p>
        </w:tc>
      </w:tr>
      <w:tr w:rsidR="005134BC" w:rsidRPr="00D5185E" w:rsidTr="000D1FE2">
        <w:trPr>
          <w:trHeight w:val="377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2 02 02100 05 0000 151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8 538,81</w:t>
            </w:r>
          </w:p>
        </w:tc>
      </w:tr>
      <w:tr w:rsidR="005134BC" w:rsidRPr="00D5185E" w:rsidTr="000D1FE2">
        <w:trPr>
          <w:trHeight w:val="377"/>
        </w:trPr>
        <w:tc>
          <w:tcPr>
            <w:tcW w:w="2760" w:type="dxa"/>
          </w:tcPr>
          <w:p w:rsidR="005134BC" w:rsidRPr="000D1FE2" w:rsidRDefault="005134BC" w:rsidP="004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2 02 02</w:t>
            </w: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создание в общеобразовательных 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1 574,93</w:t>
            </w:r>
          </w:p>
        </w:tc>
      </w:tr>
      <w:tr w:rsidR="005134BC" w:rsidRPr="00D5185E" w:rsidTr="000D1FE2">
        <w:trPr>
          <w:trHeight w:val="523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2 02 02999 05 0000 151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4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7 724,06</w:t>
            </w:r>
          </w:p>
        </w:tc>
      </w:tr>
      <w:tr w:rsidR="005134BC" w:rsidRPr="00D5185E" w:rsidTr="000D1FE2">
        <w:trPr>
          <w:trHeight w:val="531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682 921,94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2 02 03003 05 0000 151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данского состояния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1 852,35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2 02 03029 05 0000 151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вательных учреждениях, реализующих осно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ную общеобразовательную программу дошк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2 02 03007 05 0000 151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составление (изменение) списков кандид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тов в присяжные заседатели федеральных с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у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дов общей юрисдикции в Российской Федер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4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2 02 03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05 0000 151</w:t>
            </w:r>
          </w:p>
        </w:tc>
        <w:tc>
          <w:tcPr>
            <w:tcW w:w="5088" w:type="dxa"/>
          </w:tcPr>
          <w:p w:rsidR="005134BC" w:rsidRPr="000D1FE2" w:rsidRDefault="005134BC" w:rsidP="004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по подготовке проведения статистических переписей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1 032,15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2 02 03024 05 0000 151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675 846,82</w:t>
            </w:r>
          </w:p>
        </w:tc>
      </w:tr>
      <w:tr w:rsidR="005134BC" w:rsidRPr="00D5185E" w:rsidTr="000D1FE2">
        <w:trPr>
          <w:trHeight w:val="140"/>
        </w:trPr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202 928,17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2 02 04014 05 0000 151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тов поселений на осуществление части полн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мочий пот решению вопросов местного знач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ния в соответствии с заключенными соглаш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18 576,13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2 02 04999 05 0000 151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ваемые бюджетам муниципальных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184 326,07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2 02 04025 05 0000 151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на ко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м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плектование книжных фондов библиотек м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у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25,97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2 07 00000 00 0000 180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5 641,97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2 07 05000 05 0000 180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5 641,97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2 07 05030 05 0000 180</w:t>
            </w: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ты муниципальных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5 641,97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вое назначение, прошлых лет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- 1 904,73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2 19 05000 05 0000 151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вое назначение, прошлых лет из бюджетов м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у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- 1 904,73</w:t>
            </w:r>
          </w:p>
        </w:tc>
      </w:tr>
      <w:tr w:rsidR="005134BC" w:rsidRPr="00D5185E" w:rsidTr="000D1FE2">
        <w:tc>
          <w:tcPr>
            <w:tcW w:w="276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ИТОГО ДОХОДОВ</w:t>
            </w:r>
          </w:p>
        </w:tc>
        <w:tc>
          <w:tcPr>
            <w:tcW w:w="1722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1 470 533,15</w:t>
            </w:r>
          </w:p>
        </w:tc>
      </w:tr>
    </w:tbl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5134BC" w:rsidRPr="00D5185E" w:rsidTr="00D07145">
        <w:tc>
          <w:tcPr>
            <w:tcW w:w="5637" w:type="dxa"/>
          </w:tcPr>
          <w:p w:rsidR="005134BC" w:rsidRPr="00D5185E" w:rsidRDefault="005134BC" w:rsidP="00C1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5134BC" w:rsidRPr="00D5185E" w:rsidRDefault="005134BC" w:rsidP="00C17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ПРИЛОЖЕНИЕ № 5 </w:t>
            </w:r>
          </w:p>
          <w:p w:rsidR="005134BC" w:rsidRPr="00D5185E" w:rsidRDefault="005134BC" w:rsidP="00C17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5185E" w:rsidRDefault="005134BC" w:rsidP="00C1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>к бюджету Охотского мун</w:t>
            </w:r>
            <w:r w:rsidRPr="00D5185E">
              <w:rPr>
                <w:rFonts w:ascii="Times New Roman" w:hAnsi="Times New Roman"/>
                <w:sz w:val="28"/>
                <w:szCs w:val="28"/>
              </w:rPr>
              <w:t>и</w:t>
            </w:r>
            <w:r w:rsidRPr="00D5185E">
              <w:rPr>
                <w:rFonts w:ascii="Times New Roman" w:hAnsi="Times New Roman"/>
                <w:sz w:val="28"/>
                <w:szCs w:val="28"/>
              </w:rPr>
              <w:t>ципального района Хабаро</w:t>
            </w:r>
            <w:r w:rsidRPr="00D5185E">
              <w:rPr>
                <w:rFonts w:ascii="Times New Roman" w:hAnsi="Times New Roman"/>
                <w:sz w:val="28"/>
                <w:szCs w:val="28"/>
              </w:rPr>
              <w:t>в</w:t>
            </w:r>
            <w:r w:rsidRPr="00D5185E">
              <w:rPr>
                <w:rFonts w:ascii="Times New Roman" w:hAnsi="Times New Roman"/>
                <w:sz w:val="28"/>
                <w:szCs w:val="28"/>
              </w:rPr>
              <w:t xml:space="preserve">ского края на 2016 год </w:t>
            </w:r>
          </w:p>
        </w:tc>
      </w:tr>
    </w:tbl>
    <w:p w:rsidR="005134BC" w:rsidRPr="00D07145" w:rsidRDefault="005134BC" w:rsidP="00C17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РАСПРЕДЕЛЕНИЕ</w:t>
      </w: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0D1FE2">
        <w:rPr>
          <w:rFonts w:ascii="Times New Roman" w:hAnsi="Times New Roman"/>
          <w:sz w:val="28"/>
          <w:szCs w:val="28"/>
        </w:rPr>
        <w:t>п</w:t>
      </w:r>
      <w:r w:rsidRPr="000D1FE2">
        <w:rPr>
          <w:rFonts w:ascii="Times New Roman" w:hAnsi="Times New Roman"/>
          <w:sz w:val="28"/>
          <w:szCs w:val="28"/>
        </w:rPr>
        <w:t>пам) видов расходов районного бюджета на  2016 год</w:t>
      </w:r>
    </w:p>
    <w:p w:rsidR="005134BC" w:rsidRPr="000D1FE2" w:rsidRDefault="005134BC" w:rsidP="000D1FE2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701"/>
        <w:gridCol w:w="850"/>
        <w:gridCol w:w="1440"/>
      </w:tblGrid>
      <w:tr w:rsidR="005134BC" w:rsidRPr="00D5185E" w:rsidTr="002E2408">
        <w:trPr>
          <w:trHeight w:val="537"/>
        </w:trPr>
        <w:tc>
          <w:tcPr>
            <w:tcW w:w="538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4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</w:tbl>
    <w:p w:rsidR="005134BC" w:rsidRPr="000D1FE2" w:rsidRDefault="005134BC" w:rsidP="000D1F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7"/>
        <w:gridCol w:w="1675"/>
        <w:gridCol w:w="870"/>
        <w:gridCol w:w="1476"/>
      </w:tblGrid>
      <w:tr w:rsidR="005134BC" w:rsidRPr="00D5185E" w:rsidTr="002E2408">
        <w:trPr>
          <w:tblHeader/>
        </w:trPr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8"/>
                <w:szCs w:val="28"/>
              </w:rPr>
              <w:tab/>
            </w:r>
            <w:r w:rsidRPr="000D1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424 400,10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в области «Дошкольного образов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107 140,15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Профессионально-кадровое обеспечение орган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и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зации системы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43 740,51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дениями, органами управления государственн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ы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43 740,51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ж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43 740,51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Нормативно-правовое финансовое и информац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и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онно-методическое обеспечение организации системы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35 357,51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34 151,51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34 161,51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1 196,00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0100101720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1 196,00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Субвенция на обеспечение государственных г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рантий реализации прав на получение прав на получение общедоступного и бесплатного д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школьного образования в муниципальных д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школьных образовательных организациях в ра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м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27 910,59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27 778,27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27 778,27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132,32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132,32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131,54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131,54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131,54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«Развитие системы образования в Охотском муниципальном районе на 2014-2016 годы» (дошкольное образование)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010010П230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010010П230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010010П230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муни-ципальной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010010П250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010010П250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010010П250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«Общего образования»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224 019,42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33 997,87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33 997,87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33 997,87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49 858,07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47 675,94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47 675,94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2 182,13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0100201820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2 182,13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0И130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0И030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136,35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0И030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136,35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0И030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136,35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2014-2016 годы»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010020И140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138 960,38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010020И140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137 561,38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010020И140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137 561,38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010020И140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1 399,00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010020И140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1 399,00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120,01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120,01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120,01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выплаты дополнительной компенсации на питание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1 259,84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1 259,84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1 259,84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рамках муниципальной программы «Развитие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18 736,90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18 736,90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18 736,90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 Хабаровского края, условий для занятий физической культурой и спортом в рамках муниципальной  программы «Развитие системы образования в Охотском муниципальном районе на 2014-2016 годы» (средства федерального бюджета)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0100050970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1 428,10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0100050970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1 428,10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0100050970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1 428,10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 Хабаровского края, условий для занятий физической культурой и спортом в рамках муниципальной  программы «Развитие системы образования в Охотском муниципальном районе на 2014-2016 годы» (средства краевого бюджета)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</w:t>
            </w:r>
            <w:r w:rsidRPr="000D1FE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0970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146,83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</w:t>
            </w:r>
            <w:r w:rsidRPr="000D1FE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0970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146,83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01000</w:t>
            </w:r>
            <w:r w:rsidRPr="000D1FE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0970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146,83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в области «Дополнительного образования»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20 017,64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16 878,03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16 878,03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16 878,03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1 101,43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1 047,43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1 047,43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0100301840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Субсидия из краевого бюджета муниципальным образованиям края на 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010030С030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2 038,18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010030С030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2 038,18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010030С030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2 038,18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9 076,48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3 638,75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3 638,75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5 437,73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5 437,73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методического кабинета, централизованной бухгалтерии и хозяйственной группы отдела образования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32 426,48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 образования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32 149,97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28 797,30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28 797,30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3 202,67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3 202,67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Законом 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10,85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10,85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10,85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Законом 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222,92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222,92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222,92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</w:t>
            </w: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Законом 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42,74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42,74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42,74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2013-2015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2 048,45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33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6-2020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0200001510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0200001510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0200001510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2013-2015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0200001520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0200001520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0200001520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1 195,55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1 195,55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1 195,55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11 978,81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расходов на приобретение предметов и средств личной гигиены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Поддержка образования и родного языка коренного населения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Содействие в развитии традиционных отраслей хозяйствования коренных народов (оленеводство, рыбный промысел, охота)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0300002040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0300002040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0300002040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коренных народов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0300002050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0300002050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0300002050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Меры по оздоровлению коренных народов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0300002060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0300002060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0300002060 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030000С070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8 538,81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030000С070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8 538,81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030000С070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8 538,81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13 837,97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13 183,82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9 168,11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9 168,11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3 997,71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3 997,71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на повышение оплаты труда отдельных категорий работников муниципальных учреждений в рамках муниципальной программы «Развитие физической культуры и спорта в Охотском муниципальном районе на 2014 – 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040000С040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451,59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040000С040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451,59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040000С040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451,59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 спорта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183,28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183,28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183,28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128 651,54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8 622,94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7 918,64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7 885,42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7 885,42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3"/>
                <w:szCs w:val="23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704,30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694,30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3"/>
                <w:szCs w:val="23"/>
              </w:rPr>
              <w:t>Иные закупки товаров, работ, услуг для обеспечения гос-ых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694,30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87 269,38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73 491,10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72 592,70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72 592,70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898,40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898,40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13 778,28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13 256,83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13 256,83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Бюджетные инвестиции в объекты государственной (муниципальной) собственности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471,45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422,15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13 267,73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11 214,90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11 214,90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2 015,53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2 015,53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на повышение оплаты труда отдельных категорий работников муниципальных учреждений на 2016 год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9 444,53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9 444,53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9 444,53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0500001530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подготовке и проведению празднования памятных дат в 2016 году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050000И020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10 021,25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050000И020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10 021,25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050000И020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10 021,25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малого и среднего предпринимательства в Охотском муниципальном районе на 2016-2020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15 071,50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в Охотском муниципальном районе на 2014-2016годы»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3 148,00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3 148,00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3 148,00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33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Создание условий для начала предпринимательской деятельности в рамках муниципальной программы «Развитие  малого и среднего предпринимательства в Охотском муниципальном районе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в Охотском муниципальном районе на 2014-2016годы»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Возмещение транспортных расходов по доставке отдельных продовольственных товаров в муниципальный район в рамках муниципальной программы «Развитие  малого и среднего предпринимательства в Охотском муниципальном районе на 2016-2020 годы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Подпрограмма «Развитие малых форм хозяйствования» рамках муниципальной программы «Развитие  малого и среднего предпринимательства в Охотском муниципальном районе на 2016-2020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0610004200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0610004200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расходов) по доставке продовольственных товаров в район  в рамках муниципальной программы "Развитие малого и среднего предпринимательства в Охотском муниципальном районе на 2013-2015 годы"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9 205,50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9 205,50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9 205,50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районе на 2016-2020 годы"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060000С260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1 231,00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060000С260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1 231,0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060000С260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1 231,0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 2013-2020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1 250,56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535,56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368,26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368,25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1 072,00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1 072,00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1 072,00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1 072,00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«Молодежная политика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2014-2016годы»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356,91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работы на территории района врачей узких специальностей (кардиолог, психотерапевт, невролог, эндокринолог) в рамках муниципальной программы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Участие членов антинаркотической комиссии в краевых обучающих семинарах в рамках муниципальной программы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волонтерских отрядов, направленных на формирование и пропаганду здорового образа жизни среди молодежи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Поддержка в организации работы участковой службы в районе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Районные соревнования по спортивному ориентированию среди трудовых коллективов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Турнир по русской лапте среди трудовых коллективов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Мероприятие «Ребята с нашего двора» (театральная постановка) в рамках муниципальной программы «Формирование здорового образа жизни население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наглядного пособия для организации работы лекторской группы в трудовых коллективах, учреждениях образования района (по отдельному плану) в рамках муниципальной программы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наглядного материала для проведения правовых часов с привлечением работников правоохранительных органов, медицинских работников, по формированию правовых основ в учреждениях образования в рамках муниципальной программы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1000003640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1000003640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1000003640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1 842,00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Организация лечения родителей из малообеспеченных семей от алкогольной зависимости врачом наркологом-психотерапевтом (методом кодирования)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для инвалидов детства и их семей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 из числа КМНС, ведущих кочевой образ жизни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Приобретение внутриматочных спиралей для установки женщинам из малообеспеченных семей, ведущим асоциальный образ жизни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Прием главой района многодетных семей, семей, взявших под опеку, усыновленных детей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Прием главой района семей, удостоенных государственной наградой «За любовь и верность»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конкурса «Семья Охотского района»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Чествование семей-долгожителей в честь юбилейных дат района, края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части затрат, связанных с реализацией товаров по льготной цене для отдельных категорий граждан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Работа семейного клуба «Согласие»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Оснащение клуба адаптивной физической культуры необходимым оборудованием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Чествование семей ветеранов Великой Отечественной Войны и участников локальных войн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медицинского обследования в г. Хабаровске беременных женщин и женщин фертильного возраста, оказавшихся в трудной жизненной ситуации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Круглый стол руководителей организаций с семьями, ведущий асоциальный образ жизни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2014-2016 год»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212,00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Анализ деятельности добровольных народных дружин на территории района. Проведение конкурса «Лучшая дружина района» в рамках муниципальной программы «Профилактика правонарушений в Охотском муниципальном районе на 2014-2016 год»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в свободное от учебы время и в дни школьных каникул временным трудоустройством несовершеннолетних граждан в возрасте от 14 до 18 лет, в том числе состоящих на учете в комиссии по делам несовершеннолетних и защите их прав, отделе внутренних дел, детей-сирот и детей, оставшихся без попечения родителей, из многодетных и малообеспеченных семей (далее подростков); поощрение коллективов организаций и учреждений района, принимающих наиболее активное участие в трудоустройстве подростков в рамках муниципальной программы «Профилактика правонарушений в Охотском муниципальном районе на 2014-2016 год»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«Дня профилактики правонарушений» во всех школах района в рамках муниципальной программы «Профилактика правонарушений в Охотском муниципальном районе на 2014-2016 год»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1200001230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1200001230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1200001230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293,70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участия граждан в физкультурно-спортивном фестивале Хабаровского края по видам спорта среди инвалидов с нарушением функций опорно-двигательного аппарата (оплата проезда одного сопровождающего, приобретение спортивного инвентаря, спортивной формы)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2014-2016 годы"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новогоднего вечера для инвалидов и их семе в рамках муниципальной программы в рамках муниципальной программы  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безбарьерной среды в учреждениях образования района, в том числе на выполнение комплекса работ по установке указателей 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163,60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163,60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163,60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для детей-инвалидов в МОУ ДОД «Дворец творчества детей и молодежи»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1300001940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1300001940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1300001940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color w:val="000000"/>
                <w:sz w:val="23"/>
                <w:szCs w:val="23"/>
              </w:rPr>
              <w:t>Детский праздник для детей-инвалидов, посвященный Дню защиты детей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1300001950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1300001950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color w:val="000000"/>
                <w:sz w:val="23"/>
                <w:szCs w:val="23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1300001950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реабилитационных мероприятий для инвалидов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51 410,44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31 885,35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31 885,35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31 885,35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из краевого бюджета на приобретение специализированной техники для содержания автомобильных дорог общего пользования местного значения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3 725,09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3 725,09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3 725,09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</w:t>
            </w:r>
            <w:bookmarkStart w:id="1" w:name="OLE_LINK1"/>
            <w:bookmarkStart w:id="2" w:name="OLE_LINK2"/>
            <w:r w:rsidRPr="000D1FE2">
              <w:rPr>
                <w:rFonts w:ascii="Times New Roman" w:hAnsi="Times New Roman"/>
                <w:sz w:val="24"/>
                <w:szCs w:val="24"/>
              </w:rPr>
              <w:t>С280</w:t>
            </w:r>
            <w:bookmarkEnd w:id="1"/>
            <w:bookmarkEnd w:id="2"/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15 800,00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15 800,00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15 800,00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655 241,62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8 640,00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8 640,00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8 640,00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отделу образования администрации  Охотского муниципального района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отделу культуры администрации  Охотского муниципального района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 муниципальному учреждению  МКУ ДО ДЮСШ «Атлант»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  <w:shd w:val="clear" w:color="auto" w:fill="FFFFFF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2014-2016 годы».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353 003,18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353 003,18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353 003,18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174 864,89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174 864,89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174 864,89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гос.полномочиями Хабаровского края по предоставлению компенсации выпадающих доходов, связанных с применением льготных тарифов на тепловую и электр. энергию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116 833,55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116 833,55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116 833,55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2014-2016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1 533,00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дней открытых дверей в органах местного самоуправления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Проведение летнего межнационального молодежного форума на базе отдыха «Лесная даль»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«СМИротворец» на лучшее освещение вопросов межнациональных этнокофессиональных отношений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дней русского языка (олимпиады, диспуты и т.д.)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1800001550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постоянного лектория по тематике «Нет этносепаратизму!»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1800001560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фестиваля национальных обрядов и промыслов народов, проживающих на территории Охотского муниципального района (русские, эвены, украинцы, корейцы и др.)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дней национальной культуры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Издание фотоальбома к 90-летию Охотского района «наш общий дом Охотск»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славянской письменности и культуры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Укрепление единства и духовной общности народов, проживающих на территории Охотского района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31 649,14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администрации района в сфере информационно-коммуницкационных технологий и повышение уровня профессиональной подготовки муниципальных служащих 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в рамках муниципальной программы «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</w:tr>
      <w:tr w:rsidR="005134BC" w:rsidRPr="00D5185E" w:rsidTr="002E2408">
        <w:tc>
          <w:tcPr>
            <w:tcW w:w="5347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25 213,06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25 213,06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25 213,06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675" w:type="dxa"/>
          </w:tcPr>
          <w:p w:rsidR="005134BC" w:rsidRPr="000D1FE2" w:rsidRDefault="005134BC" w:rsidP="0003467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75" w:type="dxa"/>
          </w:tcPr>
          <w:p w:rsidR="005134BC" w:rsidRPr="000D1FE2" w:rsidRDefault="005134BC" w:rsidP="00034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34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поселениям на осуществление вопросов местного значения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1900014Г30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1900014Г30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1900014Г30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10 380,00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Отдельные мероприятия в области  воздушного транспорта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Отдельные мероприятия в области  автомобильного транспорта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специализированной техники для осуществления пассажирских перевозок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2000042000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2000042000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2000042000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2E2408">
        <w:trPr>
          <w:trHeight w:val="379"/>
        </w:trPr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Итого программные расходы: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1 351 848,14</w:t>
            </w:r>
          </w:p>
        </w:tc>
      </w:tr>
      <w:tr w:rsidR="005134BC" w:rsidRPr="00D5185E" w:rsidTr="002E2408">
        <w:trPr>
          <w:trHeight w:val="316"/>
        </w:trPr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2 730,65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2 730,65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2 169,65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2 169,65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2 169,65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561,00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561,00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561,00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4 556,00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4 362,00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4 362,00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2184,00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2 184,00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2 184,00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429,59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328,59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328,59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63 676,81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59 094,00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59 094,00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59 094,00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4 582,81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2 137,80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2 137,80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2 439,90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2 439,90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18 181,90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84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15 949,50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84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15 949,50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государ-ственных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15 949,50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84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232,40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8431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1 016,60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1 016,60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1 212,60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1 212,60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Непрограммные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91 758,95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1 157,70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1 012,70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1 012,70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22 813,82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12 531,20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12 531,20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10 029,62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10 029,62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253,00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253,00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1 520,00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98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98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13 213,80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13 213,80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9 526,70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3 663,10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3 663,10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76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870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26 184,00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26 184,00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6" w:type="dxa"/>
            <w:vAlign w:val="bottom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26 184,00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710,89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686,50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E44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686,50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733,99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732,00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1,99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375,74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352,10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23,64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23,64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68,13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68,13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68,13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751,30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733,30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733,30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584,39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584,39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584,39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1 779,00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1 594,45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1 594,45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E4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2E2408">
        <w:trPr>
          <w:trHeight w:val="597"/>
        </w:trPr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всероссийской переписи в 2016 году образования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8880053910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1 032,15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8880053910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1 032,15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8880053910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1 032,15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в рамках непрограммных расходов органов муниципальной власти района, органов местного самоуправления  района и муниципальных учреждений (федеральный бюджет)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8880051440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8880051440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8880051440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в рамках непрограммных расходов органов муниципальной власти района, органов местного самоуправления  района и муниципальных учреждений (краевой бюджет)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888000И080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888000И080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888000И080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8880000000</w:t>
            </w: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84 157,35</w:t>
            </w:r>
          </w:p>
        </w:tc>
      </w:tr>
      <w:tr w:rsidR="005134BC" w:rsidRPr="00D5185E" w:rsidTr="002E2408">
        <w:tc>
          <w:tcPr>
            <w:tcW w:w="5347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75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1 527 764,44</w:t>
            </w:r>
          </w:p>
        </w:tc>
      </w:tr>
    </w:tbl>
    <w:p w:rsidR="005134BC" w:rsidRPr="00C17A70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4BC" w:rsidRPr="00D07145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>примечание: - графа 2 «ЦСР» - «Целевая статья расходов»;</w:t>
      </w:r>
    </w:p>
    <w:p w:rsidR="005134BC" w:rsidRPr="00D07145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 xml:space="preserve">                      - графа 3 «ВР» - «Вид расходов».</w:t>
      </w:r>
    </w:p>
    <w:p w:rsidR="005134BC" w:rsidRPr="00D07145" w:rsidRDefault="005134BC" w:rsidP="00C17A70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5134BC" w:rsidRPr="00D5185E" w:rsidTr="00D07145">
        <w:tc>
          <w:tcPr>
            <w:tcW w:w="5637" w:type="dxa"/>
          </w:tcPr>
          <w:p w:rsidR="005134BC" w:rsidRPr="00D5185E" w:rsidRDefault="005134BC" w:rsidP="00F131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ПРИЛОЖЕНИЕ № 6 </w:t>
            </w: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5185E" w:rsidRDefault="005134BC" w:rsidP="00F131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2016 год </w:t>
            </w:r>
          </w:p>
        </w:tc>
      </w:tr>
    </w:tbl>
    <w:p w:rsidR="005134BC" w:rsidRPr="00D07145" w:rsidRDefault="005134BC" w:rsidP="00F1312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ВЕДОМСТВЕННАЯ КЛАССИФИКАЦИЯ</w:t>
      </w: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расходов бюджета Охотского</w:t>
      </w:r>
    </w:p>
    <w:p w:rsidR="005134BC" w:rsidRPr="000D1FE2" w:rsidRDefault="005134BC" w:rsidP="000D1F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муниципального района на 2016 год</w:t>
      </w:r>
    </w:p>
    <w:p w:rsidR="005134BC" w:rsidRPr="000D1FE2" w:rsidRDefault="005134BC" w:rsidP="000D1F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6"/>
        <w:gridCol w:w="709"/>
        <w:gridCol w:w="567"/>
        <w:gridCol w:w="567"/>
        <w:gridCol w:w="1559"/>
        <w:gridCol w:w="709"/>
        <w:gridCol w:w="1276"/>
      </w:tblGrid>
      <w:tr w:rsidR="005134BC" w:rsidRPr="00D5185E" w:rsidTr="000D1FE2">
        <w:trPr>
          <w:trHeight w:val="53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</w:tbl>
    <w:p w:rsidR="005134BC" w:rsidRPr="000D1FE2" w:rsidRDefault="005134BC" w:rsidP="000D1F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567"/>
        <w:gridCol w:w="567"/>
        <w:gridCol w:w="1559"/>
        <w:gridCol w:w="709"/>
        <w:gridCol w:w="1276"/>
      </w:tblGrid>
      <w:tr w:rsidR="005134BC" w:rsidRPr="00D5185E" w:rsidTr="000D1FE2">
        <w:trPr>
          <w:tblHeader/>
        </w:trPr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853 477,24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1DF">
              <w:rPr>
                <w:rFonts w:ascii="Times New Roman" w:hAnsi="Times New Roman"/>
                <w:b/>
                <w:sz w:val="24"/>
                <w:szCs w:val="24"/>
              </w:rPr>
              <w:t>99 385,12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2 730,65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2 730,65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2 730,65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2 169,65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2 169,65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2 169,65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561,00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561,00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561,00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68 002,16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63 676,81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59 094,00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59 094,00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59 094,00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4 582,81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2 137,80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2 137,80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2 439,9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2 439,9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710,89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686,50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686,50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733,99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1,99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375,74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352,10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352,10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23,64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23,64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68,13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68,13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68,13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751,30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733,30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733,30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584,39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584,39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584,39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42,27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28 536,69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22 813,82</w:t>
            </w:r>
          </w:p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12 531,20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12 531,2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10 029,62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10 029,62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253,00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253,00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1 157,70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1 012,70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1 012,70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«Содействие развитию коренных народов Севера, проживающих в Охотском муниципальном районе Хабаровского края»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Содействие в развитии традиционных отраслей хозяйствования коренных народов (оленеводство, рыбный промысел, охота)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Меры по оздоровлению коренных народов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1 250,56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535,56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368,26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368,25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070000С310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286,91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работы на территории района врачей узких специальностей (кардиолог, психотерапевт, невролог, эндокринолог) в рамках муниципальной программы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Участие членов антинаркотической комиссии в краевых обучающих семинарах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волонтерских отрядов, направленных на формирование и пропаганду здорового образа жизни среди молодежи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Поддержка в организации работы участковой службы в районе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Районные соревнования по спортивному ориентированию среди трудовых коллективов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rPr>
          <w:trHeight w:val="847"/>
        </w:trPr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Турнир по русской лапте среди трудовых коллективов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1000003590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Мероприятие «Ребята с нашего двора» (театральная постановка) в рамках муниципальной программы 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1 662,0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Организация лечения родителей из малообеспеченных семей от алкогольной зависимости врачом наркологом-психотерапевтом (методом кодирования)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для инвалидов детства и их семей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 из числа КМНС, ведущих кочевой образ жизни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Приобретение внутриматочных спиралей для установки женщинам из малообеспеченных семей, ведущим асоциальный образ жизни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rPr>
          <w:trHeight w:val="418"/>
        </w:trPr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Прием главой района многодетных семей, семей взявших под опеку, усыновленных детей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Прием главой района семей, удостоенных государственной наградой «За любовь и верность»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конкурса «Семья Охотского района»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Чествование семей-долгожителей в честь юбилейных дат района, края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части затрат, связанных с реализацией товаров по льготной цене для отдельных категорий граждан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1100003690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Работа семейного клуба «Согласие»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Чествование семей ветеранов Великой Отечественной Войны и участников локальных войн в рамках муниципальной программы "Развитие семейной политики в Охотском муниципальном районе на 2014-2016 годы"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медицинского обследования в г. Хабаровске беременных женщин и женщин фертильного возраста. оказавшихся в трудной жизненной ситуации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Круглый стол руководителей организаций с семьями, ведущий асоциальный образ жизни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Анализ деятельности добровольных народных дружин на территории района. Проведение конкурса «Лучшая дружина района» в рамках муниципальной программы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в свободное от учебы время и в дни школьных каникул временным трудоустройством несовершеннолетних граждан в возрасте от 14 до 18 лет, в том числе состоящих на учете в комиссии по делам несовершеннолетних и защите их прав, отделе внутренних дел, детей-сирот и детей, оставшихся без попечения родителей, из многодетных и малообеспеченных семей (далее-подростков); поощрение коллективов организаций и учреждений района, принимающих наиболее активное участие в трудоустройстве подростков в рамках муниципальной программы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новогоднего вечера для инвалидов и их семе в рамках муниципальной программы в рамках муниципальной программы  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реабилитационных мероприятий для инвалидов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668,0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дней открытых дверей в органах местного самоуправления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Проведение летнего межнационального молодежного форума на базе отдыха «Лесная даль»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«СМИротворец» на лучшее освещение вопросов межнациональных этнокофессиональных отношений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Укрепление единства и духовной общности народов, проживающих на территории Охотского района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3 187,90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1 667,90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1 594,55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1 594,55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1 594,55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73,35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и стихийных бедствий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1 520,00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1 520,00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66 548,03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44 123,44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28 323,44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28 323,44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28 323,44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15 800,00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15 800,00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15 800,00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16 403,65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малого и среднего предпринимательства в Охотском муниципальном районе на 2016-2020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15 071,50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в Охотском муниципальном районе на 2016-2020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3 148,00</w:t>
            </w:r>
          </w:p>
        </w:tc>
      </w:tr>
      <w:tr w:rsidR="005134BC" w:rsidRPr="00D5185E" w:rsidTr="000D1FE2">
        <w:trPr>
          <w:trHeight w:val="292"/>
        </w:trPr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3 148,00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3 148,00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 малого и среднего предпринимательства в Охотском муниципальном районе на 2016-2020 годы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в Охотском муниципальном районе на 2016-2020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Возмещение транспортных расходов по доставке отдельных продовольственных товаров в муниципальный район в рамках муниципальной программы «Развитие  малого и среднего предпринимательства в Охотском муниципальном районе на 2016-2020 годы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0600004160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Подпрограмма «Развитие малых форм хозяйствования» рамках муниципальной программы «Развитие  малого и среднего предпринимательства в Охотском муниципальном районе на 2016-2020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0610004200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0610004200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33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расходов) по доставке продовольственных товаров в район  в рамках муниципальной программы "Развитие малого и среднего предпринимательства в Охотском муниципальном районе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9 205,50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9 205,50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9 205,50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районе на 2016-2020 годы"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060000С260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1 231,00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060000С260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1 231,0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060000С260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1 231,0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всероссийской переписи в 2016 году образования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8880053910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1 032,15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8880053910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1 032,15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8880053910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1 032,15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653 441,62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653 441,62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653 441,62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8 640,00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3 640,00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3 640,00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2014-2016 годы».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353 003,18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353 003,18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353 003,18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174 864,89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174 864,89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174 864,89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электр. энергию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116 833,55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116 833,55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116 833,55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14 611,77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14 114,21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13 635,41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13 183,82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9 168,11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9 168,11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3 997,71</w:t>
            </w:r>
          </w:p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3 997,71</w:t>
            </w:r>
          </w:p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0400000200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Субсидии на повышение оплаты труда отдельных категорий работников муниципальных учреждений в рамках муниципальной программы «Развитие физической культуры и спорта в Охотском муниципальном районе на 2014 – 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040000С040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451,59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040000С040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451,59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040000С040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451,59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Создание условий для вовлечение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2014 – 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участия граждан в физкультурно-спортивном фестивале Хабаровского края по видам спорта среди инвалидов с нарушением функций опорно-двигательного аппарата (оплата проезда одного сопровождающего, приобретение спортивного инвентаря, спортивной формы)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2014-2016 годы"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 муниципальному учреждению  МКУ ДО ДЮСШ «Атлант» 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497,56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183,28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183,28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183,28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организации по оздоровительной компании детей, находящихся в трудной жизненной ситуации в рамках муниципальной программы «Развитие дополнительного образования в сфере физической культуры и спорта 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0400001530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0400001530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0400001530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2 100,00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tabs>
                <w:tab w:val="left" w:pos="1350"/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2014-2016 годы»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13 213,8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13 213,8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13 213,8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9 526,7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9 526,7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3 663,1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3 663,1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DF">
              <w:rPr>
                <w:rFonts w:ascii="Times New Roman" w:hAnsi="Times New Roman"/>
                <w:bCs/>
                <w:sz w:val="24"/>
                <w:szCs w:val="24"/>
              </w:rPr>
              <w:t>439 299,96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409 158,22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107 636,91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DF">
              <w:rPr>
                <w:rFonts w:ascii="Times New Roman" w:hAnsi="Times New Roman"/>
                <w:bCs/>
                <w:sz w:val="24"/>
                <w:szCs w:val="24"/>
              </w:rPr>
              <w:t>107 140,15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107 140,15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43 740,51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43 740,51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43 740,51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35 357,51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34 151,51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34 161,51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1 196,00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1 196,00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27 910,59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27 778,27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27 778,27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132,32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132,32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131,54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131,54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131,54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46,76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клуба адаптированной физической культуры необходимым оборудованием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46,76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46,76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46,76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отделу образования администрации Охотского муниципального района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 xml:space="preserve">257 951,66 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245 615,25</w:t>
            </w:r>
          </w:p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224 022,68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33 997,87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33 997,87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33 997,87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49 858,07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47 675,94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47 675,94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2 182,13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2 182,13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136,35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136,35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136,35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138 960,38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137 561,38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137 561,38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1 399,00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1 399,00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120,01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120,01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120,01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 Хабаровского края, условий для занятий физической культурой и спортом в рамках муниципальной  программы «Развитие системы образования в Охотском муниципальном районе на 2014-2016 годы» (средства федерального бюджета)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0100050970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1 428,10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0100050970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1 428,10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0100050970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1 428,10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 Хабаровского края, условий для занятий физической культурой и спортом в рамках муниципальной  программы «Развитие системы образования в Охотском муниципальном районе на 2014-2016 годы» (средства краевого бюджета)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  <w:r w:rsidRPr="000461DF"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  <w:r w:rsidRPr="000461DF"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  <w:r w:rsidRPr="000461DF"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 xml:space="preserve">20 017,64 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16 878,03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16 878,03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16 878,03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1 101,43</w:t>
            </w:r>
          </w:p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1 047,43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1 047,43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Субсидия из краевого бюджета муниципальным образованиям края на 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010030С030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2 038,18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010030С030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2 038,18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010030С030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2 038,18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11 638,81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расходов на приобретение предметов и средств личной гигиены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коренных народов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030000С070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8 538,81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030000С070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8 538,81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030000С070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8 538,81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наглядного пособия для организации работы лекторской группы в трудовых коллективах, учреждениях образования района (по отдельному плану) в рамках муниципальной программы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1000003630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«Дня профилактики правонарушений» во всех школах района в рамках муниципальной программы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1200001230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1200001230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1200001230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187,60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безбарьерной среды в учреждениях образования района, в том числе на выполнение комплекса работ по установке указателей 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для детей-инвалидов в МОУ ДОД «Дворец творчества детей и молодежи»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1300001940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1300001940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1300001940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color w:val="000000"/>
                <w:sz w:val="23"/>
                <w:szCs w:val="23"/>
              </w:rPr>
              <w:t>Детский праздник для детей-инвалидов, посвященный Дню защиты детей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1300001950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1300001950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color w:val="000000"/>
                <w:sz w:val="23"/>
                <w:szCs w:val="23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1300001950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Мероприятия по отделу образования администрации  Охотского муниципального района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1FE2">
              <w:rPr>
                <w:rFonts w:ascii="Times New Roman" w:hAnsi="Times New Roman"/>
                <w:color w:val="000000"/>
                <w:sz w:val="23"/>
                <w:szCs w:val="23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1600005020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дней русского языка (олимпиады, диспуты и т.д.)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постоянного лектория по тематике «Нет этносепаратизму!»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1800001560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 xml:space="preserve">11 143,17 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331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2 048,45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331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E27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1 195,55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1 195,55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1 195,55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 xml:space="preserve">9 076,48  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 xml:space="preserve">9 076,48  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 xml:space="preserve">9 076,48 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3 638,75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3 638,75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5 437,73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5 437,73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18,24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клуба адаптированной физической культуры необходимым оборудованием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18,24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18,24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18,24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32 426,48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32 426,48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муниципального методического кабинета, централизованной бухгалтерии и  хозяйственно-эксплуатационной группы отдела образования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32 426,48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32 149,97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28 797,30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28 797,30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3 202,67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3 202,67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10,85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222,92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222,92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222,92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42,74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42,74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42,74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30 141,74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25 996,74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25 996,74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2014-2016 годы» (дошкольное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2014-2016 годы» (общее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18 736,90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18 736,90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18 736,90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1 259,84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1 259,84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1 259,84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82 628,14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19 031,90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18 531,90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134BC" w:rsidRPr="00D5185E" w:rsidTr="000D1FE2">
        <w:trPr>
          <w:trHeight w:val="728"/>
        </w:trPr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эффективной деятель</w:t>
            </w:r>
            <w:r w:rsidRPr="000D1FE2">
              <w:rPr>
                <w:rFonts w:ascii="Times New Roman" w:hAnsi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0D1FE2">
              <w:rPr>
                <w:rFonts w:ascii="Times New Roman" w:hAnsi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0D1FE2">
              <w:rPr>
                <w:rFonts w:ascii="Times New Roman" w:hAnsi="Times New Roman"/>
                <w:sz w:val="24"/>
                <w:szCs w:val="24"/>
              </w:rPr>
              <w:softHyphen/>
              <w:t xml:space="preserve">ципальных служащих 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в рамках му</w:t>
            </w: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общест</w:t>
            </w:r>
            <w:r w:rsidRPr="000D1FE2">
              <w:rPr>
                <w:rFonts w:ascii="Times New Roman" w:hAnsi="Times New Roman"/>
                <w:sz w:val="24"/>
                <w:szCs w:val="24"/>
              </w:rPr>
              <w:softHyphen/>
              <w:t>венными финансами Охотского му</w:t>
            </w:r>
            <w:r w:rsidRPr="000D1FE2">
              <w:rPr>
                <w:rFonts w:ascii="Times New Roman" w:hAnsi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134BC" w:rsidRPr="00D5185E" w:rsidTr="000D1FE2">
        <w:trPr>
          <w:trHeight w:val="728"/>
        </w:trPr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5134BC" w:rsidRPr="00D5185E" w:rsidTr="000D1FE2">
        <w:trPr>
          <w:trHeight w:val="728"/>
        </w:trPr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266,20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bottom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F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18 181,90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18 181,90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98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15 949,50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15 949,50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2 232,40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461DF" w:rsidRDefault="005134BC" w:rsidP="0098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1 212,60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1 212,60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184,45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63 411,79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11 857,29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5 928,64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51 554,50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0D1FE2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26 184,00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26 184,00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26 184,00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25 213,06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25 213,06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25 213,06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поселениям на осуществление вопросов местного значения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1900014Г30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1900014Г30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1900014Г30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130622,51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128651,54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9 650,13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9 533,77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8 622,94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7 918,64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7 885,42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7 885,42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33,22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33,22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704,30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694,30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694,30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на повышение оплаты труда отдельных категорий работников муниципальных учреждений на 2016 год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910,83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910,83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910,83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116,36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48,85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48,85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41,80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41,80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41,80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0500001530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0500001530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0500001530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</w:tr>
      <w:tr w:rsidR="005134BC" w:rsidRPr="00D5185E" w:rsidTr="000D1FE2">
        <w:trPr>
          <w:trHeight w:val="329"/>
        </w:trPr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120972,38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107226,05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87 178,73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73 442,25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72 543,85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72 543,85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898,40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898,40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13 736,48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13 215,03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13 215,03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471,45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49,30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422,15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на повышение оплаты труда отдельных категорий работников муниципальных учреждений на 2016 год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8 055,10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8 055,10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8 055,10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Мероприятия по подготовке и проведению празднования памятных дат в 2016 году в рамках муниципальной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050000И020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10 021,25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050000И020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10 021,25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050000И020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10 021,25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коренных народов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коренных народов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«Молодежная политика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Охотского муниципального района «Формирование здорового образа жизни население Охотского муниципального района на 2014-2016годы»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Приобретение наглядного материала для проведения правовых часов с привлечением работников правоохранительных органов, медицинских работников, по формированию правовых основ в учреждениях образования в рамках муниципальной программы «Формирование здорового образа жизни население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1000003640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Оснащение клуба адаптивной физической культуры необходимым оборудованием в рамках муниципальной программы «Развитие семейной политики в Охотском муниципальном районе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1100003710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Развитие подсобного хозяйства в учреждениях образования и культуры с целью профилактики безнадзорности в рамках программы «Профилактика правонарушений в Охотском муниципальном районе на 2014-2016 год»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1200001280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Мероприятия по отделу культуры администрации  Охотского муниципального района в рамках муниципальной программы «Энергосбережение и повышение энергетической эффективности на территории Охотского муниципального района на 2014-2016 годы»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845,00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фестиваля национальных обрядов и промыслов народов, проживающих на территории Охотского муниципального района (русские, эвены, украинцы, корейцы и др.)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Организация и проведение дней национальной культуры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Издание фотоальбома к 90-летию Охотского района «наш общий дом Охотск»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1800001590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Проведение славянской письменности и культуры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1800001600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25,97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в рамках непрограммных расходов органов муниципальной власти района, органов местного самоуправления  района и муниципальных учреждений (средства федерального бюджета)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8880051440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8880051440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8880051440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в рамках непрограммных расходов органов муниципальной власти района, органов местного самоуправления  района и муниципальных учреждений (краевой бюджет)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888000И080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888000И080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888000И080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13 746,33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13 267,73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11 214,90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11 214,90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2 015,53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2 015,53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0500000610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на повышение оплаты труда отдельных категорий работников муниципальных учреждений на 2016 год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478,60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478,60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478,60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14 567,00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11 667,00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специализированной техники для осуществления пассажирских перевозок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2000004200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2000004200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2000004200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4 380,00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7 287,00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7 287,00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3 561,91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3 561,91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3 561,91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Софинансирование из краевого бюджета на приобретение специализированной техники для содержания автомобильных дорог общего пользования местного значения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2014-2016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3 725,09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3 725,09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150000С270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3 725,09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Контрольно-счетная палата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4 556,00</w:t>
            </w:r>
          </w:p>
        </w:tc>
      </w:tr>
      <w:tr w:rsidR="005134BC" w:rsidRPr="00D5185E" w:rsidTr="000D1FE2">
        <w:tc>
          <w:tcPr>
            <w:tcW w:w="4111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4 556,00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4 556,00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4 556,00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4 362,00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4 362,00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2 613,59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2184,00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2 184,00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2 184,00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429,59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328,59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328,59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0D1FE2">
        <w:tc>
          <w:tcPr>
            <w:tcW w:w="4111" w:type="dxa"/>
          </w:tcPr>
          <w:p w:rsidR="005134BC" w:rsidRPr="000D1FE2" w:rsidRDefault="005134BC" w:rsidP="000D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134BC" w:rsidRPr="000D1FE2" w:rsidRDefault="005134BC" w:rsidP="000D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34BC" w:rsidRPr="00D5185E" w:rsidTr="000D1FE2">
        <w:tc>
          <w:tcPr>
            <w:tcW w:w="4111" w:type="dxa"/>
            <w:vAlign w:val="center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4BC" w:rsidRPr="000D1FE2" w:rsidRDefault="005134BC" w:rsidP="000D1F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4BC" w:rsidRPr="000D1FE2" w:rsidRDefault="005134BC" w:rsidP="000D1F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1527764,44</w:t>
            </w:r>
          </w:p>
        </w:tc>
      </w:tr>
    </w:tbl>
    <w:p w:rsidR="005134BC" w:rsidRPr="00D07145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4"/>
          <w:szCs w:val="24"/>
        </w:rPr>
        <w:br w:type="textWrapping" w:clear="all"/>
      </w:r>
      <w:r w:rsidRPr="00D07145">
        <w:rPr>
          <w:rFonts w:ascii="Times New Roman" w:hAnsi="Times New Roman"/>
          <w:sz w:val="28"/>
          <w:szCs w:val="28"/>
        </w:rPr>
        <w:t>примечание: - графа 2 «Гл» - «Глава»;</w:t>
      </w:r>
    </w:p>
    <w:p w:rsidR="005134BC" w:rsidRPr="00D07145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 xml:space="preserve">                      - графа 3 «РЗ» - «Раздел»;</w:t>
      </w:r>
    </w:p>
    <w:p w:rsidR="005134BC" w:rsidRPr="00D07145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 xml:space="preserve">                      - графа 4 «ПР» - «Подраздел»;</w:t>
      </w:r>
    </w:p>
    <w:p w:rsidR="005134BC" w:rsidRPr="00D07145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5134BC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 xml:space="preserve">                      - графа 6 «ВР» - «Вид расходов».</w:t>
      </w:r>
    </w:p>
    <w:p w:rsidR="005134BC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4BC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4BC" w:rsidRDefault="005134BC" w:rsidP="00C17A70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5134BC" w:rsidRPr="00D5185E" w:rsidTr="00D07145">
        <w:tc>
          <w:tcPr>
            <w:tcW w:w="5724" w:type="dxa"/>
          </w:tcPr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ПРИЛОЖЕНИЕ № 7 </w:t>
            </w: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2016 год </w:t>
            </w:r>
          </w:p>
        </w:tc>
      </w:tr>
    </w:tbl>
    <w:p w:rsidR="005134BC" w:rsidRPr="00D07145" w:rsidRDefault="005134BC" w:rsidP="00F1312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РАСПРЕДЕЛЕНИЕ</w:t>
      </w: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 xml:space="preserve">  бюджетных ассигнований по разделам, подразделам </w:t>
      </w: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FE2">
        <w:rPr>
          <w:rFonts w:ascii="Times New Roman" w:hAnsi="Times New Roman"/>
          <w:sz w:val="28"/>
          <w:szCs w:val="28"/>
        </w:rPr>
        <w:t>бюджета Охотского муниципального района на 2016 год</w:t>
      </w: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134BC" w:rsidRPr="000D1FE2" w:rsidRDefault="005134BC" w:rsidP="000D1F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1FE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План на 2016 год</w:t>
            </w: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4BC" w:rsidRPr="00D27413" w:rsidRDefault="005134BC" w:rsidP="00D27413">
      <w:pPr>
        <w:spacing w:after="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5134BC" w:rsidRPr="00D5185E" w:rsidTr="00D27413">
        <w:trPr>
          <w:tblHeader/>
        </w:trPr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128 486,61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2 730,65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2 613,59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68 002,16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45,62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4 556,00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49 968,59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3 372,35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1 852,35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1 520,00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78 215,03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20,94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10 380,00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51 410,44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16 403,65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653 441,62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653 441,62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167,00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433 420,12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107 636,91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281 599,64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11 757,09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32 426,48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120 972,38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107 226,05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13 746,33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32 241,74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25 996,74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4 145,00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822,00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13 213,80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13 213,80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63 411,79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11 857,29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51 554,50</w:t>
            </w:r>
          </w:p>
        </w:tc>
      </w:tr>
      <w:tr w:rsidR="005134BC" w:rsidRPr="00D5185E" w:rsidTr="000D1FE2">
        <w:tc>
          <w:tcPr>
            <w:tcW w:w="6937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FE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38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34BC" w:rsidRPr="000D1FE2" w:rsidRDefault="005134BC" w:rsidP="000D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1 527 764,44</w:t>
            </w:r>
          </w:p>
        </w:tc>
      </w:tr>
    </w:tbl>
    <w:p w:rsidR="005134BC" w:rsidRDefault="005134BC" w:rsidP="000D1FE2"/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>примечание: - графа 2 «РЗ» - «Раздел»;</w:t>
      </w: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 xml:space="preserve">                      - графа 3 «ПР» - «Подраздел».</w:t>
      </w: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p w:rsidR="005134BC" w:rsidRPr="00D07145" w:rsidRDefault="005134BC" w:rsidP="000D1FE2">
      <w:pPr>
        <w:tabs>
          <w:tab w:val="left" w:pos="162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46"/>
        <w:gridCol w:w="3924"/>
      </w:tblGrid>
      <w:tr w:rsidR="005134BC" w:rsidRPr="00D5185E" w:rsidTr="00D07145">
        <w:tc>
          <w:tcPr>
            <w:tcW w:w="5646" w:type="dxa"/>
          </w:tcPr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tab/>
            </w:r>
            <w:r w:rsidRPr="00D5185E">
              <w:br w:type="page"/>
            </w:r>
          </w:p>
        </w:tc>
        <w:tc>
          <w:tcPr>
            <w:tcW w:w="3924" w:type="dxa"/>
          </w:tcPr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ПРИЛОЖЕНИЕ № 8 </w:t>
            </w: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2016 год </w:t>
            </w: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D5185E" w:rsidRDefault="005134BC" w:rsidP="00F1312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4BC" w:rsidRPr="00D07145" w:rsidRDefault="005134BC" w:rsidP="00F1312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>ИСТОЧНИКИ</w:t>
      </w:r>
    </w:p>
    <w:p w:rsidR="005134BC" w:rsidRPr="00D07145" w:rsidRDefault="005134BC" w:rsidP="00F1312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34BC" w:rsidRPr="00D07145" w:rsidRDefault="005134BC" w:rsidP="00F1312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07145">
        <w:rPr>
          <w:rFonts w:ascii="Times New Roman" w:hAnsi="Times New Roman"/>
          <w:sz w:val="28"/>
          <w:szCs w:val="28"/>
        </w:rPr>
        <w:t>внутреннего финансирования дефицита бюджета Охотского муниципального района на 2016 год</w:t>
      </w:r>
    </w:p>
    <w:p w:rsidR="005134BC" w:rsidRPr="00C17A70" w:rsidRDefault="005134BC" w:rsidP="00C17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C" w:rsidRPr="00C17A70" w:rsidRDefault="005134BC" w:rsidP="00C17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A70">
        <w:rPr>
          <w:rFonts w:ascii="Times New Roman" w:hAnsi="Times New Roman"/>
          <w:sz w:val="24"/>
          <w:szCs w:val="24"/>
        </w:rPr>
        <w:t xml:space="preserve">                                  (тыс. рублей)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536"/>
        <w:gridCol w:w="1701"/>
        <w:gridCol w:w="425"/>
      </w:tblGrid>
      <w:tr w:rsidR="005134BC" w:rsidRPr="00D5185E" w:rsidTr="00853C13">
        <w:trPr>
          <w:trHeight w:val="2065"/>
        </w:trPr>
        <w:tc>
          <w:tcPr>
            <w:tcW w:w="3227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4BC" w:rsidRPr="00D27413" w:rsidRDefault="005134BC" w:rsidP="00D27413">
      <w:pPr>
        <w:spacing w:after="0"/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536"/>
        <w:gridCol w:w="1701"/>
        <w:gridCol w:w="425"/>
        <w:gridCol w:w="142"/>
      </w:tblGrid>
      <w:tr w:rsidR="005134BC" w:rsidRPr="00D5185E" w:rsidTr="00853C13">
        <w:trPr>
          <w:gridAfter w:val="1"/>
          <w:wAfter w:w="142" w:type="dxa"/>
          <w:tblHeader/>
        </w:trPr>
        <w:tc>
          <w:tcPr>
            <w:tcW w:w="3227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000 01 03 01 00 05 0000 710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000 01 03 01 00 05 0000 810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000 01 06 00 00 00 0000 000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000 01 06 05 01 05 0000 540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000 01 06 05 01 05 0000 640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5134BC" w:rsidRPr="00D5185E" w:rsidRDefault="005134BC" w:rsidP="00BE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57 231,29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BE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5134BC" w:rsidRPr="00D5185E" w:rsidRDefault="005134BC" w:rsidP="003C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-1 470 533,15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BE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</w:tcPr>
          <w:p w:rsidR="005134BC" w:rsidRPr="00D5185E" w:rsidRDefault="005134BC" w:rsidP="0004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-1 470 533,15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BE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4BC" w:rsidRPr="00D5185E" w:rsidRDefault="005134BC" w:rsidP="00BE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5134BC" w:rsidRPr="00D5185E" w:rsidRDefault="005134BC" w:rsidP="005F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1 527 764,44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rPr>
          <w:gridAfter w:val="1"/>
          <w:wAfter w:w="142" w:type="dxa"/>
          <w:trHeight w:val="914"/>
        </w:trPr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</w:tcPr>
          <w:p w:rsidR="005134BC" w:rsidRPr="00D5185E" w:rsidRDefault="005134BC" w:rsidP="0098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1 527 764,44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134BC" w:rsidRPr="00D5185E" w:rsidRDefault="005134BC" w:rsidP="00C1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BC" w:rsidRPr="00D5185E" w:rsidTr="00853C13">
        <w:tc>
          <w:tcPr>
            <w:tcW w:w="3227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34BC" w:rsidRPr="00D5185E" w:rsidRDefault="005134BC" w:rsidP="00C17A7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134BC" w:rsidRPr="00D5185E" w:rsidRDefault="005134BC" w:rsidP="00BE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5E">
              <w:rPr>
                <w:rFonts w:ascii="Times New Roman" w:hAnsi="Times New Roman"/>
                <w:sz w:val="24"/>
                <w:szCs w:val="24"/>
              </w:rPr>
              <w:t>57 231,29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:rsidR="005134BC" w:rsidRPr="00D5185E" w:rsidRDefault="005134BC" w:rsidP="008D6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134BC" w:rsidRDefault="005134BC" w:rsidP="00C17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C" w:rsidRDefault="005134BC" w:rsidP="00C17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5134BC" w:rsidRPr="00D5185E" w:rsidTr="000461DF">
        <w:tc>
          <w:tcPr>
            <w:tcW w:w="572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353">
              <w:rPr>
                <w:rFonts w:ascii="Times New Roman" w:hAnsi="Times New Roman"/>
                <w:sz w:val="28"/>
                <w:szCs w:val="28"/>
              </w:rPr>
              <w:t xml:space="preserve">ПРИЛОЖЕНИЕ № 11 </w:t>
            </w:r>
          </w:p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4BC" w:rsidRPr="008D6353" w:rsidRDefault="005134BC" w:rsidP="008D635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353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2016 год </w:t>
            </w:r>
          </w:p>
        </w:tc>
      </w:tr>
    </w:tbl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D6353">
        <w:rPr>
          <w:rFonts w:ascii="Times New Roman" w:hAnsi="Times New Roman"/>
          <w:sz w:val="28"/>
          <w:szCs w:val="28"/>
        </w:rPr>
        <w:t>РАСПРЕДЕЛЕНИЕ</w:t>
      </w: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D6353">
        <w:rPr>
          <w:rFonts w:ascii="Times New Roman" w:hAnsi="Times New Roman"/>
          <w:sz w:val="28"/>
          <w:szCs w:val="28"/>
        </w:rPr>
        <w:t xml:space="preserve"> иных межбюджетных трансфертов бюджетам поселений </w:t>
      </w: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D6353">
        <w:rPr>
          <w:rFonts w:ascii="Times New Roman" w:hAnsi="Times New Roman"/>
          <w:sz w:val="28"/>
          <w:szCs w:val="28"/>
        </w:rPr>
        <w:t xml:space="preserve">на 2016 год </w:t>
      </w: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35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9"/>
        <w:gridCol w:w="3974"/>
        <w:gridCol w:w="1176"/>
      </w:tblGrid>
      <w:tr w:rsidR="005134BC" w:rsidRPr="00D5185E" w:rsidTr="00D27413">
        <w:trPr>
          <w:gridAfter w:val="1"/>
          <w:wAfter w:w="1176" w:type="dxa"/>
          <w:trHeight w:val="994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2016 год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11 378,81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5 404,28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3974" w:type="dxa"/>
          </w:tcPr>
          <w:p w:rsidR="005134BC" w:rsidRPr="008D6353" w:rsidRDefault="005134BC" w:rsidP="00F5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5 1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8D63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7 348,19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7 708,36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3974" w:type="dxa"/>
          </w:tcPr>
          <w:p w:rsidR="005134BC" w:rsidRPr="008D6353" w:rsidRDefault="005134BC" w:rsidP="00F5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4 0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6353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5 208,23</w:t>
            </w:r>
          </w:p>
        </w:tc>
      </w:tr>
      <w:tr w:rsidR="005134BC" w:rsidRPr="00D5185E" w:rsidTr="00D27413">
        <w:trPr>
          <w:gridAfter w:val="1"/>
          <w:wAfter w:w="1176" w:type="dxa"/>
        </w:trPr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3974" w:type="dxa"/>
          </w:tcPr>
          <w:p w:rsidR="005134BC" w:rsidRPr="008D6353" w:rsidRDefault="005134BC" w:rsidP="00F5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D63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13,73</w:t>
            </w:r>
          </w:p>
        </w:tc>
      </w:tr>
      <w:tr w:rsidR="005134BC" w:rsidRPr="00D5185E" w:rsidTr="00D27413">
        <w:tc>
          <w:tcPr>
            <w:tcW w:w="851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74" w:type="dxa"/>
          </w:tcPr>
          <w:p w:rsidR="005134BC" w:rsidRPr="008D6353" w:rsidRDefault="005134BC" w:rsidP="008D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51 554,50</w:t>
            </w:r>
          </w:p>
        </w:tc>
        <w:tc>
          <w:tcPr>
            <w:tcW w:w="1176" w:type="dxa"/>
            <w:tcBorders>
              <w:top w:val="nil"/>
              <w:bottom w:val="nil"/>
              <w:right w:val="nil"/>
            </w:tcBorders>
          </w:tcPr>
          <w:p w:rsidR="005134BC" w:rsidRPr="008D6353" w:rsidRDefault="005134BC" w:rsidP="00D2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5134BC" w:rsidRPr="008D6353" w:rsidRDefault="005134BC" w:rsidP="008D6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34BC" w:rsidRPr="00C17A70" w:rsidRDefault="005134BC" w:rsidP="00C17A70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4"/>
          <w:szCs w:val="24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5134BC" w:rsidRPr="00C17A70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 xml:space="preserve">       3. Настоящее решение вступает в силу после его официального опубликования и распространяется на правоотношения, возникшие с 01 января 2016 года.</w:t>
      </w:r>
    </w:p>
    <w:p w:rsidR="005134BC" w:rsidRPr="00C17A70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BC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BC" w:rsidRPr="00C17A70" w:rsidRDefault="005134BC" w:rsidP="00C1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5134BC" w:rsidRPr="00D5185E" w:rsidTr="00D07145">
        <w:tc>
          <w:tcPr>
            <w:tcW w:w="4428" w:type="dxa"/>
          </w:tcPr>
          <w:p w:rsidR="005134BC" w:rsidRPr="00D5185E" w:rsidRDefault="005134BC" w:rsidP="00C17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Глава района  </w:t>
            </w:r>
          </w:p>
          <w:p w:rsidR="005134BC" w:rsidRPr="00D5185E" w:rsidRDefault="005134BC" w:rsidP="00C17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4BC" w:rsidRPr="00D5185E" w:rsidRDefault="005134BC" w:rsidP="00C17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>________________  А.Н. Васильев</w:t>
            </w:r>
          </w:p>
          <w:p w:rsidR="005134BC" w:rsidRPr="00D5185E" w:rsidRDefault="005134BC" w:rsidP="00C17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5134BC" w:rsidRPr="00D5185E" w:rsidRDefault="005134BC" w:rsidP="00C17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      Председатель Собрания депутатов  </w:t>
            </w:r>
          </w:p>
          <w:p w:rsidR="005134BC" w:rsidRPr="00D5185E" w:rsidRDefault="005134BC" w:rsidP="00C17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5134BC" w:rsidRPr="00D5185E" w:rsidRDefault="005134BC" w:rsidP="00C17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85E">
              <w:rPr>
                <w:rFonts w:ascii="Times New Roman" w:hAnsi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5134BC" w:rsidRPr="00C17A70" w:rsidRDefault="005134BC" w:rsidP="006C2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134BC" w:rsidRPr="00C17A70" w:rsidSect="002B59B8">
      <w:headerReference w:type="default" r:id="rId6"/>
      <w:headerReference w:type="firs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BC" w:rsidRDefault="005134BC" w:rsidP="00896C32">
      <w:pPr>
        <w:spacing w:after="0" w:line="240" w:lineRule="auto"/>
      </w:pPr>
      <w:r>
        <w:separator/>
      </w:r>
    </w:p>
  </w:endnote>
  <w:endnote w:type="continuationSeparator" w:id="1">
    <w:p w:rsidR="005134BC" w:rsidRDefault="005134BC" w:rsidP="0089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BC" w:rsidRDefault="005134BC" w:rsidP="00896C32">
      <w:pPr>
        <w:spacing w:after="0" w:line="240" w:lineRule="auto"/>
      </w:pPr>
      <w:r>
        <w:separator/>
      </w:r>
    </w:p>
  </w:footnote>
  <w:footnote w:type="continuationSeparator" w:id="1">
    <w:p w:rsidR="005134BC" w:rsidRDefault="005134BC" w:rsidP="0089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BC" w:rsidRDefault="005134B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134BC" w:rsidRDefault="005134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BC" w:rsidRDefault="005134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990"/>
    <w:rsid w:val="00005E11"/>
    <w:rsid w:val="000309AB"/>
    <w:rsid w:val="00034678"/>
    <w:rsid w:val="000461DF"/>
    <w:rsid w:val="000B72AB"/>
    <w:rsid w:val="000D1FE2"/>
    <w:rsid w:val="000D3783"/>
    <w:rsid w:val="000E5248"/>
    <w:rsid w:val="000E5CA2"/>
    <w:rsid w:val="00134E3F"/>
    <w:rsid w:val="00136436"/>
    <w:rsid w:val="001B5865"/>
    <w:rsid w:val="00207ACD"/>
    <w:rsid w:val="00225E7E"/>
    <w:rsid w:val="00235F71"/>
    <w:rsid w:val="00261410"/>
    <w:rsid w:val="00267394"/>
    <w:rsid w:val="00270881"/>
    <w:rsid w:val="00273710"/>
    <w:rsid w:val="00276990"/>
    <w:rsid w:val="00277807"/>
    <w:rsid w:val="002B59B8"/>
    <w:rsid w:val="002C0A09"/>
    <w:rsid w:val="002C37ED"/>
    <w:rsid w:val="002E2195"/>
    <w:rsid w:val="002E2408"/>
    <w:rsid w:val="00303C86"/>
    <w:rsid w:val="003053C6"/>
    <w:rsid w:val="00331E9A"/>
    <w:rsid w:val="00345643"/>
    <w:rsid w:val="0038796A"/>
    <w:rsid w:val="003945CA"/>
    <w:rsid w:val="003C0400"/>
    <w:rsid w:val="003F71EB"/>
    <w:rsid w:val="0040399C"/>
    <w:rsid w:val="0041518D"/>
    <w:rsid w:val="00440D3E"/>
    <w:rsid w:val="00442D63"/>
    <w:rsid w:val="004822CD"/>
    <w:rsid w:val="004C7677"/>
    <w:rsid w:val="004D6794"/>
    <w:rsid w:val="004F1783"/>
    <w:rsid w:val="004F416E"/>
    <w:rsid w:val="004F68A5"/>
    <w:rsid w:val="005134BC"/>
    <w:rsid w:val="00524790"/>
    <w:rsid w:val="00561AD0"/>
    <w:rsid w:val="005B6E34"/>
    <w:rsid w:val="005D123A"/>
    <w:rsid w:val="005F7FEB"/>
    <w:rsid w:val="00641C24"/>
    <w:rsid w:val="006821CE"/>
    <w:rsid w:val="00690C39"/>
    <w:rsid w:val="006938DC"/>
    <w:rsid w:val="006B6A44"/>
    <w:rsid w:val="006C29C4"/>
    <w:rsid w:val="006D5043"/>
    <w:rsid w:val="006F399A"/>
    <w:rsid w:val="006F5806"/>
    <w:rsid w:val="0073325F"/>
    <w:rsid w:val="007A0C6A"/>
    <w:rsid w:val="007A18D0"/>
    <w:rsid w:val="007A38F7"/>
    <w:rsid w:val="00823AF8"/>
    <w:rsid w:val="0082433D"/>
    <w:rsid w:val="008431DB"/>
    <w:rsid w:val="00853C13"/>
    <w:rsid w:val="00894350"/>
    <w:rsid w:val="00896C32"/>
    <w:rsid w:val="008C2602"/>
    <w:rsid w:val="008C62D5"/>
    <w:rsid w:val="008D1815"/>
    <w:rsid w:val="008D6353"/>
    <w:rsid w:val="0094676A"/>
    <w:rsid w:val="00961040"/>
    <w:rsid w:val="00962AE2"/>
    <w:rsid w:val="009853D4"/>
    <w:rsid w:val="009A74A2"/>
    <w:rsid w:val="009C5A5C"/>
    <w:rsid w:val="009E2515"/>
    <w:rsid w:val="00A24F0C"/>
    <w:rsid w:val="00A3726A"/>
    <w:rsid w:val="00AA50ED"/>
    <w:rsid w:val="00AA7054"/>
    <w:rsid w:val="00AD546B"/>
    <w:rsid w:val="00AE77C7"/>
    <w:rsid w:val="00AF0C31"/>
    <w:rsid w:val="00AF4876"/>
    <w:rsid w:val="00B076A1"/>
    <w:rsid w:val="00B6718B"/>
    <w:rsid w:val="00B83325"/>
    <w:rsid w:val="00B929E7"/>
    <w:rsid w:val="00BA47C1"/>
    <w:rsid w:val="00BE7FD3"/>
    <w:rsid w:val="00C17A70"/>
    <w:rsid w:val="00C51F6D"/>
    <w:rsid w:val="00C73ADC"/>
    <w:rsid w:val="00C75E15"/>
    <w:rsid w:val="00C76A8C"/>
    <w:rsid w:val="00C82537"/>
    <w:rsid w:val="00CC1DF0"/>
    <w:rsid w:val="00CE11AC"/>
    <w:rsid w:val="00D01616"/>
    <w:rsid w:val="00D03494"/>
    <w:rsid w:val="00D07145"/>
    <w:rsid w:val="00D27413"/>
    <w:rsid w:val="00D44DEE"/>
    <w:rsid w:val="00D5185E"/>
    <w:rsid w:val="00D66DEC"/>
    <w:rsid w:val="00D8187D"/>
    <w:rsid w:val="00D81F21"/>
    <w:rsid w:val="00D84010"/>
    <w:rsid w:val="00E24F5C"/>
    <w:rsid w:val="00E27D8D"/>
    <w:rsid w:val="00E3222C"/>
    <w:rsid w:val="00E359C1"/>
    <w:rsid w:val="00E441E6"/>
    <w:rsid w:val="00E46FA8"/>
    <w:rsid w:val="00E53D2A"/>
    <w:rsid w:val="00E851C5"/>
    <w:rsid w:val="00F13129"/>
    <w:rsid w:val="00F247A8"/>
    <w:rsid w:val="00F53727"/>
    <w:rsid w:val="00FB5F73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6990"/>
  </w:style>
  <w:style w:type="table" w:styleId="TableGrid">
    <w:name w:val="Table Grid"/>
    <w:basedOn w:val="TableNormal"/>
    <w:uiPriority w:val="99"/>
    <w:rsid w:val="00C17A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C17A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C17A70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7A7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17A7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E7767"/>
  </w:style>
  <w:style w:type="character" w:customStyle="1" w:styleId="1">
    <w:name w:val="Верхний колонтитул Знак1"/>
    <w:basedOn w:val="DefaultParagraphFont"/>
    <w:link w:val="Header"/>
    <w:uiPriority w:val="99"/>
    <w:semiHidden/>
    <w:locked/>
    <w:rsid w:val="00C17A7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7A7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7A7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E7767"/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C17A70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7A7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1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E7767"/>
    <w:rPr>
      <w:rFonts w:ascii="Times New Roman" w:hAnsi="Times New Roman"/>
      <w:sz w:val="0"/>
      <w:szCs w:val="0"/>
    </w:rPr>
  </w:style>
  <w:style w:type="character" w:customStyle="1" w:styleId="11">
    <w:name w:val="Текст выноски Знак1"/>
    <w:basedOn w:val="DefaultParagraphFont"/>
    <w:link w:val="BalloonText"/>
    <w:uiPriority w:val="99"/>
    <w:semiHidden/>
    <w:locked/>
    <w:rsid w:val="00C17A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17A70"/>
    <w:rPr>
      <w:rFonts w:cs="Times New Roman"/>
    </w:rPr>
  </w:style>
  <w:style w:type="paragraph" w:customStyle="1" w:styleId="ConsPlusNormal">
    <w:name w:val="ConsPlusNormal"/>
    <w:uiPriority w:val="99"/>
    <w:rsid w:val="00C17A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17A70"/>
    <w:pPr>
      <w:ind w:left="720"/>
      <w:contextualSpacing/>
    </w:pPr>
  </w:style>
  <w:style w:type="paragraph" w:customStyle="1" w:styleId="ConsPlusDocList">
    <w:name w:val="ConsPlusDocList"/>
    <w:uiPriority w:val="99"/>
    <w:rsid w:val="00AE77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6</Pages>
  <Words>-32766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56</cp:revision>
  <cp:lastPrinted>2016-09-30T05:19:00Z</cp:lastPrinted>
  <dcterms:created xsi:type="dcterms:W3CDTF">2016-05-05T23:40:00Z</dcterms:created>
  <dcterms:modified xsi:type="dcterms:W3CDTF">2016-10-06T03:39:00Z</dcterms:modified>
</cp:coreProperties>
</file>