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156" w:rsidRDefault="00841156" w:rsidP="00841156">
      <w:pPr>
        <w:spacing w:after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41156">
        <w:rPr>
          <w:rFonts w:ascii="Times New Roman" w:hAnsi="Times New Roman" w:cs="Times New Roman"/>
          <w:i w:val="0"/>
          <w:sz w:val="28"/>
          <w:szCs w:val="28"/>
          <w:lang w:val="ru-RU"/>
        </w:rPr>
        <w:t>6 мая 2019 г. в архивном отделе администрации Охотского муниципального района проведен День открытых дверей, п</w:t>
      </w:r>
      <w:r w:rsidRPr="00841156">
        <w:rPr>
          <w:rFonts w:ascii="Times New Roman" w:hAnsi="Times New Roman" w:cs="Times New Roman"/>
          <w:i w:val="0"/>
          <w:sz w:val="28"/>
          <w:szCs w:val="28"/>
          <w:lang w:val="ru-RU"/>
        </w:rPr>
        <w:t>о</w:t>
      </w:r>
      <w:r w:rsidRPr="00841156">
        <w:rPr>
          <w:rFonts w:ascii="Times New Roman" w:hAnsi="Times New Roman" w:cs="Times New Roman"/>
          <w:i w:val="0"/>
          <w:sz w:val="28"/>
          <w:szCs w:val="28"/>
          <w:lang w:val="ru-RU"/>
        </w:rPr>
        <w:t>священный 74-й годовщине</w:t>
      </w:r>
      <w:r w:rsidRPr="008411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1156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81-й годовщине со дня образования Хабаровского края, 74-й годовщине Победы в Великой Отеч</w:t>
      </w:r>
      <w:r w:rsidRPr="00841156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е</w:t>
      </w:r>
      <w:r w:rsidRPr="00841156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ственной войне и Году театра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.</w:t>
      </w:r>
    </w:p>
    <w:p w:rsidR="00841156" w:rsidRDefault="00841156" w:rsidP="00841156">
      <w:pPr>
        <w:spacing w:after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ab/>
        <w:t xml:space="preserve">Для посетителей были оформлены стенды: </w:t>
      </w:r>
    </w:p>
    <w:p w:rsidR="00841156" w:rsidRDefault="005B2641" w:rsidP="00841156">
      <w:pPr>
        <w:spacing w:after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- </w:t>
      </w:r>
      <w:r w:rsidR="00841156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«Из далекого прошлого» - документы, фотографии, переписка, приказы об Охотском морском рыбном порте;</w:t>
      </w:r>
    </w:p>
    <w:p w:rsidR="005B2641" w:rsidRDefault="005B2641" w:rsidP="00841156">
      <w:pPr>
        <w:spacing w:after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- </w:t>
      </w:r>
      <w:r w:rsidR="00841156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«Его стихия – море»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и </w:t>
      </w:r>
      <w:r w:rsidR="00841156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«Герой своего времени»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- документы личного происхождения Гончара Дмитрия Александровича и Л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кьянова Ивана Иванов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ча, работников морского рыбного порта;</w:t>
      </w:r>
    </w:p>
    <w:p w:rsidR="005B2641" w:rsidRDefault="000860E9" w:rsidP="00841156">
      <w:pPr>
        <w:spacing w:after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640DD088" wp14:editId="0105DDC2">
            <wp:simplePos x="0" y="0"/>
            <wp:positionH relativeFrom="column">
              <wp:posOffset>6104255</wp:posOffset>
            </wp:positionH>
            <wp:positionV relativeFrom="paragraph">
              <wp:posOffset>157722</wp:posOffset>
            </wp:positionV>
            <wp:extent cx="1543050" cy="4123690"/>
            <wp:effectExtent l="5080" t="0" r="508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305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41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- </w:t>
      </w:r>
      <w:r w:rsidR="00841156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«Слава нашим ветеранам», «Герои былых времен»</w:t>
      </w:r>
      <w:r w:rsidR="005B2641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- портреты ветеранов Великой Отечественной войны, тружеников тыла</w:t>
      </w:r>
      <w:r w:rsidR="00841156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, </w:t>
      </w:r>
      <w:r w:rsidR="005B2641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бл</w:t>
      </w:r>
      <w:r w:rsidR="005B2641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</w:t>
      </w:r>
      <w:r w:rsidR="005B2641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кадника Ленинграда, ордена, медали и удостоверения к ним, фронтовое письмо, сочинение на тему «И помнит мир спасенный…»;</w:t>
      </w:r>
    </w:p>
    <w:p w:rsidR="00841156" w:rsidRDefault="005B2641" w:rsidP="00841156">
      <w:pPr>
        <w:spacing w:after="0" w:line="240" w:lineRule="auto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- </w:t>
      </w:r>
      <w:r w:rsidR="00841156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«Весь мир – театр»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- представлены фотографии театральных коллективов центрального районного Дома культуры и Дворца творчества детей и мол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дежи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р.п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. Охотск</w:t>
      </w:r>
      <w:r w:rsidR="00841156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. </w:t>
      </w:r>
    </w:p>
    <w:p w:rsidR="00841156" w:rsidRPr="00C56B69" w:rsidRDefault="005B2641" w:rsidP="00C56B6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ab/>
        <w:t>В рамках мероприятия были проведены 3 школьных урока для учащихся 1-го, 4-го и 5-го классов Охотской сре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ней школы.</w:t>
      </w:r>
      <w:r w:rsidR="00C56B69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 xml:space="preserve"> </w:t>
      </w:r>
      <w:r w:rsidR="00C56B69" w:rsidRPr="004E113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 школьных </w:t>
      </w:r>
      <w:r w:rsidR="00C56B6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уроках присутствовал 61 ученик. </w:t>
      </w:r>
      <w:bookmarkStart w:id="0" w:name="_GoBack"/>
      <w:bookmarkEnd w:id="0"/>
      <w:r w:rsidR="00C56B69" w:rsidRPr="004E1132">
        <w:rPr>
          <w:rFonts w:ascii="Times New Roman" w:hAnsi="Times New Roman" w:cs="Times New Roman"/>
          <w:i w:val="0"/>
          <w:sz w:val="28"/>
          <w:szCs w:val="28"/>
          <w:lang w:val="ru-RU"/>
        </w:rPr>
        <w:t>Всего День открытых дверей посетило 84 человека</w:t>
      </w:r>
    </w:p>
    <w:p w:rsidR="005B2641" w:rsidRDefault="00C56B6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296E193B" wp14:editId="7FCAABD2">
            <wp:simplePos x="0" y="0"/>
            <wp:positionH relativeFrom="column">
              <wp:posOffset>78105</wp:posOffset>
            </wp:positionH>
            <wp:positionV relativeFrom="paragraph">
              <wp:posOffset>56515</wp:posOffset>
            </wp:positionV>
            <wp:extent cx="4867275" cy="397002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96"/>
                    <a:stretch/>
                  </pic:blipFill>
                  <pic:spPr bwMode="auto">
                    <a:xfrm>
                      <a:off x="0" y="0"/>
                      <a:ext cx="4867275" cy="397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132" w:rsidRDefault="004E1132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0F32FC06" wp14:editId="31FB3B3C">
            <wp:simplePos x="0" y="0"/>
            <wp:positionH relativeFrom="column">
              <wp:posOffset>5260975</wp:posOffset>
            </wp:positionH>
            <wp:positionV relativeFrom="paragraph">
              <wp:posOffset>196152</wp:posOffset>
            </wp:positionV>
            <wp:extent cx="4048125" cy="204730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04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0860E9">
      <w:pPr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C56B6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 wp14:anchorId="28497DDA" wp14:editId="266DE438">
            <wp:simplePos x="0" y="0"/>
            <wp:positionH relativeFrom="column">
              <wp:posOffset>5346511</wp:posOffset>
            </wp:positionH>
            <wp:positionV relativeFrom="paragraph">
              <wp:posOffset>154941</wp:posOffset>
            </wp:positionV>
            <wp:extent cx="4036695" cy="3405505"/>
            <wp:effectExtent l="258445" t="217805" r="260350" b="2222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5416">
                      <a:off x="0" y="0"/>
                      <a:ext cx="403669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7CCB8FA0" wp14:editId="2851F44C">
            <wp:simplePos x="0" y="0"/>
            <wp:positionH relativeFrom="column">
              <wp:posOffset>45720</wp:posOffset>
            </wp:positionH>
            <wp:positionV relativeFrom="paragraph">
              <wp:posOffset>-72390</wp:posOffset>
            </wp:positionV>
            <wp:extent cx="5219700" cy="34791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C56B6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29D8A424" wp14:editId="771DC474">
            <wp:simplePos x="0" y="0"/>
            <wp:positionH relativeFrom="column">
              <wp:posOffset>65722</wp:posOffset>
            </wp:positionH>
            <wp:positionV relativeFrom="paragraph">
              <wp:posOffset>366395</wp:posOffset>
            </wp:positionV>
            <wp:extent cx="5219700" cy="347980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0E9" w:rsidRDefault="00C56B6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69AFBA15" wp14:editId="1582AF98">
            <wp:simplePos x="0" y="0"/>
            <wp:positionH relativeFrom="column">
              <wp:posOffset>5980430</wp:posOffset>
            </wp:positionH>
            <wp:positionV relativeFrom="paragraph">
              <wp:posOffset>91440</wp:posOffset>
            </wp:positionV>
            <wp:extent cx="3283585" cy="4019550"/>
            <wp:effectExtent l="203518" t="253682" r="215582" b="253683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57925">
                      <a:off x="0" y="0"/>
                      <a:ext cx="328358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0860E9" w:rsidRDefault="000860E9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4E1132" w:rsidRPr="00841156" w:rsidRDefault="004E1132" w:rsidP="004E1132">
      <w:pPr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</w:p>
    <w:p w:rsidR="00C56B69" w:rsidRDefault="004E1132" w:rsidP="00C56B6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A7AAD" w:rsidRPr="00841156" w:rsidRDefault="004E1132" w:rsidP="004E1132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sectPr w:rsidR="008A7AAD" w:rsidRPr="00841156" w:rsidSect="00C56B6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156"/>
    <w:rsid w:val="000860E9"/>
    <w:rsid w:val="004E1132"/>
    <w:rsid w:val="005B2641"/>
    <w:rsid w:val="00841156"/>
    <w:rsid w:val="008A7AAD"/>
    <w:rsid w:val="00C5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156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641"/>
    <w:rPr>
      <w:rFonts w:ascii="Tahoma" w:hAnsi="Tahoma" w:cs="Tahoma"/>
      <w:i/>
      <w:iCs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156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641"/>
    <w:rPr>
      <w:rFonts w:ascii="Tahom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 1</dc:creator>
  <cp:lastModifiedBy>Arhiv 1</cp:lastModifiedBy>
  <cp:revision>2</cp:revision>
  <dcterms:created xsi:type="dcterms:W3CDTF">2019-05-07T05:07:00Z</dcterms:created>
  <dcterms:modified xsi:type="dcterms:W3CDTF">2019-05-08T01:24:00Z</dcterms:modified>
</cp:coreProperties>
</file>