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963" w:rsidRDefault="00972C93" w:rsidP="00B414D6">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82963" w:rsidRDefault="00082963" w:rsidP="00B414D6">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Уважаемые руководители предприятий торговли!</w:t>
      </w:r>
    </w:p>
    <w:p w:rsidR="00082963" w:rsidRDefault="00082963" w:rsidP="00B414D6">
      <w:pPr>
        <w:spacing w:after="0"/>
        <w:rPr>
          <w:rFonts w:ascii="Times New Roman" w:hAnsi="Times New Roman" w:cs="Times New Roman"/>
          <w:sz w:val="28"/>
          <w:szCs w:val="28"/>
        </w:rPr>
      </w:pPr>
    </w:p>
    <w:p w:rsidR="00082963" w:rsidRDefault="00082963" w:rsidP="00082963">
      <w:pPr>
        <w:spacing w:after="0"/>
        <w:jc w:val="both"/>
        <w:rPr>
          <w:rFonts w:ascii="Times New Roman" w:hAnsi="Times New Roman" w:cs="Times New Roman"/>
          <w:sz w:val="28"/>
          <w:szCs w:val="28"/>
        </w:rPr>
      </w:pPr>
      <w:r>
        <w:rPr>
          <w:rFonts w:ascii="Times New Roman" w:hAnsi="Times New Roman" w:cs="Times New Roman"/>
          <w:sz w:val="28"/>
          <w:szCs w:val="28"/>
        </w:rPr>
        <w:tab/>
        <w:t xml:space="preserve">Администрация Охотского муниципального района информирует о внесении дополнений в Постановление Правительства РФ от 28.01.2019 № 50 «О внесении изменений в Правила продажи отдельных видов товаров». </w:t>
      </w:r>
    </w:p>
    <w:p w:rsidR="00FB2393" w:rsidRPr="00865E35" w:rsidRDefault="00082963" w:rsidP="004150C0">
      <w:pPr>
        <w:spacing w:after="0"/>
        <w:ind w:firstLine="708"/>
        <w:jc w:val="both"/>
        <w:rPr>
          <w:rFonts w:ascii="Times New Roman" w:hAnsi="Times New Roman" w:cs="Times New Roman"/>
          <w:b/>
          <w:sz w:val="28"/>
          <w:szCs w:val="28"/>
        </w:rPr>
      </w:pPr>
      <w:r>
        <w:rPr>
          <w:rFonts w:ascii="Times New Roman" w:hAnsi="Times New Roman" w:cs="Times New Roman"/>
          <w:sz w:val="28"/>
          <w:szCs w:val="28"/>
        </w:rPr>
        <w:t>В указанный нормативный правовой акт</w:t>
      </w:r>
      <w:r w:rsidR="00CD3C2A">
        <w:rPr>
          <w:rFonts w:ascii="Times New Roman" w:hAnsi="Times New Roman" w:cs="Times New Roman"/>
          <w:sz w:val="28"/>
          <w:szCs w:val="28"/>
        </w:rPr>
        <w:t xml:space="preserve"> вводятся дополнения пунктом 33(</w:t>
      </w:r>
      <w:r>
        <w:rPr>
          <w:rFonts w:ascii="Times New Roman" w:hAnsi="Times New Roman" w:cs="Times New Roman"/>
          <w:sz w:val="28"/>
          <w:szCs w:val="28"/>
        </w:rPr>
        <w:t>1</w:t>
      </w:r>
      <w:r w:rsidR="00CD3C2A">
        <w:rPr>
          <w:rFonts w:ascii="Times New Roman" w:hAnsi="Times New Roman" w:cs="Times New Roman"/>
          <w:sz w:val="28"/>
          <w:szCs w:val="28"/>
        </w:rPr>
        <w:t>)</w:t>
      </w:r>
      <w:r>
        <w:rPr>
          <w:rFonts w:ascii="Times New Roman" w:hAnsi="Times New Roman" w:cs="Times New Roman"/>
          <w:sz w:val="28"/>
          <w:szCs w:val="28"/>
        </w:rPr>
        <w:t xml:space="preserve"> следующего содержания: </w:t>
      </w:r>
      <w:r w:rsidRPr="00865E35">
        <w:rPr>
          <w:rFonts w:ascii="Times New Roman" w:hAnsi="Times New Roman" w:cs="Times New Roman"/>
          <w:b/>
          <w:sz w:val="28"/>
          <w:szCs w:val="28"/>
        </w:rPr>
        <w:t>«В торговом зале ил</w:t>
      </w:r>
      <w:r w:rsidR="00CD3C2A" w:rsidRPr="00865E35">
        <w:rPr>
          <w:rFonts w:ascii="Times New Roman" w:hAnsi="Times New Roman" w:cs="Times New Roman"/>
          <w:b/>
          <w:sz w:val="28"/>
          <w:szCs w:val="28"/>
        </w:rPr>
        <w:t>и ином месте  продажи размещение</w:t>
      </w:r>
      <w:r w:rsidRPr="00865E35">
        <w:rPr>
          <w:rFonts w:ascii="Times New Roman" w:hAnsi="Times New Roman" w:cs="Times New Roman"/>
          <w:b/>
          <w:sz w:val="28"/>
          <w:szCs w:val="28"/>
        </w:rPr>
        <w:t xml:space="preserve"> (выкладка) молочных, молочных составных и </w:t>
      </w:r>
      <w:proofErr w:type="spellStart"/>
      <w:r w:rsidRPr="00865E35">
        <w:rPr>
          <w:rFonts w:ascii="Times New Roman" w:hAnsi="Times New Roman" w:cs="Times New Roman"/>
          <w:b/>
          <w:sz w:val="28"/>
          <w:szCs w:val="28"/>
        </w:rPr>
        <w:t>молокосодержащих</w:t>
      </w:r>
      <w:proofErr w:type="spellEnd"/>
      <w:r w:rsidRPr="00865E35">
        <w:rPr>
          <w:rFonts w:ascii="Times New Roman" w:hAnsi="Times New Roman" w:cs="Times New Roman"/>
          <w:b/>
          <w:sz w:val="28"/>
          <w:szCs w:val="28"/>
        </w:rPr>
        <w:t xml:space="preserve"> продуктов должно осуществляться способом, позволяющим визуально отделить указанные продукты от иных пищевых продуктов, и сопровождаться информационной надписью «Продукты без заменителя молочного жира».  </w:t>
      </w:r>
    </w:p>
    <w:p w:rsidR="00FB2393" w:rsidRDefault="00082963" w:rsidP="004150C0">
      <w:pPr>
        <w:spacing w:after="0"/>
        <w:ind w:firstLine="708"/>
        <w:jc w:val="both"/>
        <w:rPr>
          <w:rFonts w:ascii="Times New Roman" w:hAnsi="Times New Roman" w:cs="Times New Roman"/>
          <w:sz w:val="28"/>
          <w:szCs w:val="28"/>
        </w:rPr>
      </w:pPr>
      <w:r>
        <w:rPr>
          <w:rFonts w:ascii="Times New Roman" w:hAnsi="Times New Roman" w:cs="Times New Roman"/>
          <w:sz w:val="28"/>
          <w:szCs w:val="28"/>
        </w:rPr>
        <w:t>Изменения вступают в силу с 01.07.2019.</w:t>
      </w:r>
      <w:r w:rsidR="00B414D6">
        <w:rPr>
          <w:rFonts w:ascii="Times New Roman" w:hAnsi="Times New Roman" w:cs="Times New Roman"/>
          <w:sz w:val="28"/>
          <w:szCs w:val="28"/>
        </w:rPr>
        <w:tab/>
      </w:r>
    </w:p>
    <w:p w:rsidR="006D6B37" w:rsidRDefault="006D6B37" w:rsidP="004150C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Информация о наличии в  </w:t>
      </w:r>
      <w:proofErr w:type="spellStart"/>
      <w:r>
        <w:rPr>
          <w:rFonts w:ascii="Times New Roman" w:hAnsi="Times New Roman" w:cs="Times New Roman"/>
          <w:sz w:val="28"/>
          <w:szCs w:val="28"/>
        </w:rPr>
        <w:t>молокосодержащем</w:t>
      </w:r>
      <w:proofErr w:type="spellEnd"/>
      <w:r>
        <w:rPr>
          <w:rFonts w:ascii="Times New Roman" w:hAnsi="Times New Roman" w:cs="Times New Roman"/>
          <w:sz w:val="28"/>
          <w:szCs w:val="28"/>
        </w:rPr>
        <w:t xml:space="preserve"> продукте с заменителем молочного жира растительных масел, обязательно должна быть заметна потребителю.</w:t>
      </w:r>
    </w:p>
    <w:p w:rsidR="00FB2393" w:rsidRDefault="00FB2393" w:rsidP="004150C0">
      <w:pPr>
        <w:spacing w:after="0"/>
        <w:ind w:firstLine="708"/>
        <w:jc w:val="both"/>
        <w:rPr>
          <w:rFonts w:ascii="Times New Roman" w:hAnsi="Times New Roman" w:cs="Times New Roman"/>
          <w:sz w:val="28"/>
          <w:szCs w:val="28"/>
        </w:rPr>
      </w:pPr>
      <w:r>
        <w:rPr>
          <w:rFonts w:ascii="Times New Roman" w:hAnsi="Times New Roman" w:cs="Times New Roman"/>
          <w:sz w:val="28"/>
          <w:szCs w:val="28"/>
        </w:rPr>
        <w:t>Потребителям также стоит обращать внимание на маркировку молочной продукции и проверять ее соответствие новым требованиям.</w:t>
      </w:r>
    </w:p>
    <w:p w:rsidR="007A6FBD" w:rsidRDefault="007A6FBD" w:rsidP="004150C0">
      <w:pPr>
        <w:spacing w:after="0"/>
        <w:ind w:firstLine="708"/>
        <w:jc w:val="both"/>
      </w:pPr>
      <w:r w:rsidRPr="007A6FBD">
        <w:rPr>
          <w:rFonts w:ascii="Times New Roman" w:hAnsi="Times New Roman" w:cs="Times New Roman"/>
          <w:sz w:val="28"/>
          <w:szCs w:val="28"/>
        </w:rPr>
        <w:t xml:space="preserve">Изготовитель обязан указать сведения о наличии растительных масел в </w:t>
      </w:r>
      <w:proofErr w:type="spellStart"/>
      <w:r w:rsidRPr="007A6FBD">
        <w:rPr>
          <w:rFonts w:ascii="Times New Roman" w:hAnsi="Times New Roman" w:cs="Times New Roman"/>
          <w:sz w:val="28"/>
          <w:szCs w:val="28"/>
        </w:rPr>
        <w:t>молокосодержащем</w:t>
      </w:r>
      <w:proofErr w:type="spellEnd"/>
      <w:r w:rsidRPr="007A6FBD">
        <w:rPr>
          <w:rFonts w:ascii="Times New Roman" w:hAnsi="Times New Roman" w:cs="Times New Roman"/>
          <w:sz w:val="28"/>
          <w:szCs w:val="28"/>
        </w:rPr>
        <w:t xml:space="preserve"> продукте с заменителем молочного жира. Надпись «Содержит растительные масла» вносится в информационном поле, специально выделенном на упаковке или этикетке, шрифтом, контрастным по отношению к цвету поля.</w:t>
      </w:r>
      <w:r>
        <w:t xml:space="preserve"> </w:t>
      </w:r>
    </w:p>
    <w:p w:rsidR="00865E35" w:rsidRDefault="00FB2393" w:rsidP="004150C0">
      <w:pPr>
        <w:spacing w:after="0"/>
        <w:ind w:firstLine="708"/>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Для того, чтобы текст был заметен, производители должны будут наносить его шрифтом не менее 2,5 мм на лицевой стороне упаковки или этикетки, там же должна располагаться надпись «Содержит растительные масла», размером не менее 3 мм.</w:t>
      </w:r>
      <w:r w:rsidR="00B414D6">
        <w:rPr>
          <w:rFonts w:ascii="Times New Roman" w:hAnsi="Times New Roman" w:cs="Times New Roman"/>
          <w:sz w:val="28"/>
          <w:szCs w:val="28"/>
        </w:rPr>
        <w:tab/>
      </w:r>
    </w:p>
    <w:p w:rsidR="00FE39AE" w:rsidRPr="004D1215" w:rsidRDefault="00865E35" w:rsidP="004150C0">
      <w:pPr>
        <w:spacing w:after="0"/>
        <w:ind w:firstLine="708"/>
        <w:jc w:val="both"/>
        <w:rPr>
          <w:rFonts w:ascii="Times New Roman" w:hAnsi="Times New Roman" w:cs="Times New Roman"/>
          <w:sz w:val="28"/>
          <w:szCs w:val="28"/>
        </w:rPr>
      </w:pPr>
      <w:r>
        <w:rPr>
          <w:rFonts w:ascii="Times New Roman" w:hAnsi="Times New Roman" w:cs="Times New Roman"/>
          <w:sz w:val="28"/>
          <w:szCs w:val="28"/>
        </w:rPr>
        <w:t>Раздельное размещение видов молочной продукции</w:t>
      </w:r>
      <w:r w:rsidR="00B414D6">
        <w:rPr>
          <w:rFonts w:ascii="Times New Roman" w:hAnsi="Times New Roman" w:cs="Times New Roman"/>
          <w:sz w:val="28"/>
          <w:szCs w:val="28"/>
        </w:rPr>
        <w:tab/>
      </w:r>
      <w:r>
        <w:rPr>
          <w:rFonts w:ascii="Times New Roman" w:hAnsi="Times New Roman" w:cs="Times New Roman"/>
          <w:sz w:val="28"/>
          <w:szCs w:val="28"/>
        </w:rPr>
        <w:t xml:space="preserve"> в зависимости от их компонентного состава позволит упростить выбор такой продукции покупателями.</w:t>
      </w:r>
      <w:r w:rsidR="00B414D6">
        <w:rPr>
          <w:rFonts w:ascii="Times New Roman" w:hAnsi="Times New Roman" w:cs="Times New Roman"/>
          <w:sz w:val="28"/>
          <w:szCs w:val="28"/>
        </w:rPr>
        <w:tab/>
      </w:r>
      <w:r w:rsidR="00B414D6">
        <w:rPr>
          <w:rFonts w:ascii="Times New Roman" w:hAnsi="Times New Roman" w:cs="Times New Roman"/>
          <w:sz w:val="28"/>
          <w:szCs w:val="28"/>
        </w:rPr>
        <w:tab/>
      </w:r>
      <w:r w:rsidR="00B414D6">
        <w:rPr>
          <w:rFonts w:ascii="Times New Roman" w:hAnsi="Times New Roman" w:cs="Times New Roman"/>
          <w:sz w:val="28"/>
          <w:szCs w:val="28"/>
        </w:rPr>
        <w:tab/>
      </w:r>
      <w:r w:rsidR="00B414D6">
        <w:rPr>
          <w:rFonts w:ascii="Times New Roman" w:hAnsi="Times New Roman" w:cs="Times New Roman"/>
          <w:sz w:val="28"/>
          <w:szCs w:val="28"/>
        </w:rPr>
        <w:tab/>
      </w:r>
    </w:p>
    <w:sectPr w:rsidR="00FE39AE" w:rsidRPr="004D1215" w:rsidSect="00972C93">
      <w:pgSz w:w="11906" w:h="16838"/>
      <w:pgMar w:top="113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063"/>
    <w:rsid w:val="00082963"/>
    <w:rsid w:val="004150C0"/>
    <w:rsid w:val="004D1215"/>
    <w:rsid w:val="006D6B37"/>
    <w:rsid w:val="00791063"/>
    <w:rsid w:val="007A6FBD"/>
    <w:rsid w:val="0080720B"/>
    <w:rsid w:val="00865E35"/>
    <w:rsid w:val="00972C93"/>
    <w:rsid w:val="00B414D6"/>
    <w:rsid w:val="00CD3C2A"/>
    <w:rsid w:val="00E6016C"/>
    <w:rsid w:val="00FB2393"/>
    <w:rsid w:val="00FE3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1</Pages>
  <Words>245</Words>
  <Characters>1402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Николаевна</dc:creator>
  <cp:keywords/>
  <dc:description/>
  <cp:lastModifiedBy>Алла Николаевна</cp:lastModifiedBy>
  <cp:revision>8</cp:revision>
  <dcterms:created xsi:type="dcterms:W3CDTF">2019-05-15T07:05:00Z</dcterms:created>
  <dcterms:modified xsi:type="dcterms:W3CDTF">2019-05-30T00:15:00Z</dcterms:modified>
</cp:coreProperties>
</file>