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1A" w:rsidRDefault="00D74502" w:rsidP="00F6501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Меры поддержки</w:t>
      </w:r>
      <w:r w:rsidR="00615BE1">
        <w:rPr>
          <w:rFonts w:ascii="Times New Roman" w:hAnsi="Times New Roman" w:cs="Times New Roman"/>
          <w:b/>
          <w:sz w:val="28"/>
        </w:rPr>
        <w:t xml:space="preserve"> молодых</w:t>
      </w:r>
      <w:r>
        <w:rPr>
          <w:rFonts w:ascii="Times New Roman" w:hAnsi="Times New Roman" w:cs="Times New Roman"/>
          <w:b/>
          <w:sz w:val="28"/>
        </w:rPr>
        <w:t xml:space="preserve"> семей</w:t>
      </w:r>
    </w:p>
    <w:p w:rsidR="00674187" w:rsidRPr="00794EC6" w:rsidRDefault="00794EC6" w:rsidP="0079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>Единовременное пособие женщинам, вставшим на учет в медицинских организациях в ранние сроки беременности</w:t>
      </w:r>
    </w:p>
    <w:p w:rsidR="00670B56" w:rsidRDefault="00794EC6" w:rsidP="0029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>П</w:t>
      </w:r>
      <w:r w:rsidR="00670B56">
        <w:rPr>
          <w:rFonts w:ascii="Times New Roman" w:hAnsi="Times New Roman" w:cs="Times New Roman"/>
          <w:sz w:val="28"/>
          <w:szCs w:val="28"/>
        </w:rPr>
        <w:t>особие по беременности и родам в</w:t>
      </w:r>
      <w:r w:rsidRPr="00794EC6">
        <w:rPr>
          <w:rFonts w:ascii="Times New Roman" w:hAnsi="Times New Roman" w:cs="Times New Roman"/>
          <w:sz w:val="28"/>
          <w:szCs w:val="28"/>
        </w:rPr>
        <w:t>ыплачивается за период отпуска по беременности и родам продолжительностью 70 (в случае многоплодной беременности – 84) календарных дней до родов и 70 (в случае осложненных родов – 86, при рождении двух или более детей – 110</w:t>
      </w:r>
      <w:r w:rsidR="00670B56">
        <w:rPr>
          <w:rFonts w:ascii="Times New Roman" w:hAnsi="Times New Roman" w:cs="Times New Roman"/>
          <w:sz w:val="28"/>
          <w:szCs w:val="28"/>
        </w:rPr>
        <w:t>) календарных дней после родов.</w:t>
      </w:r>
    </w:p>
    <w:p w:rsidR="00670B56" w:rsidRDefault="00794EC6" w:rsidP="002912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>Отпуск по беременности и родам исчисляется суммарно и предоставляется женщине полностью независимо от числа дней, фактически использованных до родов. Право на пособие имеют женщины, вставшие на учет в медицинских организациях в ранние сроки беременно</w:t>
      </w:r>
      <w:r w:rsidR="00670B56">
        <w:rPr>
          <w:rFonts w:ascii="Times New Roman" w:hAnsi="Times New Roman" w:cs="Times New Roman"/>
          <w:sz w:val="28"/>
          <w:szCs w:val="28"/>
        </w:rPr>
        <w:t>сти (до 12 недель) из числа женщин:</w:t>
      </w:r>
    </w:p>
    <w:p w:rsidR="00670B56" w:rsidRDefault="00794EC6" w:rsidP="00670B56">
      <w:pPr>
        <w:pStyle w:val="a3"/>
        <w:numPr>
          <w:ilvl w:val="0"/>
          <w:numId w:val="17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t>подлежащих обязательному социальному страхованию на случай временной нетрудоспособнос</w:t>
      </w:r>
      <w:r w:rsidR="00670B56">
        <w:rPr>
          <w:rFonts w:ascii="Times New Roman" w:hAnsi="Times New Roman" w:cs="Times New Roman"/>
          <w:sz w:val="28"/>
          <w:szCs w:val="28"/>
        </w:rPr>
        <w:t>ти и в связи с материнством;</w:t>
      </w:r>
    </w:p>
    <w:p w:rsidR="00670B56" w:rsidRDefault="00794EC6" w:rsidP="00670B56">
      <w:pPr>
        <w:pStyle w:val="a3"/>
        <w:numPr>
          <w:ilvl w:val="0"/>
          <w:numId w:val="17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t xml:space="preserve">обучающихся по очной форме обучения в </w:t>
      </w:r>
      <w:r w:rsidR="00670B56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учреждениях; </w:t>
      </w:r>
    </w:p>
    <w:p w:rsidR="00670B56" w:rsidRDefault="00670B56" w:rsidP="00670B56">
      <w:pPr>
        <w:pStyle w:val="a3"/>
        <w:numPr>
          <w:ilvl w:val="0"/>
          <w:numId w:val="17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проходящих военную службу;</w:t>
      </w:r>
    </w:p>
    <w:p w:rsidR="00670B56" w:rsidRDefault="00794EC6" w:rsidP="00670B56">
      <w:pPr>
        <w:pStyle w:val="a3"/>
        <w:numPr>
          <w:ilvl w:val="0"/>
          <w:numId w:val="17"/>
        </w:num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t xml:space="preserve">уволенных в связи с ликвидацией организаций, в течение двенадцати месяцев, предшествовавших дню признания их в установленном порядке безработными. </w:t>
      </w:r>
    </w:p>
    <w:p w:rsidR="00670B56" w:rsidRDefault="00794EC6" w:rsidP="00670B56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t xml:space="preserve">Размер пособия с 01 февраля 2018 года составляет 628,47 рублей + районный коэффициент (для женщин, указанных в п.4). Пособие назначается, если обращение за ним последовало не позднее шести месяцев со дня окончания отпуска по беременности и родам. </w:t>
      </w:r>
    </w:p>
    <w:p w:rsidR="00670B56" w:rsidRDefault="00670B56" w:rsidP="00670B56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обратиться за пособием:</w:t>
      </w:r>
    </w:p>
    <w:p w:rsidR="00670B56" w:rsidRDefault="00794EC6" w:rsidP="00670B56">
      <w:pPr>
        <w:pStyle w:val="a3"/>
        <w:numPr>
          <w:ilvl w:val="0"/>
          <w:numId w:val="18"/>
        </w:num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t xml:space="preserve">женщинам, указанным в п.1,2,3 пособие назначается по месту работы, </w:t>
      </w:r>
      <w:r w:rsidR="00670B56">
        <w:rPr>
          <w:rFonts w:ascii="Times New Roman" w:hAnsi="Times New Roman" w:cs="Times New Roman"/>
          <w:sz w:val="28"/>
          <w:szCs w:val="28"/>
        </w:rPr>
        <w:t>учебы, службы соответственно.</w:t>
      </w:r>
    </w:p>
    <w:p w:rsidR="00670B56" w:rsidRDefault="00794EC6" w:rsidP="00184A3F">
      <w:pPr>
        <w:pStyle w:val="a3"/>
        <w:numPr>
          <w:ilvl w:val="0"/>
          <w:numId w:val="18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lastRenderedPageBreak/>
        <w:t xml:space="preserve">женщинам, указанным в п.4 пособие назначается органами социальной защиты населения по месту жительства (пребывания, фактического проживания). </w:t>
      </w:r>
    </w:p>
    <w:p w:rsidR="00670B56" w:rsidRDefault="00794EC6" w:rsidP="00184A3F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t>Заявление о назначении пособия и</w:t>
      </w:r>
      <w:r w:rsidR="00670B56">
        <w:rPr>
          <w:rFonts w:ascii="Times New Roman" w:hAnsi="Times New Roman" w:cs="Times New Roman"/>
          <w:sz w:val="28"/>
          <w:szCs w:val="28"/>
        </w:rPr>
        <w:t xml:space="preserve"> документы можно представить: </w:t>
      </w:r>
    </w:p>
    <w:p w:rsidR="00670B56" w:rsidRDefault="00794EC6" w:rsidP="00184A3F">
      <w:pPr>
        <w:pStyle w:val="a3"/>
        <w:numPr>
          <w:ilvl w:val="0"/>
          <w:numId w:val="18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t>непосредственно в краевое государственное казенное учреждение – центр социальной поддержки н</w:t>
      </w:r>
      <w:r w:rsidR="00670B56">
        <w:rPr>
          <w:rFonts w:ascii="Times New Roman" w:hAnsi="Times New Roman" w:cs="Times New Roman"/>
          <w:sz w:val="28"/>
          <w:szCs w:val="28"/>
        </w:rPr>
        <w:t>аселения по месту жительства;</w:t>
      </w:r>
    </w:p>
    <w:p w:rsidR="00670B56" w:rsidRDefault="00794EC6" w:rsidP="00184A3F">
      <w:pPr>
        <w:pStyle w:val="a3"/>
        <w:numPr>
          <w:ilvl w:val="0"/>
          <w:numId w:val="18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t>в любой из филиалов многофункционального центра предоставления государственных и муниципальных услуг, расположенных на территории к</w:t>
      </w:r>
      <w:r w:rsidR="00670B56">
        <w:rPr>
          <w:rFonts w:ascii="Times New Roman" w:hAnsi="Times New Roman" w:cs="Times New Roman"/>
          <w:sz w:val="28"/>
          <w:szCs w:val="28"/>
        </w:rPr>
        <w:t>рая; - почтовым отправлением;</w:t>
      </w:r>
    </w:p>
    <w:p w:rsidR="00794EC6" w:rsidRPr="00670B56" w:rsidRDefault="00794EC6" w:rsidP="00184A3F">
      <w:pPr>
        <w:pStyle w:val="a3"/>
        <w:numPr>
          <w:ilvl w:val="0"/>
          <w:numId w:val="18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56">
        <w:rPr>
          <w:rFonts w:ascii="Times New Roman" w:hAnsi="Times New Roman" w:cs="Times New Roman"/>
          <w:sz w:val="28"/>
          <w:szCs w:val="28"/>
        </w:rPr>
        <w:t>в электронном виде через "Портал государственных и муниципальных услуг Хабаровского края" (www.uslugi27.ru).</w:t>
      </w:r>
    </w:p>
    <w:p w:rsidR="00794EC6" w:rsidRDefault="00794EC6" w:rsidP="0079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C6" w:rsidRPr="00794EC6" w:rsidRDefault="00794EC6" w:rsidP="0079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>Порядок предоставления ежемесячного пособия по уходу за ребенком в органах социальной защиты населения края</w:t>
      </w:r>
    </w:p>
    <w:p w:rsidR="00670B56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>В органах социальной защиты населения края пособие выплачивается неработающему родителю, в том числе обучающемуся по очной форме обучения в образовательных организациях, осуществляющему уход за ребенком и не получающему пособие по безработице в органах государствен</w:t>
      </w:r>
      <w:r w:rsidR="00670B56">
        <w:rPr>
          <w:rFonts w:ascii="Times New Roman" w:hAnsi="Times New Roman" w:cs="Times New Roman"/>
          <w:sz w:val="28"/>
          <w:szCs w:val="28"/>
        </w:rPr>
        <w:t>ной службы занятости населения.</w:t>
      </w:r>
    </w:p>
    <w:p w:rsidR="00670B56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>С 01.02.2018 размер пособия по уходу за первым ребенком составляет от 3 770,80 до 5 027,73 рублей и по уходу за вторым и последующими детьми – от 7 541,58 до 10 055,44 рублей в зависимости от места прожи</w:t>
      </w:r>
      <w:r w:rsidR="00670B56">
        <w:rPr>
          <w:rFonts w:ascii="Times New Roman" w:hAnsi="Times New Roman" w:cs="Times New Roman"/>
          <w:sz w:val="28"/>
          <w:szCs w:val="28"/>
        </w:rPr>
        <w:t>вания семьи на территории края.</w:t>
      </w:r>
    </w:p>
    <w:p w:rsidR="00670B56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 xml:space="preserve">Пособие выплачивается до достижения ребенком </w:t>
      </w:r>
      <w:r w:rsidR="00342D04">
        <w:rPr>
          <w:rFonts w:ascii="Times New Roman" w:hAnsi="Times New Roman" w:cs="Times New Roman"/>
          <w:sz w:val="28"/>
          <w:szCs w:val="28"/>
        </w:rPr>
        <w:t>возраста п</w:t>
      </w:r>
      <w:r w:rsidRPr="00794EC6">
        <w:rPr>
          <w:rFonts w:ascii="Times New Roman" w:hAnsi="Times New Roman" w:cs="Times New Roman"/>
          <w:sz w:val="28"/>
          <w:szCs w:val="28"/>
        </w:rPr>
        <w:t xml:space="preserve">олутора лет. При этом пособие назначается, если обращение за ним последовало не позднее шести месяцев со дня достижения ребенком возраста полутора лет и выплачивается за весь период, в течение которого лицо, осуществляющее уход за ребенком, </w:t>
      </w:r>
      <w:r w:rsidR="00670B56">
        <w:rPr>
          <w:rFonts w:ascii="Times New Roman" w:hAnsi="Times New Roman" w:cs="Times New Roman"/>
          <w:sz w:val="28"/>
          <w:szCs w:val="28"/>
        </w:rPr>
        <w:t>имело право на выплату пособия.</w:t>
      </w:r>
    </w:p>
    <w:p w:rsidR="00184A3F" w:rsidRDefault="00794EC6" w:rsidP="00184A3F">
      <w:pPr>
        <w:pStyle w:val="a3"/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4A3F">
        <w:rPr>
          <w:rFonts w:ascii="Times New Roman" w:hAnsi="Times New Roman" w:cs="Times New Roman"/>
          <w:sz w:val="28"/>
          <w:szCs w:val="28"/>
        </w:rPr>
        <w:t>Заявление о назначении пособия и</w:t>
      </w:r>
      <w:r w:rsidR="00670B56" w:rsidRPr="00184A3F">
        <w:rPr>
          <w:rFonts w:ascii="Times New Roman" w:hAnsi="Times New Roman" w:cs="Times New Roman"/>
          <w:sz w:val="28"/>
          <w:szCs w:val="28"/>
        </w:rPr>
        <w:t xml:space="preserve"> документы можно представить: </w:t>
      </w:r>
    </w:p>
    <w:p w:rsidR="00184A3F" w:rsidRDefault="00794EC6" w:rsidP="007D7AEB">
      <w:pPr>
        <w:pStyle w:val="a3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A3F">
        <w:rPr>
          <w:rFonts w:ascii="Times New Roman" w:hAnsi="Times New Roman" w:cs="Times New Roman"/>
          <w:sz w:val="28"/>
          <w:szCs w:val="28"/>
        </w:rPr>
        <w:t>непосредственно в краевое госуда</w:t>
      </w:r>
      <w:r w:rsidR="00184A3F">
        <w:rPr>
          <w:rFonts w:ascii="Times New Roman" w:hAnsi="Times New Roman" w:cs="Times New Roman"/>
          <w:sz w:val="28"/>
          <w:szCs w:val="28"/>
        </w:rPr>
        <w:t>рственное казенное учреждение</w:t>
      </w:r>
    </w:p>
    <w:p w:rsidR="00184A3F" w:rsidRDefault="00794EC6" w:rsidP="007D7AEB">
      <w:pPr>
        <w:pStyle w:val="a3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A3F">
        <w:rPr>
          <w:rFonts w:ascii="Times New Roman" w:hAnsi="Times New Roman" w:cs="Times New Roman"/>
          <w:sz w:val="28"/>
          <w:szCs w:val="28"/>
        </w:rPr>
        <w:lastRenderedPageBreak/>
        <w:t>центр социальной поддержки н</w:t>
      </w:r>
      <w:r w:rsidR="00184A3F">
        <w:rPr>
          <w:rFonts w:ascii="Times New Roman" w:hAnsi="Times New Roman" w:cs="Times New Roman"/>
          <w:sz w:val="28"/>
          <w:szCs w:val="28"/>
        </w:rPr>
        <w:t>аселения по месту жительства;</w:t>
      </w:r>
    </w:p>
    <w:p w:rsidR="00184A3F" w:rsidRDefault="00794EC6" w:rsidP="007D7AEB">
      <w:pPr>
        <w:pStyle w:val="a3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A3F">
        <w:rPr>
          <w:rFonts w:ascii="Times New Roman" w:hAnsi="Times New Roman" w:cs="Times New Roman"/>
          <w:sz w:val="28"/>
          <w:szCs w:val="28"/>
        </w:rPr>
        <w:t>в любой из филиалов многофункционального центра предоставления государственных и муниципальных услуг, расп</w:t>
      </w:r>
      <w:r w:rsidR="00184A3F">
        <w:rPr>
          <w:rFonts w:ascii="Times New Roman" w:hAnsi="Times New Roman" w:cs="Times New Roman"/>
          <w:sz w:val="28"/>
          <w:szCs w:val="28"/>
        </w:rPr>
        <w:t>оложенных на территории края;</w:t>
      </w:r>
    </w:p>
    <w:p w:rsidR="00184A3F" w:rsidRDefault="00184A3F" w:rsidP="007D7AEB">
      <w:pPr>
        <w:pStyle w:val="a3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794EC6" w:rsidRPr="00184A3F" w:rsidRDefault="00794EC6" w:rsidP="007D7AEB">
      <w:pPr>
        <w:pStyle w:val="a3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A3F">
        <w:rPr>
          <w:rFonts w:ascii="Times New Roman" w:hAnsi="Times New Roman" w:cs="Times New Roman"/>
          <w:sz w:val="28"/>
          <w:szCs w:val="28"/>
        </w:rPr>
        <w:t xml:space="preserve">в электронном виде через "Портал государственных и муниципальных услуг Хабаровского края"(www.uslugi27.ru). </w:t>
      </w:r>
    </w:p>
    <w:p w:rsidR="00794EC6" w:rsidRPr="00794EC6" w:rsidRDefault="00794EC6" w:rsidP="0079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C6" w:rsidRPr="00794EC6" w:rsidRDefault="00794EC6" w:rsidP="0079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>Меры государственной поддержки семей, в которых родился ПЕРВЫЙ ребенок</w:t>
      </w:r>
    </w:p>
    <w:p w:rsidR="007D7AEB" w:rsidRDefault="00794EC6" w:rsidP="00184A3F">
      <w:pPr>
        <w:pStyle w:val="a3"/>
        <w:numPr>
          <w:ilvl w:val="0"/>
          <w:numId w:val="20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A3F">
        <w:rPr>
          <w:rFonts w:ascii="Times New Roman" w:hAnsi="Times New Roman" w:cs="Times New Roman"/>
          <w:sz w:val="28"/>
          <w:szCs w:val="28"/>
        </w:rPr>
        <w:t>ежемесячная выплата в связи с рождением (усыновлением) первого ребенка в размере 13 386 рублей, введенная по инициативе Президента Российской Федерации. Выплата назначается, если ребенок рожден начиная с 01 января 2018 г. и доход на одного члена сем</w:t>
      </w:r>
      <w:r w:rsidR="007D7AEB">
        <w:rPr>
          <w:rFonts w:ascii="Times New Roman" w:hAnsi="Times New Roman" w:cs="Times New Roman"/>
          <w:sz w:val="28"/>
          <w:szCs w:val="28"/>
        </w:rPr>
        <w:t>ьи не более 20 710,50 рублей;</w:t>
      </w:r>
    </w:p>
    <w:p w:rsidR="007D7AEB" w:rsidRDefault="00794EC6" w:rsidP="00184A3F">
      <w:pPr>
        <w:pStyle w:val="a3"/>
        <w:numPr>
          <w:ilvl w:val="0"/>
          <w:numId w:val="20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A3F">
        <w:rPr>
          <w:rFonts w:ascii="Times New Roman" w:hAnsi="Times New Roman" w:cs="Times New Roman"/>
          <w:sz w:val="28"/>
          <w:szCs w:val="28"/>
        </w:rPr>
        <w:t>единовременное пособие при рождении ребенка в размере 16 759,09 рублей + районный коэффициент. Пособие назначается, если обращение за ним последовало не позднее шести мес</w:t>
      </w:r>
      <w:r w:rsidR="007D7AEB">
        <w:rPr>
          <w:rFonts w:ascii="Times New Roman" w:hAnsi="Times New Roman" w:cs="Times New Roman"/>
          <w:sz w:val="28"/>
          <w:szCs w:val="28"/>
        </w:rPr>
        <w:t>яцев со дня рождения ребенка;</w:t>
      </w:r>
    </w:p>
    <w:p w:rsidR="007D7AEB" w:rsidRDefault="00794EC6" w:rsidP="00184A3F">
      <w:pPr>
        <w:pStyle w:val="a3"/>
        <w:numPr>
          <w:ilvl w:val="0"/>
          <w:numId w:val="20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A3F">
        <w:rPr>
          <w:rFonts w:ascii="Times New Roman" w:hAnsi="Times New Roman" w:cs="Times New Roman"/>
          <w:sz w:val="28"/>
          <w:szCs w:val="28"/>
        </w:rPr>
        <w:t xml:space="preserve">ежемесячное пособие по уходу за ребенком до 1,5 лет в размере 3 142,33 рублей + районный коэффициент. Пособие назначается, если обращение за ним последовало не позднее шести месяцев со дня исполнения ребенком возраста полутора лет. </w:t>
      </w:r>
    </w:p>
    <w:p w:rsidR="007D7AEB" w:rsidRDefault="00794EC6" w:rsidP="007D7AEB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AEB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7D7AEB">
        <w:rPr>
          <w:rFonts w:ascii="Times New Roman" w:hAnsi="Times New Roman" w:cs="Times New Roman"/>
          <w:sz w:val="28"/>
          <w:szCs w:val="28"/>
        </w:rPr>
        <w:t>: в органах социальной защиты населения пособия назначаются не работающим гражданам или обучающимся по очной форме обучения в образовате</w:t>
      </w:r>
      <w:r w:rsidR="007D7AEB">
        <w:rPr>
          <w:rFonts w:ascii="Times New Roman" w:hAnsi="Times New Roman" w:cs="Times New Roman"/>
          <w:sz w:val="28"/>
          <w:szCs w:val="28"/>
        </w:rPr>
        <w:t>льных организациях.</w:t>
      </w:r>
    </w:p>
    <w:p w:rsidR="007D7AEB" w:rsidRPr="007D7AEB" w:rsidRDefault="00794EC6" w:rsidP="007D7AEB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EB">
        <w:rPr>
          <w:rFonts w:ascii="Times New Roman" w:hAnsi="Times New Roman" w:cs="Times New Roman"/>
          <w:sz w:val="28"/>
          <w:szCs w:val="28"/>
        </w:rPr>
        <w:t>Работающим гражданам единовременное пособие при рождении ребенка и ежемесячное пособие по уходу за ребенком в размере 40 % среднего заработка (но не выше 24 536,57 рублей) выплачиваю</w:t>
      </w:r>
      <w:r w:rsidR="007D7AEB" w:rsidRPr="007D7AEB">
        <w:rPr>
          <w:rFonts w:ascii="Times New Roman" w:hAnsi="Times New Roman" w:cs="Times New Roman"/>
          <w:sz w:val="28"/>
          <w:szCs w:val="28"/>
        </w:rPr>
        <w:t>тся по месту работы (службы);</w:t>
      </w:r>
    </w:p>
    <w:p w:rsidR="007D7AEB" w:rsidRDefault="00794EC6" w:rsidP="007D7AEB">
      <w:pPr>
        <w:pStyle w:val="a3"/>
        <w:numPr>
          <w:ilvl w:val="0"/>
          <w:numId w:val="20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EB">
        <w:rPr>
          <w:rFonts w:ascii="Times New Roman" w:hAnsi="Times New Roman" w:cs="Times New Roman"/>
          <w:sz w:val="28"/>
          <w:szCs w:val="28"/>
        </w:rPr>
        <w:lastRenderedPageBreak/>
        <w:t>бесплатная путевка на отдых и оздоровление детей в возрасте от 4 до 15 лет (включительно) в детские санатории и санаторные оздоровительные лаг</w:t>
      </w:r>
      <w:r w:rsidR="007D7AEB">
        <w:rPr>
          <w:rFonts w:ascii="Times New Roman" w:hAnsi="Times New Roman" w:cs="Times New Roman"/>
          <w:sz w:val="28"/>
          <w:szCs w:val="28"/>
        </w:rPr>
        <w:t>еря круглогодичного действия;</w:t>
      </w:r>
    </w:p>
    <w:p w:rsidR="007D7AEB" w:rsidRDefault="00794EC6" w:rsidP="007D7AEB">
      <w:pPr>
        <w:pStyle w:val="a3"/>
        <w:numPr>
          <w:ilvl w:val="0"/>
          <w:numId w:val="20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EB">
        <w:rPr>
          <w:rFonts w:ascii="Times New Roman" w:hAnsi="Times New Roman" w:cs="Times New Roman"/>
          <w:sz w:val="28"/>
          <w:szCs w:val="28"/>
        </w:rPr>
        <w:t>компенсация части родительской платы за присмотр и уход за детьми в детских дошкольных организациях (по обращению в администраци</w:t>
      </w:r>
      <w:r w:rsidR="007D7AEB">
        <w:rPr>
          <w:rFonts w:ascii="Times New Roman" w:hAnsi="Times New Roman" w:cs="Times New Roman"/>
          <w:sz w:val="28"/>
          <w:szCs w:val="28"/>
        </w:rPr>
        <w:t>ю детского сада);</w:t>
      </w:r>
    </w:p>
    <w:p w:rsidR="007D7AEB" w:rsidRDefault="00794EC6" w:rsidP="007D7AEB">
      <w:pPr>
        <w:pStyle w:val="a3"/>
        <w:numPr>
          <w:ilvl w:val="0"/>
          <w:numId w:val="20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EB">
        <w:rPr>
          <w:rFonts w:ascii="Times New Roman" w:hAnsi="Times New Roman" w:cs="Times New Roman"/>
          <w:sz w:val="28"/>
          <w:szCs w:val="28"/>
        </w:rPr>
        <w:t xml:space="preserve">субсидия на оплату жилого помещения и коммунальных услуг. Предоставляется, если расходы на оплату жилого помещения и коммунальных услуг, рассчитанные из региональных стандартов стоимости жилищно-коммунальных услуг и нормативной площади жилого помещения, превышают 22% от совокупного дохода семьи. </w:t>
      </w:r>
    </w:p>
    <w:p w:rsidR="007D7AEB" w:rsidRPr="007D7AEB" w:rsidRDefault="00794EC6" w:rsidP="007D7AEB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EB">
        <w:rPr>
          <w:rFonts w:ascii="Times New Roman" w:hAnsi="Times New Roman" w:cs="Times New Roman"/>
          <w:sz w:val="28"/>
          <w:szCs w:val="28"/>
        </w:rPr>
        <w:t>В случае, если семья является малоимущей, д</w:t>
      </w:r>
      <w:r w:rsidR="007D7AEB" w:rsidRPr="007D7AEB">
        <w:rPr>
          <w:rFonts w:ascii="Times New Roman" w:hAnsi="Times New Roman" w:cs="Times New Roman"/>
          <w:sz w:val="28"/>
          <w:szCs w:val="28"/>
        </w:rPr>
        <w:t xml:space="preserve">ополнительно предоставляется: </w:t>
      </w:r>
    </w:p>
    <w:p w:rsidR="007D7AEB" w:rsidRDefault="00794EC6" w:rsidP="007D7AEB">
      <w:pPr>
        <w:pStyle w:val="a3"/>
        <w:numPr>
          <w:ilvl w:val="0"/>
          <w:numId w:val="20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EB">
        <w:rPr>
          <w:rFonts w:ascii="Times New Roman" w:hAnsi="Times New Roman" w:cs="Times New Roman"/>
          <w:sz w:val="28"/>
          <w:szCs w:val="28"/>
        </w:rPr>
        <w:t>пособие на ребенка в зависимости от места жительства и категории семьи в размере: от 1 348,32 до 1 797,76 рублей (на ребенка-инвалида; на ребенка, родитель которого: является инвалидом, относится к коренным малочисленным народам Севера, обучается в образовательной организации, относится к детям-сиротам, детям, оставшимся без попечения родителей и лицам из их числа, уклоняется от уплаты алиментов); от 539,3</w:t>
      </w:r>
      <w:r w:rsidR="007D7AEB">
        <w:rPr>
          <w:rFonts w:ascii="Times New Roman" w:hAnsi="Times New Roman" w:cs="Times New Roman"/>
          <w:sz w:val="28"/>
          <w:szCs w:val="28"/>
        </w:rPr>
        <w:t>3 до 719,10 рублей (на ребенка</w:t>
      </w:r>
      <w:r w:rsidRPr="007D7AEB">
        <w:rPr>
          <w:rFonts w:ascii="Times New Roman" w:hAnsi="Times New Roman" w:cs="Times New Roman"/>
          <w:sz w:val="28"/>
          <w:szCs w:val="28"/>
        </w:rPr>
        <w:t xml:space="preserve"> одинокой матери); от 404,50 до 539,33 рублей (в базовом размере). Предоставляется семьям, в которых доход на одного члена семьи не превышает величину прожиточного минимума в среднем на душу населения по краю. Выплачивается ежемесячно на каждого ребенка до достижения возраста 16 лет (если ребенок-инвалид или обучается в общеобразователь</w:t>
      </w:r>
      <w:r w:rsidR="007D7AEB">
        <w:rPr>
          <w:rFonts w:ascii="Times New Roman" w:hAnsi="Times New Roman" w:cs="Times New Roman"/>
          <w:sz w:val="28"/>
          <w:szCs w:val="28"/>
        </w:rPr>
        <w:t>ной организации - до 18 лет);</w:t>
      </w:r>
    </w:p>
    <w:p w:rsidR="007D7AEB" w:rsidRDefault="00794EC6" w:rsidP="007D7AEB">
      <w:pPr>
        <w:pStyle w:val="a3"/>
        <w:numPr>
          <w:ilvl w:val="0"/>
          <w:numId w:val="20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EB">
        <w:rPr>
          <w:rFonts w:ascii="Times New Roman" w:hAnsi="Times New Roman" w:cs="Times New Roman"/>
          <w:sz w:val="28"/>
          <w:szCs w:val="28"/>
        </w:rPr>
        <w:t xml:space="preserve">бесплатная путевка (питание) в оздоровительные лагеря с дневным пребыванием, загородные оздоровительные лагеря, иные организации отдыха и оздоровления, абонементы и билеты в учреждения, оказывающие услуги по проведению спортивно-оздоровительных и </w:t>
      </w:r>
      <w:r w:rsidRPr="007D7AEB">
        <w:rPr>
          <w:rFonts w:ascii="Times New Roman" w:hAnsi="Times New Roman" w:cs="Times New Roman"/>
          <w:sz w:val="28"/>
          <w:szCs w:val="28"/>
        </w:rPr>
        <w:lastRenderedPageBreak/>
        <w:t>культурно-зрелищных мероприятий для детей в возрасте о</w:t>
      </w:r>
      <w:r w:rsidR="007D7AEB">
        <w:rPr>
          <w:rFonts w:ascii="Times New Roman" w:hAnsi="Times New Roman" w:cs="Times New Roman"/>
          <w:sz w:val="28"/>
          <w:szCs w:val="28"/>
        </w:rPr>
        <w:t>т 6 до 17 лет (включительно);</w:t>
      </w:r>
    </w:p>
    <w:p w:rsidR="007D7AEB" w:rsidRDefault="00794EC6" w:rsidP="007D7AEB">
      <w:pPr>
        <w:pStyle w:val="a3"/>
        <w:numPr>
          <w:ilvl w:val="0"/>
          <w:numId w:val="20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EB">
        <w:rPr>
          <w:rFonts w:ascii="Times New Roman" w:hAnsi="Times New Roman" w:cs="Times New Roman"/>
          <w:sz w:val="28"/>
          <w:szCs w:val="28"/>
        </w:rPr>
        <w:t>государственная социальная помощь на основании социального контракта в размере, не превышающем 5000 рублей и не превышающем 10 000 рублей в зависимости от мероприятия, предусмотренного программой социальной адаптации семьи. Предоставляется: детям из неполных семей; детям-инвалидам; детям н</w:t>
      </w:r>
      <w:r w:rsidR="00B13951">
        <w:rPr>
          <w:rFonts w:ascii="Times New Roman" w:hAnsi="Times New Roman" w:cs="Times New Roman"/>
          <w:sz w:val="28"/>
          <w:szCs w:val="28"/>
        </w:rPr>
        <w:t>есовершеннолетних родителей; семь</w:t>
      </w:r>
      <w:r w:rsidRPr="007D7AEB">
        <w:rPr>
          <w:rFonts w:ascii="Times New Roman" w:hAnsi="Times New Roman" w:cs="Times New Roman"/>
          <w:sz w:val="28"/>
          <w:szCs w:val="28"/>
        </w:rPr>
        <w:t>ям, в которых один или оба родителя являются инвалидами или гражданами пожилого возраста; одиноким женщинам, имеющи</w:t>
      </w:r>
      <w:r w:rsidR="007D7AEB">
        <w:rPr>
          <w:rFonts w:ascii="Times New Roman" w:hAnsi="Times New Roman" w:cs="Times New Roman"/>
          <w:sz w:val="28"/>
          <w:szCs w:val="28"/>
        </w:rPr>
        <w:t>м детей в возрасте до трех лет.</w:t>
      </w:r>
    </w:p>
    <w:p w:rsidR="00794EC6" w:rsidRPr="007D7AEB" w:rsidRDefault="00794EC6" w:rsidP="007D7AEB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AEB">
        <w:rPr>
          <w:rFonts w:ascii="Times New Roman" w:hAnsi="Times New Roman" w:cs="Times New Roman"/>
          <w:sz w:val="28"/>
          <w:szCs w:val="28"/>
        </w:rPr>
        <w:t>СПЕЦИПОТЕКА на приобретение жилья на первичном рынке (или жилого помещения, находящегося на этапе строительства) для семей, у которых с 01 января 2018 г. рождается первый ребенок. Ипотечное льготное кредитование под 5,75%.</w:t>
      </w:r>
    </w:p>
    <w:p w:rsidR="00794EC6" w:rsidRPr="00794EC6" w:rsidRDefault="00794EC6" w:rsidP="0079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C6" w:rsidRPr="00794EC6" w:rsidRDefault="00794EC6" w:rsidP="00794E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>Меры государственной поддержки семей, в которых родился ВТОРОЙ ребенок</w:t>
      </w:r>
    </w:p>
    <w:p w:rsidR="00D40E44" w:rsidRDefault="00794EC6" w:rsidP="00D40E44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единовременное пособие при рождении ребенка в размере 16 759,09 рублей + районный коэффициент. Пособие назначается, если обращение за ним последовало не позднее шести мес</w:t>
      </w:r>
      <w:r w:rsidR="00D40E44">
        <w:rPr>
          <w:rFonts w:ascii="Times New Roman" w:hAnsi="Times New Roman" w:cs="Times New Roman"/>
          <w:sz w:val="28"/>
          <w:szCs w:val="28"/>
        </w:rPr>
        <w:t>яцев со дня рождения ребенка;</w:t>
      </w:r>
    </w:p>
    <w:p w:rsidR="00D40E44" w:rsidRDefault="00794EC6" w:rsidP="00D40E44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 xml:space="preserve">ежемесячное пособие по уходу за ребенком в размере 6 284,65 рублей + районный коэффициент. Пособие назначается, если обращение за ним последовало не позднее шести месяцев со дня исполнения ребенком возраста полутора лет </w:t>
      </w:r>
    </w:p>
    <w:p w:rsidR="00D40E44" w:rsidRPr="00D40E44" w:rsidRDefault="00794EC6" w:rsidP="00D40E4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E44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D40E44">
        <w:rPr>
          <w:rFonts w:ascii="Times New Roman" w:hAnsi="Times New Roman" w:cs="Times New Roman"/>
          <w:sz w:val="28"/>
          <w:szCs w:val="28"/>
        </w:rPr>
        <w:t xml:space="preserve">: в органах социальной защиты населения пособия назначаются не работающим гражданам или обучающимся по очной форме обучения в образовательных организациях. Работающим гражданам единовременное пособие при рождении ребенка и ежемесячное пособие по </w:t>
      </w:r>
      <w:r w:rsidRPr="00D40E44">
        <w:rPr>
          <w:rFonts w:ascii="Times New Roman" w:hAnsi="Times New Roman" w:cs="Times New Roman"/>
          <w:sz w:val="28"/>
          <w:szCs w:val="28"/>
        </w:rPr>
        <w:lastRenderedPageBreak/>
        <w:t>уходу за ребенком в размере 40% среднего заработка (но не более 24 536,57 рублей) выплачиваю</w:t>
      </w:r>
      <w:r w:rsidR="00D40E44" w:rsidRPr="00D40E44">
        <w:rPr>
          <w:rFonts w:ascii="Times New Roman" w:hAnsi="Times New Roman" w:cs="Times New Roman"/>
          <w:sz w:val="28"/>
          <w:szCs w:val="28"/>
        </w:rPr>
        <w:t>тся по месту работы (службы);</w:t>
      </w:r>
    </w:p>
    <w:p w:rsidR="00D40E44" w:rsidRDefault="00794EC6" w:rsidP="00D40E44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 xml:space="preserve">единовременное пособие при рождении второго и каждого последующего ребенка в размере 5 000 рублей. При рождении двух и более детей одновременно единовременное пособие назначается на каждого </w:t>
      </w:r>
      <w:r w:rsidR="00D40E44">
        <w:rPr>
          <w:rFonts w:ascii="Times New Roman" w:hAnsi="Times New Roman" w:cs="Times New Roman"/>
          <w:sz w:val="28"/>
          <w:szCs w:val="28"/>
        </w:rPr>
        <w:t>ребенка;</w:t>
      </w:r>
    </w:p>
    <w:p w:rsidR="00D40E44" w:rsidRDefault="00794EC6" w:rsidP="00D40E44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субсидия на оплату жилого помещения и коммунальных услуг. Предоставляется, если расходы на оплату жилого помещения и коммунальных услуг, рассчитанные из региональных стандартов стоимости жилищно- коммунальных услуг и нормативной площади жилого помещения, превышают 22%</w:t>
      </w:r>
      <w:r w:rsidR="00D40E44">
        <w:rPr>
          <w:rFonts w:ascii="Times New Roman" w:hAnsi="Times New Roman" w:cs="Times New Roman"/>
          <w:sz w:val="28"/>
          <w:szCs w:val="28"/>
        </w:rPr>
        <w:t xml:space="preserve"> от совокупного дохода семьи;</w:t>
      </w:r>
    </w:p>
    <w:p w:rsidR="00D40E44" w:rsidRDefault="00794EC6" w:rsidP="00D40E44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бесплатная путевка на отдых и оздоровление детей в возрасте от 4 до 15 лет (включительно) в детские санатории и санаторные оздоровительные лагеря круглогод</w:t>
      </w:r>
      <w:r w:rsidR="00D40E44">
        <w:rPr>
          <w:rFonts w:ascii="Times New Roman" w:hAnsi="Times New Roman" w:cs="Times New Roman"/>
          <w:sz w:val="28"/>
          <w:szCs w:val="28"/>
        </w:rPr>
        <w:t>ичного действия;</w:t>
      </w:r>
    </w:p>
    <w:p w:rsidR="00D40E44" w:rsidRDefault="00794EC6" w:rsidP="00D40E44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 xml:space="preserve">компенсация части родительской платы за присмотр и уход за детьми в детских дошкольных учреждениях (по обращению </w:t>
      </w:r>
      <w:r w:rsidR="00D40E44">
        <w:rPr>
          <w:rFonts w:ascii="Times New Roman" w:hAnsi="Times New Roman" w:cs="Times New Roman"/>
          <w:sz w:val="28"/>
          <w:szCs w:val="28"/>
        </w:rPr>
        <w:t>в администрацию детского сада).</w:t>
      </w:r>
    </w:p>
    <w:p w:rsidR="00D40E44" w:rsidRDefault="00794EC6" w:rsidP="00D40E4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В случае, если семья является малоимущей, д</w:t>
      </w:r>
      <w:r w:rsidR="00D40E44">
        <w:rPr>
          <w:rFonts w:ascii="Times New Roman" w:hAnsi="Times New Roman" w:cs="Times New Roman"/>
          <w:sz w:val="28"/>
          <w:szCs w:val="28"/>
        </w:rPr>
        <w:t>ополнительно предоставляется:</w:t>
      </w:r>
    </w:p>
    <w:p w:rsidR="00D40E44" w:rsidRDefault="00794EC6" w:rsidP="00D40E44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 xml:space="preserve">пособие на ребенка в зависимости от места жительства и категории семьи в размере: от 1 348,32 до 1 797,76 рублей (на ребенка-инвалида; на ребенка, родитель которого: является инвалидом, относится к коренным малочисленным народам Севера, обучается в образовательной организации, относится к детям-сиротам, детям, оставшимся без попечения родителей и лицам из их числа, уклоняется от уплаты алиментов); от 539,33 до 719,10 рублей (на ребенка одинокой матери); от 404,50 до 539,33 рублей (в базовом размере). Предоставляется семьям, в которых доход на одного члена семьи не превышает величину прожиточного минимума в среднем на душу населения по краю. Выплачивается ежемесячно на каждого ребенка до достижения возраста 16 </w:t>
      </w:r>
      <w:r w:rsidRPr="00D40E44">
        <w:rPr>
          <w:rFonts w:ascii="Times New Roman" w:hAnsi="Times New Roman" w:cs="Times New Roman"/>
          <w:sz w:val="28"/>
          <w:szCs w:val="28"/>
        </w:rPr>
        <w:lastRenderedPageBreak/>
        <w:t>лет (если ребенок-инвалид или 12 обучается в общеобразовательной о</w:t>
      </w:r>
      <w:r w:rsidR="00D40E44">
        <w:rPr>
          <w:rFonts w:ascii="Times New Roman" w:hAnsi="Times New Roman" w:cs="Times New Roman"/>
          <w:sz w:val="28"/>
          <w:szCs w:val="28"/>
        </w:rPr>
        <w:t>рганизации - до 18 лет);</w:t>
      </w:r>
    </w:p>
    <w:p w:rsidR="00D40E44" w:rsidRDefault="00794EC6" w:rsidP="00D40E44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бесплатная путевка (питание) в оздоровительные лагеря с дневным пребыванием, загородные оздоровительные лагеря, иные организации отдыха и оздоровления, абонементы и билеты в учреждения, оказывающие услуги по проведению спортивно-оздоровительных и культурно-зрелищных мероприятий для детей в возрасте о</w:t>
      </w:r>
      <w:r w:rsidR="00D40E44">
        <w:rPr>
          <w:rFonts w:ascii="Times New Roman" w:hAnsi="Times New Roman" w:cs="Times New Roman"/>
          <w:sz w:val="28"/>
          <w:szCs w:val="28"/>
        </w:rPr>
        <w:t>т 6 до 17 лет (включительно);</w:t>
      </w:r>
    </w:p>
    <w:p w:rsidR="00D40E44" w:rsidRDefault="00794EC6" w:rsidP="00D40E44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государственная социальная помощь на основании социального контракта в размере, не превышающем 5000 рублей и не превышающем 10 000 рублей в зависимости от программы социальной адаптации семьи. Предоставляется: детям из неполных семей; детям-инвалидам; детям несовершеннолетних родителей; детям, в которых один или оба родителя являются инвалидами или гражданами пожилого возраста; одиноким женщинам, имеющи</w:t>
      </w:r>
      <w:r w:rsidR="001874FB">
        <w:rPr>
          <w:rFonts w:ascii="Times New Roman" w:hAnsi="Times New Roman" w:cs="Times New Roman"/>
          <w:sz w:val="28"/>
          <w:szCs w:val="28"/>
        </w:rPr>
        <w:t>м детей в возрасте до трех лет.</w:t>
      </w:r>
    </w:p>
    <w:p w:rsidR="001874FB" w:rsidRPr="001874FB" w:rsidRDefault="001874FB" w:rsidP="001874FB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4FB">
        <w:rPr>
          <w:rFonts w:ascii="Times New Roman" w:hAnsi="Times New Roman" w:cs="Times New Roman"/>
          <w:sz w:val="28"/>
          <w:szCs w:val="28"/>
        </w:rPr>
        <w:t>СПЕЦИПОТЕКА на приобретение жилья на первичном рынке (или жилого помещения, находящегося на этапе строительства) для семей, у которых в период с 01 января 2018 г. по 31 декабря 2022 г. рождается 2-ой или 3-ий ребенок. Ипотечное льготное кредитование под 6% годовых предоставляется на 3 года - при рождении в семье 2-го ребенка и на 5 лет - при рождении 3-го ребенка.</w:t>
      </w:r>
    </w:p>
    <w:p w:rsidR="00D40E44" w:rsidRPr="00D40E44" w:rsidRDefault="00794EC6" w:rsidP="00D40E4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В территориальных органах Пенсионног</w:t>
      </w:r>
      <w:r w:rsidR="00D40E44" w:rsidRPr="00D40E44">
        <w:rPr>
          <w:rFonts w:ascii="Times New Roman" w:hAnsi="Times New Roman" w:cs="Times New Roman"/>
          <w:sz w:val="28"/>
          <w:szCs w:val="28"/>
        </w:rPr>
        <w:t>о фонда Российской федерации:</w:t>
      </w:r>
    </w:p>
    <w:p w:rsidR="00D40E44" w:rsidRDefault="00794EC6" w:rsidP="00D40E44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 xml:space="preserve">материнский (семейный) капитал в размере 453 026 рублей (размер материнского (семейного) капитала ежегодно пересматривается с учетом темпов роста инфляции и устанавливается федеральным законом о федеральном бюджете на соответствующий финансовый год и на плановый период. В таком же порядке осуществляется пересмотр размера оставшейся части суммы средств материнского (семейного) капитала. С </w:t>
      </w:r>
      <w:r w:rsidRPr="00D40E44">
        <w:rPr>
          <w:rFonts w:ascii="Times New Roman" w:hAnsi="Times New Roman" w:cs="Times New Roman"/>
          <w:sz w:val="28"/>
          <w:szCs w:val="28"/>
        </w:rPr>
        <w:lastRenderedPageBreak/>
        <w:t xml:space="preserve">2015 года индексация размера средств (остатка средств) М(С)К </w:t>
      </w:r>
      <w:r w:rsidR="00D40E44">
        <w:rPr>
          <w:rFonts w:ascii="Times New Roman" w:hAnsi="Times New Roman" w:cs="Times New Roman"/>
          <w:sz w:val="28"/>
          <w:szCs w:val="28"/>
        </w:rPr>
        <w:t>приостановлена.</w:t>
      </w:r>
    </w:p>
    <w:p w:rsidR="00D40E44" w:rsidRDefault="00794EC6" w:rsidP="00D40E4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Средства могут быть направлены:</w:t>
      </w:r>
    </w:p>
    <w:p w:rsidR="00D40E44" w:rsidRDefault="00794EC6" w:rsidP="00D40E4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 xml:space="preserve">- на улучшение жилищных условий; </w:t>
      </w:r>
    </w:p>
    <w:p w:rsidR="00D40E44" w:rsidRDefault="00794EC6" w:rsidP="00D40E4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- н</w:t>
      </w:r>
      <w:r w:rsidR="00D40E44">
        <w:rPr>
          <w:rFonts w:ascii="Times New Roman" w:hAnsi="Times New Roman" w:cs="Times New Roman"/>
          <w:sz w:val="28"/>
          <w:szCs w:val="28"/>
        </w:rPr>
        <w:t>а получение образования детьми;</w:t>
      </w:r>
    </w:p>
    <w:p w:rsidR="00D40E44" w:rsidRDefault="00794EC6" w:rsidP="00D40E4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- на формирование накопительной пенсии матери (после исполнения ребенку возраста трех лет. В случае уплаты первоначального взноса по жилищному кредиту или займу, а также погашения жилищных кредитов и займов - в любое время после рож</w:t>
      </w:r>
      <w:r w:rsidR="00D40E44">
        <w:rPr>
          <w:rFonts w:ascii="Times New Roman" w:hAnsi="Times New Roman" w:cs="Times New Roman"/>
          <w:sz w:val="28"/>
          <w:szCs w:val="28"/>
        </w:rPr>
        <w:t>дения или усыновления ребенка);</w:t>
      </w:r>
    </w:p>
    <w:p w:rsidR="00D40E44" w:rsidRDefault="00794EC6" w:rsidP="00D40E4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- на приобретение товаров и услуг для социальной адаптации и интеграции в общество детей-инвалидов;</w:t>
      </w:r>
    </w:p>
    <w:p w:rsidR="00D40E44" w:rsidRDefault="00794EC6" w:rsidP="00D40E4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- на оплату услуг дошкольного образования и иных связанных с получением дошкольного образования расходов (в любое время после рождения или усыновления ребенка);</w:t>
      </w:r>
    </w:p>
    <w:p w:rsidR="00D40E44" w:rsidRDefault="00794EC6" w:rsidP="00D40E44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E44">
        <w:rPr>
          <w:rFonts w:ascii="Times New Roman" w:hAnsi="Times New Roman" w:cs="Times New Roman"/>
          <w:sz w:val="28"/>
          <w:szCs w:val="28"/>
        </w:rPr>
        <w:t>- на ежемесячную выплату в связи с рождением (усыновлением) второго ребенка в размере 13 386 рублей, введенную по инициативе Президента Российской Федерации. Выплата назначается, если ребенок рожден начиная с 01 января 2018 г. и доход на одного члена семьи не более 20 710,50 рублей. Размер материнского (семейного) капитала ежемесячно уменьшаетс</w:t>
      </w:r>
      <w:r w:rsidR="00D40E44">
        <w:rPr>
          <w:rFonts w:ascii="Times New Roman" w:hAnsi="Times New Roman" w:cs="Times New Roman"/>
          <w:sz w:val="28"/>
          <w:szCs w:val="28"/>
        </w:rPr>
        <w:t>я на сумму ежемесячной выплаты.</w:t>
      </w:r>
    </w:p>
    <w:p w:rsidR="00794EC6" w:rsidRPr="00794EC6" w:rsidRDefault="00794EC6" w:rsidP="0079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C6" w:rsidRPr="00794EC6" w:rsidRDefault="00794EC6" w:rsidP="0079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>Меры государственной поддержки семей, в которых родился ТРЕТИЙ и последующий ребенок</w:t>
      </w:r>
    </w:p>
    <w:p w:rsidR="007E0295" w:rsidRDefault="00794EC6" w:rsidP="007E0295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единовременное пособие при рождении ребенка в размере 16 759,09 рублей + районный коэффициент. Пособие назначается, если обращение за ним последовало не позднее шести мес</w:t>
      </w:r>
      <w:r w:rsidR="007E0295">
        <w:rPr>
          <w:rFonts w:ascii="Times New Roman" w:hAnsi="Times New Roman" w:cs="Times New Roman"/>
          <w:sz w:val="28"/>
          <w:szCs w:val="28"/>
        </w:rPr>
        <w:t>яцев со дня рождения ребенка;</w:t>
      </w:r>
    </w:p>
    <w:p w:rsidR="007E0295" w:rsidRDefault="00794EC6" w:rsidP="007E0295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 xml:space="preserve">ежемесячное пособие по уходу за ребенком в размере 6 284,65 рублей + районный коэффициент. Пособие назначается, если обращение за </w:t>
      </w:r>
      <w:r w:rsidRPr="007E0295">
        <w:rPr>
          <w:rFonts w:ascii="Times New Roman" w:hAnsi="Times New Roman" w:cs="Times New Roman"/>
          <w:sz w:val="28"/>
          <w:szCs w:val="28"/>
        </w:rPr>
        <w:lastRenderedPageBreak/>
        <w:t xml:space="preserve">ним последовало не позднее шести месяцев со дня исполнения ребенком возраста полутора лет. </w:t>
      </w:r>
    </w:p>
    <w:p w:rsidR="007E0295" w:rsidRPr="007E0295" w:rsidRDefault="00794EC6" w:rsidP="007E0295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295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7E0295">
        <w:rPr>
          <w:rFonts w:ascii="Times New Roman" w:hAnsi="Times New Roman" w:cs="Times New Roman"/>
          <w:sz w:val="28"/>
          <w:szCs w:val="28"/>
        </w:rPr>
        <w:t>: в органах социальной защиты населения пособия назначаются не работающим гражданам или обучающимся по очной форме обучения в образовательных организациях. Работающим гражданам единовременное пособие при рождении ребенка и ежемесячное пособие по уходу за ребенком в размере 40% среднего заработка (но не более 24 536,57 рублей) выплачиваются по месту ра</w:t>
      </w:r>
      <w:r w:rsidR="007E0295" w:rsidRPr="007E0295">
        <w:rPr>
          <w:rFonts w:ascii="Times New Roman" w:hAnsi="Times New Roman" w:cs="Times New Roman"/>
          <w:sz w:val="28"/>
          <w:szCs w:val="28"/>
        </w:rPr>
        <w:t>боты (службы);</w:t>
      </w:r>
    </w:p>
    <w:p w:rsidR="007E0295" w:rsidRDefault="00794EC6" w:rsidP="007E0295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единовременное пособие при рождении второго и каждого последующего ребенка в размере 5 000 рублей. При рождении д</w:t>
      </w:r>
      <w:r w:rsidR="007E0295">
        <w:rPr>
          <w:rFonts w:ascii="Times New Roman" w:hAnsi="Times New Roman" w:cs="Times New Roman"/>
          <w:sz w:val="28"/>
          <w:szCs w:val="28"/>
        </w:rPr>
        <w:t xml:space="preserve">вух и более детей одновременно </w:t>
      </w:r>
      <w:r w:rsidRPr="007E0295">
        <w:rPr>
          <w:rFonts w:ascii="Times New Roman" w:hAnsi="Times New Roman" w:cs="Times New Roman"/>
          <w:sz w:val="28"/>
          <w:szCs w:val="28"/>
        </w:rPr>
        <w:t>единовременное пособие на</w:t>
      </w:r>
      <w:r w:rsidR="007E0295">
        <w:rPr>
          <w:rFonts w:ascii="Times New Roman" w:hAnsi="Times New Roman" w:cs="Times New Roman"/>
          <w:sz w:val="28"/>
          <w:szCs w:val="28"/>
        </w:rPr>
        <w:t>значается на каждого ребенка;</w:t>
      </w:r>
    </w:p>
    <w:p w:rsidR="007E0295" w:rsidRDefault="00794EC6" w:rsidP="007E0295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ежемесячная денежная выплата в размере 13 452 рублей в случае рождения (усыновления) третьего ребенка или последующих детей, если доход на одного члена семь</w:t>
      </w:r>
      <w:r w:rsidR="007E0295">
        <w:rPr>
          <w:rFonts w:ascii="Times New Roman" w:hAnsi="Times New Roman" w:cs="Times New Roman"/>
          <w:sz w:val="28"/>
          <w:szCs w:val="28"/>
        </w:rPr>
        <w:t>и не превышает 37 467 рублей;</w:t>
      </w:r>
    </w:p>
    <w:p w:rsidR="007E0295" w:rsidRDefault="00794EC6" w:rsidP="007E0295">
      <w:pPr>
        <w:pStyle w:val="a3"/>
        <w:numPr>
          <w:ilvl w:val="0"/>
          <w:numId w:val="21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краевой материнский (семейный) капитал в размере 200 000 рублей</w:t>
      </w:r>
      <w:r w:rsidR="007E0295">
        <w:rPr>
          <w:rFonts w:ascii="Times New Roman" w:hAnsi="Times New Roman" w:cs="Times New Roman"/>
          <w:sz w:val="28"/>
          <w:szCs w:val="28"/>
        </w:rPr>
        <w:t>. Средства могут быть направлены:</w:t>
      </w:r>
    </w:p>
    <w:p w:rsidR="007E0295" w:rsidRDefault="00794EC6" w:rsidP="007E0295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- на улучшение жилищных условий, в том числе н</w:t>
      </w:r>
      <w:r w:rsidR="007E0295">
        <w:rPr>
          <w:rFonts w:ascii="Times New Roman" w:hAnsi="Times New Roman" w:cs="Times New Roman"/>
          <w:sz w:val="28"/>
          <w:szCs w:val="28"/>
        </w:rPr>
        <w:t>а газификацию жилого помещения;</w:t>
      </w:r>
    </w:p>
    <w:p w:rsidR="007E0295" w:rsidRDefault="00794EC6" w:rsidP="007E0295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- получение</w:t>
      </w:r>
      <w:r w:rsidR="007E0295">
        <w:rPr>
          <w:rFonts w:ascii="Times New Roman" w:hAnsi="Times New Roman" w:cs="Times New Roman"/>
          <w:sz w:val="28"/>
          <w:szCs w:val="28"/>
        </w:rPr>
        <w:t xml:space="preserve"> образования ребенком (детьми);</w:t>
      </w:r>
    </w:p>
    <w:p w:rsidR="007E0295" w:rsidRDefault="00794EC6" w:rsidP="007E0295">
      <w:pPr>
        <w:pStyle w:val="a3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- оплату медицинских услуг, оказываемых родителям или детям (после исполнения ребенку возраста двух лет. В случае погашения кредитов (займов), выданных на приобретение (строительство) жилого помещения, и на строительство объекта индивидуального жилищного строительства - в любое время после рождения или усын</w:t>
      </w:r>
      <w:r w:rsidR="007E0295">
        <w:rPr>
          <w:rFonts w:ascii="Times New Roman" w:hAnsi="Times New Roman" w:cs="Times New Roman"/>
          <w:sz w:val="28"/>
          <w:szCs w:val="28"/>
        </w:rPr>
        <w:t xml:space="preserve">овления ребенка); 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 xml:space="preserve">ежемесячная денежная компенсация в размере 30% расходов по оплате коммунальных услуг (водоснабжение, водоотведение, электрическая и тепловая энергия, газ), а для семей, проживающих в домах, не имеющих центрального отопления - от стоимости топлива. </w:t>
      </w:r>
      <w:r w:rsidRPr="007E0295">
        <w:rPr>
          <w:rFonts w:ascii="Times New Roman" w:hAnsi="Times New Roman" w:cs="Times New Roman"/>
          <w:sz w:val="28"/>
          <w:szCs w:val="28"/>
        </w:rPr>
        <w:lastRenderedPageBreak/>
        <w:t>Предоставляется семьям, имеющим трех и боле</w:t>
      </w:r>
      <w:r w:rsidR="007E0295">
        <w:rPr>
          <w:rFonts w:ascii="Times New Roman" w:hAnsi="Times New Roman" w:cs="Times New Roman"/>
          <w:sz w:val="28"/>
          <w:szCs w:val="28"/>
        </w:rPr>
        <w:t>е детей в возрасте до 18 лет;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субсидия на оплату жилого помещения и коммунальных услуг. Предоставляется, если расходы на оплату жилого помещения и коммунальных услуг, рассчитанные из региональных стандартов стоимости жилищно-коммунальных услуг и нормативной площади жилого помещения, превышают 22% от</w:t>
      </w:r>
      <w:r w:rsidR="007E0295">
        <w:rPr>
          <w:rFonts w:ascii="Times New Roman" w:hAnsi="Times New Roman" w:cs="Times New Roman"/>
          <w:sz w:val="28"/>
          <w:szCs w:val="28"/>
        </w:rPr>
        <w:t xml:space="preserve"> совокупного дохода семьи;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бесплатная путевка на отдых и оздоровление детей в возрасте от 4 до 15 лет (включительно) в детские санатории и санаторные оздоровительные лаг</w:t>
      </w:r>
      <w:r w:rsidR="007E0295">
        <w:rPr>
          <w:rFonts w:ascii="Times New Roman" w:hAnsi="Times New Roman" w:cs="Times New Roman"/>
          <w:sz w:val="28"/>
          <w:szCs w:val="28"/>
        </w:rPr>
        <w:t>еря круглогодичного действия;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ежемесячная денежная выплата в размере 359,41 рублей на каждого ребенка, обучающегося в общ</w:t>
      </w:r>
      <w:r w:rsidR="007E0295">
        <w:rPr>
          <w:rFonts w:ascii="Times New Roman" w:hAnsi="Times New Roman" w:cs="Times New Roman"/>
          <w:sz w:val="28"/>
          <w:szCs w:val="28"/>
        </w:rPr>
        <w:t>еобразовательной организации;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земельно</w:t>
      </w:r>
      <w:r w:rsidR="007E0295">
        <w:rPr>
          <w:rFonts w:ascii="Times New Roman" w:hAnsi="Times New Roman" w:cs="Times New Roman"/>
          <w:sz w:val="28"/>
          <w:szCs w:val="28"/>
        </w:rPr>
        <w:t>го участка на территории края;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бесплатное обеспечение лекарственными препаратами по рецептам врач</w:t>
      </w:r>
      <w:r w:rsidR="007E0295">
        <w:rPr>
          <w:rFonts w:ascii="Times New Roman" w:hAnsi="Times New Roman" w:cs="Times New Roman"/>
          <w:sz w:val="28"/>
          <w:szCs w:val="28"/>
        </w:rPr>
        <w:t>ей детей в возрасте до 6 лет;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 xml:space="preserve">компенсация части родительской платы за присмотр и уход за детьми в детских дошкольных учреждениях (по обращению в администрацию детского сада). </w:t>
      </w:r>
    </w:p>
    <w:p w:rsidR="007E0295" w:rsidRPr="007E0295" w:rsidRDefault="00794EC6" w:rsidP="007E0295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В случае, если семья является малоимущей, д</w:t>
      </w:r>
      <w:r w:rsidR="007E0295" w:rsidRPr="007E0295">
        <w:rPr>
          <w:rFonts w:ascii="Times New Roman" w:hAnsi="Times New Roman" w:cs="Times New Roman"/>
          <w:sz w:val="28"/>
          <w:szCs w:val="28"/>
        </w:rPr>
        <w:t>ополнительно предоставляется: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 xml:space="preserve">пособие на ребенка в зависимости от места жительства и категории семьи в размере: от 1 348,32 до 1 797,76 рублей (на детей из многодетных семей; на ребенка-инвалида; на ребенка, родитель которого: является инвалидом, относится к коренным малочисленным народам Севера, обучается в образовательной организации, относится к детям-сиротам, детям, оставшимся без попечения родителей и лицам из их числа, уклоняется от уплаты алиментов); от 539,33 до 719,10 рублей (на ребенка одинокой матери); от 404,50 до 539,33 рублей (в базовом размере). Предоставляется ежемесячно семьям, в которых доход на одного члена </w:t>
      </w:r>
      <w:r w:rsidRPr="007E0295">
        <w:rPr>
          <w:rFonts w:ascii="Times New Roman" w:hAnsi="Times New Roman" w:cs="Times New Roman"/>
          <w:sz w:val="28"/>
          <w:szCs w:val="28"/>
        </w:rPr>
        <w:lastRenderedPageBreak/>
        <w:t>семьи не превышает величину прожиточного минимума в среднем на душу населения по краю. Выплачивается на каждого ребенка до 17 достижения возраста лет (если ребенок-инвалид или обучается в общеобразователь</w:t>
      </w:r>
      <w:r w:rsidR="007E0295">
        <w:rPr>
          <w:rFonts w:ascii="Times New Roman" w:hAnsi="Times New Roman" w:cs="Times New Roman"/>
          <w:sz w:val="28"/>
          <w:szCs w:val="28"/>
        </w:rPr>
        <w:t>ной организации - до 18 лет);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бесплатная путевка (питание) в оздоровительные лагеря с дневным пребыванием, загородные оздоровительные лагеря, иные организации отдыха и оздоровления, абонементы и билеты в учреждения, оказывающие услуги по проведению спортивно-оздоровительных и культурно-зрелищных мероприятий для детей в возрасте о</w:t>
      </w:r>
      <w:r w:rsidR="007E0295">
        <w:rPr>
          <w:rFonts w:ascii="Times New Roman" w:hAnsi="Times New Roman" w:cs="Times New Roman"/>
          <w:sz w:val="28"/>
          <w:szCs w:val="28"/>
        </w:rPr>
        <w:t>т 6 до 17 лет (включительно);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 xml:space="preserve">государственная социальная помощь на основании социального контракта в размере, не превышающем 5 000 рублей и не превышающем 10 000 рублей в зависимости от программы социальной адаптации семьи. Предоставляется: детям из многодетных и неполных семей; детям-инвалидам; детям несовершеннолетних родителей; детям, в которых один или оба родителя являются инвалидами или гражданами пожилого возраста; одиноким женщинам, имеющим </w:t>
      </w:r>
      <w:r w:rsidR="007E0295">
        <w:rPr>
          <w:rFonts w:ascii="Times New Roman" w:hAnsi="Times New Roman" w:cs="Times New Roman"/>
          <w:sz w:val="28"/>
          <w:szCs w:val="28"/>
        </w:rPr>
        <w:t>детей в возрасте до трех лет;</w:t>
      </w:r>
    </w:p>
    <w:p w:rsidR="007E0295" w:rsidRDefault="00794EC6" w:rsidP="007E0295">
      <w:pPr>
        <w:pStyle w:val="a3"/>
        <w:numPr>
          <w:ilvl w:val="0"/>
          <w:numId w:val="22"/>
        </w:num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единовременная материальная помощь в размере 1 200 рублей семьям, проживающим в сельской местности, н</w:t>
      </w:r>
      <w:r w:rsidR="007E0295">
        <w:rPr>
          <w:rFonts w:ascii="Times New Roman" w:hAnsi="Times New Roman" w:cs="Times New Roman"/>
          <w:sz w:val="28"/>
          <w:szCs w:val="28"/>
        </w:rPr>
        <w:t>а подготовку детей к школе.</w:t>
      </w:r>
    </w:p>
    <w:p w:rsidR="00794EC6" w:rsidRPr="007E0295" w:rsidRDefault="00794EC6" w:rsidP="007E0295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295">
        <w:rPr>
          <w:rFonts w:ascii="Times New Roman" w:hAnsi="Times New Roman" w:cs="Times New Roman"/>
          <w:sz w:val="28"/>
          <w:szCs w:val="28"/>
        </w:rPr>
        <w:t>СПЕЦИПОТЕКА на приобретение жилья на первичном рынке (или жилого помещения, находящегося на этапе строительства) для семей, у которых в период с 01 января 2018 г. по 31 декабря 2022 г. рождается 2-ой или 3-ий ребенок. Ипотечное льготное кредитование под 6% годовых предоставляется на 3 года - при рождении в семье 2-го ребенка и на 5 лет - при рождении 3-го ребенка.</w:t>
      </w:r>
    </w:p>
    <w:p w:rsidR="00794EC6" w:rsidRPr="00794EC6" w:rsidRDefault="00794EC6" w:rsidP="0079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C6" w:rsidRPr="00794EC6" w:rsidRDefault="00794EC6" w:rsidP="0079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>Отдых детей круглый год</w:t>
      </w:r>
    </w:p>
    <w:p w:rsidR="007E0295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 xml:space="preserve">У родителей (законных представителей) имеется возможность подать заявление о выделении бесплатной путевки для ребенка на отдых и </w:t>
      </w:r>
      <w:r w:rsidRPr="00794EC6">
        <w:rPr>
          <w:rFonts w:ascii="Times New Roman" w:hAnsi="Times New Roman" w:cs="Times New Roman"/>
          <w:sz w:val="28"/>
          <w:szCs w:val="28"/>
        </w:rPr>
        <w:lastRenderedPageBreak/>
        <w:t>оздоровление в детских санаториях и санаторных оздоровительных ла</w:t>
      </w:r>
      <w:r w:rsidR="007E0295">
        <w:rPr>
          <w:rFonts w:ascii="Times New Roman" w:hAnsi="Times New Roman" w:cs="Times New Roman"/>
          <w:sz w:val="28"/>
          <w:szCs w:val="28"/>
        </w:rPr>
        <w:t>герях круглогодичного действия.</w:t>
      </w:r>
    </w:p>
    <w:p w:rsidR="007E0295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>Путевки предоставляются на детей в возрасте от 4 до 15 лет (включительно), проживающих на территории Хабаровского края и нуждающихся в отдыхе и оздоровлении. Путевки предост</w:t>
      </w:r>
      <w:r w:rsidR="007E0295">
        <w:rPr>
          <w:rFonts w:ascii="Times New Roman" w:hAnsi="Times New Roman" w:cs="Times New Roman"/>
          <w:sz w:val="28"/>
          <w:szCs w:val="28"/>
        </w:rPr>
        <w:t>авляются без учета дохода семьи.</w:t>
      </w:r>
    </w:p>
    <w:p w:rsidR="007E0295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>Для постановки на учет необходимо предоставить справку для получения путевки на санаторно-курортное лечение по учетной форме, утвержденной Министерством здравоохране</w:t>
      </w:r>
      <w:r w:rsidR="007E0295">
        <w:rPr>
          <w:rFonts w:ascii="Times New Roman" w:hAnsi="Times New Roman" w:cs="Times New Roman"/>
          <w:sz w:val="28"/>
          <w:szCs w:val="28"/>
        </w:rPr>
        <w:t>ния Российской Федерации.</w:t>
      </w:r>
    </w:p>
    <w:p w:rsidR="007E0295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>Документы для постан</w:t>
      </w:r>
      <w:r w:rsidR="007E0295">
        <w:rPr>
          <w:rFonts w:ascii="Times New Roman" w:hAnsi="Times New Roman" w:cs="Times New Roman"/>
          <w:sz w:val="28"/>
          <w:szCs w:val="28"/>
        </w:rPr>
        <w:t xml:space="preserve">овки на учет предоставляются: </w:t>
      </w:r>
    </w:p>
    <w:p w:rsidR="007E0295" w:rsidRDefault="007E0295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EC6" w:rsidRPr="00794EC6">
        <w:rPr>
          <w:rFonts w:ascii="Times New Roman" w:hAnsi="Times New Roman" w:cs="Times New Roman"/>
          <w:sz w:val="28"/>
          <w:szCs w:val="28"/>
        </w:rPr>
        <w:t>в центры социальной поддержки населения по месту жительства пр</w:t>
      </w:r>
      <w:r>
        <w:rPr>
          <w:rFonts w:ascii="Times New Roman" w:hAnsi="Times New Roman" w:cs="Times New Roman"/>
          <w:sz w:val="28"/>
          <w:szCs w:val="28"/>
        </w:rPr>
        <w:t>и непосредственном обращении;</w:t>
      </w:r>
    </w:p>
    <w:p w:rsidR="007E0295" w:rsidRDefault="007E0295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EC6" w:rsidRPr="00794EC6">
        <w:rPr>
          <w:rFonts w:ascii="Times New Roman" w:hAnsi="Times New Roman" w:cs="Times New Roman"/>
          <w:sz w:val="28"/>
          <w:szCs w:val="28"/>
        </w:rPr>
        <w:t>через многофункциональные центры предоставления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>г (</w:t>
      </w:r>
      <w:hyperlink r:id="rId7" w:history="1">
        <w:r w:rsidRPr="00847019">
          <w:rPr>
            <w:rStyle w:val="a6"/>
            <w:rFonts w:ascii="Times New Roman" w:hAnsi="Times New Roman" w:cs="Times New Roman"/>
            <w:sz w:val="28"/>
            <w:szCs w:val="28"/>
          </w:rPr>
          <w:t>www.mfc27.ru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794EC6" w:rsidRPr="00794EC6" w:rsidRDefault="007E0295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EC6" w:rsidRPr="00794EC6">
        <w:rPr>
          <w:rFonts w:ascii="Times New Roman" w:hAnsi="Times New Roman" w:cs="Times New Roman"/>
          <w:sz w:val="28"/>
          <w:szCs w:val="28"/>
        </w:rPr>
        <w:t>в форме электронных документов с использованием региональной информационной системы "Портал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Хабаровского края</w:t>
      </w:r>
      <w:r w:rsidRPr="00794E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84701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4701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701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uslugi</w:t>
        </w:r>
        <w:proofErr w:type="spellEnd"/>
        <w:r w:rsidRPr="00847019">
          <w:rPr>
            <w:rStyle w:val="a6"/>
            <w:rFonts w:ascii="Times New Roman" w:hAnsi="Times New Roman" w:cs="Times New Roman"/>
            <w:sz w:val="28"/>
            <w:szCs w:val="28"/>
          </w:rPr>
          <w:t>27.</w:t>
        </w:r>
        <w:proofErr w:type="spellStart"/>
        <w:r w:rsidRPr="0084701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794EC6" w:rsidRPr="00794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EC6" w:rsidRPr="00794EC6" w:rsidRDefault="00794EC6" w:rsidP="0079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C6" w:rsidRPr="00794EC6" w:rsidRDefault="00794EC6" w:rsidP="0079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предоставлении бесплатного питания </w:t>
      </w:r>
      <w:proofErr w:type="gramStart"/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>обучающимся</w:t>
      </w:r>
      <w:proofErr w:type="gramEnd"/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образовательных учреждениях </w:t>
      </w:r>
    </w:p>
    <w:p w:rsidR="007E0295" w:rsidRDefault="00710167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794EC6" w:rsidRPr="00794EC6">
        <w:rPr>
          <w:rFonts w:ascii="Times New Roman" w:hAnsi="Times New Roman" w:cs="Times New Roman"/>
          <w:sz w:val="28"/>
          <w:szCs w:val="28"/>
        </w:rPr>
        <w:t>ля получения бесплатного питания обучающимися из малоимущих и (или) многодетных семей совершеннолетние обучающиеся, родители или законные представители несовершеннолетних обучающихся (далее – заявители) ежегодно в срок до 1 сентября текущего года подают руководителю общеобразовательной организации заявление об обеспечении бесплатным питанием и справку краевого государственного казенного учреждения – центра социальной поддержки населения по месту жи</w:t>
      </w:r>
      <w:r>
        <w:rPr>
          <w:rFonts w:ascii="Times New Roman" w:hAnsi="Times New Roman" w:cs="Times New Roman"/>
          <w:sz w:val="28"/>
          <w:szCs w:val="28"/>
        </w:rPr>
        <w:t>тельства о признании его семьи</w:t>
      </w:r>
      <w:r w:rsidR="00794EC6" w:rsidRPr="00794EC6">
        <w:rPr>
          <w:rFonts w:ascii="Times New Roman" w:hAnsi="Times New Roman" w:cs="Times New Roman"/>
          <w:sz w:val="28"/>
          <w:szCs w:val="28"/>
        </w:rPr>
        <w:t xml:space="preserve"> малоимущей или справку об отнесении</w:t>
      </w:r>
      <w:proofErr w:type="gramEnd"/>
      <w:r w:rsidR="00794EC6" w:rsidRPr="00794EC6">
        <w:rPr>
          <w:rFonts w:ascii="Times New Roman" w:hAnsi="Times New Roman" w:cs="Times New Roman"/>
          <w:sz w:val="28"/>
          <w:szCs w:val="28"/>
        </w:rPr>
        <w:t xml:space="preserve"> его семьи к</w:t>
      </w:r>
      <w:r w:rsidR="007E0295">
        <w:rPr>
          <w:rFonts w:ascii="Times New Roman" w:hAnsi="Times New Roman" w:cs="Times New Roman"/>
          <w:sz w:val="28"/>
          <w:szCs w:val="28"/>
        </w:rPr>
        <w:t xml:space="preserve"> категории "многодетная семья".</w:t>
      </w:r>
    </w:p>
    <w:p w:rsidR="007E0295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lastRenderedPageBreak/>
        <w:t>Для получения справок о признании граждан малоимущими и об отнесении семьи к категории многодетных, заявители обращаются в центр социальной поддержки населения по месту жительства. Узнать адреса отделов Центра в г. Хабаровске можно в разделе "Структура учреждения", записаться на прием</w:t>
      </w:r>
      <w:r w:rsidR="007E0295">
        <w:rPr>
          <w:rFonts w:ascii="Times New Roman" w:hAnsi="Times New Roman" w:cs="Times New Roman"/>
          <w:sz w:val="28"/>
          <w:szCs w:val="28"/>
        </w:rPr>
        <w:t xml:space="preserve"> – в разделе "Запись на прием".</w:t>
      </w:r>
    </w:p>
    <w:p w:rsidR="007E0295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>Справки, выданные КГКУ "Центр социальной поддержки населения по г. Хабаровску", дейст</w:t>
      </w:r>
      <w:r w:rsidR="007E0295">
        <w:rPr>
          <w:rFonts w:ascii="Times New Roman" w:hAnsi="Times New Roman" w:cs="Times New Roman"/>
          <w:sz w:val="28"/>
          <w:szCs w:val="28"/>
        </w:rPr>
        <w:t>вительны в течение одного года.</w:t>
      </w:r>
    </w:p>
    <w:p w:rsidR="00794EC6" w:rsidRPr="00794EC6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>Обращаем внимание, что для обеспечения бесплатным питанием обучающихся из многодетных семей, к многодетным семьям приравниваются семьи, утратившие статус многодетных в связи с достижением одним или несколькими детьми совершеннолетия, при условии, что совершеннолетние дети продолжают обучение в обще</w:t>
      </w:r>
      <w:r w:rsidR="007E0295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794EC6" w:rsidRPr="00794EC6" w:rsidRDefault="00794EC6" w:rsidP="0079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C6" w:rsidRPr="00794EC6" w:rsidRDefault="00794EC6" w:rsidP="0079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>Меры социальной поддержки по оплате проезда к месту обучения и обратно в учебные заведения края и иные учебные заведения</w:t>
      </w:r>
    </w:p>
    <w:p w:rsidR="002C118E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 xml:space="preserve">Право на возмещение затрат имеют студенты, относящиеся к коренным малочисленным народам Севера, Сибири и Дальнего Востока Российской Федерации, в возрасте до 23 лет из малоимущих семей либо признанные малоимущими гражданами, обучающиеся по очной форме обучения в профессиональных образовательных организациях и образовательных организациях высшего образования, </w:t>
      </w:r>
      <w:r w:rsidR="002C118E">
        <w:rPr>
          <w:rFonts w:ascii="Times New Roman" w:hAnsi="Times New Roman" w:cs="Times New Roman"/>
          <w:sz w:val="28"/>
          <w:szCs w:val="28"/>
        </w:rPr>
        <w:t>проживающие на территории края.</w:t>
      </w:r>
    </w:p>
    <w:p w:rsidR="002C118E" w:rsidRDefault="00794EC6" w:rsidP="00F724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C6">
        <w:rPr>
          <w:rFonts w:ascii="Times New Roman" w:hAnsi="Times New Roman" w:cs="Times New Roman"/>
          <w:sz w:val="28"/>
          <w:szCs w:val="28"/>
        </w:rPr>
        <w:t xml:space="preserve">Возмещение затрат заявителю производится в виде компенсации в размере фактически понесенных расходов на оплату стоимости проезда, подтвержденных проездными документами (далее - компенсация), но не выше стоимости </w:t>
      </w:r>
      <w:r w:rsidR="002C118E">
        <w:rPr>
          <w:rFonts w:ascii="Times New Roman" w:hAnsi="Times New Roman" w:cs="Times New Roman"/>
          <w:sz w:val="28"/>
          <w:szCs w:val="28"/>
        </w:rPr>
        <w:t>проезда:</w:t>
      </w:r>
    </w:p>
    <w:p w:rsidR="002C118E" w:rsidRDefault="00794EC6" w:rsidP="002C118E">
      <w:pPr>
        <w:pStyle w:val="a3"/>
        <w:numPr>
          <w:ilvl w:val="0"/>
          <w:numId w:val="23"/>
        </w:num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 xml:space="preserve">железнодорожным транспортом - в плацкартном </w:t>
      </w:r>
      <w:r w:rsidR="002C118E">
        <w:rPr>
          <w:rFonts w:ascii="Times New Roman" w:hAnsi="Times New Roman" w:cs="Times New Roman"/>
          <w:sz w:val="28"/>
          <w:szCs w:val="28"/>
        </w:rPr>
        <w:t>вагоне пассажирского поезда;</w:t>
      </w:r>
    </w:p>
    <w:p w:rsidR="002C118E" w:rsidRDefault="00794EC6" w:rsidP="002C118E">
      <w:pPr>
        <w:pStyle w:val="a3"/>
        <w:numPr>
          <w:ilvl w:val="0"/>
          <w:numId w:val="23"/>
        </w:num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воздушным транспортом - в с</w:t>
      </w:r>
      <w:r w:rsidR="002C118E">
        <w:rPr>
          <w:rFonts w:ascii="Times New Roman" w:hAnsi="Times New Roman" w:cs="Times New Roman"/>
          <w:sz w:val="28"/>
          <w:szCs w:val="28"/>
        </w:rPr>
        <w:t>алоне экономического класса;</w:t>
      </w:r>
    </w:p>
    <w:p w:rsidR="002C118E" w:rsidRDefault="00794EC6" w:rsidP="002C118E">
      <w:pPr>
        <w:pStyle w:val="a3"/>
        <w:numPr>
          <w:ilvl w:val="0"/>
          <w:numId w:val="23"/>
        </w:num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водным транспортом - в каюте</w:t>
      </w:r>
      <w:r w:rsidR="002C118E">
        <w:rPr>
          <w:rFonts w:ascii="Times New Roman" w:hAnsi="Times New Roman" w:cs="Times New Roman"/>
          <w:sz w:val="28"/>
          <w:szCs w:val="28"/>
        </w:rPr>
        <w:t xml:space="preserve"> II категории речного судна;</w:t>
      </w:r>
    </w:p>
    <w:p w:rsidR="002C118E" w:rsidRDefault="00794EC6" w:rsidP="002C118E">
      <w:pPr>
        <w:pStyle w:val="a3"/>
        <w:numPr>
          <w:ilvl w:val="0"/>
          <w:numId w:val="23"/>
        </w:num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lastRenderedPageBreak/>
        <w:t>автомобильным транспортом общего пользования (з</w:t>
      </w:r>
      <w:r w:rsidR="002C118E">
        <w:rPr>
          <w:rFonts w:ascii="Times New Roman" w:hAnsi="Times New Roman" w:cs="Times New Roman"/>
          <w:sz w:val="28"/>
          <w:szCs w:val="28"/>
        </w:rPr>
        <w:t>а исключением легкового такси).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Для возмещения указанных затрат граждане представляют з</w:t>
      </w:r>
      <w:r w:rsidR="002C118E">
        <w:rPr>
          <w:rFonts w:ascii="Times New Roman" w:hAnsi="Times New Roman" w:cs="Times New Roman"/>
          <w:sz w:val="28"/>
          <w:szCs w:val="28"/>
        </w:rPr>
        <w:t>аявление и следующие документы: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 гр</w:t>
      </w:r>
      <w:r w:rsidR="002C118E">
        <w:rPr>
          <w:rFonts w:ascii="Times New Roman" w:hAnsi="Times New Roman" w:cs="Times New Roman"/>
          <w:sz w:val="28"/>
          <w:szCs w:val="28"/>
        </w:rPr>
        <w:t>ажданина, место его жительства;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-</w:t>
      </w:r>
      <w:r w:rsidR="002C118E">
        <w:rPr>
          <w:rFonts w:ascii="Times New Roman" w:hAnsi="Times New Roman" w:cs="Times New Roman"/>
          <w:sz w:val="28"/>
          <w:szCs w:val="28"/>
        </w:rPr>
        <w:t xml:space="preserve"> </w:t>
      </w:r>
      <w:r w:rsidRPr="002C118E">
        <w:rPr>
          <w:rFonts w:ascii="Times New Roman" w:hAnsi="Times New Roman" w:cs="Times New Roman"/>
          <w:sz w:val="28"/>
          <w:szCs w:val="28"/>
        </w:rPr>
        <w:t xml:space="preserve">свидетельство о рождении с указанием национальности родителей (одного из родителей). При отсутствии таких сведений в свидетельстве о рождении представляется справка об отнесении заявителя к числу коренных малочисленных народов Севера, Сибири и Дальнего Востока Российской Федерации, выданная органами местного самоуправления муниципального района, городского или сельского поселения либо общинами коренных малочисленных народов Севера, Сибири и Дальнего Востока Российской Федерации, либо </w:t>
      </w:r>
      <w:r w:rsidR="002C118E">
        <w:rPr>
          <w:rFonts w:ascii="Times New Roman" w:hAnsi="Times New Roman" w:cs="Times New Roman"/>
          <w:sz w:val="28"/>
          <w:szCs w:val="28"/>
        </w:rPr>
        <w:t>их общественными организациями;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 xml:space="preserve">- документы, подтверждающие доходы заявителя и членов его семьи за три последних календарных месяца, предшествующих месяцу подачи </w:t>
      </w:r>
      <w:r w:rsidR="002C118E">
        <w:rPr>
          <w:rFonts w:ascii="Times New Roman" w:hAnsi="Times New Roman" w:cs="Times New Roman"/>
          <w:sz w:val="28"/>
          <w:szCs w:val="28"/>
        </w:rPr>
        <w:t>заявления;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- документы об обучении в профессиональных образовательных организациях или образовательных организациях высшего образования;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- проездные документы (билеты), подтверждающие про</w:t>
      </w:r>
      <w:r w:rsidR="002C118E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2C118E">
        <w:rPr>
          <w:rFonts w:ascii="Times New Roman" w:hAnsi="Times New Roman" w:cs="Times New Roman"/>
          <w:sz w:val="28"/>
          <w:szCs w:val="28"/>
        </w:rPr>
        <w:t>зд в пр</w:t>
      </w:r>
      <w:proofErr w:type="gramEnd"/>
      <w:r w:rsidR="002C118E">
        <w:rPr>
          <w:rFonts w:ascii="Times New Roman" w:hAnsi="Times New Roman" w:cs="Times New Roman"/>
          <w:sz w:val="28"/>
          <w:szCs w:val="28"/>
        </w:rPr>
        <w:t>еделах территории края.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Компенсация расходов по оплате проезда на всех видах транспорта один раз в год к месту обучения и обратно: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18E">
        <w:rPr>
          <w:rFonts w:ascii="Times New Roman" w:hAnsi="Times New Roman" w:cs="Times New Roman"/>
          <w:sz w:val="28"/>
          <w:szCs w:val="28"/>
        </w:rPr>
        <w:t xml:space="preserve">- в размере 100% – в учебные заведения края и учебные заведения, подведомственные Министерству здравоохранения Российской Федерации, Министерству труда и социальной защиты Российской Федерации, Всероссийскому ордена Трудового Красного Знамени обществу слепых предоставляется малоимущим гражданам: инвалидам, детям-инвалидам, ветеранам боевых действий из числа военнослужащих по призыву, уволенных в запас, детям военнослужащих, сотрудников правоохранительных органов, </w:t>
      </w:r>
      <w:r w:rsidRPr="002C118E">
        <w:rPr>
          <w:rFonts w:ascii="Times New Roman" w:hAnsi="Times New Roman" w:cs="Times New Roman"/>
          <w:sz w:val="28"/>
          <w:szCs w:val="28"/>
        </w:rPr>
        <w:lastRenderedPageBreak/>
        <w:t>погибших при исполнении обязанностей военной с</w:t>
      </w:r>
      <w:r w:rsidR="002C118E">
        <w:rPr>
          <w:rFonts w:ascii="Times New Roman" w:hAnsi="Times New Roman" w:cs="Times New Roman"/>
          <w:sz w:val="28"/>
          <w:szCs w:val="28"/>
        </w:rPr>
        <w:t>лужбы (служебных обязанностей).</w:t>
      </w:r>
      <w:proofErr w:type="gramEnd"/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 xml:space="preserve">- в размере 50% – в учебные заведения за пределы края предоставляется инвалидам и детям-инвалидам. 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 xml:space="preserve">Для назначения компенсации граждане представляют </w:t>
      </w:r>
      <w:r w:rsidR="002C118E">
        <w:rPr>
          <w:rFonts w:ascii="Times New Roman" w:hAnsi="Times New Roman" w:cs="Times New Roman"/>
          <w:sz w:val="28"/>
          <w:szCs w:val="28"/>
        </w:rPr>
        <w:t>заявление и следующие документы: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- сведения о доходах семьи (для лиц, имеющих право на получен</w:t>
      </w:r>
      <w:r w:rsidR="002C118E">
        <w:rPr>
          <w:rFonts w:ascii="Times New Roman" w:hAnsi="Times New Roman" w:cs="Times New Roman"/>
          <w:sz w:val="28"/>
          <w:szCs w:val="28"/>
        </w:rPr>
        <w:t>ие компенсации в размере 100%);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- о прохождении курса обучения (справка учебного заведения);</w:t>
      </w:r>
    </w:p>
    <w:p w:rsidR="002C118E" w:rsidRDefault="002C118E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проездные билеты;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 xml:space="preserve">- копия справки </w:t>
      </w:r>
      <w:proofErr w:type="gramStart"/>
      <w:r w:rsidRPr="002C118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2C118E">
        <w:rPr>
          <w:rFonts w:ascii="Times New Roman" w:hAnsi="Times New Roman" w:cs="Times New Roman"/>
          <w:sz w:val="28"/>
          <w:szCs w:val="28"/>
        </w:rPr>
        <w:t xml:space="preserve"> экспертизы (для граждан</w:t>
      </w:r>
      <w:r w:rsidR="002C118E">
        <w:rPr>
          <w:rFonts w:ascii="Times New Roman" w:hAnsi="Times New Roman" w:cs="Times New Roman"/>
          <w:sz w:val="28"/>
          <w:szCs w:val="28"/>
        </w:rPr>
        <w:t>, имеющих группу инвалидности);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- копия удостоверения ветерана боевых действий, справка военного комиссариата о нахождении в районе боевых действий в качестве военнослужащего по призыву (</w:t>
      </w:r>
      <w:r w:rsidR="002C118E">
        <w:rPr>
          <w:rFonts w:ascii="Times New Roman" w:hAnsi="Times New Roman" w:cs="Times New Roman"/>
          <w:sz w:val="28"/>
          <w:szCs w:val="28"/>
        </w:rPr>
        <w:t>для ветеранов боевых действий).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- копию свидет</w:t>
      </w:r>
      <w:r w:rsidR="00710167">
        <w:rPr>
          <w:rFonts w:ascii="Times New Roman" w:hAnsi="Times New Roman" w:cs="Times New Roman"/>
          <w:sz w:val="28"/>
          <w:szCs w:val="28"/>
        </w:rPr>
        <w:t>ельства о рождении (для детей</w:t>
      </w:r>
      <w:r w:rsidRPr="002C118E">
        <w:rPr>
          <w:rFonts w:ascii="Times New Roman" w:hAnsi="Times New Roman" w:cs="Times New Roman"/>
          <w:sz w:val="28"/>
          <w:szCs w:val="28"/>
        </w:rPr>
        <w:t xml:space="preserve"> военнослужащих, сотрудников правоохранительных органов, погибших при исполнени</w:t>
      </w:r>
      <w:r w:rsidR="002C118E">
        <w:rPr>
          <w:rFonts w:ascii="Times New Roman" w:hAnsi="Times New Roman" w:cs="Times New Roman"/>
          <w:sz w:val="28"/>
          <w:szCs w:val="28"/>
        </w:rPr>
        <w:t>и обязанностей военной службы).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Для получения указанных мер социальной поддержки граждане представляют заявление и документы в центр социальной поддержки по месту жительства либо в многофункциональный центр предоставления государ</w:t>
      </w:r>
      <w:r w:rsidR="002C118E">
        <w:rPr>
          <w:rFonts w:ascii="Times New Roman" w:hAnsi="Times New Roman" w:cs="Times New Roman"/>
          <w:sz w:val="28"/>
          <w:szCs w:val="28"/>
        </w:rPr>
        <w:t>ственных и муниципальных услуг:</w:t>
      </w:r>
    </w:p>
    <w:p w:rsid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- на бумажном носителе – лично, либо через уполномоченного представителя, л</w:t>
      </w:r>
      <w:r w:rsidR="002C118E">
        <w:rPr>
          <w:rFonts w:ascii="Times New Roman" w:hAnsi="Times New Roman" w:cs="Times New Roman"/>
          <w:sz w:val="28"/>
          <w:szCs w:val="28"/>
        </w:rPr>
        <w:t>ибо посредством почтовой связи;</w:t>
      </w:r>
    </w:p>
    <w:p w:rsidR="00794EC6" w:rsidRPr="002C118E" w:rsidRDefault="00794EC6" w:rsidP="002C118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8E">
        <w:rPr>
          <w:rFonts w:ascii="Times New Roman" w:hAnsi="Times New Roman" w:cs="Times New Roman"/>
          <w:sz w:val="28"/>
          <w:szCs w:val="28"/>
        </w:rPr>
        <w:t>- в электронном виде через региональную информационную систему "Портал государственных и муниципальных услуг Хабаровского края".</w:t>
      </w:r>
    </w:p>
    <w:p w:rsidR="00794EC6" w:rsidRPr="00794EC6" w:rsidRDefault="00794EC6" w:rsidP="0079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EC6" w:rsidRPr="00794EC6" w:rsidRDefault="00794EC6" w:rsidP="0079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EC6">
        <w:rPr>
          <w:rFonts w:ascii="Times New Roman" w:hAnsi="Times New Roman" w:cs="Times New Roman"/>
          <w:b/>
          <w:sz w:val="28"/>
          <w:szCs w:val="28"/>
          <w:u w:val="single"/>
        </w:rPr>
        <w:t>Центр социальной поддержки населения</w:t>
      </w:r>
    </w:p>
    <w:p w:rsidR="00F724B7" w:rsidRDefault="00794EC6" w:rsidP="00F724B7">
      <w:pPr>
        <w:pStyle w:val="a3"/>
        <w:numPr>
          <w:ilvl w:val="0"/>
          <w:numId w:val="16"/>
        </w:numPr>
        <w:spacing w:after="0" w:line="36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F724B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услуг, телефон</w:t>
      </w:r>
      <w:r w:rsidR="00F724B7" w:rsidRPr="00F724B7">
        <w:rPr>
          <w:rFonts w:ascii="Times New Roman" w:hAnsi="Times New Roman" w:cs="Times New Roman"/>
          <w:sz w:val="28"/>
          <w:szCs w:val="28"/>
        </w:rPr>
        <w:t xml:space="preserve"> для справок: 8 (800) 100-42-12</w:t>
      </w:r>
    </w:p>
    <w:p w:rsidR="00F724B7" w:rsidRDefault="00794EC6" w:rsidP="00F724B7">
      <w:pPr>
        <w:pStyle w:val="a3"/>
        <w:numPr>
          <w:ilvl w:val="0"/>
          <w:numId w:val="16"/>
        </w:numPr>
        <w:spacing w:after="0" w:line="36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F724B7">
        <w:rPr>
          <w:rFonts w:ascii="Times New Roman" w:hAnsi="Times New Roman" w:cs="Times New Roman"/>
          <w:sz w:val="28"/>
          <w:szCs w:val="28"/>
        </w:rPr>
        <w:lastRenderedPageBreak/>
        <w:t xml:space="preserve">Телефон "горячей линии" министерства социальной защиты населения Хабаровского края: 8(4212) 32-64-93 </w:t>
      </w:r>
    </w:p>
    <w:p w:rsidR="00F724B7" w:rsidRDefault="00794EC6" w:rsidP="00F724B7">
      <w:pPr>
        <w:pStyle w:val="a3"/>
        <w:numPr>
          <w:ilvl w:val="0"/>
          <w:numId w:val="16"/>
        </w:numPr>
        <w:spacing w:after="0" w:line="36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F724B7">
        <w:rPr>
          <w:rFonts w:ascii="Times New Roman" w:hAnsi="Times New Roman" w:cs="Times New Roman"/>
          <w:sz w:val="28"/>
          <w:szCs w:val="28"/>
        </w:rPr>
        <w:t xml:space="preserve">Телефон "горячей линии" пенсионного фонда по Хабаровскому краю: 8(4212) 46-01-46 </w:t>
      </w:r>
    </w:p>
    <w:p w:rsidR="00F724B7" w:rsidRDefault="00794EC6" w:rsidP="00F724B7">
      <w:pPr>
        <w:pStyle w:val="a3"/>
        <w:numPr>
          <w:ilvl w:val="0"/>
          <w:numId w:val="16"/>
        </w:numPr>
        <w:spacing w:after="0" w:line="36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F724B7">
        <w:rPr>
          <w:rFonts w:ascii="Times New Roman" w:hAnsi="Times New Roman" w:cs="Times New Roman"/>
          <w:sz w:val="28"/>
          <w:szCs w:val="28"/>
        </w:rPr>
        <w:t xml:space="preserve">Единый телефон Доверия для детей, подростков и их родителей: 8-800-200-122 </w:t>
      </w:r>
    </w:p>
    <w:p w:rsidR="00F724B7" w:rsidRDefault="00794EC6" w:rsidP="00F724B7">
      <w:pPr>
        <w:pStyle w:val="a3"/>
        <w:numPr>
          <w:ilvl w:val="0"/>
          <w:numId w:val="16"/>
        </w:numPr>
        <w:spacing w:after="0" w:line="360" w:lineRule="auto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F724B7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на сайтах: </w:t>
      </w:r>
    </w:p>
    <w:p w:rsidR="00F724B7" w:rsidRDefault="00794EC6" w:rsidP="00F724B7">
      <w:pPr>
        <w:pStyle w:val="a3"/>
        <w:spacing w:after="0" w:line="360" w:lineRule="auto"/>
        <w:ind w:left="20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F724B7">
        <w:rPr>
          <w:rFonts w:ascii="Times New Roman" w:hAnsi="Times New Roman" w:cs="Times New Roman"/>
          <w:sz w:val="28"/>
          <w:szCs w:val="28"/>
        </w:rPr>
        <w:t>- министерства социальной защиты населения Хабар</w:t>
      </w:r>
      <w:r w:rsidR="00F724B7">
        <w:rPr>
          <w:rFonts w:ascii="Times New Roman" w:hAnsi="Times New Roman" w:cs="Times New Roman"/>
          <w:sz w:val="28"/>
          <w:szCs w:val="28"/>
        </w:rPr>
        <w:t xml:space="preserve">овского края </w:t>
      </w:r>
      <w:hyperlink r:id="rId9" w:history="1">
        <w:r w:rsidR="00F724B7" w:rsidRPr="00847019">
          <w:rPr>
            <w:rStyle w:val="a6"/>
            <w:rFonts w:ascii="Times New Roman" w:hAnsi="Times New Roman" w:cs="Times New Roman"/>
            <w:sz w:val="28"/>
            <w:szCs w:val="28"/>
          </w:rPr>
          <w:t>https://mszn27.ru</w:t>
        </w:r>
      </w:hyperlink>
      <w:r w:rsidR="00F724B7">
        <w:rPr>
          <w:rFonts w:ascii="Times New Roman" w:hAnsi="Times New Roman" w:cs="Times New Roman"/>
          <w:sz w:val="28"/>
          <w:szCs w:val="28"/>
        </w:rPr>
        <w:t>;</w:t>
      </w:r>
    </w:p>
    <w:p w:rsidR="00F848DA" w:rsidRDefault="00794EC6" w:rsidP="00F724B7">
      <w:pPr>
        <w:pStyle w:val="a3"/>
        <w:spacing w:after="0" w:line="360" w:lineRule="auto"/>
        <w:ind w:left="20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F724B7">
        <w:rPr>
          <w:rFonts w:ascii="Times New Roman" w:hAnsi="Times New Roman" w:cs="Times New Roman"/>
          <w:sz w:val="28"/>
          <w:szCs w:val="28"/>
        </w:rPr>
        <w:t>- многофункционального центра предоставления государственных и муниц</w:t>
      </w:r>
      <w:r w:rsidR="00F724B7">
        <w:rPr>
          <w:rFonts w:ascii="Times New Roman" w:hAnsi="Times New Roman" w:cs="Times New Roman"/>
          <w:sz w:val="28"/>
          <w:szCs w:val="28"/>
        </w:rPr>
        <w:t xml:space="preserve">ипальных услуг </w:t>
      </w:r>
      <w:hyperlink r:id="rId10" w:history="1">
        <w:r w:rsidR="00F724B7" w:rsidRPr="00847019">
          <w:rPr>
            <w:rStyle w:val="a6"/>
            <w:rFonts w:ascii="Times New Roman" w:hAnsi="Times New Roman" w:cs="Times New Roman"/>
            <w:sz w:val="28"/>
            <w:szCs w:val="28"/>
          </w:rPr>
          <w:t>https://mfc27.ru</w:t>
        </w:r>
      </w:hyperlink>
      <w:r w:rsidR="00F72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DA" w:rsidRDefault="00F848DA" w:rsidP="00F724B7">
      <w:pPr>
        <w:pStyle w:val="a3"/>
        <w:spacing w:after="0" w:line="360" w:lineRule="auto"/>
        <w:ind w:left="207" w:firstLine="5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64D"/>
    <w:multiLevelType w:val="hybridMultilevel"/>
    <w:tmpl w:val="37AA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0820"/>
    <w:multiLevelType w:val="hybridMultilevel"/>
    <w:tmpl w:val="4E4C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6B05"/>
    <w:multiLevelType w:val="hybridMultilevel"/>
    <w:tmpl w:val="69AC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57C4C"/>
    <w:multiLevelType w:val="hybridMultilevel"/>
    <w:tmpl w:val="2E9A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D25ED"/>
    <w:multiLevelType w:val="hybridMultilevel"/>
    <w:tmpl w:val="4FA62B6A"/>
    <w:lvl w:ilvl="0" w:tplc="10142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903D8"/>
    <w:multiLevelType w:val="hybridMultilevel"/>
    <w:tmpl w:val="24A2B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892EE5"/>
    <w:multiLevelType w:val="hybridMultilevel"/>
    <w:tmpl w:val="7458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346FD"/>
    <w:multiLevelType w:val="hybridMultilevel"/>
    <w:tmpl w:val="02D2A0A0"/>
    <w:lvl w:ilvl="0" w:tplc="10142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2617B"/>
    <w:multiLevelType w:val="hybridMultilevel"/>
    <w:tmpl w:val="E996C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8F3C7D"/>
    <w:multiLevelType w:val="hybridMultilevel"/>
    <w:tmpl w:val="942E2120"/>
    <w:lvl w:ilvl="0" w:tplc="101425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253BF"/>
    <w:multiLevelType w:val="hybridMultilevel"/>
    <w:tmpl w:val="FB92BB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5B0722"/>
    <w:multiLevelType w:val="hybridMultilevel"/>
    <w:tmpl w:val="CD7A39E0"/>
    <w:lvl w:ilvl="0" w:tplc="10142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546A9"/>
    <w:multiLevelType w:val="hybridMultilevel"/>
    <w:tmpl w:val="E7DEC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FB382E"/>
    <w:multiLevelType w:val="hybridMultilevel"/>
    <w:tmpl w:val="9F6A2A6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24E34BC"/>
    <w:multiLevelType w:val="hybridMultilevel"/>
    <w:tmpl w:val="A4E6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93D0D"/>
    <w:multiLevelType w:val="hybridMultilevel"/>
    <w:tmpl w:val="C276B5A8"/>
    <w:lvl w:ilvl="0" w:tplc="10142560">
      <w:start w:val="1"/>
      <w:numFmt w:val="decimal"/>
      <w:lvlText w:val="%1."/>
      <w:lvlJc w:val="left"/>
      <w:pPr>
        <w:ind w:left="3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5C94509B"/>
    <w:multiLevelType w:val="hybridMultilevel"/>
    <w:tmpl w:val="80FEF37A"/>
    <w:lvl w:ilvl="0" w:tplc="10142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53CC"/>
    <w:multiLevelType w:val="hybridMultilevel"/>
    <w:tmpl w:val="B4386A46"/>
    <w:lvl w:ilvl="0" w:tplc="101425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756745"/>
    <w:multiLevelType w:val="hybridMultilevel"/>
    <w:tmpl w:val="0606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0651E"/>
    <w:multiLevelType w:val="hybridMultilevel"/>
    <w:tmpl w:val="0F42A7C4"/>
    <w:lvl w:ilvl="0" w:tplc="0419000F">
      <w:start w:val="1"/>
      <w:numFmt w:val="decimal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0">
    <w:nsid w:val="73140BC6"/>
    <w:multiLevelType w:val="hybridMultilevel"/>
    <w:tmpl w:val="D0A287B0"/>
    <w:lvl w:ilvl="0" w:tplc="0419000F">
      <w:start w:val="1"/>
      <w:numFmt w:val="decimal"/>
      <w:lvlText w:val="%1."/>
      <w:lvlJc w:val="left"/>
      <w:pPr>
        <w:ind w:left="7920" w:hanging="360"/>
      </w:p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1">
    <w:nsid w:val="79D64ACF"/>
    <w:multiLevelType w:val="hybridMultilevel"/>
    <w:tmpl w:val="5A6A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463F3"/>
    <w:multiLevelType w:val="hybridMultilevel"/>
    <w:tmpl w:val="2E9A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22"/>
  </w:num>
  <w:num w:numId="7">
    <w:abstractNumId w:val="7"/>
  </w:num>
  <w:num w:numId="8">
    <w:abstractNumId w:val="9"/>
  </w:num>
  <w:num w:numId="9">
    <w:abstractNumId w:val="4"/>
  </w:num>
  <w:num w:numId="10">
    <w:abstractNumId w:val="15"/>
  </w:num>
  <w:num w:numId="11">
    <w:abstractNumId w:val="11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12"/>
  </w:num>
  <w:num w:numId="17">
    <w:abstractNumId w:val="8"/>
  </w:num>
  <w:num w:numId="18">
    <w:abstractNumId w:val="13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72"/>
    <w:rsid w:val="00014546"/>
    <w:rsid w:val="0007145B"/>
    <w:rsid w:val="00094933"/>
    <w:rsid w:val="000C1318"/>
    <w:rsid w:val="000D54AA"/>
    <w:rsid w:val="000D5AA8"/>
    <w:rsid w:val="000D7242"/>
    <w:rsid w:val="00116CCF"/>
    <w:rsid w:val="00131C0B"/>
    <w:rsid w:val="00140F98"/>
    <w:rsid w:val="00145F36"/>
    <w:rsid w:val="00152204"/>
    <w:rsid w:val="00170974"/>
    <w:rsid w:val="001804F4"/>
    <w:rsid w:val="00184A3F"/>
    <w:rsid w:val="001874FB"/>
    <w:rsid w:val="001A3B88"/>
    <w:rsid w:val="001B0147"/>
    <w:rsid w:val="001B7DA9"/>
    <w:rsid w:val="001C1C57"/>
    <w:rsid w:val="001F3875"/>
    <w:rsid w:val="00201CF4"/>
    <w:rsid w:val="00222109"/>
    <w:rsid w:val="00223320"/>
    <w:rsid w:val="00226359"/>
    <w:rsid w:val="002338C5"/>
    <w:rsid w:val="0023783E"/>
    <w:rsid w:val="002479AD"/>
    <w:rsid w:val="00264224"/>
    <w:rsid w:val="00266D2A"/>
    <w:rsid w:val="00283414"/>
    <w:rsid w:val="002912B6"/>
    <w:rsid w:val="002A0391"/>
    <w:rsid w:val="002B044E"/>
    <w:rsid w:val="002B5AF5"/>
    <w:rsid w:val="002C118E"/>
    <w:rsid w:val="00323489"/>
    <w:rsid w:val="00334ED8"/>
    <w:rsid w:val="00342D04"/>
    <w:rsid w:val="003B7B05"/>
    <w:rsid w:val="003C78E4"/>
    <w:rsid w:val="003D4B87"/>
    <w:rsid w:val="003E1C72"/>
    <w:rsid w:val="003E399C"/>
    <w:rsid w:val="004129D7"/>
    <w:rsid w:val="004A5775"/>
    <w:rsid w:val="004C0DC9"/>
    <w:rsid w:val="004E67DF"/>
    <w:rsid w:val="00524F4E"/>
    <w:rsid w:val="005531EA"/>
    <w:rsid w:val="00581CF7"/>
    <w:rsid w:val="005839D7"/>
    <w:rsid w:val="005A0556"/>
    <w:rsid w:val="005A6495"/>
    <w:rsid w:val="005B4F84"/>
    <w:rsid w:val="005C5B57"/>
    <w:rsid w:val="0060308E"/>
    <w:rsid w:val="00615BE1"/>
    <w:rsid w:val="00624A2A"/>
    <w:rsid w:val="00640E9E"/>
    <w:rsid w:val="00653870"/>
    <w:rsid w:val="00664655"/>
    <w:rsid w:val="00670B56"/>
    <w:rsid w:val="00674187"/>
    <w:rsid w:val="006C0646"/>
    <w:rsid w:val="006C1E50"/>
    <w:rsid w:val="00710167"/>
    <w:rsid w:val="00720EB6"/>
    <w:rsid w:val="0073622C"/>
    <w:rsid w:val="007422BD"/>
    <w:rsid w:val="007926A5"/>
    <w:rsid w:val="00794EC6"/>
    <w:rsid w:val="007D7AEB"/>
    <w:rsid w:val="007E0295"/>
    <w:rsid w:val="00804866"/>
    <w:rsid w:val="0081437E"/>
    <w:rsid w:val="008544D7"/>
    <w:rsid w:val="008550C4"/>
    <w:rsid w:val="00884CD3"/>
    <w:rsid w:val="008A0F55"/>
    <w:rsid w:val="008D572D"/>
    <w:rsid w:val="008F1508"/>
    <w:rsid w:val="009451F0"/>
    <w:rsid w:val="009478DB"/>
    <w:rsid w:val="009504D3"/>
    <w:rsid w:val="009508DD"/>
    <w:rsid w:val="0097521A"/>
    <w:rsid w:val="00994B4D"/>
    <w:rsid w:val="009C3A8E"/>
    <w:rsid w:val="009C67EC"/>
    <w:rsid w:val="00A14D62"/>
    <w:rsid w:val="00A42885"/>
    <w:rsid w:val="00A66CAB"/>
    <w:rsid w:val="00AA266B"/>
    <w:rsid w:val="00AD1FDA"/>
    <w:rsid w:val="00AE0785"/>
    <w:rsid w:val="00AE20EC"/>
    <w:rsid w:val="00B10AA1"/>
    <w:rsid w:val="00B13951"/>
    <w:rsid w:val="00B37C28"/>
    <w:rsid w:val="00B44CF0"/>
    <w:rsid w:val="00B52ECA"/>
    <w:rsid w:val="00B63A51"/>
    <w:rsid w:val="00BA1950"/>
    <w:rsid w:val="00BA653A"/>
    <w:rsid w:val="00BB738C"/>
    <w:rsid w:val="00BE4866"/>
    <w:rsid w:val="00BF2AF6"/>
    <w:rsid w:val="00C03E88"/>
    <w:rsid w:val="00C2546F"/>
    <w:rsid w:val="00C31772"/>
    <w:rsid w:val="00C53434"/>
    <w:rsid w:val="00C53A4B"/>
    <w:rsid w:val="00C636C1"/>
    <w:rsid w:val="00C84EFE"/>
    <w:rsid w:val="00C91022"/>
    <w:rsid w:val="00CA2051"/>
    <w:rsid w:val="00CC3DFF"/>
    <w:rsid w:val="00CD68DF"/>
    <w:rsid w:val="00CF3F85"/>
    <w:rsid w:val="00CF5E2A"/>
    <w:rsid w:val="00D10475"/>
    <w:rsid w:val="00D165CB"/>
    <w:rsid w:val="00D40E44"/>
    <w:rsid w:val="00D72596"/>
    <w:rsid w:val="00D74502"/>
    <w:rsid w:val="00DA550C"/>
    <w:rsid w:val="00E126C4"/>
    <w:rsid w:val="00E611F4"/>
    <w:rsid w:val="00E706CA"/>
    <w:rsid w:val="00EA3C66"/>
    <w:rsid w:val="00ED3B67"/>
    <w:rsid w:val="00EE188B"/>
    <w:rsid w:val="00EE2309"/>
    <w:rsid w:val="00F17E67"/>
    <w:rsid w:val="00F20B67"/>
    <w:rsid w:val="00F25D15"/>
    <w:rsid w:val="00F6501A"/>
    <w:rsid w:val="00F724B7"/>
    <w:rsid w:val="00F751FA"/>
    <w:rsid w:val="00F848DA"/>
    <w:rsid w:val="00F87BF9"/>
    <w:rsid w:val="00FC5B4E"/>
    <w:rsid w:val="00FE1F0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4933"/>
    <w:rPr>
      <w:b/>
      <w:bCs/>
    </w:rPr>
  </w:style>
  <w:style w:type="character" w:styleId="a6">
    <w:name w:val="Hyperlink"/>
    <w:basedOn w:val="a0"/>
    <w:uiPriority w:val="99"/>
    <w:unhideWhenUsed/>
    <w:rsid w:val="00094933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9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6501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4933"/>
    <w:rPr>
      <w:b/>
      <w:bCs/>
    </w:rPr>
  </w:style>
  <w:style w:type="character" w:styleId="a6">
    <w:name w:val="Hyperlink"/>
    <w:basedOn w:val="a0"/>
    <w:uiPriority w:val="99"/>
    <w:unhideWhenUsed/>
    <w:rsid w:val="00094933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9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6501A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27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c27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fc2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szn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8CD6-9857-4308-9A2A-516A44EB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16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Kontakt1</dc:creator>
  <cp:keywords/>
  <dc:description/>
  <cp:lastModifiedBy>Марина Витальевна Стренакова</cp:lastModifiedBy>
  <cp:revision>126</cp:revision>
  <dcterms:created xsi:type="dcterms:W3CDTF">2017-10-30T05:05:00Z</dcterms:created>
  <dcterms:modified xsi:type="dcterms:W3CDTF">2019-06-14T01:19:00Z</dcterms:modified>
</cp:coreProperties>
</file>