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023">
        <w:rPr>
          <w:sz w:val="22"/>
          <w:szCs w:val="22"/>
        </w:rPr>
        <w:t xml:space="preserve">                   </w:t>
      </w:r>
      <w:proofErr w:type="gramStart"/>
      <w:r w:rsidR="0037521F">
        <w:rPr>
          <w:sz w:val="22"/>
          <w:szCs w:val="22"/>
        </w:rPr>
        <w:t>с  21.06.2019</w:t>
      </w:r>
      <w:proofErr w:type="gramEnd"/>
      <w:r w:rsidR="0037521F">
        <w:rPr>
          <w:sz w:val="22"/>
          <w:szCs w:val="22"/>
        </w:rPr>
        <w:t xml:space="preserve"> по 05.07</w:t>
      </w:r>
      <w:r w:rsidR="00647023">
        <w:rPr>
          <w:sz w:val="22"/>
          <w:szCs w:val="22"/>
        </w:rPr>
        <w:t>.2019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47023">
        <w:rPr>
          <w:sz w:val="28"/>
          <w:szCs w:val="28"/>
        </w:rPr>
        <w:t xml:space="preserve">внесении </w:t>
      </w:r>
      <w:proofErr w:type="gramStart"/>
      <w:r w:rsidR="00647023">
        <w:rPr>
          <w:sz w:val="28"/>
          <w:szCs w:val="28"/>
        </w:rPr>
        <w:t>изменений  в</w:t>
      </w:r>
      <w:proofErr w:type="gramEnd"/>
      <w:r w:rsidR="00647023">
        <w:rPr>
          <w:sz w:val="28"/>
          <w:szCs w:val="28"/>
        </w:rPr>
        <w:t xml:space="preserve"> Правила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землепользования</w:t>
      </w:r>
      <w:r w:rsidR="00647023">
        <w:rPr>
          <w:sz w:val="28"/>
          <w:szCs w:val="28"/>
        </w:rPr>
        <w:t xml:space="preserve"> </w:t>
      </w:r>
      <w:r w:rsidR="0013743F">
        <w:rPr>
          <w:sz w:val="28"/>
          <w:szCs w:val="28"/>
        </w:rPr>
        <w:t xml:space="preserve">и застройки </w:t>
      </w:r>
      <w:r w:rsidR="008F7877">
        <w:rPr>
          <w:sz w:val="28"/>
          <w:szCs w:val="28"/>
        </w:rPr>
        <w:t>сельского</w:t>
      </w: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647023"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>«</w:t>
      </w:r>
      <w:r w:rsidR="007A79C8">
        <w:rPr>
          <w:sz w:val="28"/>
          <w:szCs w:val="28"/>
        </w:rPr>
        <w:t>Поселок Новое Устье</w:t>
      </w:r>
      <w:r w:rsidR="008F78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Охотского </w:t>
      </w:r>
    </w:p>
    <w:p w:rsidR="006427A3" w:rsidRDefault="0064702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</w:t>
      </w:r>
      <w:proofErr w:type="gramStart"/>
      <w:r>
        <w:rPr>
          <w:sz w:val="28"/>
          <w:szCs w:val="28"/>
        </w:rPr>
        <w:t>4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самоуправления», </w:t>
      </w:r>
      <w:r w:rsidR="00647023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32 Градостроительного кодекса Российской Федерации, Уставом  Охотского му</w:t>
      </w:r>
      <w:r w:rsidR="00647023">
        <w:rPr>
          <w:sz w:val="28"/>
          <w:szCs w:val="28"/>
        </w:rPr>
        <w:t>ниципального района, протоколом</w:t>
      </w:r>
      <w:r>
        <w:rPr>
          <w:sz w:val="28"/>
          <w:szCs w:val="28"/>
        </w:rPr>
        <w:t xml:space="preserve"> публ</w:t>
      </w:r>
      <w:r w:rsidR="00647023">
        <w:rPr>
          <w:sz w:val="28"/>
          <w:szCs w:val="28"/>
        </w:rPr>
        <w:t>ич</w:t>
      </w:r>
      <w:r w:rsidR="008F7877">
        <w:rPr>
          <w:sz w:val="28"/>
          <w:szCs w:val="28"/>
        </w:rPr>
        <w:t xml:space="preserve">ных слушаний - от 25.04.2019 № </w:t>
      </w:r>
      <w:r w:rsidR="007A79C8">
        <w:rPr>
          <w:sz w:val="28"/>
          <w:szCs w:val="28"/>
        </w:rPr>
        <w:t>8</w:t>
      </w:r>
      <w:r w:rsidR="00647023">
        <w:rPr>
          <w:sz w:val="28"/>
          <w:szCs w:val="28"/>
        </w:rPr>
        <w:t>, заключением о резул</w:t>
      </w:r>
      <w:r w:rsidR="008F7877">
        <w:rPr>
          <w:sz w:val="28"/>
          <w:szCs w:val="28"/>
        </w:rPr>
        <w:t>ьтатах публичных слушаниях от 25</w:t>
      </w:r>
      <w:r w:rsidR="00647023">
        <w:rPr>
          <w:sz w:val="28"/>
          <w:szCs w:val="28"/>
        </w:rPr>
        <w:t xml:space="preserve">.04.2019 </w:t>
      </w:r>
      <w:r>
        <w:rPr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 w:rsidR="00D01682">
        <w:rPr>
          <w:sz w:val="28"/>
          <w:szCs w:val="28"/>
        </w:rPr>
        <w:t xml:space="preserve">Утвердить </w:t>
      </w:r>
      <w:r w:rsidR="009C3AD9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П</w:t>
      </w:r>
      <w:r w:rsidRPr="00C2791A">
        <w:rPr>
          <w:sz w:val="28"/>
          <w:szCs w:val="28"/>
        </w:rPr>
        <w:t>равила землепо</w:t>
      </w:r>
      <w:r w:rsidR="0013743F">
        <w:rPr>
          <w:sz w:val="28"/>
          <w:szCs w:val="28"/>
        </w:rPr>
        <w:t xml:space="preserve">льзования и </w:t>
      </w:r>
      <w:proofErr w:type="gramStart"/>
      <w:r w:rsidR="0013743F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Pr="00C2791A"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>«</w:t>
      </w:r>
      <w:r w:rsidR="007A79C8">
        <w:rPr>
          <w:sz w:val="28"/>
          <w:szCs w:val="28"/>
        </w:rPr>
        <w:t>Поселок Новое Устье</w:t>
      </w:r>
      <w:r w:rsidR="008F7877">
        <w:rPr>
          <w:sz w:val="28"/>
          <w:szCs w:val="28"/>
        </w:rPr>
        <w:t xml:space="preserve">» </w:t>
      </w:r>
      <w:r>
        <w:rPr>
          <w:sz w:val="28"/>
          <w:szCs w:val="28"/>
        </w:rPr>
        <w:t>Охотского муниципального района Хабаровского края</w:t>
      </w:r>
      <w:r w:rsidR="00D01682">
        <w:rPr>
          <w:sz w:val="28"/>
          <w:szCs w:val="28"/>
        </w:rPr>
        <w:t xml:space="preserve"> в но</w:t>
      </w:r>
      <w:r w:rsidR="009C3AD9">
        <w:rPr>
          <w:sz w:val="28"/>
          <w:szCs w:val="28"/>
        </w:rPr>
        <w:t>вой редакции</w:t>
      </w:r>
      <w:r>
        <w:rPr>
          <w:sz w:val="28"/>
          <w:szCs w:val="28"/>
        </w:rPr>
        <w:t>.</w:t>
      </w:r>
    </w:p>
    <w:p w:rsidR="009C3AD9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 w:rsidR="009C3AD9">
        <w:rPr>
          <w:sz w:val="28"/>
          <w:szCs w:val="28"/>
        </w:rPr>
        <w:t>Правила землепользования и застройки, утвержденные решением Собрания депутатов Охотского муниципа</w:t>
      </w:r>
      <w:r w:rsidR="007A79C8">
        <w:rPr>
          <w:sz w:val="28"/>
          <w:szCs w:val="28"/>
        </w:rPr>
        <w:t>льного района от 21.06.2018 № 44</w:t>
      </w:r>
      <w:r w:rsidR="009C3AD9">
        <w:rPr>
          <w:sz w:val="28"/>
          <w:szCs w:val="28"/>
        </w:rPr>
        <w:t xml:space="preserve"> «О правилах землепользования и </w:t>
      </w:r>
      <w:proofErr w:type="gramStart"/>
      <w:r w:rsidR="009C3AD9">
        <w:rPr>
          <w:sz w:val="28"/>
          <w:szCs w:val="28"/>
        </w:rPr>
        <w:t>заст</w:t>
      </w:r>
      <w:r w:rsidR="0013743F">
        <w:rPr>
          <w:sz w:val="28"/>
          <w:szCs w:val="28"/>
        </w:rPr>
        <w:t xml:space="preserve">ройки </w:t>
      </w:r>
      <w:r w:rsidR="009C3AD9">
        <w:rPr>
          <w:sz w:val="28"/>
          <w:szCs w:val="28"/>
        </w:rPr>
        <w:t xml:space="preserve"> сельского</w:t>
      </w:r>
      <w:proofErr w:type="gramEnd"/>
      <w:r w:rsidR="009C3AD9">
        <w:rPr>
          <w:sz w:val="28"/>
          <w:szCs w:val="28"/>
        </w:rPr>
        <w:t xml:space="preserve"> поселения </w:t>
      </w:r>
      <w:r w:rsidR="008F7877">
        <w:rPr>
          <w:sz w:val="28"/>
          <w:szCs w:val="28"/>
        </w:rPr>
        <w:t>«</w:t>
      </w:r>
      <w:r w:rsidR="007A79C8">
        <w:rPr>
          <w:sz w:val="28"/>
          <w:szCs w:val="28"/>
        </w:rPr>
        <w:t>Поселок Новое Устье</w:t>
      </w:r>
      <w:r w:rsidR="008F7877">
        <w:rPr>
          <w:sz w:val="28"/>
          <w:szCs w:val="28"/>
        </w:rPr>
        <w:t xml:space="preserve">» </w:t>
      </w:r>
      <w:r w:rsidR="001027D2">
        <w:rPr>
          <w:sz w:val="28"/>
          <w:szCs w:val="28"/>
        </w:rPr>
        <w:t>Охотского муниципального района Хабаровского края»  признать утратившими силу.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27A3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27A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А.В. Фёдоров                   </w:t>
      </w:r>
      <w:r w:rsidR="009C3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 Н.А. Фомина</w:t>
      </w: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CF77BD" w:rsidRPr="008C7B19" w:rsidRDefault="00CF77BD" w:rsidP="008C7B19">
      <w:pPr>
        <w:jc w:val="both"/>
        <w:rPr>
          <w:sz w:val="28"/>
          <w:szCs w:val="28"/>
        </w:rPr>
      </w:pPr>
      <w:bookmarkStart w:id="0" w:name="_GoBack"/>
      <w:bookmarkEnd w:id="0"/>
    </w:p>
    <w:sectPr w:rsidR="00CF77BD" w:rsidRPr="008C7B19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44677"/>
    <w:rsid w:val="00056126"/>
    <w:rsid w:val="000819D4"/>
    <w:rsid w:val="001027D2"/>
    <w:rsid w:val="0013743F"/>
    <w:rsid w:val="001E1E37"/>
    <w:rsid w:val="0037521F"/>
    <w:rsid w:val="00444B62"/>
    <w:rsid w:val="006427A3"/>
    <w:rsid w:val="00647023"/>
    <w:rsid w:val="007A79C8"/>
    <w:rsid w:val="007D584C"/>
    <w:rsid w:val="008C7B19"/>
    <w:rsid w:val="008E2FEF"/>
    <w:rsid w:val="008F7877"/>
    <w:rsid w:val="009C3AD9"/>
    <w:rsid w:val="009F5CA6"/>
    <w:rsid w:val="00C23DB0"/>
    <w:rsid w:val="00CB09DD"/>
    <w:rsid w:val="00CF77BD"/>
    <w:rsid w:val="00D01682"/>
    <w:rsid w:val="00D55C74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6</cp:revision>
  <cp:lastPrinted>2019-06-20T05:47:00Z</cp:lastPrinted>
  <dcterms:created xsi:type="dcterms:W3CDTF">2019-06-20T05:48:00Z</dcterms:created>
  <dcterms:modified xsi:type="dcterms:W3CDTF">2019-06-20T07:00:00Z</dcterms:modified>
</cp:coreProperties>
</file>