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8A" w:rsidRDefault="00AC084C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177282</wp:posOffset>
            </wp:positionV>
            <wp:extent cx="3373755" cy="2588895"/>
            <wp:effectExtent l="0" t="0" r="0" b="1905"/>
            <wp:wrapSquare wrapText="bothSides"/>
            <wp:docPr id="2" name="Рисунок 2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073" cy="259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3013075</wp:posOffset>
            </wp:positionH>
            <wp:positionV relativeFrom="margin">
              <wp:posOffset>173355</wp:posOffset>
            </wp:positionV>
            <wp:extent cx="7294245" cy="6334760"/>
            <wp:effectExtent l="0" t="0" r="1905" b="889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24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B32" w:rsidRDefault="00AC084C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937457</wp:posOffset>
            </wp:positionH>
            <wp:positionV relativeFrom="margin">
              <wp:posOffset>2880535</wp:posOffset>
            </wp:positionV>
            <wp:extent cx="1552575" cy="1162685"/>
            <wp:effectExtent l="0" t="0" r="9525" b="0"/>
            <wp:wrapSquare wrapText="bothSides"/>
            <wp:docPr id="5" name="Рисунок 5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50B32" w:rsidRDefault="00850B32" w:rsidP="0073648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61FFF" w:rsidRPr="00AC084C" w:rsidRDefault="00AC084C" w:rsidP="00AC084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margin">
              <wp:posOffset>4043680</wp:posOffset>
            </wp:positionV>
            <wp:extent cx="3452495" cy="2590800"/>
            <wp:effectExtent l="0" t="0" r="0" b="0"/>
            <wp:wrapSquare wrapText="bothSides"/>
            <wp:docPr id="3" name="Рисунок 3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ocy; &amp;zcy;&amp;acy;&amp;pcy;&amp;rcy;&amp;ocy;&amp;scy;&amp;ucy; &amp;pcy;&amp;acy;&amp;tcy;&amp;iecy;&amp;ncy;&amp;tcy;&amp;ncy;&amp;ocy;&amp;jcy; &amp;scy;&amp;icy;&amp;scy;&amp;tcy;&amp;iecy;&amp;mcy;&amp;acy; &amp;ncy;&amp;acy;&amp;lcy;&amp;ocy;&amp;gcy;&amp;ocy;&amp;ocy;&amp;bcy;&amp;lcy;&amp;ocy;&amp;zhcy;&amp;ie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CD" w:rsidRPr="00E42D43" w:rsidRDefault="00145CCD" w:rsidP="00145CCD">
      <w:pPr>
        <w:spacing w:after="0" w:line="240" w:lineRule="auto"/>
        <w:jc w:val="center"/>
        <w:rPr>
          <w:rFonts w:ascii="Impact" w:eastAsia="Times New Roman" w:hAnsi="Impact" w:cs="Times New Roman"/>
          <w:sz w:val="28"/>
          <w:szCs w:val="28"/>
          <w:lang w:eastAsia="ru-RU"/>
        </w:rPr>
      </w:pPr>
      <w:r w:rsidRPr="00E42D43">
        <w:rPr>
          <w:rFonts w:ascii="Impact" w:eastAsia="Times New Roman" w:hAnsi="Impact" w:cs="Times New Roman"/>
          <w:sz w:val="28"/>
          <w:szCs w:val="28"/>
          <w:lang w:eastAsia="ru-RU"/>
        </w:rPr>
        <w:t>Т</w:t>
      </w:r>
      <w:r w:rsidR="005A3FE2" w:rsidRPr="00E42D43">
        <w:rPr>
          <w:rFonts w:ascii="Impact" w:eastAsia="Times New Roman" w:hAnsi="Impact" w:cs="Times New Roman"/>
          <w:sz w:val="28"/>
          <w:szCs w:val="28"/>
          <w:lang w:eastAsia="ru-RU"/>
        </w:rPr>
        <w:t xml:space="preserve">ребования </w:t>
      </w:r>
      <w:r w:rsidRPr="00E42D43">
        <w:rPr>
          <w:rFonts w:ascii="Impact" w:eastAsia="Times New Roman" w:hAnsi="Impact" w:cs="Times New Roman"/>
          <w:sz w:val="28"/>
          <w:szCs w:val="28"/>
          <w:lang w:eastAsia="ru-RU"/>
        </w:rPr>
        <w:t>для</w:t>
      </w:r>
      <w:r w:rsidR="005A3FE2" w:rsidRPr="00E42D43">
        <w:rPr>
          <w:rFonts w:ascii="Impact" w:eastAsia="Times New Roman" w:hAnsi="Impact" w:cs="Times New Roman"/>
          <w:sz w:val="28"/>
          <w:szCs w:val="28"/>
          <w:lang w:eastAsia="ru-RU"/>
        </w:rPr>
        <w:t xml:space="preserve"> получени</w:t>
      </w:r>
      <w:r w:rsidRPr="00E42D43">
        <w:rPr>
          <w:rFonts w:ascii="Impact" w:eastAsia="Times New Roman" w:hAnsi="Impact" w:cs="Times New Roman"/>
          <w:sz w:val="28"/>
          <w:szCs w:val="28"/>
          <w:lang w:eastAsia="ru-RU"/>
        </w:rPr>
        <w:t>я</w:t>
      </w:r>
      <w:r w:rsidR="005A3FE2" w:rsidRPr="00E42D43">
        <w:rPr>
          <w:rFonts w:ascii="Impact" w:eastAsia="Times New Roman" w:hAnsi="Impact" w:cs="Times New Roman"/>
          <w:sz w:val="28"/>
          <w:szCs w:val="28"/>
          <w:lang w:eastAsia="ru-RU"/>
        </w:rPr>
        <w:t xml:space="preserve"> патента?</w:t>
      </w:r>
    </w:p>
    <w:p w:rsidR="00145CCD" w:rsidRDefault="00145CCD" w:rsidP="00145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CCD" w:rsidRPr="00E42D43" w:rsidRDefault="005A3FE2" w:rsidP="005A3FE2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Применять патентную систему налогообложения имеют право только индивидуальные предприн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и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матели</w:t>
      </w:r>
      <w:r w:rsidR="00145CCD" w:rsidRPr="00E42D43">
        <w:rPr>
          <w:rFonts w:ascii="Impact" w:eastAsia="Times New Roman" w:hAnsi="Impact" w:cs="Times New Roman"/>
          <w:sz w:val="20"/>
          <w:szCs w:val="20"/>
          <w:lang w:eastAsia="ru-RU"/>
        </w:rPr>
        <w:t>:</w:t>
      </w:r>
    </w:p>
    <w:p w:rsidR="007D00A0" w:rsidRPr="00E42D43" w:rsidRDefault="00E42D43" w:rsidP="005A3FE2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hAnsi="Impact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957522</wp:posOffset>
            </wp:positionV>
            <wp:extent cx="243205" cy="214630"/>
            <wp:effectExtent l="0" t="0" r="4445" b="0"/>
            <wp:wrapSquare wrapText="bothSides"/>
            <wp:docPr id="10" name="Рисунок 10" descr="&amp;Kcy;&amp;acy;&amp;rcy;&amp;tcy;&amp;icy;&amp;ncy;&amp;kcy;&amp;icy; &amp;pcy;&amp;ocy; &amp;zcy;&amp;acy;&amp;pcy;&amp;rcy;&amp;ocy;&amp;scy;&amp;ucy; &amp;gcy;&amp;acy;&amp;lcy;&amp;ocy;&amp;c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Kcy;&amp;acy;&amp;rcy;&amp;tcy;&amp;icy;&amp;ncy;&amp;kcy;&amp;icy; &amp;pcy;&amp;ocy; &amp;zcy;&amp;acy;&amp;pcy;&amp;rcy;&amp;ocy;&amp;scy;&amp;ucy; &amp;gcy;&amp;acy;&amp;lcy;&amp;ocy;&amp;chcy;&amp;kcy;&amp;a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37" t="16892" r="9670" b="18952"/>
                    <a:stretch/>
                  </pic:blipFill>
                  <pic:spPr bwMode="auto">
                    <a:xfrm>
                      <a:off x="0" y="0"/>
                      <a:ext cx="24320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45CCD" w:rsidRPr="00E42D43" w:rsidRDefault="005A3FE2" w:rsidP="00145CCD">
      <w:pPr>
        <w:spacing w:after="0" w:line="240" w:lineRule="auto"/>
        <w:ind w:left="426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с доходом до 60 млн. руб., </w:t>
      </w:r>
    </w:p>
    <w:p w:rsidR="00145CCD" w:rsidRPr="00E42D43" w:rsidRDefault="00145CCD" w:rsidP="00145CCD">
      <w:pPr>
        <w:spacing w:after="0" w:line="240" w:lineRule="auto"/>
        <w:ind w:left="426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</w:p>
    <w:p w:rsidR="005A3FE2" w:rsidRPr="00E42D43" w:rsidRDefault="00E42D43" w:rsidP="00145C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D43">
        <w:rPr>
          <w:rFonts w:ascii="Impact" w:hAnsi="Impact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</wp:posOffset>
            </wp:positionH>
            <wp:positionV relativeFrom="margin">
              <wp:posOffset>1336675</wp:posOffset>
            </wp:positionV>
            <wp:extent cx="262890" cy="231775"/>
            <wp:effectExtent l="0" t="0" r="3810" b="0"/>
            <wp:wrapSquare wrapText="bothSides"/>
            <wp:docPr id="11" name="Рисунок 11" descr="&amp;Kcy;&amp;acy;&amp;rcy;&amp;tcy;&amp;icy;&amp;ncy;&amp;kcy;&amp;icy; &amp;pcy;&amp;ocy; &amp;zcy;&amp;acy;&amp;pcy;&amp;rcy;&amp;ocy;&amp;scy;&amp;ucy; &amp;gcy;&amp;acy;&amp;lcy;&amp;ocy;&amp;c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Kcy;&amp;acy;&amp;rcy;&amp;tcy;&amp;icy;&amp;ncy;&amp;kcy;&amp;icy; &amp;pcy;&amp;ocy; &amp;zcy;&amp;acy;&amp;pcy;&amp;rcy;&amp;ocy;&amp;scy;&amp;ucy; &amp;gcy;&amp;acy;&amp;lcy;&amp;ocy;&amp;chcy;&amp;kcy;&amp;a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37" t="16892" r="9670" b="18952"/>
                    <a:stretch/>
                  </pic:blipFill>
                  <pic:spPr bwMode="auto">
                    <a:xfrm>
                      <a:off x="0" y="0"/>
                      <a:ext cx="2628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A3FE2" w:rsidRPr="00E42D43">
        <w:rPr>
          <w:rFonts w:ascii="Impact" w:eastAsia="Times New Roman" w:hAnsi="Impact" w:cs="Times New Roman"/>
          <w:sz w:val="20"/>
          <w:szCs w:val="20"/>
          <w:lang w:eastAsia="ru-RU"/>
        </w:rPr>
        <w:t>средняя численность наемных работников</w:t>
      </w:r>
      <w:r w:rsidR="00145CCD" w:rsidRPr="00E42D43">
        <w:rPr>
          <w:rFonts w:ascii="Impact" w:eastAsia="Times New Roman" w:hAnsi="Impact" w:cs="Times New Roman"/>
          <w:sz w:val="20"/>
          <w:szCs w:val="20"/>
          <w:lang w:eastAsia="ru-RU"/>
        </w:rPr>
        <w:br/>
        <w:t>не превышает</w:t>
      </w:r>
      <w:r w:rsidR="005A3FE2" w:rsidRPr="00E42D43">
        <w:rPr>
          <w:rFonts w:ascii="Impact" w:eastAsia="Times New Roman" w:hAnsi="Impact" w:cs="Times New Roman"/>
          <w:sz w:val="20"/>
          <w:szCs w:val="20"/>
          <w:lang w:eastAsia="ru-RU"/>
        </w:rPr>
        <w:t>15 человек.</w:t>
      </w:r>
    </w:p>
    <w:p w:rsidR="005A3FE2" w:rsidRDefault="005A3FE2" w:rsidP="005A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83F" w:rsidRDefault="00F907ED" w:rsidP="008E20ED">
      <w:pPr>
        <w:spacing w:after="0" w:line="240" w:lineRule="auto"/>
        <w:jc w:val="center"/>
        <w:rPr>
          <w:rFonts w:ascii="Impact" w:eastAsia="Times New Roman" w:hAnsi="Impact" w:cs="Times New Roman"/>
          <w:sz w:val="24"/>
          <w:szCs w:val="24"/>
          <w:lang w:eastAsia="ru-RU"/>
        </w:rPr>
      </w:pPr>
      <w:bookmarkStart w:id="0" w:name="_GoBack"/>
      <w:bookmarkEnd w:id="0"/>
      <w:r w:rsidRPr="00F907E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5pt;margin-top:140.35pt;width:55.05pt;height:46.9pt;z-index:25167257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" filled="f" stroked="f">
            <v:textbox>
              <w:txbxContent>
                <w:p w:rsidR="004203E8" w:rsidRPr="00DB483F" w:rsidRDefault="004203E8" w:rsidP="004203E8">
                  <w:pPr>
                    <w:spacing w:after="0" w:line="240" w:lineRule="auto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48"/>
                      <w:szCs w:val="48"/>
                    </w:rPr>
                  </w:pPr>
                  <w:r w:rsidRPr="00DB483F"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48"/>
                      <w:szCs w:val="48"/>
                    </w:rPr>
                    <w:t>1-12</w:t>
                  </w:r>
                </w:p>
                <w:p w:rsidR="00DB483F" w:rsidRPr="00DB483F" w:rsidRDefault="00DB483F" w:rsidP="00DB483F">
                  <w:pPr>
                    <w:spacing w:after="0" w:line="160" w:lineRule="exact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</w:pPr>
                  <w:r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  <w:t>мес.</w:t>
                  </w:r>
                </w:p>
              </w:txbxContent>
            </v:textbox>
            <w10:wrap type="square" anchorx="margin" anchory="margin"/>
          </v:shape>
        </w:pict>
      </w:r>
    </w:p>
    <w:p w:rsidR="005A3FE2" w:rsidRPr="00E42D43" w:rsidRDefault="00DC7B3C" w:rsidP="008E20ED">
      <w:pPr>
        <w:spacing w:after="0" w:line="240" w:lineRule="auto"/>
        <w:jc w:val="center"/>
        <w:rPr>
          <w:rFonts w:ascii="Impact" w:eastAsia="Times New Roman" w:hAnsi="Impact" w:cs="Times New Roman"/>
          <w:sz w:val="28"/>
          <w:szCs w:val="28"/>
          <w:lang w:eastAsia="ru-RU"/>
        </w:rPr>
      </w:pPr>
      <w:r w:rsidRPr="00E42D43">
        <w:rPr>
          <w:rFonts w:ascii="Impact" w:eastAsia="Times New Roman" w:hAnsi="Impact" w:cs="Times New Roman"/>
          <w:sz w:val="28"/>
          <w:szCs w:val="28"/>
          <w:lang w:eastAsia="ru-RU"/>
        </w:rPr>
        <w:t>С</w:t>
      </w:r>
      <w:r w:rsidR="005A3FE2" w:rsidRPr="00E42D43">
        <w:rPr>
          <w:rFonts w:ascii="Impact" w:eastAsia="Times New Roman" w:hAnsi="Impact" w:cs="Times New Roman"/>
          <w:sz w:val="28"/>
          <w:szCs w:val="28"/>
          <w:lang w:eastAsia="ru-RU"/>
        </w:rPr>
        <w:t>рок действия патента?</w:t>
      </w:r>
    </w:p>
    <w:p w:rsidR="004203E8" w:rsidRPr="004203E8" w:rsidRDefault="004203E8" w:rsidP="008E20ED">
      <w:pPr>
        <w:spacing w:after="0" w:line="240" w:lineRule="auto"/>
        <w:jc w:val="center"/>
        <w:rPr>
          <w:rFonts w:ascii="Impact" w:eastAsia="Times New Roman" w:hAnsi="Impact" w:cs="Times New Roman"/>
          <w:sz w:val="20"/>
          <w:szCs w:val="20"/>
          <w:lang w:eastAsia="ru-RU"/>
        </w:rPr>
      </w:pPr>
    </w:p>
    <w:p w:rsidR="005A3FE2" w:rsidRPr="00E42D43" w:rsidRDefault="005A3FE2" w:rsidP="005A3FE2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Патент выдается с любой даты, на период от </w:t>
      </w:r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1</w:t>
      </w:r>
      <w:r w:rsidR="00DB483F" w:rsidRPr="00E42D43">
        <w:rPr>
          <w:rFonts w:ascii="Impact" w:eastAsia="Times New Roman" w:hAnsi="Impact" w:cs="Times New Roman"/>
          <w:sz w:val="20"/>
          <w:szCs w:val="20"/>
          <w:lang w:eastAsia="ru-RU"/>
        </w:rPr>
        <w:t> 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до </w:t>
      </w:r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12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 месяцев включительно в пределах календарн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о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го</w:t>
      </w:r>
      <w:r w:rsidR="00E42D43">
        <w:rPr>
          <w:rFonts w:ascii="Impact" w:eastAsia="Times New Roman" w:hAnsi="Impact" w:cs="Times New Roman"/>
          <w:sz w:val="20"/>
          <w:szCs w:val="20"/>
          <w:lang w:eastAsia="ru-RU"/>
        </w:rPr>
        <w:t> 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года. </w:t>
      </w:r>
    </w:p>
    <w:p w:rsidR="008E20ED" w:rsidRPr="004203E8" w:rsidRDefault="008E20ED" w:rsidP="005A3FE2">
      <w:pPr>
        <w:spacing w:after="0" w:line="240" w:lineRule="auto"/>
        <w:jc w:val="both"/>
        <w:rPr>
          <w:rFonts w:ascii="Impact" w:eastAsia="Times New Roman" w:hAnsi="Impact" w:cs="Times New Roman"/>
          <w:sz w:val="16"/>
          <w:szCs w:val="16"/>
          <w:lang w:eastAsia="ru-RU"/>
        </w:rPr>
      </w:pPr>
    </w:p>
    <w:p w:rsidR="00861FFF" w:rsidRDefault="00861FFF" w:rsidP="008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03E8" w:rsidRPr="00E42D43" w:rsidRDefault="004203E8" w:rsidP="00DB483F">
      <w:pPr>
        <w:spacing w:after="0" w:line="240" w:lineRule="auto"/>
        <w:jc w:val="center"/>
        <w:rPr>
          <w:rFonts w:ascii="Impact" w:eastAsia="Times New Roman" w:hAnsi="Impact" w:cs="Times New Roman"/>
          <w:sz w:val="28"/>
          <w:szCs w:val="28"/>
          <w:lang w:eastAsia="ru-RU"/>
        </w:rPr>
      </w:pPr>
      <w:r w:rsidRPr="00E42D43">
        <w:rPr>
          <w:rFonts w:ascii="Impact" w:eastAsia="Times New Roman" w:hAnsi="Impact" w:cs="Times New Roman"/>
          <w:sz w:val="28"/>
          <w:szCs w:val="28"/>
          <w:lang w:eastAsia="ru-RU"/>
        </w:rPr>
        <w:t>Когда право на патент утрачено?</w:t>
      </w:r>
    </w:p>
    <w:p w:rsidR="00DB483F" w:rsidRPr="000B72CF" w:rsidRDefault="00DB483F" w:rsidP="00DB483F">
      <w:pPr>
        <w:spacing w:after="0" w:line="240" w:lineRule="auto"/>
        <w:jc w:val="center"/>
        <w:rPr>
          <w:rFonts w:ascii="Impact" w:eastAsia="Times New Roman" w:hAnsi="Impact" w:cs="Times New Roman"/>
          <w:sz w:val="16"/>
          <w:szCs w:val="16"/>
          <w:lang w:eastAsia="ru-RU"/>
        </w:rPr>
      </w:pPr>
    </w:p>
    <w:p w:rsidR="004203E8" w:rsidRPr="00E42D43" w:rsidRDefault="00E42D43" w:rsidP="004203E8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3523673</wp:posOffset>
            </wp:positionV>
            <wp:extent cx="241935" cy="241935"/>
            <wp:effectExtent l="0" t="0" r="5715" b="5715"/>
            <wp:wrapSquare wrapText="bothSides"/>
            <wp:docPr id="4" name="Рисунок 4" descr="&amp;Kcy;&amp;acy;&amp;rcy;&amp;tcy;&amp;icy;&amp;ncy;&amp;kcy;&amp;icy; &amp;pcy;&amp;ocy; &amp;zcy;&amp;acy;&amp;pcy;&amp;rcy;&amp;ocy;&amp;scy;&amp;ucy; &amp;kcy;&amp;rcy;&amp;iecy;&amp;scy;&amp;tcy;&amp;i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rcy;&amp;iecy;&amp;scy;&amp;tcy;&amp;icy;&amp;k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1. Если с начала календарного года доходы налог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о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плательщика от реализации, по всем видам пре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д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принимательской деятельности, в отношении кот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о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рых применяется патентная система налогооблож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е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ния, превысили 60 млн. рублей; </w:t>
      </w:r>
    </w:p>
    <w:p w:rsidR="004203E8" w:rsidRPr="00E42D43" w:rsidRDefault="00E42D43" w:rsidP="004203E8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4312343</wp:posOffset>
            </wp:positionV>
            <wp:extent cx="241935" cy="241935"/>
            <wp:effectExtent l="0" t="0" r="5715" b="5715"/>
            <wp:wrapSquare wrapText="bothSides"/>
            <wp:docPr id="6" name="Рисунок 6" descr="&amp;Kcy;&amp;acy;&amp;rcy;&amp;tcy;&amp;icy;&amp;ncy;&amp;kcy;&amp;icy; &amp;pcy;&amp;ocy; &amp;zcy;&amp;acy;&amp;pcy;&amp;rcy;&amp;ocy;&amp;scy;&amp;ucy; &amp;kcy;&amp;rcy;&amp;iecy;&amp;scy;&amp;tcy;&amp;i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rcy;&amp;iecy;&amp;scy;&amp;tcy;&amp;icy;&amp;k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2. Если в течение налогового периода средняя чи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с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ленность наемных работников, по всем видам предпринимательской деятельности, пр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е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высила 15 ч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>е</w:t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ловек; </w:t>
      </w:r>
    </w:p>
    <w:p w:rsidR="004203E8" w:rsidRPr="00E42D43" w:rsidRDefault="00E42D43" w:rsidP="004203E8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4928928</wp:posOffset>
            </wp:positionV>
            <wp:extent cx="234950" cy="234950"/>
            <wp:effectExtent l="0" t="0" r="0" b="0"/>
            <wp:wrapSquare wrapText="bothSides"/>
            <wp:docPr id="7" name="Рисунок 7" descr="&amp;Kcy;&amp;acy;&amp;rcy;&amp;tcy;&amp;icy;&amp;ncy;&amp;kcy;&amp;icy; &amp;pcy;&amp;ocy; &amp;zcy;&amp;acy;&amp;pcy;&amp;rcy;&amp;ocy;&amp;scy;&amp;ucy; &amp;kcy;&amp;rcy;&amp;iecy;&amp;scy;&amp;tcy;&amp;i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rcy;&amp;iecy;&amp;scy;&amp;tcy;&amp;icy;&amp;k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3E8"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3. Если налогоплательщиком не был уплачен налог в установленные сроки. </w:t>
      </w:r>
    </w:p>
    <w:p w:rsidR="004203E8" w:rsidRDefault="004203E8" w:rsidP="008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3FE2" w:rsidRPr="000B72CF" w:rsidRDefault="000B72CF" w:rsidP="008E20ED">
      <w:pPr>
        <w:spacing w:after="0" w:line="240" w:lineRule="auto"/>
        <w:jc w:val="center"/>
        <w:rPr>
          <w:rFonts w:ascii="Impact" w:eastAsia="Times New Roman" w:hAnsi="Impact" w:cs="Times New Roman"/>
          <w:sz w:val="28"/>
          <w:szCs w:val="28"/>
          <w:lang w:eastAsia="ru-RU"/>
        </w:rPr>
      </w:pPr>
      <w:r>
        <w:rPr>
          <w:rFonts w:ascii="Impact" w:eastAsia="Times New Roman" w:hAnsi="Impact" w:cs="Times New Roman"/>
          <w:sz w:val="28"/>
          <w:szCs w:val="28"/>
          <w:lang w:eastAsia="ru-RU"/>
        </w:rPr>
        <w:t>С</w:t>
      </w:r>
      <w:r w:rsidR="005A3FE2" w:rsidRPr="000B72CF">
        <w:rPr>
          <w:rFonts w:ascii="Impact" w:eastAsia="Times New Roman" w:hAnsi="Impact" w:cs="Times New Roman"/>
          <w:sz w:val="28"/>
          <w:szCs w:val="28"/>
          <w:lang w:eastAsia="ru-RU"/>
        </w:rPr>
        <w:t>тоимость патента?</w:t>
      </w:r>
    </w:p>
    <w:p w:rsidR="00861FFF" w:rsidRDefault="000B72CF" w:rsidP="008E2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5631815</wp:posOffset>
            </wp:positionV>
            <wp:extent cx="914400" cy="914400"/>
            <wp:effectExtent l="0" t="0" r="0" b="0"/>
            <wp:wrapSquare wrapText="bothSides"/>
            <wp:docPr id="8" name="Рисунок 8" descr="http://qrcoder.ru/code/?http%3A%2F%2Fpatent.nalog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patent.nalog.ru%2F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3FE2" w:rsidRDefault="00F907ED" w:rsidP="005A3FE2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F907ED">
        <w:rPr>
          <w:noProof/>
          <w:sz w:val="32"/>
          <w:szCs w:val="32"/>
          <w:lang w:eastAsia="ru-RU"/>
        </w:rPr>
        <w:pict>
          <v:shape id="Надпись 2" o:spid="_x0000_s1027" type="#_x0000_t202" style="position:absolute;left:0;text-align:left;margin-left:266.85pt;margin-top:-45.7pt;width:233.15pt;height:116.55pt;z-index:2516971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">
            <v:textbox>
              <w:txbxContent>
                <w:p w:rsidR="00864DC1" w:rsidRPr="00FC76C4" w:rsidRDefault="00864DC1" w:rsidP="00864DC1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FC76C4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Как использовать QR код?</w:t>
                  </w:r>
                </w:p>
                <w:p w:rsidR="00864DC1" w:rsidRPr="00FC76C4" w:rsidRDefault="00864DC1" w:rsidP="00FC76C4">
                  <w:pPr>
                    <w:pStyle w:val="Default"/>
                    <w:spacing w:line="160" w:lineRule="exact"/>
                    <w:ind w:firstLine="425"/>
                    <w:jc w:val="both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  <w:r w:rsidRPr="00FC76C4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В целях удобства и простоты получения информ</w:t>
                  </w:r>
                  <w:r w:rsidRPr="00FC76C4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а</w:t>
                  </w:r>
                  <w:r w:rsidRPr="00FC76C4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ции в буклете использованы QR-коды, с помощью кот</w:t>
                  </w:r>
                  <w:r w:rsidRPr="00FC76C4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о</w:t>
                  </w:r>
                  <w:r w:rsidRPr="00FC76C4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рых можно оперативно открыть любую страницу сервиса налоговой службы. </w:t>
                  </w:r>
                </w:p>
                <w:p w:rsidR="00864DC1" w:rsidRPr="00FC76C4" w:rsidRDefault="00864DC1" w:rsidP="00FC76C4">
                  <w:pPr>
                    <w:spacing w:after="0" w:line="160" w:lineRule="exact"/>
                    <w:ind w:firstLine="42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Для использования QR-кода нужно взять мобил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ь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 xml:space="preserve">ное устройство (карманный персональный компьютер, телефон с камерой, планшет), включить программу «Сканер </w:t>
                  </w:r>
                  <w:proofErr w:type="spellStart"/>
                  <w:proofErr w:type="gramStart"/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штрих-кодов</w:t>
                  </w:r>
                  <w:proofErr w:type="spellEnd"/>
                  <w:proofErr w:type="gramEnd"/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» для считывания кода (устанавл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вается бесплатно) и навести объектив камеры на из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о</w:t>
                  </w:r>
                  <w:r w:rsidRPr="00FC76C4">
                    <w:rPr>
                      <w:rFonts w:ascii="Arial" w:hAnsi="Arial" w:cs="Arial"/>
                      <w:sz w:val="16"/>
                      <w:szCs w:val="16"/>
                    </w:rPr>
                    <w:t>бражение кода. Устройство получит ссылку на сервис ФНС России в сети Интернет, пройдя по которой можно получить необходимую информацию.</w:t>
                  </w:r>
                </w:p>
              </w:txbxContent>
            </v:textbox>
            <w10:wrap type="square"/>
          </v:shape>
        </w:pict>
      </w:r>
      <w:r w:rsidR="005A3FE2" w:rsidRPr="000B72CF">
        <w:rPr>
          <w:rFonts w:ascii="Impact" w:eastAsia="Times New Roman" w:hAnsi="Impact" w:cs="Times New Roman"/>
          <w:sz w:val="20"/>
          <w:szCs w:val="20"/>
          <w:lang w:eastAsia="ru-RU"/>
        </w:rPr>
        <w:t>Ставка налога составляет 6%</w:t>
      </w:r>
      <w:r w:rsidR="008E20ED" w:rsidRPr="000B72CF">
        <w:rPr>
          <w:rFonts w:ascii="Impact" w:eastAsia="Times New Roman" w:hAnsi="Impact" w:cs="Times New Roman"/>
          <w:sz w:val="20"/>
          <w:szCs w:val="20"/>
          <w:lang w:eastAsia="ru-RU"/>
        </w:rPr>
        <w:t>,</w:t>
      </w:r>
      <w:r w:rsidR="005A3FE2" w:rsidRPr="000B72CF">
        <w:rPr>
          <w:rFonts w:ascii="Impact" w:eastAsia="Times New Roman" w:hAnsi="Impact" w:cs="Times New Roman"/>
          <w:sz w:val="20"/>
          <w:szCs w:val="20"/>
          <w:lang w:eastAsia="ru-RU"/>
        </w:rPr>
        <w:t xml:space="preserve"> определяется исходя из суммы установленного к получению годового д</w:t>
      </w:r>
      <w:r w:rsidR="005A3FE2" w:rsidRPr="000B72CF">
        <w:rPr>
          <w:rFonts w:ascii="Impact" w:eastAsia="Times New Roman" w:hAnsi="Impact" w:cs="Times New Roman"/>
          <w:sz w:val="20"/>
          <w:szCs w:val="20"/>
          <w:lang w:eastAsia="ru-RU"/>
        </w:rPr>
        <w:t>о</w:t>
      </w:r>
      <w:r w:rsidR="005A3FE2" w:rsidRPr="000B72CF">
        <w:rPr>
          <w:rFonts w:ascii="Impact" w:eastAsia="Times New Roman" w:hAnsi="Impact" w:cs="Times New Roman"/>
          <w:sz w:val="20"/>
          <w:szCs w:val="20"/>
          <w:lang w:eastAsia="ru-RU"/>
        </w:rPr>
        <w:t>хода</w:t>
      </w:r>
      <w:r w:rsidR="008E20ED" w:rsidRPr="000B72CF">
        <w:rPr>
          <w:rFonts w:ascii="Impact" w:eastAsia="Times New Roman" w:hAnsi="Impact" w:cs="Times New Roman"/>
          <w:sz w:val="20"/>
          <w:szCs w:val="20"/>
          <w:lang w:eastAsia="ru-RU"/>
        </w:rPr>
        <w:t>.</w:t>
      </w:r>
    </w:p>
    <w:p w:rsidR="005A3FE2" w:rsidRPr="007D00A0" w:rsidRDefault="007D00A0" w:rsidP="005A3FE2">
      <w:pPr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r>
        <w:rPr>
          <w:rFonts w:ascii="Impact" w:eastAsia="Times New Roman" w:hAnsi="Impact" w:cs="Times New Roman"/>
          <w:sz w:val="20"/>
          <w:szCs w:val="20"/>
          <w:lang w:eastAsia="ru-RU"/>
        </w:rPr>
        <w:t>НАЛОГОВЫЙ КАЛЬКУЛЯТОР</w:t>
      </w:r>
    </w:p>
    <w:p w:rsidR="009F0706" w:rsidRDefault="009F0706" w:rsidP="005A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FFF" w:rsidRDefault="00CD49C2" w:rsidP="00CD49C2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eastAsia="ru-RU"/>
        </w:rPr>
      </w:pPr>
      <w:r w:rsidRPr="00CD49C2">
        <w:rPr>
          <w:rFonts w:ascii="Impact" w:eastAsia="Times New Roman" w:hAnsi="Impact" w:cs="Times New Roman"/>
          <w:sz w:val="40"/>
          <w:szCs w:val="40"/>
          <w:lang w:eastAsia="ru-RU"/>
        </w:rPr>
        <w:t>4 шага к патенту</w:t>
      </w:r>
    </w:p>
    <w:p w:rsidR="00CD49C2" w:rsidRPr="00CD49C2" w:rsidRDefault="00F907ED" w:rsidP="00CD49C2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eastAsia="ru-RU"/>
        </w:rPr>
      </w:pPr>
      <w:r w:rsidRPr="00F907ED">
        <w:rPr>
          <w:noProof/>
          <w:lang w:eastAsia="ru-RU"/>
        </w:rPr>
        <w:pict>
          <v:shape id="Надпись 9" o:spid="_x0000_s1028" type="#_x0000_t202" style="position:absolute;left:0;text-align:left;margin-left:0;margin-top:35.3pt;width:59.45pt;height:33.25pt;z-index:251680768;visibility:visibl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" fillcolor="#2f5496 [2408]" stroked="f">
            <v:textbox>
              <w:txbxContent>
                <w:p w:rsidR="00CD49C2" w:rsidRPr="00DB483F" w:rsidRDefault="00CD49C2" w:rsidP="00CD49C2">
                  <w:pPr>
                    <w:spacing w:after="0" w:line="240" w:lineRule="auto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</w:pPr>
                  <w:r w:rsidRPr="007D00A0"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48"/>
                      <w:szCs w:val="48"/>
                    </w:rPr>
                    <w:t>1</w:t>
                  </w:r>
                  <w:r w:rsidRPr="007D00A0"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32"/>
                      <w:szCs w:val="32"/>
                    </w:rPr>
                    <w:t>шаг</w:t>
                  </w:r>
                </w:p>
              </w:txbxContent>
            </v:textbox>
            <w10:wrap type="square" anchory="margin"/>
          </v:shape>
        </w:pict>
      </w:r>
    </w:p>
    <w:p w:rsidR="00CD49C2" w:rsidRDefault="00CD49C2" w:rsidP="00CD49C2">
      <w:pPr>
        <w:spacing w:after="0" w:line="240" w:lineRule="auto"/>
        <w:jc w:val="both"/>
        <w:rPr>
          <w:rStyle w:val="a8"/>
          <w:rFonts w:ascii="Impact" w:hAnsi="Impact"/>
          <w:b w:val="0"/>
          <w:sz w:val="28"/>
          <w:szCs w:val="28"/>
        </w:rPr>
      </w:pPr>
      <w:r w:rsidRPr="00CD49C2">
        <w:rPr>
          <w:rStyle w:val="a8"/>
          <w:rFonts w:ascii="Impact" w:hAnsi="Impact"/>
          <w:b w:val="0"/>
          <w:sz w:val="28"/>
          <w:szCs w:val="28"/>
        </w:rPr>
        <w:t>Подаем заявление</w:t>
      </w:r>
      <w:r>
        <w:rPr>
          <w:rStyle w:val="a8"/>
          <w:rFonts w:ascii="Impact" w:hAnsi="Impact"/>
          <w:b w:val="0"/>
          <w:sz w:val="28"/>
          <w:szCs w:val="28"/>
        </w:rPr>
        <w:t>:</w:t>
      </w:r>
    </w:p>
    <w:p w:rsidR="00CD49C2" w:rsidRPr="00CD49C2" w:rsidRDefault="00CD49C2" w:rsidP="00CD49C2">
      <w:pPr>
        <w:spacing w:after="0" w:line="240" w:lineRule="auto"/>
        <w:jc w:val="both"/>
        <w:rPr>
          <w:rFonts w:ascii="Impact" w:hAnsi="Impact"/>
          <w:b/>
          <w:sz w:val="28"/>
          <w:szCs w:val="28"/>
        </w:rPr>
      </w:pPr>
    </w:p>
    <w:p w:rsidR="00CD49C2" w:rsidRPr="000B72CF" w:rsidRDefault="00CD49C2" w:rsidP="00CD49C2">
      <w:pPr>
        <w:pStyle w:val="a3"/>
        <w:spacing w:before="0" w:beforeAutospacing="0" w:after="0" w:afterAutospacing="0"/>
        <w:rPr>
          <w:rFonts w:ascii="Impact" w:hAnsi="Impact"/>
          <w:sz w:val="20"/>
          <w:szCs w:val="20"/>
        </w:rPr>
      </w:pPr>
      <w:r w:rsidRPr="000B72CF">
        <w:rPr>
          <w:rFonts w:ascii="Impact" w:hAnsi="Impact"/>
          <w:sz w:val="20"/>
          <w:szCs w:val="20"/>
        </w:rPr>
        <w:t>За 10 дней до начала осуществления предприн</w:t>
      </w:r>
      <w:r w:rsidRPr="000B72CF">
        <w:rPr>
          <w:rFonts w:ascii="Impact" w:hAnsi="Impact"/>
          <w:sz w:val="20"/>
          <w:szCs w:val="20"/>
        </w:rPr>
        <w:t>и</w:t>
      </w:r>
      <w:r w:rsidRPr="000B72CF">
        <w:rPr>
          <w:rFonts w:ascii="Impact" w:hAnsi="Impact"/>
          <w:sz w:val="20"/>
          <w:szCs w:val="20"/>
        </w:rPr>
        <w:t>мательской деятельности подаем в налоговый орган заявление о переходе на патентную сист</w:t>
      </w:r>
      <w:r w:rsidRPr="000B72CF">
        <w:rPr>
          <w:rFonts w:ascii="Impact" w:hAnsi="Impact"/>
          <w:sz w:val="20"/>
          <w:szCs w:val="20"/>
        </w:rPr>
        <w:t>е</w:t>
      </w:r>
      <w:r w:rsidRPr="000B72CF">
        <w:rPr>
          <w:rFonts w:ascii="Impact" w:hAnsi="Impact"/>
          <w:sz w:val="20"/>
          <w:szCs w:val="20"/>
        </w:rPr>
        <w:t xml:space="preserve">му налогообложения </w:t>
      </w:r>
    </w:p>
    <w:p w:rsidR="00CD49C2" w:rsidRPr="000B72CF" w:rsidRDefault="007D00A0" w:rsidP="00CD49C2">
      <w:pPr>
        <w:pStyle w:val="a3"/>
        <w:rPr>
          <w:rFonts w:ascii="Impact" w:hAnsi="Impact"/>
          <w:sz w:val="20"/>
          <w:szCs w:val="20"/>
        </w:rPr>
      </w:pPr>
      <w:r w:rsidRPr="000B72CF"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-635</wp:posOffset>
            </wp:positionH>
            <wp:positionV relativeFrom="margin">
              <wp:posOffset>2324677</wp:posOffset>
            </wp:positionV>
            <wp:extent cx="851535" cy="851535"/>
            <wp:effectExtent l="0" t="0" r="5715" b="5715"/>
            <wp:wrapSquare wrapText="bothSides"/>
            <wp:docPr id="19" name="Рисунок 19" descr="http://qrcoder.ru/code/?https%3A%2F%2Fwww.nalog.ru%2Fhtml%2Fsites%2Fwww.new.nalog.ru%2Fdoc%2Fpatent_zayavl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nalog.ru%2Fhtml%2Fsites%2Fwww.new.nalog.ru%2Fdoc%2Fpatent_zayavl.pdf&amp;4&amp;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9C2" w:rsidRPr="000B72CF">
        <w:rPr>
          <w:rFonts w:ascii="Impact" w:hAnsi="Impact"/>
          <w:sz w:val="20"/>
          <w:szCs w:val="20"/>
        </w:rPr>
        <w:t>Вы можете заполнить и распечатать заявление самостоятельно:</w:t>
      </w:r>
    </w:p>
    <w:p w:rsidR="005A3FE2" w:rsidRPr="000B72CF" w:rsidRDefault="00CD49C2" w:rsidP="00CD49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72CF">
        <w:rPr>
          <w:rFonts w:ascii="Impact" w:hAnsi="Impact"/>
          <w:sz w:val="20"/>
          <w:szCs w:val="20"/>
        </w:rPr>
        <w:t>Форма заявления на получение патента утве</w:t>
      </w:r>
      <w:r w:rsidRPr="000B72CF">
        <w:rPr>
          <w:rFonts w:ascii="Impact" w:hAnsi="Impact"/>
          <w:sz w:val="20"/>
          <w:szCs w:val="20"/>
        </w:rPr>
        <w:t>р</w:t>
      </w:r>
      <w:r w:rsidRPr="000B72CF">
        <w:rPr>
          <w:rFonts w:ascii="Impact" w:hAnsi="Impact"/>
          <w:sz w:val="20"/>
          <w:szCs w:val="20"/>
        </w:rPr>
        <w:t>ждена приказом ФНС Рос</w:t>
      </w:r>
      <w:r w:rsidR="007D00A0" w:rsidRPr="000B72CF">
        <w:rPr>
          <w:rFonts w:ascii="Impact" w:hAnsi="Impact"/>
          <w:sz w:val="20"/>
          <w:szCs w:val="20"/>
        </w:rPr>
        <w:t>сии от 18.11.2014 № ММВ-7-3/589</w:t>
      </w:r>
      <w:r w:rsidRPr="000B72CF">
        <w:rPr>
          <w:rFonts w:ascii="Impact" w:hAnsi="Impact"/>
          <w:sz w:val="20"/>
          <w:szCs w:val="20"/>
        </w:rPr>
        <w:t xml:space="preserve">, в редакции </w:t>
      </w:r>
      <w:hyperlink r:id="rId15" w:history="1">
        <w:r w:rsidRPr="000B72CF">
          <w:rPr>
            <w:rStyle w:val="a4"/>
            <w:rFonts w:ascii="Impact" w:hAnsi="Impact"/>
            <w:sz w:val="20"/>
            <w:szCs w:val="20"/>
          </w:rPr>
          <w:t>приказа ФНС России от 22.12.2015 № ММВ-7-3/591</w:t>
        </w:r>
      </w:hyperlink>
    </w:p>
    <w:p w:rsidR="005A3FE2" w:rsidRDefault="005A3FE2" w:rsidP="005A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706" w:rsidRDefault="009F0706" w:rsidP="005A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706" w:rsidRDefault="009F0706" w:rsidP="005A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1EC7" w:rsidRDefault="00F907ED" w:rsidP="00D51E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7ED">
        <w:rPr>
          <w:noProof/>
          <w:lang w:eastAsia="ru-RU"/>
        </w:rPr>
        <w:lastRenderedPageBreak/>
        <w:pict>
          <v:shape id="Надпись 20" o:spid="_x0000_s1029" type="#_x0000_t202" style="position:absolute;left:0;text-align:left;margin-left:0;margin-top:290.65pt;width:59.45pt;height:33.25pt;z-index:251685888;visibility:visibl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" fillcolor="#2f5496 [2408]" stroked="f">
            <v:textbox>
              <w:txbxContent>
                <w:p w:rsidR="007D00A0" w:rsidRPr="00DB483F" w:rsidRDefault="007D00A0" w:rsidP="007D00A0">
                  <w:pPr>
                    <w:spacing w:after="0" w:line="240" w:lineRule="auto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</w:pPr>
                  <w:r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48"/>
                      <w:szCs w:val="48"/>
                    </w:rPr>
                    <w:t>2</w:t>
                  </w:r>
                  <w:r w:rsidRPr="007D00A0"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32"/>
                      <w:szCs w:val="32"/>
                    </w:rPr>
                    <w:t>шаг</w:t>
                  </w:r>
                </w:p>
              </w:txbxContent>
            </v:textbox>
            <w10:wrap type="square" anchory="margin"/>
          </v:shape>
        </w:pict>
      </w:r>
    </w:p>
    <w:p w:rsidR="007D00A0" w:rsidRPr="007D00A0" w:rsidRDefault="007D00A0" w:rsidP="007D00A0">
      <w:pPr>
        <w:pStyle w:val="bigger2"/>
        <w:rPr>
          <w:rFonts w:ascii="Impact" w:hAnsi="Impact"/>
          <w:b/>
          <w:sz w:val="28"/>
          <w:szCs w:val="28"/>
        </w:rPr>
      </w:pPr>
      <w:r w:rsidRPr="007D00A0">
        <w:rPr>
          <w:rStyle w:val="a8"/>
          <w:rFonts w:ascii="Impact" w:hAnsi="Impact"/>
          <w:b w:val="0"/>
          <w:sz w:val="28"/>
          <w:szCs w:val="28"/>
        </w:rPr>
        <w:t>Получаем патент</w:t>
      </w:r>
    </w:p>
    <w:p w:rsidR="007D00A0" w:rsidRPr="000B72CF" w:rsidRDefault="007D00A0" w:rsidP="007D00A0">
      <w:pPr>
        <w:pStyle w:val="a3"/>
        <w:rPr>
          <w:rFonts w:ascii="Impact" w:hAnsi="Impact"/>
          <w:sz w:val="20"/>
          <w:szCs w:val="20"/>
        </w:rPr>
      </w:pPr>
      <w:r w:rsidRPr="000B72CF">
        <w:rPr>
          <w:rFonts w:ascii="Impact" w:hAnsi="Impact"/>
          <w:sz w:val="20"/>
          <w:szCs w:val="20"/>
        </w:rPr>
        <w:t>В течение 5 дней со дня получения заявления на получение патента налоговый орган обязан выдать индивидуальному предпринимателю патент (</w:t>
      </w:r>
      <w:hyperlink r:id="rId16" w:anchor="block_34645" w:history="1">
        <w:r w:rsidRPr="000B72CF">
          <w:rPr>
            <w:rStyle w:val="a4"/>
            <w:rFonts w:ascii="Impact" w:hAnsi="Impact"/>
            <w:sz w:val="20"/>
            <w:szCs w:val="20"/>
          </w:rPr>
          <w:t>п. 3 ст. 346.45 НК РФ</w:t>
        </w:r>
      </w:hyperlink>
      <w:r w:rsidRPr="000B72CF">
        <w:rPr>
          <w:rFonts w:ascii="Impact" w:hAnsi="Impact"/>
          <w:sz w:val="20"/>
          <w:szCs w:val="20"/>
        </w:rPr>
        <w:t>).</w:t>
      </w:r>
    </w:p>
    <w:p w:rsidR="00E42D43" w:rsidRDefault="00E42D43" w:rsidP="00D51E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2D43" w:rsidRDefault="00F907ED" w:rsidP="00D51E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7ED">
        <w:rPr>
          <w:noProof/>
          <w:lang w:eastAsia="ru-RU"/>
        </w:rPr>
        <w:pict>
          <v:shape id="Надпись 21" o:spid="_x0000_s1030" type="#_x0000_t202" style="position:absolute;left:0;text-align:left;margin-left:0;margin-top:22.8pt;width:59.45pt;height:33.25pt;z-index:251687936;visibility:visibl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" fillcolor="#2f5496 [2408]" stroked="f">
            <v:textbox>
              <w:txbxContent>
                <w:p w:rsidR="007D00A0" w:rsidRPr="00DB483F" w:rsidRDefault="00E42D43" w:rsidP="007D00A0">
                  <w:pPr>
                    <w:spacing w:after="0" w:line="240" w:lineRule="auto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</w:pPr>
                  <w:r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48"/>
                      <w:szCs w:val="48"/>
                    </w:rPr>
                    <w:t>3</w:t>
                  </w:r>
                  <w:r w:rsidR="007D00A0" w:rsidRPr="007D00A0"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32"/>
                      <w:szCs w:val="32"/>
                    </w:rPr>
                    <w:t>шаг</w:t>
                  </w:r>
                </w:p>
              </w:txbxContent>
            </v:textbox>
            <w10:wrap type="square" anchory="margin"/>
          </v:shape>
        </w:pict>
      </w:r>
    </w:p>
    <w:p w:rsidR="00E42D43" w:rsidRPr="00E42D43" w:rsidRDefault="00E42D43" w:rsidP="00E42D43">
      <w:pPr>
        <w:spacing w:before="100" w:beforeAutospacing="1" w:after="100" w:afterAutospacing="1" w:line="320" w:lineRule="exact"/>
        <w:rPr>
          <w:rFonts w:ascii="Impact" w:eastAsia="Times New Roman" w:hAnsi="Impact" w:cs="Times New Roman"/>
          <w:sz w:val="28"/>
          <w:szCs w:val="28"/>
          <w:lang w:eastAsia="ru-RU"/>
        </w:rPr>
      </w:pP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О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п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л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а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та н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а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л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о</w:t>
      </w:r>
      <w:r w:rsidRPr="00E42D43">
        <w:rPr>
          <w:rFonts w:ascii="Impact" w:eastAsia="Times New Roman" w:hAnsi="Impact" w:cs="Times New Roman"/>
          <w:bCs/>
          <w:sz w:val="28"/>
          <w:szCs w:val="28"/>
          <w:lang w:eastAsia="ru-RU"/>
        </w:rPr>
        <w:t>га</w:t>
      </w:r>
    </w:p>
    <w:p w:rsidR="00E42D43" w:rsidRDefault="00E42D43" w:rsidP="00E42D43">
      <w:pPr>
        <w:spacing w:after="240" w:line="240" w:lineRule="auto"/>
        <w:rPr>
          <w:rFonts w:ascii="Impact" w:eastAsia="Times New Roman" w:hAnsi="Impact" w:cs="Times New Roman"/>
          <w:bCs/>
          <w:sz w:val="24"/>
          <w:szCs w:val="24"/>
          <w:lang w:eastAsia="ru-RU"/>
        </w:rPr>
      </w:pPr>
      <w:r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>В случае если патент получен</w:t>
      </w:r>
      <w:proofErr w:type="gramStart"/>
      <w:r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 xml:space="preserve"> </w:t>
      </w:r>
      <w:r w:rsidR="000B72CF">
        <w:rPr>
          <w:rFonts w:ascii="Impact" w:eastAsia="Times New Roman" w:hAnsi="Impact" w:cs="Times New Roman"/>
          <w:bCs/>
          <w:sz w:val="24"/>
          <w:szCs w:val="24"/>
          <w:lang w:eastAsia="ru-RU"/>
        </w:rPr>
        <w:t>:</w:t>
      </w:r>
      <w:proofErr w:type="gramEnd"/>
    </w:p>
    <w:p w:rsidR="00E42D43" w:rsidRPr="00E42D43" w:rsidRDefault="003E54FD" w:rsidP="00E42D43">
      <w:pPr>
        <w:spacing w:after="240" w:line="240" w:lineRule="auto"/>
        <w:rPr>
          <w:rFonts w:ascii="Impact" w:eastAsia="Times New Roman" w:hAnsi="Impact" w:cs="Times New Roman"/>
          <w:sz w:val="24"/>
          <w:szCs w:val="24"/>
          <w:lang w:eastAsia="ru-RU"/>
        </w:rPr>
      </w:pPr>
      <w:r w:rsidRPr="00E42D43">
        <w:rPr>
          <w:rFonts w:ascii="Impact" w:hAnsi="Impact"/>
          <w:noProof/>
          <w:sz w:val="20"/>
          <w:szCs w:val="20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margin">
              <wp:posOffset>1211003</wp:posOffset>
            </wp:positionV>
            <wp:extent cx="443230" cy="390525"/>
            <wp:effectExtent l="0" t="0" r="0" b="9525"/>
            <wp:wrapSquare wrapText="bothSides"/>
            <wp:docPr id="23" name="Рисунок 23" descr="&amp;Kcy;&amp;acy;&amp;rcy;&amp;tcy;&amp;icy;&amp;ncy;&amp;kcy;&amp;icy; &amp;pcy;&amp;ocy; &amp;zcy;&amp;acy;&amp;pcy;&amp;rcy;&amp;ocy;&amp;scy;&amp;ucy; &amp;gcy;&amp;acy;&amp;lcy;&amp;ocy;&amp;c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Kcy;&amp;acy;&amp;rcy;&amp;tcy;&amp;icy;&amp;ncy;&amp;kcy;&amp;icy; &amp;pcy;&amp;ocy; &amp;zcy;&amp;acy;&amp;pcy;&amp;rcy;&amp;ocy;&amp;scy;&amp;ucy; &amp;gcy;&amp;acy;&amp;lcy;&amp;ocy;&amp;chcy;&amp;kcy;&amp;a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37" t="16892" r="9670" b="18952"/>
                    <a:stretch/>
                  </pic:blipFill>
                  <pic:spPr bwMode="auto">
                    <a:xfrm>
                      <a:off x="0" y="0"/>
                      <a:ext cx="4432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42D43"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 xml:space="preserve">на срок до </w:t>
      </w:r>
      <w:r w:rsidR="00E42D43" w:rsidRPr="00E42D43">
        <w:rPr>
          <w:rFonts w:ascii="Impact" w:eastAsia="Times New Roman" w:hAnsi="Impact" w:cs="Times New Roman"/>
          <w:bCs/>
          <w:color w:val="002060"/>
          <w:sz w:val="52"/>
          <w:szCs w:val="52"/>
          <w:lang w:eastAsia="ru-RU"/>
        </w:rPr>
        <w:t>6</w:t>
      </w:r>
      <w:r w:rsidR="00E42D43"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>месяцев</w:t>
      </w:r>
    </w:p>
    <w:p w:rsidR="00E42D43" w:rsidRPr="00E42D43" w:rsidRDefault="00E42D43" w:rsidP="00E42D43">
      <w:pPr>
        <w:spacing w:before="100" w:beforeAutospacing="1" w:after="100" w:afterAutospacing="1" w:line="240" w:lineRule="auto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 xml:space="preserve">Оплачиваем налог в размере полной суммы налога в срок не позднее срока окончания действия патента. </w:t>
      </w:r>
    </w:p>
    <w:p w:rsidR="00E42D43" w:rsidRPr="00E42D43" w:rsidRDefault="003E54FD" w:rsidP="00E42D43">
      <w:pPr>
        <w:spacing w:after="240" w:line="240" w:lineRule="auto"/>
        <w:rPr>
          <w:rFonts w:ascii="Impact" w:eastAsia="Times New Roman" w:hAnsi="Impact" w:cs="Times New Roman"/>
          <w:sz w:val="24"/>
          <w:szCs w:val="24"/>
          <w:lang w:eastAsia="ru-RU"/>
        </w:rPr>
      </w:pPr>
      <w:r w:rsidRPr="00E42D43">
        <w:rPr>
          <w:rFonts w:ascii="Impact" w:hAnsi="Impact"/>
          <w:noProof/>
          <w:sz w:val="20"/>
          <w:szCs w:val="20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margin">
              <wp:posOffset>2287328</wp:posOffset>
            </wp:positionV>
            <wp:extent cx="443230" cy="390525"/>
            <wp:effectExtent l="0" t="0" r="0" b="9525"/>
            <wp:wrapSquare wrapText="bothSides"/>
            <wp:docPr id="24" name="Рисунок 24" descr="&amp;Kcy;&amp;acy;&amp;rcy;&amp;tcy;&amp;icy;&amp;ncy;&amp;kcy;&amp;icy; &amp;pcy;&amp;ocy; &amp;zcy;&amp;acy;&amp;pcy;&amp;rcy;&amp;ocy;&amp;scy;&amp;ucy; &amp;gcy;&amp;acy;&amp;lcy;&amp;ocy;&amp;c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Kcy;&amp;acy;&amp;rcy;&amp;tcy;&amp;icy;&amp;ncy;&amp;kcy;&amp;icy; &amp;pcy;&amp;ocy; &amp;zcy;&amp;acy;&amp;pcy;&amp;rcy;&amp;ocy;&amp;scy;&amp;ucy; &amp;gcy;&amp;acy;&amp;lcy;&amp;ocy;&amp;chcy;&amp;kcy;&amp;a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37" t="16892" r="9670" b="18952"/>
                    <a:stretch/>
                  </pic:blipFill>
                  <pic:spPr bwMode="auto">
                    <a:xfrm>
                      <a:off x="0" y="0"/>
                      <a:ext cx="4432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42D43"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 xml:space="preserve">на срок от </w:t>
      </w:r>
      <w:r w:rsidR="00E42D43" w:rsidRPr="00E42D43">
        <w:rPr>
          <w:rFonts w:ascii="Impact" w:eastAsia="Times New Roman" w:hAnsi="Impact" w:cs="Times New Roman"/>
          <w:bCs/>
          <w:color w:val="002060"/>
          <w:sz w:val="52"/>
          <w:szCs w:val="52"/>
          <w:lang w:eastAsia="ru-RU"/>
        </w:rPr>
        <w:t>6</w:t>
      </w:r>
      <w:r w:rsidR="00E42D43"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 xml:space="preserve"> до </w:t>
      </w:r>
      <w:r w:rsidR="00E42D43" w:rsidRPr="00E42D43">
        <w:rPr>
          <w:rFonts w:ascii="Impact" w:eastAsia="Times New Roman" w:hAnsi="Impact" w:cs="Times New Roman"/>
          <w:bCs/>
          <w:color w:val="002060"/>
          <w:sz w:val="52"/>
          <w:szCs w:val="52"/>
          <w:lang w:eastAsia="ru-RU"/>
        </w:rPr>
        <w:t>12</w:t>
      </w:r>
      <w:r w:rsidR="00E42D43" w:rsidRPr="00E42D43">
        <w:rPr>
          <w:rFonts w:ascii="Impact" w:eastAsia="Times New Roman" w:hAnsi="Impact" w:cs="Times New Roman"/>
          <w:bCs/>
          <w:sz w:val="24"/>
          <w:szCs w:val="24"/>
          <w:lang w:eastAsia="ru-RU"/>
        </w:rPr>
        <w:t xml:space="preserve"> месяцев</w:t>
      </w:r>
    </w:p>
    <w:p w:rsidR="00E42D43" w:rsidRPr="00E42D43" w:rsidRDefault="00E42D43" w:rsidP="00E42D43">
      <w:pPr>
        <w:spacing w:before="100" w:beforeAutospacing="1" w:after="100" w:afterAutospacing="1" w:line="240" w:lineRule="auto"/>
        <w:rPr>
          <w:rFonts w:ascii="Impact" w:eastAsia="Times New Roman" w:hAnsi="Impact" w:cs="Times New Roman"/>
          <w:sz w:val="24"/>
          <w:szCs w:val="24"/>
          <w:lang w:eastAsia="ru-RU"/>
        </w:rPr>
      </w:pPr>
      <w:r w:rsidRPr="00E42D43">
        <w:rPr>
          <w:rFonts w:ascii="Impact" w:eastAsia="Times New Roman" w:hAnsi="Impact" w:cs="Times New Roman"/>
          <w:sz w:val="24"/>
          <w:szCs w:val="24"/>
          <w:lang w:eastAsia="ru-RU"/>
        </w:rPr>
        <w:t>Оплачиваем налог:</w:t>
      </w:r>
    </w:p>
    <w:p w:rsidR="00E42D43" w:rsidRPr="00E42D43" w:rsidRDefault="00E42D43" w:rsidP="003E54FD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в размере</w:t>
      </w:r>
      <w:proofErr w:type="gramStart"/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1</w:t>
      </w:r>
      <w:proofErr w:type="gramEnd"/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/3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суммы налога в срок не позднее девяноста календарных дней после начала действия патента;</w:t>
      </w:r>
    </w:p>
    <w:p w:rsidR="00E42D43" w:rsidRPr="00E42D43" w:rsidRDefault="00E42D43" w:rsidP="003E54FD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40" w:lineRule="auto"/>
        <w:ind w:left="426" w:hanging="426"/>
        <w:rPr>
          <w:rFonts w:ascii="Impact" w:eastAsia="Times New Roman" w:hAnsi="Impact" w:cs="Times New Roman"/>
          <w:sz w:val="20"/>
          <w:szCs w:val="20"/>
          <w:lang w:eastAsia="ru-RU"/>
        </w:rPr>
      </w:pP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lastRenderedPageBreak/>
        <w:t>в размере</w:t>
      </w:r>
      <w:proofErr w:type="gramStart"/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2</w:t>
      </w:r>
      <w:proofErr w:type="gramEnd"/>
      <w:r w:rsidRPr="00E42D43">
        <w:rPr>
          <w:rFonts w:ascii="Impact" w:eastAsia="Times New Roman" w:hAnsi="Impact" w:cs="Times New Roman"/>
          <w:color w:val="002060"/>
          <w:sz w:val="36"/>
          <w:szCs w:val="36"/>
          <w:lang w:eastAsia="ru-RU"/>
        </w:rPr>
        <w:t>/3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суммы налога в срок не поз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д</w:t>
      </w:r>
      <w:r w:rsidRPr="00E42D43">
        <w:rPr>
          <w:rFonts w:ascii="Impact" w:eastAsia="Times New Roman" w:hAnsi="Impact" w:cs="Times New Roman"/>
          <w:sz w:val="20"/>
          <w:szCs w:val="20"/>
          <w:lang w:eastAsia="ru-RU"/>
        </w:rPr>
        <w:t>нее срока окончания действия патента.</w:t>
      </w:r>
    </w:p>
    <w:p w:rsidR="00864DC1" w:rsidRDefault="00864DC1" w:rsidP="00864DC1">
      <w:pPr>
        <w:tabs>
          <w:tab w:val="left" w:pos="1134"/>
        </w:tabs>
        <w:spacing w:after="0" w:line="240" w:lineRule="auto"/>
        <w:jc w:val="both"/>
        <w:rPr>
          <w:rStyle w:val="a8"/>
          <w:rFonts w:ascii="Impact" w:hAnsi="Impact"/>
          <w:b w:val="0"/>
          <w:sz w:val="28"/>
          <w:szCs w:val="28"/>
        </w:rPr>
      </w:pPr>
    </w:p>
    <w:p w:rsidR="00864DC1" w:rsidRPr="00864DC1" w:rsidRDefault="00F907ED" w:rsidP="00864DC1">
      <w:pPr>
        <w:tabs>
          <w:tab w:val="left" w:pos="1134"/>
        </w:tabs>
        <w:spacing w:after="0" w:line="240" w:lineRule="auto"/>
        <w:jc w:val="both"/>
        <w:rPr>
          <w:rFonts w:ascii="Impact" w:hAnsi="Impact"/>
          <w:sz w:val="28"/>
          <w:szCs w:val="28"/>
        </w:rPr>
      </w:pPr>
      <w:r w:rsidRPr="00F907ED">
        <w:rPr>
          <w:noProof/>
          <w:lang w:eastAsia="ru-RU"/>
        </w:rPr>
        <w:pict>
          <v:shape id="Надпись 25" o:spid="_x0000_s1031" type="#_x0000_t202" style="position:absolute;left:0;text-align:left;margin-left:0;margin-top:346.85pt;width:59.45pt;height:33.25pt;z-index:251694080;visibility:visible;mso-position-horizontal:lef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" fillcolor="#2f5496 [2408]" stroked="f">
            <v:textbox>
              <w:txbxContent>
                <w:p w:rsidR="00864DC1" w:rsidRPr="00DB483F" w:rsidRDefault="00864DC1" w:rsidP="00864DC1">
                  <w:pPr>
                    <w:spacing w:after="0" w:line="240" w:lineRule="auto"/>
                    <w:jc w:val="center"/>
                    <w:rPr>
                      <w:rFonts w:ascii="Impact" w:eastAsia="Times New Roman" w:hAnsi="Impact" w:cs="Times New Roman"/>
                      <w:noProof/>
                      <w:color w:val="70AD47" w:themeColor="accent6"/>
                      <w:sz w:val="20"/>
                      <w:szCs w:val="20"/>
                    </w:rPr>
                  </w:pPr>
                  <w:r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48"/>
                      <w:szCs w:val="48"/>
                    </w:rPr>
                    <w:t>4</w:t>
                  </w:r>
                  <w:r w:rsidRPr="007D00A0">
                    <w:rPr>
                      <w:rFonts w:ascii="Impact" w:eastAsia="Times New Roman" w:hAnsi="Impact" w:cs="Times New Roman"/>
                      <w:noProof/>
                      <w:color w:val="FFFFFF" w:themeColor="background1"/>
                      <w:sz w:val="32"/>
                      <w:szCs w:val="32"/>
                    </w:rPr>
                    <w:t>шаг</w:t>
                  </w:r>
                </w:p>
              </w:txbxContent>
            </v:textbox>
            <w10:wrap type="square" anchory="margin"/>
          </v:shape>
        </w:pict>
      </w:r>
      <w:r w:rsidR="00864DC1" w:rsidRPr="00864DC1">
        <w:rPr>
          <w:rStyle w:val="a8"/>
          <w:rFonts w:ascii="Impact" w:hAnsi="Impact"/>
          <w:b w:val="0"/>
          <w:sz w:val="28"/>
          <w:szCs w:val="28"/>
        </w:rPr>
        <w:t>Налоговый учет</w:t>
      </w:r>
    </w:p>
    <w:p w:rsidR="00864DC1" w:rsidRPr="00864DC1" w:rsidRDefault="00864DC1" w:rsidP="00864DC1">
      <w:pPr>
        <w:pStyle w:val="a3"/>
        <w:rPr>
          <w:rFonts w:ascii="Impact" w:hAnsi="Impac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5580790</wp:posOffset>
            </wp:positionV>
            <wp:extent cx="902601" cy="902601"/>
            <wp:effectExtent l="0" t="0" r="0" b="0"/>
            <wp:wrapSquare wrapText="bothSides"/>
            <wp:docPr id="26" name="Рисунок 26" descr="http://qrcoder.ru/code/?http%3A%2F%2Fbase.consultant.ru%2Fcons%2Fcgi%2Fonline.cgi%3Freq%3Ddoc%3Bbase%3DLAW%3Bn%3D13973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%3A%2F%2Fbase.consultant.ru%2Fcons%2Fcgi%2Fonline.cgi%3Freq%3Ddoc%3Bbase%3DLAW%3Bn%3D139737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01" cy="9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4DC1">
        <w:rPr>
          <w:rFonts w:ascii="Impact" w:hAnsi="Impact"/>
          <w:sz w:val="20"/>
          <w:szCs w:val="20"/>
        </w:rPr>
        <w:t>Учет доходов от реализации ведется в книге учета доходов индивидуального предпринимателя, пр</w:t>
      </w:r>
      <w:r w:rsidRPr="00864DC1">
        <w:rPr>
          <w:rFonts w:ascii="Impact" w:hAnsi="Impact"/>
          <w:sz w:val="20"/>
          <w:szCs w:val="20"/>
        </w:rPr>
        <w:t>и</w:t>
      </w:r>
      <w:r w:rsidRPr="00864DC1">
        <w:rPr>
          <w:rFonts w:ascii="Impact" w:hAnsi="Impact"/>
          <w:sz w:val="20"/>
          <w:szCs w:val="20"/>
        </w:rPr>
        <w:t xml:space="preserve">меняющего патентную систему налогообложения. </w:t>
      </w:r>
    </w:p>
    <w:p w:rsidR="00864DC1" w:rsidRPr="00864DC1" w:rsidRDefault="00F907ED" w:rsidP="00D51EC7">
      <w:pPr>
        <w:tabs>
          <w:tab w:val="left" w:pos="1134"/>
        </w:tabs>
        <w:spacing w:after="0" w:line="240" w:lineRule="auto"/>
        <w:jc w:val="both"/>
        <w:rPr>
          <w:rFonts w:ascii="Impact" w:eastAsia="Times New Roman" w:hAnsi="Impact" w:cs="Times New Roman"/>
          <w:sz w:val="20"/>
          <w:szCs w:val="20"/>
          <w:lang w:eastAsia="ru-RU"/>
        </w:rPr>
      </w:pPr>
      <w:hyperlink r:id="rId18" w:tgtFrame="_blank" w:history="1">
        <w:r w:rsidR="00864DC1" w:rsidRPr="00864DC1">
          <w:rPr>
            <w:rStyle w:val="a4"/>
            <w:rFonts w:ascii="Impact" w:hAnsi="Impact"/>
            <w:color w:val="auto"/>
            <w:sz w:val="20"/>
            <w:szCs w:val="20"/>
            <w:u w:val="none"/>
          </w:rPr>
          <w:t>Форма и порядок заполнения книги учета доходов утверждены Приказом Минфина России от 22.10.2012 № 135н</w:t>
        </w:r>
      </w:hyperlink>
    </w:p>
    <w:p w:rsidR="00864DC1" w:rsidRDefault="00864DC1" w:rsidP="00D51EC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5E53" w:rsidRDefault="00C55E53">
      <w:pPr>
        <w:rPr>
          <w:rFonts w:ascii="Times New Roman" w:hAnsi="Times New Roman" w:cs="Times New Roman"/>
          <w:sz w:val="20"/>
          <w:szCs w:val="20"/>
        </w:rPr>
      </w:pPr>
    </w:p>
    <w:sectPr w:rsidR="00C55E53" w:rsidSect="000B72C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 Din Text Cond Pro">
    <w:altName w:val="PF Din Text Cond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6AE"/>
    <w:multiLevelType w:val="multilevel"/>
    <w:tmpl w:val="85BAAF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characterSpacingControl w:val="doNotCompress"/>
  <w:compat/>
  <w:rsids>
    <w:rsidRoot w:val="0073648A"/>
    <w:rsid w:val="000B14F9"/>
    <w:rsid w:val="000B72CF"/>
    <w:rsid w:val="00145CCD"/>
    <w:rsid w:val="001F71E2"/>
    <w:rsid w:val="00280DAC"/>
    <w:rsid w:val="002D7D21"/>
    <w:rsid w:val="003E54FD"/>
    <w:rsid w:val="004203E8"/>
    <w:rsid w:val="005976A1"/>
    <w:rsid w:val="005A3FE2"/>
    <w:rsid w:val="00676029"/>
    <w:rsid w:val="00683C38"/>
    <w:rsid w:val="006C4E9B"/>
    <w:rsid w:val="0073648A"/>
    <w:rsid w:val="007526A6"/>
    <w:rsid w:val="007D00A0"/>
    <w:rsid w:val="007F232F"/>
    <w:rsid w:val="00850B32"/>
    <w:rsid w:val="00861FFF"/>
    <w:rsid w:val="00864DC1"/>
    <w:rsid w:val="008E20ED"/>
    <w:rsid w:val="009F0706"/>
    <w:rsid w:val="00AC084C"/>
    <w:rsid w:val="00C55E53"/>
    <w:rsid w:val="00C85952"/>
    <w:rsid w:val="00C95619"/>
    <w:rsid w:val="00CD49C2"/>
    <w:rsid w:val="00D51EC7"/>
    <w:rsid w:val="00D758E7"/>
    <w:rsid w:val="00DB483F"/>
    <w:rsid w:val="00DC0488"/>
    <w:rsid w:val="00DC7B3C"/>
    <w:rsid w:val="00E42D43"/>
    <w:rsid w:val="00EF22A8"/>
    <w:rsid w:val="00F907ED"/>
    <w:rsid w:val="00FC76C4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4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3FE2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976A1"/>
    <w:pPr>
      <w:ind w:left="720"/>
      <w:contextualSpacing/>
    </w:pPr>
  </w:style>
  <w:style w:type="paragraph" w:customStyle="1" w:styleId="bigger2">
    <w:name w:val="bigger2"/>
    <w:basedOn w:val="a"/>
    <w:rsid w:val="00CD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D49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4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3FE2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976A1"/>
    <w:pPr>
      <w:ind w:left="720"/>
      <w:contextualSpacing/>
    </w:pPr>
  </w:style>
  <w:style w:type="paragraph" w:customStyle="1" w:styleId="bigger2">
    <w:name w:val="bigger2"/>
    <w:basedOn w:val="a"/>
    <w:rsid w:val="00CD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D4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hyperlink" Target="http://base.consultant.ru/cons/cgi/online.cgi?req=doc;base=LAW;n=139737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hyperlink" Target="http://nalog.garant.ru/fns/nk/4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nalog.ru/rn27/taxation/taxes/patent/5955391/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702A-4042-4017-9794-9AC7D4B4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 Виктор Александрович</dc:creator>
  <cp:lastModifiedBy>Ольга</cp:lastModifiedBy>
  <cp:revision>2</cp:revision>
  <cp:lastPrinted>2017-05-26T06:05:00Z</cp:lastPrinted>
  <dcterms:created xsi:type="dcterms:W3CDTF">2019-10-10T08:08:00Z</dcterms:created>
  <dcterms:modified xsi:type="dcterms:W3CDTF">2019-10-10T08:08:00Z</dcterms:modified>
</cp:coreProperties>
</file>