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FB" w:rsidRDefault="007E09FB">
      <w:pPr>
        <w:rPr>
          <w:rStyle w:val="a4"/>
        </w:rPr>
      </w:pPr>
    </w:p>
    <w:p w:rsidR="007E09FB" w:rsidRPr="007E09FB" w:rsidRDefault="00441174">
      <w:pPr>
        <w:rPr>
          <w:b/>
          <w:sz w:val="28"/>
          <w:szCs w:val="28"/>
          <w:u w:val="single"/>
        </w:rPr>
      </w:pPr>
      <w:hyperlink r:id="rId4" w:history="1">
        <w:r w:rsidR="007E09FB" w:rsidRPr="007E09FB">
          <w:rPr>
            <w:rStyle w:val="document-name"/>
            <w:b/>
            <w:sz w:val="28"/>
            <w:szCs w:val="28"/>
            <w:u w:val="single"/>
          </w:rPr>
          <w:t>Три кейса АО "Корпорация МСП" в помощь малому и среднему бизнесу</w:t>
        </w:r>
      </w:hyperlink>
    </w:p>
    <w:p w:rsidR="007E09FB" w:rsidRPr="008D6651" w:rsidRDefault="007E09FB" w:rsidP="007E09F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кейса АО "Корпорация МСП" в помощь малому и среднему бизнесу</w:t>
      </w:r>
    </w:p>
    <w:p w:rsidR="007E09FB" w:rsidRDefault="007E09FB" w:rsidP="007E0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"Корпорация МСП" в качестве института развития в сфере малого и среднего предпринимательства оказывает юридическую (правовую) поддержку субъектам малого и среднего предпринимательства (далее – СМСП) посредством создания необходимых механизмов и инструментов такой поддержки с целью снижения издержек на ведение бизнеса, повышения правовой грамотности малых предприятий.</w:t>
      </w:r>
    </w:p>
    <w:p w:rsidR="007E09FB" w:rsidRDefault="007E09FB" w:rsidP="007E0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 основе анализа практики создания и ведения бизнеса разработаны 3 типовых проблемных ситуации, возникающих при реализации СМСП бизнес-проектов, и описаний юридических механизмов выхода из них (далее – кейсы) по следующим направлениям:</w:t>
      </w:r>
    </w:p>
    <w:p w:rsidR="007E09FB" w:rsidRDefault="007E09FB" w:rsidP="007E0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создание юридического лица "не выходя из дома";</w:t>
      </w:r>
    </w:p>
    <w:p w:rsidR="007E09FB" w:rsidRDefault="007E09FB" w:rsidP="007E0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оказание имущественной поддержки СМСП;</w:t>
      </w:r>
    </w:p>
    <w:p w:rsidR="007E09FB" w:rsidRDefault="007E09FB" w:rsidP="007E0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выбор системы налогообложения малыми и средними предприятиями.</w:t>
      </w:r>
    </w:p>
    <w:p w:rsidR="007E09FB" w:rsidRDefault="007E09FB" w:rsidP="007E0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Ознакомиться с вышеперечисленными кейсами можно на официальном сайте АО "Корпорация МСП" в сети "Интернет" или по ссылке </w:t>
      </w:r>
      <w:r w:rsidRPr="00546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http://corpmsp.ru/malomu_i_srednemu_biznesu/cases/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9FB" w:rsidRDefault="007E09FB">
      <w:bookmarkStart w:id="0" w:name="_GoBack"/>
      <w:bookmarkEnd w:id="0"/>
    </w:p>
    <w:sectPr w:rsidR="007E09FB" w:rsidSect="006A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FB"/>
    <w:rsid w:val="00441174"/>
    <w:rsid w:val="006A6CCD"/>
    <w:rsid w:val="007E09FB"/>
    <w:rsid w:val="0091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3961A-0B8F-4934-9B2B-4EEF3C05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9F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E09FB"/>
    <w:rPr>
      <w:b/>
      <w:bCs/>
    </w:rPr>
  </w:style>
  <w:style w:type="paragraph" w:styleId="a5">
    <w:name w:val="Normal (Web)"/>
    <w:basedOn w:val="a"/>
    <w:uiPriority w:val="99"/>
    <w:unhideWhenUsed/>
    <w:rsid w:val="007E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ment-name">
    <w:name w:val="document-name"/>
    <w:basedOn w:val="a0"/>
    <w:rsid w:val="007E09FB"/>
  </w:style>
  <w:style w:type="character" w:customStyle="1" w:styleId="size-extension">
    <w:name w:val="size-extension"/>
    <w:basedOn w:val="a0"/>
    <w:rsid w:val="007E09FB"/>
  </w:style>
  <w:style w:type="character" w:customStyle="1" w:styleId="type">
    <w:name w:val="type"/>
    <w:basedOn w:val="a0"/>
    <w:rsid w:val="007E09FB"/>
  </w:style>
  <w:style w:type="character" w:customStyle="1" w:styleId="size">
    <w:name w:val="size"/>
    <w:basedOn w:val="a0"/>
    <w:rsid w:val="007E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nechniyadm.khabkrai.ru/?menu=getfile&amp;id=10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Жека</cp:lastModifiedBy>
  <cp:revision>2</cp:revision>
  <dcterms:created xsi:type="dcterms:W3CDTF">2019-10-11T01:05:00Z</dcterms:created>
  <dcterms:modified xsi:type="dcterms:W3CDTF">2019-10-11T01:05:00Z</dcterms:modified>
</cp:coreProperties>
</file>