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F5" w:rsidRDefault="00572410" w:rsidP="00431978">
      <w:pPr>
        <w:spacing w:after="0" w:line="240" w:lineRule="auto"/>
        <w:jc w:val="both"/>
      </w:pPr>
      <w:r>
        <w:tab/>
      </w:r>
    </w:p>
    <w:p w:rsidR="00A63BF5" w:rsidRPr="00A63BF5" w:rsidRDefault="00A63BF5" w:rsidP="00A63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облику побережья  будут судить о нас</w:t>
      </w:r>
    </w:p>
    <w:p w:rsidR="00A63BF5" w:rsidRDefault="00A63BF5" w:rsidP="00431978">
      <w:pPr>
        <w:spacing w:after="0" w:line="240" w:lineRule="auto"/>
        <w:jc w:val="both"/>
      </w:pPr>
    </w:p>
    <w:p w:rsidR="00A63BF5" w:rsidRDefault="00A63BF5" w:rsidP="00431978">
      <w:pPr>
        <w:spacing w:after="0" w:line="240" w:lineRule="auto"/>
        <w:jc w:val="both"/>
      </w:pPr>
    </w:p>
    <w:p w:rsidR="0094553A" w:rsidRDefault="00572410" w:rsidP="00A63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10">
        <w:rPr>
          <w:rFonts w:ascii="Times New Roman" w:hAnsi="Times New Roman" w:cs="Times New Roman"/>
          <w:sz w:val="28"/>
          <w:szCs w:val="28"/>
        </w:rPr>
        <w:t>За 9 месяцев 2019 года административной комиссией Охотского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было проведе</w:t>
      </w:r>
      <w:r w:rsidR="009E14BE">
        <w:rPr>
          <w:rFonts w:ascii="Times New Roman" w:hAnsi="Times New Roman" w:cs="Times New Roman"/>
          <w:sz w:val="28"/>
          <w:szCs w:val="28"/>
        </w:rPr>
        <w:t>но 11 заседаний</w:t>
      </w:r>
      <w:r>
        <w:rPr>
          <w:rFonts w:ascii="Times New Roman" w:hAnsi="Times New Roman" w:cs="Times New Roman"/>
          <w:sz w:val="28"/>
          <w:szCs w:val="28"/>
        </w:rPr>
        <w:t xml:space="preserve">, на которых рассмотрено 84 дела об административных правонарушениях. </w:t>
      </w:r>
      <w:proofErr w:type="gramStart"/>
      <w:r w:rsidR="00B0786B">
        <w:rPr>
          <w:rFonts w:ascii="Times New Roman" w:hAnsi="Times New Roman" w:cs="Times New Roman"/>
          <w:sz w:val="28"/>
          <w:szCs w:val="28"/>
        </w:rPr>
        <w:t>Из них: по статье</w:t>
      </w:r>
      <w:r>
        <w:rPr>
          <w:rFonts w:ascii="Times New Roman" w:hAnsi="Times New Roman" w:cs="Times New Roman"/>
          <w:sz w:val="28"/>
          <w:szCs w:val="28"/>
        </w:rPr>
        <w:t xml:space="preserve"> 34 Кодекса Хабаровского края об административных правонарушениях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Хабаровского края), «Совершение в многоквартирных домах, индивидуальных жилых домах (части индивидуального жилого дома), на придомовых территориях индивидуальных жилых домов, общежитиях действий, нарушающих тишину и покой граждан»</w:t>
      </w:r>
      <w:r w:rsidR="00B0786B">
        <w:rPr>
          <w:rFonts w:ascii="Times New Roman" w:hAnsi="Times New Roman" w:cs="Times New Roman"/>
          <w:sz w:val="28"/>
          <w:szCs w:val="28"/>
        </w:rPr>
        <w:t xml:space="preserve"> -19 дел, по статье 37.1 </w:t>
      </w:r>
      <w:proofErr w:type="spellStart"/>
      <w:r w:rsidR="00B0786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B0786B">
        <w:rPr>
          <w:rFonts w:ascii="Times New Roman" w:hAnsi="Times New Roman" w:cs="Times New Roman"/>
          <w:sz w:val="28"/>
          <w:szCs w:val="28"/>
        </w:rPr>
        <w:t xml:space="preserve"> Хабаровского края, «Нарушение правил благоустройства соответствующего поселения, городского округа» -58  и по статье 35.2 </w:t>
      </w:r>
      <w:proofErr w:type="spellStart"/>
      <w:r w:rsidR="00B0786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B0786B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proofErr w:type="gramEnd"/>
      <w:r w:rsidR="00B0786B">
        <w:rPr>
          <w:rFonts w:ascii="Times New Roman" w:hAnsi="Times New Roman" w:cs="Times New Roman"/>
          <w:sz w:val="28"/>
          <w:szCs w:val="28"/>
        </w:rPr>
        <w:t xml:space="preserve"> края, «Нарушение установленных законом края ограничений курения табака в отдельных общественных местах на территории края» - 7 дел. По всем рассмотренным материалам административной комиссией были вынесены наказания: выписано57 штрафов на общую сумму 98 тысяч рублей и 27 предупреждений</w:t>
      </w:r>
      <w:r w:rsidR="00A472B5">
        <w:rPr>
          <w:rFonts w:ascii="Times New Roman" w:hAnsi="Times New Roman" w:cs="Times New Roman"/>
          <w:sz w:val="28"/>
          <w:szCs w:val="28"/>
        </w:rPr>
        <w:t xml:space="preserve">. За 9 месяцев с учетом 2018 года с нарушителей взыскано 90 тысяч рублей. </w:t>
      </w:r>
      <w:proofErr w:type="gramStart"/>
      <w:r w:rsidR="00A472B5">
        <w:rPr>
          <w:rFonts w:ascii="Times New Roman" w:hAnsi="Times New Roman" w:cs="Times New Roman"/>
          <w:sz w:val="28"/>
          <w:szCs w:val="28"/>
        </w:rPr>
        <w:t>За 3 квартал по статье 20.25 Кодекса Российской Федерации об административных правонарушениях, «Неуплата административного штрафа в срок» граждане не привлекались, в связи с тем, что должники по штрафам</w:t>
      </w:r>
      <w:r w:rsidR="00A63BF5">
        <w:rPr>
          <w:rFonts w:ascii="Times New Roman" w:hAnsi="Times New Roman" w:cs="Times New Roman"/>
          <w:sz w:val="28"/>
          <w:szCs w:val="28"/>
        </w:rPr>
        <w:t xml:space="preserve"> в осно</w:t>
      </w:r>
      <w:r w:rsidR="009E14BE">
        <w:rPr>
          <w:rFonts w:ascii="Times New Roman" w:hAnsi="Times New Roman" w:cs="Times New Roman"/>
          <w:sz w:val="28"/>
          <w:szCs w:val="28"/>
        </w:rPr>
        <w:t>вном</w:t>
      </w:r>
      <w:r w:rsidR="00A472B5">
        <w:rPr>
          <w:rFonts w:ascii="Times New Roman" w:hAnsi="Times New Roman" w:cs="Times New Roman"/>
          <w:sz w:val="28"/>
          <w:szCs w:val="28"/>
        </w:rPr>
        <w:t xml:space="preserve"> проживают на периферии в отдаленных населенных пунктах и как правила по повесткам граждане не являются, а без их присутствии невозможно мировому судьи Судебного участка № 60 по Охотскому району  рассмотреть данные</w:t>
      </w:r>
      <w:proofErr w:type="gramEnd"/>
      <w:r w:rsidR="00A472B5">
        <w:rPr>
          <w:rFonts w:ascii="Times New Roman" w:hAnsi="Times New Roman" w:cs="Times New Roman"/>
          <w:sz w:val="28"/>
          <w:szCs w:val="28"/>
        </w:rPr>
        <w:t xml:space="preserve"> административные дела.</w:t>
      </w:r>
    </w:p>
    <w:p w:rsidR="00A472B5" w:rsidRPr="00572410" w:rsidRDefault="00A472B5" w:rsidP="00431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прошедший период в отдел судебных приставов по Охотскому району административ</w:t>
      </w:r>
      <w:r w:rsidR="00431978">
        <w:rPr>
          <w:rFonts w:ascii="Times New Roman" w:hAnsi="Times New Roman" w:cs="Times New Roman"/>
          <w:sz w:val="28"/>
          <w:szCs w:val="28"/>
        </w:rPr>
        <w:t>ной комиссией было направлено 27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 о назначении административного наказания на общую сумму</w:t>
      </w:r>
      <w:r w:rsidR="00431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52 тысячи</w:t>
      </w:r>
      <w:r w:rsidR="00431978">
        <w:rPr>
          <w:rFonts w:ascii="Times New Roman" w:hAnsi="Times New Roman" w:cs="Times New Roman"/>
          <w:sz w:val="28"/>
          <w:szCs w:val="28"/>
        </w:rPr>
        <w:t xml:space="preserve"> рублей. Из этой суммы, с учетом 2018 года с нарушителей приставами произведено  взыскания по 28 постановлений на общую сумму 60 500 (шестьдесят тысяч пятьсот) рублей.</w:t>
      </w:r>
    </w:p>
    <w:p w:rsidR="00A63BF5" w:rsidRDefault="00431978" w:rsidP="00431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3BF5">
        <w:rPr>
          <w:rFonts w:ascii="Times New Roman" w:hAnsi="Times New Roman" w:cs="Times New Roman"/>
          <w:sz w:val="28"/>
          <w:szCs w:val="28"/>
        </w:rPr>
        <w:t>Опираясь на  приведенную статистику, обращаюсь ко всем жителям нашего района с призывом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4BE">
        <w:rPr>
          <w:rFonts w:ascii="Times New Roman" w:hAnsi="Times New Roman" w:cs="Times New Roman"/>
          <w:sz w:val="28"/>
          <w:szCs w:val="28"/>
        </w:rPr>
        <w:t>соблюдать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E14BE">
        <w:rPr>
          <w:rFonts w:ascii="Times New Roman" w:hAnsi="Times New Roman" w:cs="Times New Roman"/>
          <w:sz w:val="28"/>
          <w:szCs w:val="28"/>
        </w:rPr>
        <w:t>а благоустройства и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E1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содержания  и порядка  выгула  д</w:t>
      </w:r>
      <w:r w:rsidR="00A63BF5">
        <w:rPr>
          <w:rFonts w:ascii="Times New Roman" w:hAnsi="Times New Roman" w:cs="Times New Roman"/>
          <w:sz w:val="28"/>
          <w:szCs w:val="28"/>
        </w:rPr>
        <w:t>омашних животных. Н</w:t>
      </w:r>
      <w:r>
        <w:rPr>
          <w:rFonts w:ascii="Times New Roman" w:hAnsi="Times New Roman" w:cs="Times New Roman"/>
          <w:sz w:val="28"/>
          <w:szCs w:val="28"/>
        </w:rPr>
        <w:t>апоминаю, что</w:t>
      </w:r>
      <w:r w:rsidR="00A63BF5">
        <w:rPr>
          <w:rFonts w:ascii="Times New Roman" w:hAnsi="Times New Roman" w:cs="Times New Roman"/>
          <w:sz w:val="28"/>
          <w:szCs w:val="28"/>
        </w:rPr>
        <w:t xml:space="preserve"> в Хабаровском крае запрещено курение в общественных местах. Нельзя курить ближе пяти метров от входа в помещение государственными органами, учреждением торговли и общественного питания, на остановках общественного транспорта.</w:t>
      </w:r>
    </w:p>
    <w:p w:rsidR="00933DB5" w:rsidRDefault="00A63BF5" w:rsidP="00431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связи с тем, что</w:t>
      </w:r>
      <w:r w:rsidR="00E27FC4">
        <w:rPr>
          <w:rFonts w:ascii="Times New Roman" w:hAnsi="Times New Roman" w:cs="Times New Roman"/>
          <w:sz w:val="28"/>
          <w:szCs w:val="28"/>
        </w:rPr>
        <w:t xml:space="preserve"> с 15 мая по 15 ноября</w:t>
      </w:r>
      <w:r>
        <w:rPr>
          <w:rFonts w:ascii="Times New Roman" w:hAnsi="Times New Roman" w:cs="Times New Roman"/>
          <w:sz w:val="28"/>
          <w:szCs w:val="28"/>
        </w:rPr>
        <w:t xml:space="preserve"> в районе введен противопожарный режим, выжигать сухие растения нельзя. Травяной сухостой необходимо скосить возле частных домов, магазинов и других строений.</w:t>
      </w:r>
    </w:p>
    <w:p w:rsidR="00572410" w:rsidRDefault="00933DB5" w:rsidP="00933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первую декаду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центре была проведена акция «Чистый берег». На уборку вышли районной и городской администрации и других предприятий. С береговой линии Охотского моря было вывезено большое количество мусора. Но буквально через неделю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снова был замусорен.</w:t>
      </w:r>
    </w:p>
    <w:p w:rsidR="00933DB5" w:rsidRDefault="00933DB5" w:rsidP="00933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проводя свой отдых на природе, соблюдайте чистоту и порядок. Не засоряйте берег моря, который по сути дела является визитной карточкой Охотска. Ведь по его состоянию будут судить о нас, жителях побережья.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Незабывайте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после вас будут отдыхать и другие.</w:t>
      </w:r>
    </w:p>
    <w:p w:rsidR="009E14BE" w:rsidRPr="00572410" w:rsidRDefault="00E27FC4" w:rsidP="00431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4BE">
        <w:rPr>
          <w:rFonts w:ascii="Times New Roman" w:hAnsi="Times New Roman" w:cs="Times New Roman"/>
          <w:sz w:val="28"/>
          <w:szCs w:val="28"/>
        </w:rPr>
        <w:tab/>
      </w:r>
    </w:p>
    <w:sectPr w:rsidR="009E14BE" w:rsidRPr="00572410" w:rsidSect="0094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72410"/>
    <w:rsid w:val="00431978"/>
    <w:rsid w:val="00572410"/>
    <w:rsid w:val="00933DB5"/>
    <w:rsid w:val="0094553A"/>
    <w:rsid w:val="00971AEA"/>
    <w:rsid w:val="009E14BE"/>
    <w:rsid w:val="00A472B5"/>
    <w:rsid w:val="00A63BF5"/>
    <w:rsid w:val="00B0786B"/>
    <w:rsid w:val="00E2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2019-10-18T00:35:00Z</cp:lastPrinted>
  <dcterms:created xsi:type="dcterms:W3CDTF">2019-10-17T23:35:00Z</dcterms:created>
  <dcterms:modified xsi:type="dcterms:W3CDTF">2019-10-25T06:59:00Z</dcterms:modified>
</cp:coreProperties>
</file>