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99" w:rsidRDefault="00DB3E8D" w:rsidP="00A104AB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для заключения договора о подключении, перечислен в п. 25, п. 26 Правил подключения (технологического присоединения) к системам теплоснабжения, утвержденных Постановлением Правительства РФ от 05.07.2018 №787, в которых изложено следующее:</w:t>
      </w:r>
    </w:p>
    <w:p w:rsidR="00A104AB" w:rsidRPr="007215EA" w:rsidRDefault="00A104AB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теплоснабжения, которая содержит следующие сведения:</w:t>
      </w: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7215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паспорта, или иного документа, удостоверяющего личность, почтовый адрес, телефон, факс, адрес электронной почты);</w:t>
      </w:r>
    </w:p>
    <w:p w:rsidR="00D76A99" w:rsidRPr="007215EA" w:rsidRDefault="007215EA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Местонахождение подключаемого объекта;</w:t>
      </w:r>
    </w:p>
    <w:p w:rsidR="008C1D0F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7215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>Технические параметры подключаемого объекта: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A104AB" w:rsidRDefault="00A104AB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Вид и параметры теплоносителей (давление и температура);</w:t>
      </w: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Режимы теплопотребления для подключаемого объекта (непрерывный, одно-, двухсменный и др.);</w:t>
      </w: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Расположение узла учета тепловой энергии и теплоносителей и контроля их качества; 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г)</w:t>
      </w:r>
      <w:r w:rsidR="007215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объекта;</w:t>
      </w: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д)</w:t>
      </w:r>
      <w:r w:rsidR="007215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объекта;</w:t>
      </w: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е)</w:t>
      </w:r>
      <w:r w:rsidR="007215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>Номер и дата выдачи технических условий (если они выдавались ранее);</w:t>
      </w: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ж)</w:t>
      </w:r>
      <w:r w:rsidR="007215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>Планируемые сроки ввода в эксплуатацию подключаемого объекта;</w:t>
      </w: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з)</w:t>
      </w:r>
      <w:r w:rsidR="007215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>Информация о границах земельного участка, на котором планируется осуществить строительство (реконструкцию, модернизацию, подключаемого объекта;</w:t>
      </w: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и)</w:t>
      </w:r>
      <w:r w:rsidR="007215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о виде разрешенного использования земельного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участка;</w:t>
      </w: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к) Информация о предельных параметрах разрешенного строительства (реконструкции, модернизации) подключаемого объекта.</w:t>
      </w:r>
    </w:p>
    <w:p w:rsidR="00A104AB" w:rsidRDefault="00A104AB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К заявке о подключении к системе теплоснабжения прилагаются следующие документы:</w:t>
      </w: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7215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7215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>Ситуационный план расположения подключаемого объекта с привязкой к территории населенного пункта или элементом территориального деления в схема теплоснабжения;</w:t>
      </w: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7215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г)</w:t>
      </w:r>
      <w:r w:rsidR="007215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>Документы, подтверждающие полномочия лица, действующего от имени заявителя (в случае, если заявка подается представителем заявителя.</w:t>
      </w:r>
    </w:p>
    <w:p w:rsidR="00D76A99" w:rsidRPr="007215EA" w:rsidRDefault="007215EA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) Для юридических лиц - копии учредительных документов.</w:t>
      </w:r>
    </w:p>
    <w:p w:rsidR="00A104AB" w:rsidRDefault="00A104AB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 xml:space="preserve">Заявка на подключение к системе теплоснабжения должна быть оформлена по форме, приведенной </w:t>
      </w:r>
      <w:r w:rsidR="007215EA">
        <w:rPr>
          <w:rFonts w:ascii="Times New Roman" w:hAnsi="Times New Roman" w:cs="Times New Roman"/>
          <w:color w:val="auto"/>
          <w:sz w:val="28"/>
          <w:szCs w:val="28"/>
        </w:rPr>
        <w:t>ниже:</w:t>
      </w:r>
    </w:p>
    <w:p w:rsidR="007215EA" w:rsidRDefault="007215EA" w:rsidP="007215E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76A99" w:rsidRPr="007215EA" w:rsidRDefault="00DB3E8D" w:rsidP="007215E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(На фирменном бланке организации, кроме физических лиц)</w:t>
      </w:r>
    </w:p>
    <w:p w:rsidR="007215EA" w:rsidRDefault="007215EA" w:rsidP="007215EA">
      <w:pPr>
        <w:ind w:lef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6A99" w:rsidRPr="007215EA" w:rsidRDefault="00DB3E8D" w:rsidP="000845AB">
      <w:pPr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 xml:space="preserve">Директору </w:t>
      </w:r>
      <w:r w:rsidR="000845AB">
        <w:rPr>
          <w:rFonts w:ascii="Times New Roman" w:hAnsi="Times New Roman" w:cs="Times New Roman"/>
          <w:color w:val="auto"/>
          <w:sz w:val="28"/>
          <w:szCs w:val="28"/>
        </w:rPr>
        <w:t>теплоснабжающей организации</w:t>
      </w:r>
    </w:p>
    <w:p w:rsidR="00D76A99" w:rsidRPr="007215EA" w:rsidRDefault="000845AB" w:rsidP="000845AB">
      <w:pPr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И.О. Фамилия</w:t>
      </w:r>
    </w:p>
    <w:p w:rsidR="00D76A99" w:rsidRPr="007215EA" w:rsidRDefault="00DB3E8D" w:rsidP="000845AB">
      <w:pPr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D76A99" w:rsidRPr="007215EA" w:rsidRDefault="00DB3E8D" w:rsidP="000845AB">
      <w:pPr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(наименование организации, ФИО)</w:t>
      </w:r>
    </w:p>
    <w:p w:rsidR="00D76A99" w:rsidRPr="007215EA" w:rsidRDefault="00DB3E8D" w:rsidP="000845AB">
      <w:pPr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(адрес организации, тел/факс, к. телефон)</w:t>
      </w:r>
    </w:p>
    <w:p w:rsidR="00D76A99" w:rsidRPr="007215EA" w:rsidRDefault="00DB3E8D" w:rsidP="000845AB">
      <w:pPr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ab/>
        <w:t>от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0" w:name="_GoBack"/>
      <w:bookmarkEnd w:id="0"/>
    </w:p>
    <w:p w:rsidR="007215EA" w:rsidRDefault="007215EA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6A99" w:rsidRPr="007215EA" w:rsidRDefault="00DB3E8D" w:rsidP="007215EA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b/>
          <w:color w:val="auto"/>
          <w:sz w:val="28"/>
          <w:szCs w:val="28"/>
        </w:rPr>
        <w:t>Заявка на подключение к системе теплоснабжения.</w:t>
      </w:r>
    </w:p>
    <w:p w:rsidR="007215EA" w:rsidRPr="007215EA" w:rsidRDefault="007215EA" w:rsidP="007215EA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С целью соблюдения п.25,26 Постановления Правительства РФ от 05.07.2018 № 787, прошу напра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softHyphen/>
        <w:t>вить подписанный проект договора на подключение к системе теплоснабжения (технологическое присо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единение) и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выдать условия на подключения </w:t>
      </w:r>
      <w:r w:rsidRPr="007215EA">
        <w:rPr>
          <w:rFonts w:ascii="Times New Roman" w:hAnsi="Times New Roman" w:cs="Times New Roman"/>
          <w:color w:val="auto"/>
          <w:sz w:val="28"/>
          <w:szCs w:val="28"/>
          <w:u w:val="single"/>
        </w:rPr>
        <w:t>на новый Объект или реконструированный существующий</w:t>
      </w:r>
      <w:r w:rsidR="007215EA" w:rsidRPr="007215E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Объект</w:t>
      </w:r>
      <w:r w:rsidR="007215EA">
        <w:rPr>
          <w:rFonts w:ascii="Times New Roman" w:hAnsi="Times New Roman" w:cs="Times New Roman"/>
          <w:color w:val="auto"/>
          <w:sz w:val="28"/>
          <w:szCs w:val="28"/>
        </w:rPr>
        <w:t xml:space="preserve"> подключения.</w:t>
      </w: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Предоставляю следующие сведения в соответствии с п. 25 Постановления Правительства РФ от</w:t>
      </w:r>
      <w:r w:rsidR="007215EA">
        <w:rPr>
          <w:rFonts w:ascii="Times New Roman" w:hAnsi="Times New Roman" w:cs="Times New Roman"/>
          <w:color w:val="auto"/>
          <w:sz w:val="28"/>
          <w:szCs w:val="28"/>
        </w:rPr>
        <w:t xml:space="preserve"> 05.07.2018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7215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>787:</w:t>
      </w:r>
    </w:p>
    <w:p w:rsidR="00D76A99" w:rsidRPr="007215EA" w:rsidRDefault="007215EA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Объект: ___________________________________________________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6A99" w:rsidRPr="007215EA" w:rsidRDefault="007215EA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Адрес объекта: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_____________________________________________;</w:t>
      </w:r>
    </w:p>
    <w:p w:rsidR="007215EA" w:rsidRDefault="007215EA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Заказчик (наименование лица, направившего заявку):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____________</w:t>
      </w:r>
    </w:p>
    <w:p w:rsidR="00D76A99" w:rsidRPr="007215EA" w:rsidRDefault="007215EA" w:rsidP="007215E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</w:t>
      </w:r>
    </w:p>
    <w:p w:rsidR="00D76A99" w:rsidRPr="007215EA" w:rsidRDefault="007215EA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Реквизиты заявителя (для юридических лиц - полное наименование организации, дата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номер записи о включении в Единый государственный реестр юридических лиц, для ин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softHyphen/>
        <w:t>дивидуальных предпринимателей - фамилия, имя, отчество, дата и номер записи о вклю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softHyphen/>
        <w:t>чении в Единый государственный реестр индивидуальных предпринимателей, для физи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softHyphen/>
        <w:t>ческих лиц - фамилия, имя, отчество, серия, номер и дата выдачи паспорта или иного до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softHyphen/>
        <w:t>кумента, удостоверяющего личность, почтовый адрес, телефон, факс, адрес электронной почты)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6A99" w:rsidRPr="007215EA" w:rsidRDefault="007215EA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Технические параметры подключаемого объекта:</w:t>
      </w:r>
    </w:p>
    <w:p w:rsidR="00D76A99" w:rsidRPr="007215EA" w:rsidRDefault="007215EA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5.1.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Расчетные максимальные часовые и среднечасовые расходы тепловой энергии и соот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softHyphen/>
        <w:t>ветствующие им расчетные расходы теплоносителей на технологические нужды, отоп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ление, вентиляцию, кондиционирование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>воздуха и горячее водоснабжение ____________________________________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215EA" w:rsidRDefault="007215EA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5.2.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Вид и параметры теплоносителей (давление и температура)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______</w:t>
      </w:r>
    </w:p>
    <w:p w:rsidR="00D76A99" w:rsidRPr="007215EA" w:rsidRDefault="007215EA" w:rsidP="007215E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76A99" w:rsidRPr="007215EA" w:rsidRDefault="007215EA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5.3.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Режимы теплопотребления для подключаемого объекта (непрерывный, одно-, двух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softHyphen/>
        <w:t>сменный и др.)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6A99" w:rsidRPr="007215EA" w:rsidRDefault="007215EA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5.4.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Расположение узла учета тепловой энергии и теплон</w:t>
      </w:r>
      <w:r>
        <w:rPr>
          <w:rFonts w:ascii="Times New Roman" w:hAnsi="Times New Roman" w:cs="Times New Roman"/>
          <w:color w:val="auto"/>
          <w:sz w:val="28"/>
          <w:szCs w:val="28"/>
        </w:rPr>
        <w:t>осителей и контроля их качества _______________________________________________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6A99" w:rsidRPr="007215EA" w:rsidRDefault="007215EA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5.5.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Требования к надежности теплоснабжения подключаемого объекта (допустимые пере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softHyphen/>
        <w:t>рывы в подаче теплоносителей по продолжит</w:t>
      </w:r>
      <w:r>
        <w:rPr>
          <w:rFonts w:ascii="Times New Roman" w:hAnsi="Times New Roman" w:cs="Times New Roman"/>
          <w:color w:val="auto"/>
          <w:sz w:val="28"/>
          <w:szCs w:val="28"/>
        </w:rPr>
        <w:t>ельности, периодам года и др.) ________________________________________________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6A99" w:rsidRPr="007215EA" w:rsidRDefault="007215EA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5.6.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Наличие и возможность использования собственных источников тепловой энергии (с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указанием их мощностей и режимов работы)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_________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6A99" w:rsidRPr="007215EA" w:rsidRDefault="00B17B46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Правовые основания пользования заявителем подключаемым объектом (при подключе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softHyphen/>
        <w:t>нии существующего подключаемого объекта)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_____;</w:t>
      </w:r>
    </w:p>
    <w:p w:rsidR="00D76A99" w:rsidRPr="007215EA" w:rsidRDefault="00B17B46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17B46" w:rsidRDefault="00B17B46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 xml:space="preserve">Номер и дата выдачи технических условий (если они выдавались ранее)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____________________________________________________________;</w:t>
      </w:r>
    </w:p>
    <w:p w:rsidR="00D76A99" w:rsidRPr="007215EA" w:rsidRDefault="00B17B46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Планируемые сроки ввода в эксплуатацию подключаемого объекта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__________________________________________________________________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6A99" w:rsidRPr="007215EA" w:rsidRDefault="00B17B46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10.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о границах земельного участка, на котором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планируется осуществить строи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softHyphen/>
        <w:t>тельство (реконструкцию, моде</w:t>
      </w:r>
      <w:r>
        <w:rPr>
          <w:rFonts w:ascii="Times New Roman" w:hAnsi="Times New Roman" w:cs="Times New Roman"/>
          <w:color w:val="auto"/>
          <w:sz w:val="28"/>
          <w:szCs w:val="28"/>
        </w:rPr>
        <w:t>рнизацию) подключаемого объекта _____________________________________________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17B46" w:rsidRDefault="00B17B46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Информация о виде разрешенного использования земельного участка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___________________________________________________________;</w:t>
      </w:r>
    </w:p>
    <w:p w:rsidR="00D76A99" w:rsidRPr="007215EA" w:rsidRDefault="002234C4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67.65pt;margin-top:390.6pt;width:138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="00B17B46">
        <w:rPr>
          <w:rFonts w:ascii="Times New Roman" w:hAnsi="Times New Roman" w:cs="Times New Roman"/>
          <w:color w:val="auto"/>
          <w:sz w:val="28"/>
          <w:szCs w:val="28"/>
        </w:rPr>
        <w:t xml:space="preserve">12.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Информация о предельных параметрах разрешенного строительства (реконструкции, мо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softHyphen/>
        <w:t>де</w:t>
      </w:r>
      <w:r w:rsidR="00B17B46">
        <w:rPr>
          <w:rFonts w:ascii="Times New Roman" w:hAnsi="Times New Roman" w:cs="Times New Roman"/>
          <w:color w:val="auto"/>
          <w:sz w:val="28"/>
          <w:szCs w:val="28"/>
        </w:rPr>
        <w:t>рнизации) подключаемого объекта _________________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17B46" w:rsidRDefault="00B17B46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6A99" w:rsidRPr="007215EA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Прилагаю</w:t>
      </w:r>
      <w:r w:rsidR="00B17B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документы в соответствии с п.26 Постановления Правительства РФ от</w:t>
      </w:r>
      <w:r w:rsidR="00B17B46">
        <w:rPr>
          <w:rFonts w:ascii="Times New Roman" w:hAnsi="Times New Roman" w:cs="Times New Roman"/>
          <w:color w:val="auto"/>
          <w:sz w:val="28"/>
          <w:szCs w:val="28"/>
        </w:rPr>
        <w:t xml:space="preserve"> 05.07.2018 №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>787:</w:t>
      </w:r>
    </w:p>
    <w:p w:rsidR="00D76A99" w:rsidRPr="007215EA" w:rsidRDefault="00B17B46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Копии правоустанавливающих документов, подтвер</w:t>
      </w:r>
      <w:r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softHyphen/>
        <w:t>ствующие выписки из Единого государственного реестра недвижимости);</w:t>
      </w:r>
    </w:p>
    <w:p w:rsidR="00D76A99" w:rsidRPr="007215EA" w:rsidRDefault="00B17B46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D76A99" w:rsidRPr="007215EA" w:rsidRDefault="00B17B46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softHyphen/>
        <w:t>ется в случае, если заявителем является физическое лицо, осуществляющее создание (ре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softHyphen/>
        <w:t>конструкцию) объекта индивидуального жилищного строительства);</w:t>
      </w:r>
    </w:p>
    <w:p w:rsidR="00D76A99" w:rsidRPr="007215EA" w:rsidRDefault="00B17B46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 xml:space="preserve">Документы, подтверждающие полномочия лица, действующего от имени заявителя (в случае если заявка </w:t>
      </w:r>
      <w:r w:rsidR="00DB3E8D" w:rsidRPr="00B17B46">
        <w:rPr>
          <w:rFonts w:ascii="Times New Roman" w:hAnsi="Times New Roman" w:cs="Times New Roman"/>
          <w:color w:val="auto"/>
          <w:sz w:val="28"/>
          <w:szCs w:val="28"/>
        </w:rPr>
        <w:t>подается представителем заявителя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D76A99" w:rsidRPr="007215EA" w:rsidRDefault="00B17B46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DB3E8D" w:rsidRPr="007215EA">
        <w:rPr>
          <w:rFonts w:ascii="Times New Roman" w:hAnsi="Times New Roman" w:cs="Times New Roman"/>
          <w:color w:val="auto"/>
          <w:sz w:val="28"/>
          <w:szCs w:val="28"/>
        </w:rPr>
        <w:t>Для юридических лиц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копии учредительных документов.</w:t>
      </w:r>
    </w:p>
    <w:p w:rsidR="00A104AB" w:rsidRDefault="00A104AB" w:rsidP="00B17B4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6A99" w:rsidRPr="007215EA" w:rsidRDefault="00DB3E8D" w:rsidP="00A104A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Руководитель</w:t>
      </w:r>
      <w:r w:rsidR="00A104A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104A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104A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104A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104A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104A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104A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104A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104AB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>подпись</w:t>
      </w:r>
    </w:p>
    <w:p w:rsidR="00A104AB" w:rsidRDefault="00A104AB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6A99" w:rsidRDefault="00DB3E8D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>ИЛИ</w:t>
      </w:r>
    </w:p>
    <w:p w:rsidR="00A104AB" w:rsidRPr="007215EA" w:rsidRDefault="00A104AB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6A99" w:rsidRPr="007215EA" w:rsidRDefault="00DB3E8D" w:rsidP="00A104A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5EA">
        <w:rPr>
          <w:rFonts w:ascii="Times New Roman" w:hAnsi="Times New Roman" w:cs="Times New Roman"/>
          <w:color w:val="auto"/>
          <w:sz w:val="28"/>
          <w:szCs w:val="28"/>
        </w:rPr>
        <w:t xml:space="preserve">Ф.И.О. физического лица </w:t>
      </w:r>
      <w:r w:rsidR="00A104A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 xml:space="preserve"> полностью</w:t>
      </w:r>
      <w:r w:rsidR="00A104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4A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104A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104A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104AB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>подпись</w:t>
      </w:r>
      <w:r w:rsidR="00A104A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r w:rsidR="00A104A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15EA">
        <w:rPr>
          <w:rFonts w:ascii="Times New Roman" w:hAnsi="Times New Roman" w:cs="Times New Roman"/>
          <w:color w:val="auto"/>
          <w:sz w:val="28"/>
          <w:szCs w:val="28"/>
        </w:rPr>
        <w:t>та</w:t>
      </w:r>
    </w:p>
    <w:p w:rsidR="00D76A99" w:rsidRPr="007215EA" w:rsidRDefault="00D76A99" w:rsidP="007215E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76A99" w:rsidRPr="007215EA" w:rsidSect="008C1D0F">
      <w:pgSz w:w="11909" w:h="16838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C4" w:rsidRDefault="002234C4">
      <w:r>
        <w:separator/>
      </w:r>
    </w:p>
  </w:endnote>
  <w:endnote w:type="continuationSeparator" w:id="0">
    <w:p w:rsidR="002234C4" w:rsidRDefault="0022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C4" w:rsidRDefault="002234C4"/>
  </w:footnote>
  <w:footnote w:type="continuationSeparator" w:id="0">
    <w:p w:rsidR="002234C4" w:rsidRDefault="002234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02D5"/>
    <w:multiLevelType w:val="multilevel"/>
    <w:tmpl w:val="9D94D3D6"/>
    <w:lvl w:ilvl="0">
      <w:start w:val="2018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D2DA0"/>
    <w:multiLevelType w:val="multilevel"/>
    <w:tmpl w:val="40CC4840"/>
    <w:lvl w:ilvl="0">
      <w:start w:val="2018"/>
      <w:numFmt w:val="decimal"/>
      <w:lvlText w:val="05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F83013"/>
    <w:multiLevelType w:val="multilevel"/>
    <w:tmpl w:val="11822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2233B"/>
    <w:multiLevelType w:val="multilevel"/>
    <w:tmpl w:val="AFD86C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FE3BDD"/>
    <w:multiLevelType w:val="multilevel"/>
    <w:tmpl w:val="7F3EEA2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2B7929"/>
    <w:multiLevelType w:val="multilevel"/>
    <w:tmpl w:val="E86E7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A53A14"/>
    <w:multiLevelType w:val="multilevel"/>
    <w:tmpl w:val="B7327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E43D2D"/>
    <w:multiLevelType w:val="multilevel"/>
    <w:tmpl w:val="441C7A42"/>
    <w:lvl w:ilvl="0">
      <w:start w:val="2018"/>
      <w:numFmt w:val="decimal"/>
      <w:lvlText w:val="05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6A99"/>
    <w:rsid w:val="000845AB"/>
    <w:rsid w:val="002234C4"/>
    <w:rsid w:val="00262BE8"/>
    <w:rsid w:val="002800A4"/>
    <w:rsid w:val="003B42B4"/>
    <w:rsid w:val="007215EA"/>
    <w:rsid w:val="008C1D0F"/>
    <w:rsid w:val="00A104AB"/>
    <w:rsid w:val="00AB5158"/>
    <w:rsid w:val="00B17B46"/>
    <w:rsid w:val="00D76A99"/>
    <w:rsid w:val="00DB3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022418F2-B4A8-415E-A8A1-64E2E9BE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00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00A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800A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4"/>
      <w:sz w:val="20"/>
      <w:szCs w:val="20"/>
      <w:u w:val="none"/>
      <w:lang w:val="en-US"/>
    </w:rPr>
  </w:style>
  <w:style w:type="character" w:customStyle="1" w:styleId="2">
    <w:name w:val="Основной текст (2)_"/>
    <w:basedOn w:val="a0"/>
    <w:link w:val="20"/>
    <w:rsid w:val="002800A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sid w:val="002800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5"/>
      <w:szCs w:val="25"/>
      <w:u w:val="none"/>
    </w:rPr>
  </w:style>
  <w:style w:type="character" w:customStyle="1" w:styleId="a4">
    <w:name w:val="Подпись к картинке_"/>
    <w:basedOn w:val="a0"/>
    <w:link w:val="a5"/>
    <w:rsid w:val="00280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1"/>
      <w:szCs w:val="21"/>
      <w:u w:val="none"/>
    </w:rPr>
  </w:style>
  <w:style w:type="character" w:customStyle="1" w:styleId="a6">
    <w:name w:val="Подпись к картинке"/>
    <w:basedOn w:val="a4"/>
    <w:rsid w:val="00280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single"/>
      <w:lang w:val="en-US"/>
    </w:rPr>
  </w:style>
  <w:style w:type="character" w:customStyle="1" w:styleId="1pt">
    <w:name w:val="Подпись к картинке + Курсив;Интервал 1 pt"/>
    <w:basedOn w:val="a4"/>
    <w:rsid w:val="002800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a7">
    <w:name w:val="Основной текст_"/>
    <w:basedOn w:val="a0"/>
    <w:link w:val="23"/>
    <w:rsid w:val="00280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1"/>
      <w:szCs w:val="21"/>
      <w:u w:val="none"/>
    </w:rPr>
  </w:style>
  <w:style w:type="character" w:customStyle="1" w:styleId="1">
    <w:name w:val="Основной текст1"/>
    <w:basedOn w:val="a7"/>
    <w:rsid w:val="00280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single"/>
      <w:lang w:val="ru-RU"/>
    </w:rPr>
  </w:style>
  <w:style w:type="character" w:customStyle="1" w:styleId="24">
    <w:name w:val="Подпись к картинке (2)_"/>
    <w:basedOn w:val="a0"/>
    <w:link w:val="25"/>
    <w:rsid w:val="002800A4"/>
    <w:rPr>
      <w:rFonts w:ascii="Sylfaen" w:eastAsia="Sylfaen" w:hAnsi="Sylfaen" w:cs="Sylfae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6">
    <w:name w:val="Колонтитул (2)_"/>
    <w:basedOn w:val="a0"/>
    <w:link w:val="27"/>
    <w:rsid w:val="002800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2800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a8">
    <w:name w:val="Оглавление_"/>
    <w:basedOn w:val="a0"/>
    <w:link w:val="a9"/>
    <w:rsid w:val="00280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1"/>
      <w:szCs w:val="21"/>
      <w:u w:val="none"/>
    </w:rPr>
  </w:style>
  <w:style w:type="character" w:customStyle="1" w:styleId="aa">
    <w:name w:val="Оглавление"/>
    <w:basedOn w:val="a8"/>
    <w:rsid w:val="00280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single"/>
      <w:lang w:val="ru-RU"/>
    </w:rPr>
  </w:style>
  <w:style w:type="character" w:customStyle="1" w:styleId="1pt0">
    <w:name w:val="Оглавление + Интервал 1 pt"/>
    <w:basedOn w:val="a8"/>
    <w:rsid w:val="00280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9"/>
      <w:w w:val="100"/>
      <w:position w:val="0"/>
      <w:sz w:val="21"/>
      <w:szCs w:val="21"/>
      <w:u w:val="none"/>
      <w:lang w:val="ru-RU"/>
    </w:rPr>
  </w:style>
  <w:style w:type="character" w:customStyle="1" w:styleId="ab">
    <w:name w:val="Колонтитул_"/>
    <w:basedOn w:val="a0"/>
    <w:link w:val="ac"/>
    <w:rsid w:val="002800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280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rsid w:val="002800A4"/>
    <w:pPr>
      <w:shd w:val="clear" w:color="auto" w:fill="FFFFFF"/>
      <w:spacing w:line="0" w:lineRule="atLeast"/>
      <w:jc w:val="both"/>
    </w:pPr>
    <w:rPr>
      <w:rFonts w:ascii="Sylfaen" w:eastAsia="Sylfaen" w:hAnsi="Sylfaen" w:cs="Sylfaen"/>
      <w:spacing w:val="-14"/>
      <w:sz w:val="20"/>
      <w:szCs w:val="20"/>
      <w:lang w:val="en-US"/>
    </w:rPr>
  </w:style>
  <w:style w:type="paragraph" w:customStyle="1" w:styleId="20">
    <w:name w:val="Основной текст (2)"/>
    <w:basedOn w:val="a"/>
    <w:link w:val="2"/>
    <w:rsid w:val="002800A4"/>
    <w:pPr>
      <w:shd w:val="clear" w:color="auto" w:fill="FFFFFF"/>
      <w:spacing w:after="300" w:line="0" w:lineRule="atLeast"/>
      <w:jc w:val="center"/>
    </w:pPr>
    <w:rPr>
      <w:rFonts w:ascii="Sylfaen" w:eastAsia="Sylfaen" w:hAnsi="Sylfaen" w:cs="Sylfaen"/>
      <w:spacing w:val="1"/>
      <w:sz w:val="19"/>
      <w:szCs w:val="19"/>
    </w:rPr>
  </w:style>
  <w:style w:type="paragraph" w:customStyle="1" w:styleId="22">
    <w:name w:val="Заголовок №2"/>
    <w:basedOn w:val="a"/>
    <w:link w:val="21"/>
    <w:rsid w:val="002800A4"/>
    <w:pPr>
      <w:shd w:val="clear" w:color="auto" w:fill="FFFFFF"/>
      <w:spacing w:before="300" w:line="317" w:lineRule="exact"/>
      <w:outlineLvl w:val="1"/>
    </w:pPr>
    <w:rPr>
      <w:rFonts w:ascii="Times New Roman" w:eastAsia="Times New Roman" w:hAnsi="Times New Roman" w:cs="Times New Roman"/>
      <w:b/>
      <w:bCs/>
      <w:spacing w:val="-4"/>
      <w:sz w:val="25"/>
      <w:szCs w:val="25"/>
    </w:rPr>
  </w:style>
  <w:style w:type="paragraph" w:customStyle="1" w:styleId="a5">
    <w:name w:val="Подпись к картинке"/>
    <w:basedOn w:val="a"/>
    <w:link w:val="a4"/>
    <w:rsid w:val="002800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pacing w:val="-3"/>
      <w:sz w:val="21"/>
      <w:szCs w:val="21"/>
    </w:rPr>
  </w:style>
  <w:style w:type="paragraph" w:customStyle="1" w:styleId="23">
    <w:name w:val="Основной текст2"/>
    <w:basedOn w:val="a"/>
    <w:link w:val="a7"/>
    <w:rsid w:val="002800A4"/>
    <w:pPr>
      <w:shd w:val="clear" w:color="auto" w:fill="FFFFFF"/>
      <w:spacing w:line="302" w:lineRule="exact"/>
      <w:ind w:hanging="1640"/>
    </w:pPr>
    <w:rPr>
      <w:rFonts w:ascii="Times New Roman" w:eastAsia="Times New Roman" w:hAnsi="Times New Roman" w:cs="Times New Roman"/>
      <w:spacing w:val="-3"/>
      <w:sz w:val="21"/>
      <w:szCs w:val="21"/>
    </w:rPr>
  </w:style>
  <w:style w:type="paragraph" w:customStyle="1" w:styleId="25">
    <w:name w:val="Подпись к картинке (2)"/>
    <w:basedOn w:val="a"/>
    <w:link w:val="24"/>
    <w:rsid w:val="002800A4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20"/>
      <w:szCs w:val="20"/>
    </w:rPr>
  </w:style>
  <w:style w:type="paragraph" w:customStyle="1" w:styleId="27">
    <w:name w:val="Колонтитул (2)"/>
    <w:basedOn w:val="a"/>
    <w:link w:val="26"/>
    <w:rsid w:val="002800A4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80">
    <w:name w:val="Основной текст (8)"/>
    <w:basedOn w:val="a"/>
    <w:link w:val="8"/>
    <w:rsid w:val="002800A4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b/>
      <w:bCs/>
      <w:spacing w:val="-1"/>
      <w:sz w:val="14"/>
      <w:szCs w:val="14"/>
    </w:rPr>
  </w:style>
  <w:style w:type="paragraph" w:customStyle="1" w:styleId="a9">
    <w:name w:val="Оглавление"/>
    <w:basedOn w:val="a"/>
    <w:link w:val="a8"/>
    <w:rsid w:val="002800A4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spacing w:val="-3"/>
      <w:sz w:val="21"/>
      <w:szCs w:val="21"/>
    </w:rPr>
  </w:style>
  <w:style w:type="paragraph" w:customStyle="1" w:styleId="ac">
    <w:name w:val="Колонтитул"/>
    <w:basedOn w:val="a"/>
    <w:link w:val="ab"/>
    <w:rsid w:val="002800A4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90">
    <w:name w:val="Основной текст (9)"/>
    <w:basedOn w:val="a"/>
    <w:link w:val="9"/>
    <w:rsid w:val="002800A4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pacing w:val="-1"/>
      <w:sz w:val="16"/>
      <w:szCs w:val="16"/>
    </w:rPr>
  </w:style>
  <w:style w:type="paragraph" w:styleId="ad">
    <w:name w:val="List Paragraph"/>
    <w:basedOn w:val="a"/>
    <w:uiPriority w:val="34"/>
    <w:qFormat/>
    <w:rsid w:val="0072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9900-EC12-4773-AE09-D9CC0F3A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Александровна Доркина</cp:lastModifiedBy>
  <cp:revision>5</cp:revision>
  <dcterms:created xsi:type="dcterms:W3CDTF">2019-12-10T00:38:00Z</dcterms:created>
  <dcterms:modified xsi:type="dcterms:W3CDTF">2019-12-10T02:01:00Z</dcterms:modified>
</cp:coreProperties>
</file>