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AB" w:rsidRPr="003F0A74" w:rsidRDefault="008D38AB" w:rsidP="008D38AB">
      <w:pPr>
        <w:pStyle w:val="a3"/>
        <w:spacing w:line="240" w:lineRule="exact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СОБРАНИЕ ДЕПУТАТОВ </w:t>
      </w:r>
    </w:p>
    <w:p w:rsidR="008D38AB" w:rsidRPr="003F0A74" w:rsidRDefault="008D38AB" w:rsidP="008D38AB">
      <w:pPr>
        <w:pStyle w:val="a3"/>
        <w:spacing w:line="240" w:lineRule="exact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ОХОТСКОГО МУНИЦИПАЛЬНОГО РАЙОНА  </w:t>
      </w:r>
    </w:p>
    <w:p w:rsidR="008D38AB" w:rsidRPr="003F0A74" w:rsidRDefault="008D38AB" w:rsidP="008D38AB">
      <w:pPr>
        <w:pStyle w:val="a3"/>
        <w:spacing w:line="240" w:lineRule="exact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>ХАБАРОВСКОГО КРАЯ</w:t>
      </w:r>
    </w:p>
    <w:p w:rsidR="008D38AB" w:rsidRPr="003F0A74" w:rsidRDefault="008D38AB" w:rsidP="008D38A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38AB" w:rsidRPr="003F0A74" w:rsidRDefault="008D38AB" w:rsidP="008D38A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ПЛАН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8AB" w:rsidRPr="003F0A74" w:rsidRDefault="008D38AB" w:rsidP="004824D3">
      <w:pPr>
        <w:pStyle w:val="a3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работы Собрания депутатов </w:t>
      </w:r>
    </w:p>
    <w:p w:rsidR="00846773" w:rsidRPr="003F0A74" w:rsidRDefault="008D38AB" w:rsidP="004824D3">
      <w:pPr>
        <w:pStyle w:val="a3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Охотского </w:t>
      </w:r>
      <w:r w:rsidR="00D82008" w:rsidRPr="003F0A74">
        <w:rPr>
          <w:rFonts w:ascii="Times New Roman" w:hAnsi="Times New Roman" w:cs="Times New Roman"/>
          <w:sz w:val="27"/>
          <w:szCs w:val="27"/>
        </w:rPr>
        <w:t xml:space="preserve">муниципального района на </w:t>
      </w:r>
      <w:r w:rsidR="00FB304A" w:rsidRPr="003F0A74">
        <w:rPr>
          <w:rFonts w:ascii="Times New Roman" w:hAnsi="Times New Roman" w:cs="Times New Roman"/>
          <w:sz w:val="27"/>
          <w:szCs w:val="27"/>
        </w:rPr>
        <w:t>март</w:t>
      </w:r>
      <w:r w:rsidRPr="003F0A74">
        <w:rPr>
          <w:rFonts w:ascii="Times New Roman" w:hAnsi="Times New Roman" w:cs="Times New Roman"/>
          <w:sz w:val="27"/>
          <w:szCs w:val="27"/>
        </w:rPr>
        <w:t xml:space="preserve"> 20</w:t>
      </w:r>
      <w:r w:rsidR="0013240F" w:rsidRPr="003F0A74">
        <w:rPr>
          <w:rFonts w:ascii="Times New Roman" w:hAnsi="Times New Roman" w:cs="Times New Roman"/>
          <w:sz w:val="27"/>
          <w:szCs w:val="27"/>
        </w:rPr>
        <w:t>20</w:t>
      </w:r>
      <w:r w:rsidRPr="003F0A74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3F54F0" w:rsidRPr="003F0A74" w:rsidRDefault="003F54F0" w:rsidP="0070668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675"/>
        <w:gridCol w:w="4962"/>
        <w:gridCol w:w="1275"/>
        <w:gridCol w:w="2552"/>
      </w:tblGrid>
      <w:tr w:rsidR="008D38AB" w:rsidRPr="003F0A74" w:rsidTr="00544B9F">
        <w:tc>
          <w:tcPr>
            <w:tcW w:w="675" w:type="dxa"/>
          </w:tcPr>
          <w:p w:rsidR="008D38AB" w:rsidRPr="003F0A74" w:rsidRDefault="008D38A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962" w:type="dxa"/>
            <w:vAlign w:val="center"/>
          </w:tcPr>
          <w:p w:rsidR="008D38AB" w:rsidRPr="003F0A74" w:rsidRDefault="008D38AB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</w:p>
        </w:tc>
        <w:tc>
          <w:tcPr>
            <w:tcW w:w="1275" w:type="dxa"/>
          </w:tcPr>
          <w:p w:rsidR="008D38AB" w:rsidRPr="003F0A74" w:rsidRDefault="008D38AB" w:rsidP="00544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Дата </w:t>
            </w:r>
          </w:p>
        </w:tc>
        <w:tc>
          <w:tcPr>
            <w:tcW w:w="2552" w:type="dxa"/>
          </w:tcPr>
          <w:p w:rsidR="008D38AB" w:rsidRPr="003F0A74" w:rsidRDefault="008D38AB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Ответственный и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полнитель</w:t>
            </w:r>
          </w:p>
        </w:tc>
      </w:tr>
      <w:tr w:rsidR="00424024" w:rsidRPr="003F0A74" w:rsidTr="00544B9F">
        <w:tc>
          <w:tcPr>
            <w:tcW w:w="675" w:type="dxa"/>
          </w:tcPr>
          <w:p w:rsidR="00424024" w:rsidRPr="003F0A74" w:rsidRDefault="00424024" w:rsidP="004240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62" w:type="dxa"/>
            <w:vAlign w:val="center"/>
          </w:tcPr>
          <w:p w:rsidR="00424024" w:rsidRPr="003F0A74" w:rsidRDefault="00424024" w:rsidP="004240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</w:tcPr>
          <w:p w:rsidR="00424024" w:rsidRPr="003F0A74" w:rsidRDefault="00424024" w:rsidP="004240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424024" w:rsidRPr="003F0A74" w:rsidRDefault="00424024" w:rsidP="004240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6114E" w:rsidRPr="003F0A74" w:rsidTr="004824D3">
        <w:tc>
          <w:tcPr>
            <w:tcW w:w="675" w:type="dxa"/>
          </w:tcPr>
          <w:p w:rsidR="0046114E" w:rsidRPr="003F0A74" w:rsidRDefault="0030619F" w:rsidP="008D38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46114E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6114E" w:rsidRPr="003F0A74" w:rsidRDefault="00DB20C8" w:rsidP="0046114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Заседание Собрания депутатов</w:t>
            </w:r>
          </w:p>
        </w:tc>
      </w:tr>
      <w:tr w:rsidR="00616F9C" w:rsidRPr="003F0A74" w:rsidTr="00544B9F">
        <w:tc>
          <w:tcPr>
            <w:tcW w:w="675" w:type="dxa"/>
          </w:tcPr>
          <w:p w:rsidR="00616F9C" w:rsidRPr="003F0A74" w:rsidRDefault="00616F9C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D23CB" w:rsidRPr="003F0A74" w:rsidRDefault="0021704C" w:rsidP="001324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    </w:t>
            </w:r>
            <w:r w:rsidR="0013240F" w:rsidRPr="003F0A74">
              <w:rPr>
                <w:rFonts w:ascii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1. </w:t>
            </w:r>
            <w:r w:rsidR="0013240F" w:rsidRPr="003F0A74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Устав Охотского муниципального района Х</w:t>
            </w:r>
            <w:r w:rsidR="0013240F"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13240F" w:rsidRPr="003F0A74">
              <w:rPr>
                <w:rFonts w:ascii="Times New Roman" w:hAnsi="Times New Roman" w:cs="Times New Roman"/>
                <w:sz w:val="27"/>
                <w:szCs w:val="27"/>
              </w:rPr>
              <w:t>баровского края</w:t>
            </w:r>
          </w:p>
          <w:p w:rsidR="0013240F" w:rsidRPr="003F0A74" w:rsidRDefault="0021704C" w:rsidP="001324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FD23CB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D23CB" w:rsidRPr="003F0A7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3240F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183A5C" w:rsidRPr="003F0A74">
              <w:rPr>
                <w:rFonts w:ascii="Times New Roman" w:hAnsi="Times New Roman" w:cs="Times New Roman"/>
                <w:sz w:val="27"/>
                <w:szCs w:val="27"/>
              </w:rPr>
              <w:t>Отчет о деятельности отделения Министерства внутренних дел России по Охотскому району за 2019 год</w:t>
            </w:r>
          </w:p>
          <w:p w:rsidR="00DB20C8" w:rsidRPr="003F0A74" w:rsidRDefault="00726475" w:rsidP="0072647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3. О выполнении плана приватизации объектов муниципальной собственности Охотского муниципального района за 2019 год</w:t>
            </w:r>
          </w:p>
          <w:p w:rsidR="00726475" w:rsidRPr="00D47FA9" w:rsidRDefault="00726475" w:rsidP="0072647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D47FA9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Отчет о работе Контрольно-счетной палаты Охотского муниципал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ь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ного ра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й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она за 2019 год</w:t>
            </w:r>
          </w:p>
        </w:tc>
        <w:tc>
          <w:tcPr>
            <w:tcW w:w="1275" w:type="dxa"/>
          </w:tcPr>
          <w:p w:rsidR="00616F9C" w:rsidRPr="003F0A74" w:rsidRDefault="00183A5C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  <w:p w:rsidR="00B8481F" w:rsidRPr="003F0A74" w:rsidRDefault="00B8481F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481F" w:rsidRPr="003F0A74" w:rsidRDefault="00B8481F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481F" w:rsidRPr="003F0A74" w:rsidRDefault="00B8481F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6F9C" w:rsidRPr="003F0A74" w:rsidRDefault="00B8481F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  <w:r w:rsidR="00544B9F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Собрания депут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тов</w:t>
            </w:r>
          </w:p>
        </w:tc>
      </w:tr>
      <w:tr w:rsidR="00726475" w:rsidRPr="003F0A74" w:rsidTr="004824D3">
        <w:tc>
          <w:tcPr>
            <w:tcW w:w="675" w:type="dxa"/>
          </w:tcPr>
          <w:p w:rsidR="00726475" w:rsidRPr="003F0A74" w:rsidRDefault="00726475" w:rsidP="00B554B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87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6475" w:rsidRPr="003F0A74" w:rsidRDefault="00726475" w:rsidP="00B554B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Участие в заседании коллегии при главе района</w:t>
            </w:r>
          </w:p>
        </w:tc>
      </w:tr>
      <w:tr w:rsidR="00726475" w:rsidRPr="003F0A74" w:rsidTr="00544B9F">
        <w:tc>
          <w:tcPr>
            <w:tcW w:w="675" w:type="dxa"/>
          </w:tcPr>
          <w:p w:rsidR="00726475" w:rsidRPr="003F0A74" w:rsidRDefault="00726475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vAlign w:val="center"/>
          </w:tcPr>
          <w:p w:rsidR="00726475" w:rsidRPr="003F0A74" w:rsidRDefault="004824D3" w:rsidP="004824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  1. </w:t>
            </w:r>
            <w:r w:rsidR="00726475" w:rsidRPr="003F0A74">
              <w:rPr>
                <w:rFonts w:ascii="Times New Roman" w:hAnsi="Times New Roman" w:cs="Times New Roman"/>
                <w:sz w:val="27"/>
                <w:szCs w:val="27"/>
              </w:rPr>
              <w:t>Об организации летнего отдыха, оздоровления и занятости детей и по</w:t>
            </w:r>
            <w:r w:rsidR="00726475" w:rsidRPr="003F0A74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726475" w:rsidRPr="003F0A74">
              <w:rPr>
                <w:rFonts w:ascii="Times New Roman" w:hAnsi="Times New Roman" w:cs="Times New Roman"/>
                <w:sz w:val="27"/>
                <w:szCs w:val="27"/>
              </w:rPr>
              <w:t>ростков в летний период 20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726475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года в Охотском муниципальном районе</w:t>
            </w:r>
          </w:p>
          <w:p w:rsidR="004824D3" w:rsidRPr="003F0A74" w:rsidRDefault="004824D3" w:rsidP="004824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   2. О подготовке и проведении в Охотском муниципальном районе мер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приятий, посвященных 75-й годовщине Победы в Великой отечественной войне 1941-1945 годов и 75-летию окончания Второй мировой войны</w:t>
            </w:r>
          </w:p>
        </w:tc>
        <w:tc>
          <w:tcPr>
            <w:tcW w:w="1275" w:type="dxa"/>
          </w:tcPr>
          <w:p w:rsidR="00726475" w:rsidRPr="003F0A74" w:rsidRDefault="00726475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726475" w:rsidRPr="003F0A74" w:rsidRDefault="00726475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  <w:r w:rsidR="00544B9F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Собрания депут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тов</w:t>
            </w:r>
          </w:p>
        </w:tc>
      </w:tr>
      <w:tr w:rsidR="0084458F" w:rsidRPr="003F0A74" w:rsidTr="004824D3">
        <w:tc>
          <w:tcPr>
            <w:tcW w:w="675" w:type="dxa"/>
          </w:tcPr>
          <w:p w:rsidR="0084458F" w:rsidRPr="003F0A74" w:rsidRDefault="003F0A74" w:rsidP="008D38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CF2210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458F" w:rsidRPr="003F0A74" w:rsidRDefault="00CF2210" w:rsidP="0084458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Совместное з</w:t>
            </w:r>
            <w:r w:rsidR="0084458F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аседание постоянных комиссий</w:t>
            </w:r>
            <w:r w:rsidR="00F90EEC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Собрания депутатов</w:t>
            </w:r>
          </w:p>
        </w:tc>
      </w:tr>
      <w:tr w:rsidR="00CF2210" w:rsidRPr="003F0A74" w:rsidTr="00544B9F">
        <w:tc>
          <w:tcPr>
            <w:tcW w:w="675" w:type="dxa"/>
          </w:tcPr>
          <w:p w:rsidR="00CF2210" w:rsidRPr="003F0A74" w:rsidRDefault="003F0A74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21704C" w:rsidRPr="003F0A74">
              <w:rPr>
                <w:rFonts w:ascii="Times New Roman" w:hAnsi="Times New Roman" w:cs="Times New Roman"/>
                <w:sz w:val="27"/>
                <w:szCs w:val="27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04C" w:rsidRDefault="00726475" w:rsidP="00B01F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1. 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="00D47FA9">
              <w:rPr>
                <w:rFonts w:ascii="Times New Roman" w:eastAsia="Calibri" w:hAnsi="Times New Roman" w:cs="Times New Roman"/>
                <w:sz w:val="27"/>
                <w:szCs w:val="27"/>
              </w:rPr>
              <w:t>б о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тчет</w:t>
            </w:r>
            <w:r w:rsidR="00D47FA9">
              <w:rPr>
                <w:rFonts w:ascii="Times New Roman" w:eastAsia="Calibri" w:hAnsi="Times New Roman" w:cs="Times New Roman"/>
                <w:sz w:val="27"/>
                <w:szCs w:val="27"/>
              </w:rPr>
              <w:t>е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 работе Контрольно-счетной палаты Охотского муниципал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ь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ного ра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й</w:t>
            </w:r>
            <w:r w:rsidR="00D47FA9" w:rsidRPr="00D47FA9">
              <w:rPr>
                <w:rFonts w:ascii="Times New Roman" w:eastAsia="Calibri" w:hAnsi="Times New Roman" w:cs="Times New Roman"/>
                <w:sz w:val="27"/>
                <w:szCs w:val="27"/>
              </w:rPr>
              <w:t>она за 2019 год</w:t>
            </w:r>
          </w:p>
          <w:p w:rsidR="00544B9F" w:rsidRDefault="00544B9F" w:rsidP="00B01F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4B9F" w:rsidRDefault="00544B9F" w:rsidP="00B01F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4B9F" w:rsidRPr="003F0A74" w:rsidRDefault="00544B9F" w:rsidP="00B01F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CF2210" w:rsidRPr="003F0A74" w:rsidRDefault="00726475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2210" w:rsidRPr="003F0A74" w:rsidRDefault="00CF2210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  <w:r w:rsidR="00544B9F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Собрания депут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тов, председатели постоянных коми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сий</w:t>
            </w:r>
            <w:r w:rsidR="00B554B7">
              <w:rPr>
                <w:rFonts w:ascii="Times New Roman" w:hAnsi="Times New Roman" w:cs="Times New Roman"/>
                <w:sz w:val="27"/>
                <w:szCs w:val="27"/>
              </w:rPr>
              <w:t xml:space="preserve"> Собрания деп</w:t>
            </w:r>
            <w:r w:rsidR="00B554B7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B554B7">
              <w:rPr>
                <w:rFonts w:ascii="Times New Roman" w:hAnsi="Times New Roman" w:cs="Times New Roman"/>
                <w:sz w:val="27"/>
                <w:szCs w:val="27"/>
              </w:rPr>
              <w:t>татов</w:t>
            </w:r>
          </w:p>
        </w:tc>
      </w:tr>
      <w:tr w:rsidR="003211FA" w:rsidRPr="003F0A74" w:rsidTr="004824D3">
        <w:tc>
          <w:tcPr>
            <w:tcW w:w="675" w:type="dxa"/>
            <w:vAlign w:val="center"/>
          </w:tcPr>
          <w:p w:rsidR="003211FA" w:rsidRPr="003F0A74" w:rsidRDefault="003F0A74" w:rsidP="0014014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3211FA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1FA" w:rsidRPr="003F0A74" w:rsidRDefault="003211FA" w:rsidP="0014014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Депутатские слушания</w:t>
            </w:r>
            <w:r w:rsidR="00D47FA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(круглый стол)</w:t>
            </w:r>
          </w:p>
        </w:tc>
      </w:tr>
      <w:tr w:rsidR="003211FA" w:rsidRPr="003F0A74" w:rsidTr="00544B9F">
        <w:tc>
          <w:tcPr>
            <w:tcW w:w="675" w:type="dxa"/>
          </w:tcPr>
          <w:p w:rsidR="003211FA" w:rsidRPr="003F0A74" w:rsidRDefault="003F0A74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211FA" w:rsidRPr="003F0A74" w:rsidRDefault="004824D3" w:rsidP="00B554B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>О целесообразности признания у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>ратившим силу Закона Хабаровского края от 24.11.2014 № 16 «О закрепле</w:t>
            </w:r>
            <w:r w:rsidR="003F0A74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нии за сельскими поселениями Хабаровского </w:t>
            </w:r>
          </w:p>
        </w:tc>
        <w:tc>
          <w:tcPr>
            <w:tcW w:w="1275" w:type="dxa"/>
          </w:tcPr>
          <w:p w:rsidR="003211FA" w:rsidRPr="003F0A74" w:rsidRDefault="00FD23CB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554B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A74" w:rsidRPr="003F0A74" w:rsidRDefault="003211FA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  <w:r w:rsidR="00544B9F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Собрания депут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тов, 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председа</w:t>
            </w:r>
            <w:r w:rsidR="003F0A74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тели постоянных </w:t>
            </w:r>
            <w:r w:rsidR="00B554B7">
              <w:rPr>
                <w:rFonts w:ascii="Times New Roman" w:hAnsi="Times New Roman" w:cs="Times New Roman"/>
                <w:sz w:val="27"/>
                <w:szCs w:val="27"/>
              </w:rPr>
              <w:t>комис-</w:t>
            </w:r>
          </w:p>
        </w:tc>
      </w:tr>
      <w:tr w:rsidR="004824D3" w:rsidRPr="003F0A74" w:rsidTr="00544B9F">
        <w:tc>
          <w:tcPr>
            <w:tcW w:w="675" w:type="dxa"/>
          </w:tcPr>
          <w:p w:rsidR="004824D3" w:rsidRPr="003F0A74" w:rsidRDefault="004824D3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4D3" w:rsidRPr="003F0A74" w:rsidRDefault="004824D3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</w:tcPr>
          <w:p w:rsidR="004824D3" w:rsidRPr="003F0A74" w:rsidRDefault="004824D3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24D3" w:rsidRPr="003F0A74" w:rsidRDefault="004824D3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824D3" w:rsidRPr="003F0A74" w:rsidTr="00544B9F">
        <w:tc>
          <w:tcPr>
            <w:tcW w:w="675" w:type="dxa"/>
          </w:tcPr>
          <w:p w:rsidR="004824D3" w:rsidRPr="003F0A74" w:rsidRDefault="004824D3" w:rsidP="003F0A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7FA9" w:rsidRDefault="00B554B7" w:rsidP="004824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края вопросов местного значения»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и пе-       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редачи вопросов местного значения, з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крепленных за сельскими поселениями края указанным законом, муниципал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>ным районам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4824D3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824D3" w:rsidRPr="003F0A74" w:rsidRDefault="004824D3" w:rsidP="004824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 xml:space="preserve">      2. </w:t>
            </w:r>
            <w:r w:rsidR="00D47FA9" w:rsidRPr="00D47FA9">
              <w:rPr>
                <w:rFonts w:ascii="Times New Roman" w:hAnsi="Times New Roman" w:cs="Times New Roman"/>
                <w:sz w:val="27"/>
                <w:szCs w:val="27"/>
              </w:rPr>
              <w:t>О проблемах кадрового обеспеч</w:t>
            </w:r>
            <w:r w:rsidR="00D47FA9" w:rsidRPr="00D47FA9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D47FA9" w:rsidRPr="00D47FA9">
              <w:rPr>
                <w:rFonts w:ascii="Times New Roman" w:hAnsi="Times New Roman" w:cs="Times New Roman"/>
                <w:sz w:val="27"/>
                <w:szCs w:val="27"/>
              </w:rPr>
              <w:t>ния органов местного самоуправления   муниципальных образований в Охо</w:t>
            </w:r>
            <w:r w:rsidR="00D47FA9" w:rsidRPr="00D47FA9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ском районе.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</w:t>
            </w:r>
          </w:p>
        </w:tc>
        <w:tc>
          <w:tcPr>
            <w:tcW w:w="1275" w:type="dxa"/>
          </w:tcPr>
          <w:p w:rsidR="004824D3" w:rsidRPr="003F0A74" w:rsidRDefault="004824D3" w:rsidP="00B14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24D3" w:rsidRPr="003F0A74" w:rsidRDefault="00B554B7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Собрания деп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татов</w:t>
            </w:r>
          </w:p>
        </w:tc>
      </w:tr>
      <w:tr w:rsidR="003211FA" w:rsidRPr="003F0A74" w:rsidTr="004824D3">
        <w:tc>
          <w:tcPr>
            <w:tcW w:w="675" w:type="dxa"/>
          </w:tcPr>
          <w:p w:rsidR="003211FA" w:rsidRPr="003F0A74" w:rsidRDefault="003F0A74" w:rsidP="008D38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3211FA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11FA" w:rsidRPr="003F0A74" w:rsidRDefault="003211FA" w:rsidP="00DB20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Участие в совещаниях при главе района</w:t>
            </w:r>
          </w:p>
        </w:tc>
      </w:tr>
      <w:tr w:rsidR="003211FA" w:rsidRPr="003F0A74" w:rsidTr="00544B9F">
        <w:tc>
          <w:tcPr>
            <w:tcW w:w="675" w:type="dxa"/>
          </w:tcPr>
          <w:p w:rsidR="003211FA" w:rsidRPr="003F0A74" w:rsidRDefault="003F0A74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211FA" w:rsidRPr="003F0A74" w:rsidRDefault="00B14FA0" w:rsidP="001B6FD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О ходе подготовки к паводкоопа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ному периоду на территории Охотского муниципального района в 2020 году</w:t>
            </w:r>
            <w:r w:rsidR="003211FA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275" w:type="dxa"/>
          </w:tcPr>
          <w:p w:rsidR="003211FA" w:rsidRPr="003F0A74" w:rsidRDefault="00B14FA0" w:rsidP="001B6F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FB304A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11FA" w:rsidRPr="003F0A74" w:rsidRDefault="003211FA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 Со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рания депутатов</w:t>
            </w:r>
          </w:p>
        </w:tc>
      </w:tr>
      <w:tr w:rsidR="00CF2210" w:rsidRPr="003F0A74" w:rsidTr="004824D3">
        <w:tc>
          <w:tcPr>
            <w:tcW w:w="675" w:type="dxa"/>
          </w:tcPr>
          <w:p w:rsidR="00CF2210" w:rsidRPr="003F0A74" w:rsidRDefault="003F0A74" w:rsidP="008D38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CF2210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210" w:rsidRPr="003F0A74" w:rsidRDefault="00CF2210" w:rsidP="0046114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Участие в совещаниях при заместителе </w:t>
            </w:r>
          </w:p>
          <w:p w:rsidR="00CF2210" w:rsidRPr="003F0A74" w:rsidRDefault="00CF2210" w:rsidP="003F54F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главы администрации района по социальным вопросам</w:t>
            </w:r>
          </w:p>
        </w:tc>
      </w:tr>
      <w:tr w:rsidR="00CF2210" w:rsidRPr="003F0A74" w:rsidTr="00544B9F">
        <w:tc>
          <w:tcPr>
            <w:tcW w:w="675" w:type="dxa"/>
          </w:tcPr>
          <w:p w:rsidR="00CF2210" w:rsidRPr="003F0A74" w:rsidRDefault="003F0A74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F2210" w:rsidRPr="003F0A74" w:rsidRDefault="00CF2210" w:rsidP="00B1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1. </w:t>
            </w:r>
            <w:r w:rsidR="00B14FA0" w:rsidRPr="003F0A74">
              <w:rPr>
                <w:rFonts w:ascii="Times New Roman" w:hAnsi="Times New Roman" w:cs="Times New Roman"/>
                <w:sz w:val="27"/>
                <w:szCs w:val="27"/>
              </w:rPr>
              <w:t>О ходе реализации муниципальных программ социальной направленности</w:t>
            </w:r>
          </w:p>
          <w:p w:rsidR="00B14FA0" w:rsidRPr="003F0A74" w:rsidRDefault="00B14FA0" w:rsidP="00B1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4FA0" w:rsidRPr="003F0A74" w:rsidRDefault="00B14FA0" w:rsidP="00B1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CF2210" w:rsidRPr="003F0A74" w:rsidRDefault="00F90EEC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2210" w:rsidRPr="003F0A74" w:rsidRDefault="00CF2210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 Со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рания депутатов</w:t>
            </w:r>
            <w:r w:rsidR="00B14FA0" w:rsidRPr="003F0A74">
              <w:rPr>
                <w:rFonts w:ascii="Times New Roman" w:hAnsi="Times New Roman" w:cs="Times New Roman"/>
                <w:sz w:val="27"/>
                <w:szCs w:val="27"/>
              </w:rPr>
              <w:t>,  председатели п</w:t>
            </w:r>
            <w:r w:rsidR="00B14FA0" w:rsidRPr="003F0A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14FA0" w:rsidRPr="003F0A74">
              <w:rPr>
                <w:rFonts w:ascii="Times New Roman" w:hAnsi="Times New Roman" w:cs="Times New Roman"/>
                <w:sz w:val="27"/>
                <w:szCs w:val="27"/>
              </w:rPr>
              <w:t>стоянных комиссий</w:t>
            </w:r>
          </w:p>
        </w:tc>
      </w:tr>
      <w:tr w:rsidR="00CF2210" w:rsidRPr="003F0A74" w:rsidTr="004824D3">
        <w:tc>
          <w:tcPr>
            <w:tcW w:w="675" w:type="dxa"/>
          </w:tcPr>
          <w:p w:rsidR="00CF2210" w:rsidRPr="003F0A74" w:rsidRDefault="003F0A74" w:rsidP="00A164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CF2210"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210" w:rsidRPr="003F0A74" w:rsidRDefault="00CF2210" w:rsidP="00AA7DF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Организационная  работа </w:t>
            </w:r>
          </w:p>
        </w:tc>
      </w:tr>
      <w:tr w:rsidR="00F90EEC" w:rsidRPr="003F0A74" w:rsidTr="00544B9F">
        <w:tc>
          <w:tcPr>
            <w:tcW w:w="675" w:type="dxa"/>
          </w:tcPr>
          <w:p w:rsidR="00F90EEC" w:rsidRPr="003F0A74" w:rsidRDefault="003F0A74" w:rsidP="00D47F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B1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2. Участие в работе комиссии по пр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ведению аттестации муниципальных служащих администрации Охотского муниципального района</w:t>
            </w:r>
          </w:p>
        </w:tc>
        <w:tc>
          <w:tcPr>
            <w:tcW w:w="1275" w:type="dxa"/>
          </w:tcPr>
          <w:p w:rsidR="00F90EEC" w:rsidRPr="003F0A74" w:rsidRDefault="00F90EEC" w:rsidP="00885D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 Со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рания депутатов</w:t>
            </w:r>
          </w:p>
        </w:tc>
      </w:tr>
      <w:tr w:rsidR="00F90EEC" w:rsidRPr="003F0A74" w:rsidTr="00544B9F">
        <w:tc>
          <w:tcPr>
            <w:tcW w:w="675" w:type="dxa"/>
          </w:tcPr>
          <w:p w:rsidR="00F90EEC" w:rsidRPr="003F0A74" w:rsidRDefault="003F0A74" w:rsidP="00D47F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B1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3. Участие в районном молодежном форуме «Мы вместе»</w:t>
            </w:r>
          </w:p>
        </w:tc>
        <w:tc>
          <w:tcPr>
            <w:tcW w:w="1275" w:type="dxa"/>
          </w:tcPr>
          <w:p w:rsidR="00F90EEC" w:rsidRPr="003F0A74" w:rsidRDefault="00F90EEC" w:rsidP="00885D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 Со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рания депутатов, депутаты </w:t>
            </w:r>
          </w:p>
        </w:tc>
      </w:tr>
      <w:tr w:rsidR="00F90EEC" w:rsidRPr="003F0A74" w:rsidTr="00544B9F">
        <w:tc>
          <w:tcPr>
            <w:tcW w:w="675" w:type="dxa"/>
          </w:tcPr>
          <w:p w:rsidR="00F90EEC" w:rsidRPr="003F0A74" w:rsidRDefault="003F0A74" w:rsidP="00D47F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3F0A7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 4. Участие п</w:t>
            </w:r>
            <w:r w:rsidR="003F0A74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редседателя  и депутатов  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Охотского муниципального района в з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седаниях Советов депутатов городского и сельских поселений района</w:t>
            </w:r>
          </w:p>
        </w:tc>
        <w:tc>
          <w:tcPr>
            <w:tcW w:w="1275" w:type="dxa"/>
          </w:tcPr>
          <w:p w:rsidR="00F90EEC" w:rsidRPr="003F0A74" w:rsidRDefault="00F90EEC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В теч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ние   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  <w:r w:rsidR="00B554B7"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Со</w:t>
            </w:r>
            <w:r w:rsidR="00B554B7"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B554B7" w:rsidRPr="003F0A74">
              <w:rPr>
                <w:rFonts w:ascii="Times New Roman" w:hAnsi="Times New Roman" w:cs="Times New Roman"/>
                <w:sz w:val="27"/>
                <w:szCs w:val="27"/>
              </w:rPr>
              <w:t>рания депутатов</w:t>
            </w:r>
          </w:p>
        </w:tc>
      </w:tr>
      <w:tr w:rsidR="00F90EEC" w:rsidRPr="003F0A74" w:rsidTr="00544B9F">
        <w:tc>
          <w:tcPr>
            <w:tcW w:w="675" w:type="dxa"/>
          </w:tcPr>
          <w:p w:rsidR="00F90EEC" w:rsidRPr="003F0A74" w:rsidRDefault="003F0A74" w:rsidP="00D47F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F90E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5. Работа депутатов Собрания депут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тов Охотского муниципального района в округах</w:t>
            </w:r>
          </w:p>
        </w:tc>
        <w:tc>
          <w:tcPr>
            <w:tcW w:w="1275" w:type="dxa"/>
          </w:tcPr>
          <w:p w:rsidR="00F90EEC" w:rsidRPr="003F0A74" w:rsidRDefault="00F90EEC" w:rsidP="00B554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В теч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ние   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B554B7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Председатели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стоянных комиссий Собрания депут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тов</w:t>
            </w:r>
          </w:p>
        </w:tc>
      </w:tr>
      <w:tr w:rsidR="00F90EEC" w:rsidRPr="003F0A74" w:rsidTr="00544B9F">
        <w:tc>
          <w:tcPr>
            <w:tcW w:w="675" w:type="dxa"/>
            <w:tcBorders>
              <w:bottom w:val="single" w:sz="4" w:space="0" w:color="auto"/>
            </w:tcBorders>
          </w:tcPr>
          <w:p w:rsidR="00F90EEC" w:rsidRPr="003F0A74" w:rsidRDefault="003F0A74" w:rsidP="00D47F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F90EEC" w:rsidRPr="003F0A7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47FA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90EEC" w:rsidRPr="003F0A74" w:rsidRDefault="00F90EEC" w:rsidP="00F90E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 xml:space="preserve">   6. Публикация материалов в газете «Охотско-эвенская правда»  в рубрике «Депутатский корпус»</w:t>
            </w:r>
          </w:p>
        </w:tc>
        <w:tc>
          <w:tcPr>
            <w:tcW w:w="1275" w:type="dxa"/>
          </w:tcPr>
          <w:p w:rsidR="00F90EEC" w:rsidRPr="003F0A74" w:rsidRDefault="00F90EEC" w:rsidP="008D38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В теч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ние    месяца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0EEC" w:rsidRPr="003F0A74" w:rsidRDefault="00F90EEC" w:rsidP="00B554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Председатель Со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F0A74">
              <w:rPr>
                <w:rFonts w:ascii="Times New Roman" w:hAnsi="Times New Roman" w:cs="Times New Roman"/>
                <w:sz w:val="27"/>
                <w:szCs w:val="27"/>
              </w:rPr>
              <w:t>рания депутатов</w:t>
            </w:r>
          </w:p>
        </w:tc>
      </w:tr>
    </w:tbl>
    <w:p w:rsidR="003F0A74" w:rsidRDefault="003F0A74">
      <w:pPr>
        <w:rPr>
          <w:rFonts w:ascii="Times New Roman" w:hAnsi="Times New Roman" w:cs="Times New Roman"/>
          <w:sz w:val="27"/>
          <w:szCs w:val="27"/>
        </w:rPr>
      </w:pPr>
    </w:p>
    <w:p w:rsidR="003F0A74" w:rsidRDefault="003F0A74">
      <w:pPr>
        <w:rPr>
          <w:rFonts w:ascii="Times New Roman" w:hAnsi="Times New Roman" w:cs="Times New Roman"/>
          <w:sz w:val="27"/>
          <w:szCs w:val="27"/>
        </w:rPr>
      </w:pPr>
    </w:p>
    <w:p w:rsidR="00714E80" w:rsidRPr="003F0A74" w:rsidRDefault="0013499D">
      <w:pPr>
        <w:rPr>
          <w:rFonts w:ascii="Times New Roman" w:hAnsi="Times New Roman" w:cs="Times New Roman"/>
          <w:sz w:val="27"/>
          <w:szCs w:val="27"/>
        </w:rPr>
      </w:pPr>
      <w:r w:rsidRPr="003F0A74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                                                  Н.А. Фомина     </w:t>
      </w:r>
    </w:p>
    <w:p w:rsidR="004824D3" w:rsidRPr="003F0A74" w:rsidRDefault="004824D3">
      <w:pPr>
        <w:rPr>
          <w:rFonts w:ascii="Times New Roman" w:hAnsi="Times New Roman" w:cs="Times New Roman"/>
          <w:sz w:val="27"/>
          <w:szCs w:val="27"/>
        </w:rPr>
      </w:pPr>
    </w:p>
    <w:sectPr w:rsidR="004824D3" w:rsidRPr="003F0A74" w:rsidSect="003F0A74">
      <w:headerReference w:type="default" r:id="rId6"/>
      <w:pgSz w:w="11906" w:h="16838"/>
      <w:pgMar w:top="851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B1" w:rsidRDefault="002403B1" w:rsidP="0013499D">
      <w:pPr>
        <w:spacing w:after="0" w:line="240" w:lineRule="auto"/>
      </w:pPr>
      <w:r>
        <w:separator/>
      </w:r>
    </w:p>
  </w:endnote>
  <w:endnote w:type="continuationSeparator" w:id="1">
    <w:p w:rsidR="002403B1" w:rsidRDefault="002403B1" w:rsidP="0013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B1" w:rsidRDefault="002403B1" w:rsidP="0013499D">
      <w:pPr>
        <w:spacing w:after="0" w:line="240" w:lineRule="auto"/>
      </w:pPr>
      <w:r>
        <w:separator/>
      </w:r>
    </w:p>
  </w:footnote>
  <w:footnote w:type="continuationSeparator" w:id="1">
    <w:p w:rsidR="002403B1" w:rsidRDefault="002403B1" w:rsidP="0013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2826"/>
      <w:docPartObj>
        <w:docPartGallery w:val="Page Numbers (Top of Page)"/>
        <w:docPartUnique/>
      </w:docPartObj>
    </w:sdtPr>
    <w:sdtContent>
      <w:p w:rsidR="00B554B7" w:rsidRDefault="00D21E82">
        <w:pPr>
          <w:pStyle w:val="a7"/>
          <w:jc w:val="center"/>
        </w:pPr>
        <w:fldSimple w:instr=" PAGE   \* MERGEFORMAT ">
          <w:r w:rsidR="00D47FA9">
            <w:rPr>
              <w:noProof/>
            </w:rPr>
            <w:t>2</w:t>
          </w:r>
        </w:fldSimple>
      </w:p>
    </w:sdtContent>
  </w:sdt>
  <w:p w:rsidR="00B554B7" w:rsidRDefault="00B554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8AB"/>
    <w:rsid w:val="000066D1"/>
    <w:rsid w:val="00047E66"/>
    <w:rsid w:val="000720B3"/>
    <w:rsid w:val="000C311A"/>
    <w:rsid w:val="0013240F"/>
    <w:rsid w:val="0013499D"/>
    <w:rsid w:val="00140146"/>
    <w:rsid w:val="00183A5C"/>
    <w:rsid w:val="00184466"/>
    <w:rsid w:val="001B1141"/>
    <w:rsid w:val="001B6FD5"/>
    <w:rsid w:val="0021704C"/>
    <w:rsid w:val="00223426"/>
    <w:rsid w:val="002403B1"/>
    <w:rsid w:val="002A3BCC"/>
    <w:rsid w:val="0030619F"/>
    <w:rsid w:val="003211FA"/>
    <w:rsid w:val="00345478"/>
    <w:rsid w:val="003F0A74"/>
    <w:rsid w:val="003F54F0"/>
    <w:rsid w:val="00424024"/>
    <w:rsid w:val="00430CE5"/>
    <w:rsid w:val="00433DDC"/>
    <w:rsid w:val="0046114E"/>
    <w:rsid w:val="004824D3"/>
    <w:rsid w:val="00543589"/>
    <w:rsid w:val="00544B9F"/>
    <w:rsid w:val="005B1E43"/>
    <w:rsid w:val="005D68DE"/>
    <w:rsid w:val="005F5094"/>
    <w:rsid w:val="006133CC"/>
    <w:rsid w:val="00616F9C"/>
    <w:rsid w:val="0065579F"/>
    <w:rsid w:val="00682367"/>
    <w:rsid w:val="00706688"/>
    <w:rsid w:val="00714E80"/>
    <w:rsid w:val="00726475"/>
    <w:rsid w:val="00773B12"/>
    <w:rsid w:val="007E606D"/>
    <w:rsid w:val="007F4A73"/>
    <w:rsid w:val="00820AE0"/>
    <w:rsid w:val="0084458F"/>
    <w:rsid w:val="00846773"/>
    <w:rsid w:val="00885D16"/>
    <w:rsid w:val="0088672E"/>
    <w:rsid w:val="008965B1"/>
    <w:rsid w:val="008D38AB"/>
    <w:rsid w:val="0092669C"/>
    <w:rsid w:val="00993A34"/>
    <w:rsid w:val="00A1641A"/>
    <w:rsid w:val="00A65026"/>
    <w:rsid w:val="00A908E1"/>
    <w:rsid w:val="00AA7DF7"/>
    <w:rsid w:val="00AE614E"/>
    <w:rsid w:val="00B01F91"/>
    <w:rsid w:val="00B14FA0"/>
    <w:rsid w:val="00B554B7"/>
    <w:rsid w:val="00B8481F"/>
    <w:rsid w:val="00C40D9D"/>
    <w:rsid w:val="00C92364"/>
    <w:rsid w:val="00CF2210"/>
    <w:rsid w:val="00D03F11"/>
    <w:rsid w:val="00D21E82"/>
    <w:rsid w:val="00D47FA9"/>
    <w:rsid w:val="00D77847"/>
    <w:rsid w:val="00D82008"/>
    <w:rsid w:val="00DB20C8"/>
    <w:rsid w:val="00DD6BE0"/>
    <w:rsid w:val="00DE2188"/>
    <w:rsid w:val="00EA43C9"/>
    <w:rsid w:val="00EE5194"/>
    <w:rsid w:val="00F13508"/>
    <w:rsid w:val="00F40848"/>
    <w:rsid w:val="00F90EEC"/>
    <w:rsid w:val="00FB304A"/>
    <w:rsid w:val="00FD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AB"/>
    <w:pPr>
      <w:spacing w:after="0" w:line="240" w:lineRule="auto"/>
    </w:pPr>
  </w:style>
  <w:style w:type="table" w:styleId="a4">
    <w:name w:val="Table Grid"/>
    <w:basedOn w:val="a1"/>
    <w:uiPriority w:val="59"/>
    <w:rsid w:val="008D3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99D"/>
  </w:style>
  <w:style w:type="paragraph" w:styleId="a9">
    <w:name w:val="footer"/>
    <w:basedOn w:val="a"/>
    <w:link w:val="aa"/>
    <w:uiPriority w:val="99"/>
    <w:semiHidden/>
    <w:unhideWhenUsed/>
    <w:rsid w:val="0013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3499D"/>
  </w:style>
  <w:style w:type="paragraph" w:customStyle="1" w:styleId="ConsPlusTitle">
    <w:name w:val="ConsPlusTitle"/>
    <w:rsid w:val="00132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2020-03-04T06:36:00Z</cp:lastPrinted>
  <dcterms:created xsi:type="dcterms:W3CDTF">2019-07-04T11:08:00Z</dcterms:created>
  <dcterms:modified xsi:type="dcterms:W3CDTF">2020-03-04T06:41:00Z</dcterms:modified>
</cp:coreProperties>
</file>