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38" w:rsidRPr="00F16738" w:rsidRDefault="00F16738" w:rsidP="00F1673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16738">
        <w:rPr>
          <w:rFonts w:ascii="Times New Roman" w:hAnsi="Times New Roman" w:cs="Times New Roman"/>
          <w:b/>
        </w:rPr>
        <w:t xml:space="preserve">Срок приема заключений по результатам проведения </w:t>
      </w:r>
      <w:proofErr w:type="gramStart"/>
      <w:r w:rsidRPr="00F16738">
        <w:rPr>
          <w:rFonts w:ascii="Times New Roman" w:hAnsi="Times New Roman" w:cs="Times New Roman"/>
          <w:b/>
        </w:rPr>
        <w:t>независимой</w:t>
      </w:r>
      <w:proofErr w:type="gramEnd"/>
      <w:r w:rsidRPr="00F16738">
        <w:rPr>
          <w:rFonts w:ascii="Times New Roman" w:hAnsi="Times New Roman" w:cs="Times New Roman"/>
          <w:b/>
        </w:rPr>
        <w:t xml:space="preserve">            </w:t>
      </w:r>
    </w:p>
    <w:p w:rsidR="00F16738" w:rsidRDefault="00F16738" w:rsidP="00F1673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16738">
        <w:rPr>
          <w:rFonts w:ascii="Times New Roman" w:hAnsi="Times New Roman" w:cs="Times New Roman"/>
          <w:b/>
        </w:rPr>
        <w:tab/>
        <w:t xml:space="preserve">                                 антикорр</w:t>
      </w:r>
      <w:r w:rsidR="00280E70">
        <w:rPr>
          <w:rFonts w:ascii="Times New Roman" w:hAnsi="Times New Roman" w:cs="Times New Roman"/>
          <w:b/>
        </w:rPr>
        <w:t>упционной экспертизы с 15.04.2020 по 23.04.2020</w:t>
      </w:r>
      <w:bookmarkStart w:id="0" w:name="_GoBack"/>
      <w:bookmarkEnd w:id="0"/>
    </w:p>
    <w:p w:rsidR="00F16738" w:rsidRPr="00F16738" w:rsidRDefault="00F16738" w:rsidP="000C62BD">
      <w:pPr>
        <w:spacing w:after="0" w:line="220" w:lineRule="exact"/>
        <w:jc w:val="right"/>
        <w:rPr>
          <w:rFonts w:ascii="Times New Roman" w:hAnsi="Times New Roman" w:cs="Times New Roman"/>
        </w:rPr>
      </w:pPr>
      <w:r w:rsidRPr="00F16738">
        <w:rPr>
          <w:rFonts w:ascii="Times New Roman" w:hAnsi="Times New Roman" w:cs="Times New Roman"/>
        </w:rPr>
        <w:t>Разработчик - финансовое управление администрации района</w:t>
      </w:r>
    </w:p>
    <w:p w:rsidR="00F16738" w:rsidRDefault="00F16738" w:rsidP="00F16738">
      <w:pPr>
        <w:spacing w:after="0" w:line="220" w:lineRule="exact"/>
        <w:jc w:val="right"/>
        <w:rPr>
          <w:rFonts w:ascii="Times New Roman" w:hAnsi="Times New Roman" w:cs="Times New Roman"/>
        </w:rPr>
      </w:pPr>
    </w:p>
    <w:p w:rsidR="00F16738" w:rsidRPr="00F16738" w:rsidRDefault="00F16738" w:rsidP="00F16738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ПРОЕКТ</w:t>
      </w:r>
    </w:p>
    <w:p w:rsidR="00F16738" w:rsidRDefault="00F16738" w:rsidP="00F16738">
      <w:pPr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F16738" w:rsidRPr="00F16738" w:rsidRDefault="00F16738" w:rsidP="00F167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F16738" w:rsidRPr="00F16738" w:rsidRDefault="00F16738" w:rsidP="00F167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F16738" w:rsidRPr="00F16738" w:rsidRDefault="00F16738" w:rsidP="00F167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16738" w:rsidRPr="00F16738" w:rsidRDefault="00F16738" w:rsidP="00F167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2A5A" w:rsidRDefault="00F16738" w:rsidP="00F167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РЕШЕНИЕ</w:t>
      </w:r>
      <w:r w:rsidR="000C6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38" w:rsidRDefault="00F16738" w:rsidP="00F167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6738" w:rsidRDefault="00F16738" w:rsidP="00F167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6738" w:rsidRPr="00F16738" w:rsidRDefault="00F16738" w:rsidP="00F167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F16738" w:rsidRPr="00F16738" w:rsidRDefault="00F16738" w:rsidP="00F167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F16738" w:rsidRPr="00F16738" w:rsidRDefault="00F16738" w:rsidP="00F167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 xml:space="preserve">Хабаровского края за 2019 год </w:t>
      </w:r>
    </w:p>
    <w:p w:rsidR="00F16738" w:rsidRPr="00F16738" w:rsidRDefault="00F16738" w:rsidP="00F167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6738" w:rsidRPr="00F16738" w:rsidRDefault="00F16738" w:rsidP="00F167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6738" w:rsidRPr="00F16738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7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6738">
        <w:rPr>
          <w:rFonts w:ascii="Times New Roman" w:hAnsi="Times New Roman" w:cs="Times New Roman"/>
          <w:sz w:val="28"/>
          <w:szCs w:val="28"/>
        </w:rPr>
        <w:t>дерации», Уставом Охотского муниципального района Хабаровского края, Порядком организации и проведения п</w:t>
      </w:r>
      <w:r>
        <w:rPr>
          <w:rFonts w:ascii="Times New Roman" w:hAnsi="Times New Roman" w:cs="Times New Roman"/>
          <w:sz w:val="28"/>
          <w:szCs w:val="28"/>
        </w:rPr>
        <w:t>убличных слушаний или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16738">
        <w:rPr>
          <w:rFonts w:ascii="Times New Roman" w:hAnsi="Times New Roman" w:cs="Times New Roman"/>
          <w:sz w:val="28"/>
          <w:szCs w:val="28"/>
        </w:rPr>
        <w:t>ных обсуждений в Охотском муниципа</w:t>
      </w:r>
      <w:r>
        <w:rPr>
          <w:rFonts w:ascii="Times New Roman" w:hAnsi="Times New Roman" w:cs="Times New Roman"/>
          <w:sz w:val="28"/>
          <w:szCs w:val="28"/>
        </w:rPr>
        <w:t>льном районе, утвержденным реш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6738">
        <w:rPr>
          <w:rFonts w:ascii="Times New Roman" w:hAnsi="Times New Roman" w:cs="Times New Roman"/>
          <w:sz w:val="28"/>
          <w:szCs w:val="28"/>
        </w:rPr>
        <w:t>нием Собрания депутатов Охотского муниципального района от 21.06.2018 № 53, Собрание депутатов Охотского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6738" w:rsidRPr="00F16738" w:rsidRDefault="00F16738" w:rsidP="00F16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38" w:rsidRPr="00F16738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Охотского муниципального района Хабаровского края за 2019 год (далее – отчет) по доходам в сумме 2 201 832,09 тыс. рублей, по расходам – 2 201 865,09 тыс. рублей,  дефицит  бюджета в сумме 33,00 тыс. рублей согл</w:t>
      </w:r>
      <w:r>
        <w:rPr>
          <w:rFonts w:ascii="Times New Roman" w:hAnsi="Times New Roman" w:cs="Times New Roman"/>
          <w:sz w:val="28"/>
          <w:szCs w:val="28"/>
        </w:rPr>
        <w:t>асно приложениям №№ 1-8 к наст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6738">
        <w:rPr>
          <w:rFonts w:ascii="Times New Roman" w:hAnsi="Times New Roman" w:cs="Times New Roman"/>
          <w:sz w:val="28"/>
          <w:szCs w:val="28"/>
        </w:rPr>
        <w:t>ящему решению.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38" w:rsidRPr="00F16738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2. Назначить публичные слушания по отчету.</w:t>
      </w:r>
    </w:p>
    <w:p w:rsidR="00F16738" w:rsidRPr="00F16738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3. Определить: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38" w:rsidRPr="00F16738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- организатором публичных слушан</w:t>
      </w:r>
      <w:r>
        <w:rPr>
          <w:rFonts w:ascii="Times New Roman" w:hAnsi="Times New Roman" w:cs="Times New Roman"/>
          <w:sz w:val="28"/>
          <w:szCs w:val="28"/>
        </w:rPr>
        <w:t>ий – финансовое управление адм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6738">
        <w:rPr>
          <w:rFonts w:ascii="Times New Roman" w:hAnsi="Times New Roman" w:cs="Times New Roman"/>
          <w:sz w:val="28"/>
          <w:szCs w:val="28"/>
        </w:rPr>
        <w:t>нистрации Охотского муниципального района;</w:t>
      </w:r>
    </w:p>
    <w:p w:rsidR="00F16738" w:rsidRPr="006215C5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 xml:space="preserve">- срок проведения публичных слушаний </w:t>
      </w:r>
      <w:r w:rsidRPr="006215C5">
        <w:rPr>
          <w:rFonts w:ascii="Times New Roman" w:hAnsi="Times New Roman" w:cs="Times New Roman"/>
          <w:sz w:val="28"/>
          <w:szCs w:val="28"/>
        </w:rPr>
        <w:t>с  24.05.2020 по 24.06.2020;</w:t>
      </w:r>
    </w:p>
    <w:p w:rsidR="00F16738" w:rsidRPr="00F16738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C5">
        <w:rPr>
          <w:rFonts w:ascii="Times New Roman" w:hAnsi="Times New Roman" w:cs="Times New Roman"/>
          <w:sz w:val="28"/>
          <w:szCs w:val="28"/>
        </w:rPr>
        <w:t>- проведение собрания участников публичных 21.06.2019, в 15 часов в</w:t>
      </w:r>
      <w:r w:rsidRPr="00F16738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по адресу: ул. Ленина, 16,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F1673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16738">
        <w:rPr>
          <w:rFonts w:ascii="Times New Roman" w:hAnsi="Times New Roman" w:cs="Times New Roman"/>
          <w:sz w:val="28"/>
          <w:szCs w:val="28"/>
        </w:rPr>
        <w:t>. Охотск (зал заседаний).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38" w:rsidRPr="00F16738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4. Опубликовать настоящее решение в Сборнике муниципальн</w:t>
      </w:r>
      <w:r>
        <w:rPr>
          <w:rFonts w:ascii="Times New Roman" w:hAnsi="Times New Roman" w:cs="Times New Roman"/>
          <w:sz w:val="28"/>
          <w:szCs w:val="28"/>
        </w:rPr>
        <w:t>ых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6738">
        <w:rPr>
          <w:rFonts w:ascii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C851E2" w:rsidRDefault="00F16738" w:rsidP="009F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38">
        <w:rPr>
          <w:rFonts w:ascii="Times New Roman" w:hAnsi="Times New Roman" w:cs="Times New Roman"/>
          <w:sz w:val="28"/>
          <w:szCs w:val="28"/>
        </w:rPr>
        <w:t>5. Настоящее решение вступает в с</w:t>
      </w:r>
      <w:r>
        <w:rPr>
          <w:rFonts w:ascii="Times New Roman" w:hAnsi="Times New Roman" w:cs="Times New Roman"/>
          <w:sz w:val="28"/>
          <w:szCs w:val="28"/>
        </w:rPr>
        <w:t>илу после его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16738">
        <w:rPr>
          <w:rFonts w:ascii="Times New Roman" w:hAnsi="Times New Roman" w:cs="Times New Roman"/>
          <w:sz w:val="28"/>
          <w:szCs w:val="28"/>
        </w:rPr>
        <w:t>ликования.</w:t>
      </w:r>
    </w:p>
    <w:p w:rsidR="007E6B20" w:rsidRDefault="007E6B20" w:rsidP="00C85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54663" w:rsidTr="007E6B20">
        <w:tc>
          <w:tcPr>
            <w:tcW w:w="4785" w:type="dxa"/>
          </w:tcPr>
          <w:p w:rsidR="00054663" w:rsidRPr="00054663" w:rsidRDefault="00054663" w:rsidP="00C85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663"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 w:rsidRPr="0005466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  </w:t>
            </w:r>
          </w:p>
          <w:p w:rsidR="00054663" w:rsidRDefault="00054663" w:rsidP="00C85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663">
              <w:rPr>
                <w:rFonts w:ascii="Times New Roman" w:hAnsi="Times New Roman" w:cs="Times New Roman"/>
                <w:sz w:val="28"/>
                <w:szCs w:val="28"/>
              </w:rPr>
              <w:t>_________________ М.А. Климов</w:t>
            </w:r>
          </w:p>
        </w:tc>
        <w:tc>
          <w:tcPr>
            <w:tcW w:w="4785" w:type="dxa"/>
          </w:tcPr>
          <w:p w:rsidR="00C851E2" w:rsidRPr="00C851E2" w:rsidRDefault="00C851E2" w:rsidP="00C85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                                                                         </w:t>
            </w:r>
          </w:p>
          <w:p w:rsidR="00054663" w:rsidRDefault="00C851E2" w:rsidP="00C85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E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851E2">
              <w:rPr>
                <w:rFonts w:ascii="Times New Roman" w:hAnsi="Times New Roman" w:cs="Times New Roman"/>
                <w:sz w:val="28"/>
                <w:szCs w:val="28"/>
              </w:rPr>
              <w:t xml:space="preserve"> Н.А. Фомина</w:t>
            </w:r>
          </w:p>
        </w:tc>
      </w:tr>
    </w:tbl>
    <w:p w:rsidR="007E6B20" w:rsidRDefault="00F16738" w:rsidP="00054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6B20" w:rsidSect="007E6B20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B20" w:rsidRPr="009C6F15" w:rsidRDefault="007E6B20" w:rsidP="005D5569">
      <w:pPr>
        <w:tabs>
          <w:tab w:val="left" w:pos="10206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C6F1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E6B20" w:rsidRPr="009C6F15" w:rsidRDefault="007E6B20" w:rsidP="005D5569">
      <w:pPr>
        <w:tabs>
          <w:tab w:val="left" w:pos="10206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E6B20" w:rsidRPr="009C6F15" w:rsidRDefault="007E6B20" w:rsidP="005D5569">
      <w:pPr>
        <w:tabs>
          <w:tab w:val="left" w:pos="10206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C6F15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7E6B20" w:rsidRPr="009C6F15" w:rsidRDefault="007E6B20" w:rsidP="005D5569">
      <w:pPr>
        <w:tabs>
          <w:tab w:val="left" w:pos="10206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C6F15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7E6B20" w:rsidRPr="009C6F15" w:rsidRDefault="007E6B20" w:rsidP="005D5569">
      <w:pPr>
        <w:tabs>
          <w:tab w:val="left" w:pos="10206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C6F15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E6B20" w:rsidRPr="009C6F15" w:rsidRDefault="007E6B20" w:rsidP="005D5569">
      <w:pPr>
        <w:tabs>
          <w:tab w:val="left" w:pos="10206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E6B20" w:rsidRDefault="007E6B20" w:rsidP="005D5569">
      <w:pPr>
        <w:tabs>
          <w:tab w:val="left" w:pos="10206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C6F15">
        <w:rPr>
          <w:rFonts w:ascii="Times New Roman" w:hAnsi="Times New Roman" w:cs="Times New Roman"/>
          <w:sz w:val="28"/>
          <w:szCs w:val="28"/>
        </w:rPr>
        <w:t>от                         №</w:t>
      </w:r>
    </w:p>
    <w:p w:rsidR="007E6B20" w:rsidRDefault="007E6B20" w:rsidP="007E6B2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E6B20" w:rsidRDefault="007E6B20" w:rsidP="007E6B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6B20" w:rsidRDefault="007E6B20" w:rsidP="007E6B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6B20" w:rsidRPr="002E1FD3" w:rsidRDefault="007E6B20" w:rsidP="007E6B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1FD3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7E6B20" w:rsidRDefault="007E6B20" w:rsidP="007E6B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6B20" w:rsidRDefault="007E6B20" w:rsidP="007E6B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1FD3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Pr="002E1FD3">
        <w:rPr>
          <w:rFonts w:ascii="Times New Roman" w:hAnsi="Times New Roman" w:cs="Times New Roman"/>
          <w:sz w:val="28"/>
          <w:szCs w:val="28"/>
        </w:rPr>
        <w:t>по основным источникам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1FD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E6B20" w:rsidRPr="00572AA6" w:rsidRDefault="007E6B20" w:rsidP="007E6B20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AA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57"/>
        <w:gridCol w:w="4522"/>
        <w:gridCol w:w="2835"/>
        <w:gridCol w:w="2693"/>
        <w:gridCol w:w="2410"/>
      </w:tblGrid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доходов</w:t>
            </w:r>
          </w:p>
        </w:tc>
        <w:tc>
          <w:tcPr>
            <w:tcW w:w="2835" w:type="dxa"/>
            <w:vAlign w:val="center"/>
          </w:tcPr>
          <w:p w:rsidR="007E6B20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назначения </w:t>
            </w:r>
          </w:p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7E6B20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</w:tbl>
    <w:p w:rsidR="007E6B20" w:rsidRPr="00325BB1" w:rsidRDefault="007E6B20" w:rsidP="007E6B2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57"/>
        <w:gridCol w:w="4522"/>
        <w:gridCol w:w="2835"/>
        <w:gridCol w:w="2693"/>
        <w:gridCol w:w="2410"/>
      </w:tblGrid>
      <w:tr w:rsidR="007E6B20" w:rsidTr="00D8271A">
        <w:trPr>
          <w:tblHeader/>
        </w:trPr>
        <w:tc>
          <w:tcPr>
            <w:tcW w:w="2957" w:type="dxa"/>
          </w:tcPr>
          <w:p w:rsidR="007E6B20" w:rsidRPr="009C6F15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7E6B20" w:rsidRPr="009C6F15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E6B20" w:rsidRPr="009C6F15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E6B20" w:rsidRPr="009C6F15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E6B20" w:rsidRPr="009C6F15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177 621,00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175 093,80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лизуемые на территории Российской Ф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1 820,00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1 876,19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23  911,00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23 979,56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365,00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373,37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1 05 02000 00 0000 110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12 050,00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11 905,76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11 265,00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11 265,02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1 05 04000 00 0000 110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435,41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1 06</w:t>
            </w:r>
            <w:r w:rsidRPr="008D0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15,92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1 440,00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1 271,30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1 11 00000 00 0000 120</w:t>
            </w:r>
          </w:p>
        </w:tc>
        <w:tc>
          <w:tcPr>
            <w:tcW w:w="4522" w:type="dxa"/>
            <w:vAlign w:val="center"/>
          </w:tcPr>
          <w:p w:rsidR="007E6B20" w:rsidRPr="00BE3A8D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BE3A8D">
              <w:rPr>
                <w:rFonts w:ascii="Times New Roman" w:hAnsi="Times New Roman" w:cs="Times New Roman"/>
                <w:bCs/>
              </w:rPr>
              <w:t>ОХОДЫ ОТ ИСПОЛЬЗОВАНИЯ ИМ</w:t>
            </w:r>
            <w:r w:rsidRPr="00BE3A8D">
              <w:rPr>
                <w:rFonts w:ascii="Times New Roman" w:hAnsi="Times New Roman" w:cs="Times New Roman"/>
                <w:bCs/>
              </w:rPr>
              <w:t>У</w:t>
            </w:r>
            <w:r w:rsidRPr="00BE3A8D">
              <w:rPr>
                <w:rFonts w:ascii="Times New Roman" w:hAnsi="Times New Roman" w:cs="Times New Roman"/>
                <w:bCs/>
              </w:rPr>
              <w:t>ЩЕСТВА, НАХОДЯЩЕГОСЯ В ГОС</w:t>
            </w:r>
            <w:r w:rsidRPr="00BE3A8D">
              <w:rPr>
                <w:rFonts w:ascii="Times New Roman" w:hAnsi="Times New Roman" w:cs="Times New Roman"/>
                <w:bCs/>
              </w:rPr>
              <w:t>У</w:t>
            </w:r>
            <w:r w:rsidRPr="00BE3A8D">
              <w:rPr>
                <w:rFonts w:ascii="Times New Roman" w:hAnsi="Times New Roman" w:cs="Times New Roman"/>
                <w:bCs/>
              </w:rPr>
              <w:t>ДАРСТВЕННОЙ И МУНИЦИПАЛЬНОЙ СОБСТВЕННОСТИ</w:t>
            </w:r>
          </w:p>
        </w:tc>
        <w:tc>
          <w:tcPr>
            <w:tcW w:w="2835" w:type="dxa"/>
            <w:vAlign w:val="center"/>
          </w:tcPr>
          <w:p w:rsidR="007E6B20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11 409,00</w:t>
            </w:r>
          </w:p>
        </w:tc>
        <w:tc>
          <w:tcPr>
            <w:tcW w:w="2693" w:type="dxa"/>
            <w:vAlign w:val="center"/>
          </w:tcPr>
          <w:p w:rsidR="007E6B20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10 760,44</w:t>
            </w:r>
          </w:p>
        </w:tc>
        <w:tc>
          <w:tcPr>
            <w:tcW w:w="2410" w:type="dxa"/>
            <w:vAlign w:val="center"/>
          </w:tcPr>
          <w:p w:rsidR="007E6B20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собственность на которые не 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разграничена, а также средства от пр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7 659,00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7 818,48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ударственной собственности на землю, а также средства от продажи права на з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указанных земельных участков (за исключением з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мельных участков автономных учрежд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205,54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2 707,18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щества и прав, находящихся в госуда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и муниципальной собственн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сти (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бю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жетных и автономных учреждений, а также имущества государственных и м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унитарных предприятий, в том числе казенных) 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29,24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522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1  093,00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1 109,63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522" w:type="dxa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оказания платных услуг (р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27 780,00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28 337,12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1 13 01995 05 0000 130</w:t>
            </w:r>
          </w:p>
        </w:tc>
        <w:tc>
          <w:tcPr>
            <w:tcW w:w="4522" w:type="dxa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оказания платных услуг (работ) 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25 500,00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25 801,71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1 13 02995 05 0000 130</w:t>
            </w:r>
          </w:p>
        </w:tc>
        <w:tc>
          <w:tcPr>
            <w:tcW w:w="4522" w:type="dxa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2 280,00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2 535,41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522" w:type="dxa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материальных и н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материальных активов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1 100,00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929,39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1 14 02050 05 0000 410</w:t>
            </w:r>
          </w:p>
        </w:tc>
        <w:tc>
          <w:tcPr>
            <w:tcW w:w="4522" w:type="dxa"/>
          </w:tcPr>
          <w:p w:rsidR="007E6B20" w:rsidRPr="009E77E9" w:rsidRDefault="007E6B20" w:rsidP="00D8271A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реализации иного имущества, находящегося в собственности муниц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пальных районов (за исключением им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щества муниципальных бюджетных и автономных учреждений, а также им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щества муниципальных унитарных пре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приятий, в том числе казенных) в части 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реализации основных средств по указа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9E77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ному имуществу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296,55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1 14 06013 05 0000 430</w:t>
            </w:r>
          </w:p>
        </w:tc>
        <w:tc>
          <w:tcPr>
            <w:tcW w:w="4522" w:type="dxa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рые не разграничена и которые распол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жены в границах сельских поселений и межселенных территорий муниципал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ных районов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298,83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631,67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1 14 0</w:t>
            </w:r>
            <w:r w:rsidRPr="009E7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E7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3 0000 4</w:t>
            </w:r>
            <w:r w:rsidRPr="009E7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E7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2" w:type="dxa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рые не разграничена и которые распол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жены в границах городских поселений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1,17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1,17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522" w:type="dxa"/>
          </w:tcPr>
          <w:p w:rsidR="007E6B20" w:rsidRPr="009E77E9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E9">
              <w:rPr>
                <w:rFonts w:ascii="Times New Roman" w:hAnsi="Times New Roman" w:cs="Times New Roman"/>
                <w:bCs/>
                <w:sz w:val="24"/>
                <w:szCs w:val="24"/>
              </w:rPr>
              <w:t>3 020,00</w:t>
            </w:r>
          </w:p>
        </w:tc>
        <w:tc>
          <w:tcPr>
            <w:tcW w:w="2693" w:type="dxa"/>
            <w:vAlign w:val="center"/>
          </w:tcPr>
          <w:p w:rsidR="007E6B20" w:rsidRPr="00DF4A2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3 009,98</w:t>
            </w:r>
          </w:p>
        </w:tc>
        <w:tc>
          <w:tcPr>
            <w:tcW w:w="2410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E6B20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171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171A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171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171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171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522" w:type="dxa"/>
          </w:tcPr>
          <w:p w:rsidR="007E6B20" w:rsidRPr="0053171A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71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vAlign w:val="center"/>
          </w:tcPr>
          <w:p w:rsidR="007E6B20" w:rsidRPr="009E77E9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93" w:type="dxa"/>
            <w:vAlign w:val="center"/>
          </w:tcPr>
          <w:p w:rsidR="007E6B20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2410" w:type="dxa"/>
            <w:vAlign w:val="center"/>
          </w:tcPr>
          <w:p w:rsidR="007E6B20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E77E9" w:rsidRDefault="007E6B20" w:rsidP="00D8271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bCs/>
                <w:sz w:val="24"/>
                <w:szCs w:val="24"/>
              </w:rPr>
              <w:t>249 207,00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bCs/>
                <w:sz w:val="24"/>
                <w:szCs w:val="24"/>
              </w:rPr>
              <w:t>246 396,83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1 976 468,32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1 955 435,26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1 943 594,79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1 922 536,24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ской Федерации и муниципальных обр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зований (межбюджетные субсидии)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443 506,17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422 810,61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численных народов Севера, Сибири и Дальнего Востока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2 080,60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2 080,60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435 893,33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415 197,77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ской Федерации и муниципальных обр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 xml:space="preserve">зований 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1 125 158,47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1 124 896,28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3 153,51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3 153,51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род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тельской платы за содержание ребенка в муниципальных образовательных учр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ждениях, реализующих основную общ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дошкольн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4 035,15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4 035,15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нию) списков кандидатов в присяжные заседатели федеральных судов общей юрисдикции в РФ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1  117 969,81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1 117 707,62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374 930,15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374 829,34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мые бюджетам муниципальных районов из бюджетов поселений на осуществл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ние части полномочий пот решению в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2 029,58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1 932,83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редаваемые бюджетам муниципальных районов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372 900,57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372 896,51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2 07 00000 00 0000 000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33 200,00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33 225,50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2 07 05000 05 0000 150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33 200,00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33 225,50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33 200,00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33 225,50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2 19 00000 00 0000 000</w:t>
            </w:r>
          </w:p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ющих целевое назначение, прошлых лет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-326,47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-326,47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2957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2 19 00000 05 0000 150</w:t>
            </w:r>
          </w:p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E6B20" w:rsidRPr="0096737E" w:rsidRDefault="007E6B20" w:rsidP="00D827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-326,47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-326,47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20" w:rsidRPr="0096737E" w:rsidTr="00D8271A">
        <w:tc>
          <w:tcPr>
            <w:tcW w:w="7479" w:type="dxa"/>
            <w:gridSpan w:val="2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835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2 225 675,32</w:t>
            </w:r>
          </w:p>
        </w:tc>
        <w:tc>
          <w:tcPr>
            <w:tcW w:w="2693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2 201 832,09</w:t>
            </w:r>
          </w:p>
        </w:tc>
        <w:tc>
          <w:tcPr>
            <w:tcW w:w="2410" w:type="dxa"/>
            <w:vAlign w:val="center"/>
          </w:tcPr>
          <w:p w:rsidR="007E6B20" w:rsidRPr="0096737E" w:rsidRDefault="007E6B20" w:rsidP="00D827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33748E" w:rsidRDefault="0033748E" w:rsidP="005D5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B20" w:rsidRDefault="007E6B20" w:rsidP="005D5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37E">
        <w:rPr>
          <w:rFonts w:ascii="Times New Roman" w:hAnsi="Times New Roman" w:cs="Times New Roman"/>
          <w:sz w:val="28"/>
          <w:szCs w:val="28"/>
        </w:rPr>
        <w:t>___________</w:t>
      </w:r>
    </w:p>
    <w:p w:rsidR="005D5569" w:rsidRDefault="005D5569" w:rsidP="005D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569" w:rsidRDefault="005D5569" w:rsidP="005D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5569" w:rsidSect="007E6B20">
          <w:headerReference w:type="default" r:id="rId10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D5569" w:rsidRPr="005D5569" w:rsidRDefault="005D5569" w:rsidP="0033748E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D5569" w:rsidRPr="005D5569" w:rsidRDefault="005D5569" w:rsidP="0033748E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569" w:rsidRPr="005D5569" w:rsidRDefault="005D5569" w:rsidP="0033748E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6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5D5569" w:rsidRPr="005D5569" w:rsidRDefault="005D5569" w:rsidP="0033748E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5D5569" w:rsidRPr="005D5569" w:rsidRDefault="005D5569" w:rsidP="0033748E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5D5569" w:rsidRPr="005D5569" w:rsidRDefault="005D5569" w:rsidP="0033748E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569" w:rsidRPr="005D5569" w:rsidRDefault="005D5569" w:rsidP="0033748E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№</w:t>
      </w:r>
    </w:p>
    <w:p w:rsidR="005D5569" w:rsidRPr="005D5569" w:rsidRDefault="005D5569" w:rsidP="005D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569" w:rsidRPr="005D5569" w:rsidRDefault="005D5569" w:rsidP="005D556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569" w:rsidRPr="005D5569" w:rsidRDefault="005D5569" w:rsidP="005D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5D5569" w:rsidRPr="005D5569" w:rsidRDefault="005D5569" w:rsidP="005D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569" w:rsidRPr="005D5569" w:rsidRDefault="005D5569" w:rsidP="005D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целевым статьям (муниципальных программ и непрограммным направлениям </w:t>
      </w:r>
      <w:proofErr w:type="gramEnd"/>
    </w:p>
    <w:p w:rsidR="005D5569" w:rsidRPr="005D5569" w:rsidRDefault="005D5569" w:rsidP="005D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 и группам (группам и подгруппам) видов расходов районного бюджета на 2019 год</w:t>
      </w:r>
    </w:p>
    <w:p w:rsidR="005D5569" w:rsidRPr="005D5569" w:rsidRDefault="005D5569" w:rsidP="005D5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6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53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560"/>
        <w:gridCol w:w="708"/>
        <w:gridCol w:w="1560"/>
        <w:gridCol w:w="1559"/>
        <w:gridCol w:w="1559"/>
        <w:gridCol w:w="993"/>
      </w:tblGrid>
      <w:tr w:rsidR="005D5569" w:rsidRPr="005D5569" w:rsidTr="006B3267">
        <w:trPr>
          <w:trHeight w:val="565"/>
        </w:trPr>
        <w:tc>
          <w:tcPr>
            <w:tcW w:w="7371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бюджетной росписи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993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(от су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 бюдже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писи)</w:t>
            </w:r>
          </w:p>
        </w:tc>
      </w:tr>
    </w:tbl>
    <w:p w:rsidR="005D5569" w:rsidRPr="005D5569" w:rsidRDefault="005D5569" w:rsidP="005D556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560"/>
        <w:gridCol w:w="708"/>
        <w:gridCol w:w="1560"/>
        <w:gridCol w:w="1559"/>
        <w:gridCol w:w="1559"/>
        <w:gridCol w:w="992"/>
      </w:tblGrid>
      <w:tr w:rsidR="005D5569" w:rsidRPr="005D5569" w:rsidTr="006B3267">
        <w:trPr>
          <w:trHeight w:val="58"/>
          <w:tblHeader/>
        </w:trPr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5569" w:rsidRPr="005D5569" w:rsidTr="006B3267">
        <w:trPr>
          <w:trHeight w:val="244"/>
        </w:trPr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536474,83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536474,83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524219,74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rPr>
          <w:trHeight w:val="637"/>
        </w:trPr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образования» в рамках мун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147 758,72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147 658,67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140 602,56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60 774,78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60 687,02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60 237,11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60 774,78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60 687,02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60 237,11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rPr>
          <w:trHeight w:val="70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60 774,78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60 687,02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60 237,11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47 342,78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47 330,49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40 724,34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01001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46 380,71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46 368,42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39 763,88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D5569" w:rsidRPr="005D5569" w:rsidTr="006B3267">
        <w:trPr>
          <w:trHeight w:val="336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46 380,71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46 368,42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39 763,88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071E1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 рамках муниципальной программы «Разв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</w:t>
            </w:r>
            <w:r w:rsidR="00AA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29 373,11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29 373,11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29 373,11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29 321,83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29 373,11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29 373,11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29 321,83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29 373,11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29 373,11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самоуправления Хабаровского края отдельными госуда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 при выходе на пенсию и выпускников при посту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на работу в образовательные организации в рамках муниц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010010П140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156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отдельными госуда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зовательным процессом муниципальных образовательных</w:t>
            </w:r>
            <w:proofErr w:type="gramEnd"/>
            <w:r w:rsidR="00B65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учрежд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ний, работающим и проживающим в сельской местности, рабочих поселках (поселки городского типа) в рамках муниципальной пр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самоуправления Хабаровского края отдельными госуда</w:t>
            </w:r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содержание ребенка в госуда</w:t>
            </w:r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ственных и муниципальных образовательных учреждениях, реал</w:t>
            </w:r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на 2017-2021</w:t>
            </w:r>
            <w:proofErr w:type="gramEnd"/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010010П250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4 035,15 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319 902,34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320 002,39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315 368,95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программы «Развитие системы 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42 625,27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42 730,05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42 438,23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42 625,27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42 730,05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42 438,23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rPr>
          <w:trHeight w:val="47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42 625,27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42 730,05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42 438,23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62 342,47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62 337,74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58 010,63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61 028,72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60 904,44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56 592,30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61 028,72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60 904,44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56 592,30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1 263 31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1 263 31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11 532,82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11 532,82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11 532,27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11 330,40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11 330,40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11 329,86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11 330,40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11 330,40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11 329,86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(итоговой) аттестации в рамках муниципальной программы «Разв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2014-2016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ремонтных работ в пришкольном интернате МКОУ СОШ № 1 В.С. Богатырева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8 446,45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системы  образования в Охо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2017-2021 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175  959,95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175 959,95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175 959,91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174 269,95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174 269,95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174 269,95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174 269,95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174 269,95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174 269,95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1 689,96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1 689,96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самоуправления Хабаровского края отдельными госуда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предоставлению отдельных гарантий прав граждан в области образования» - в части финансового обеспечения мер социальной поддержки педагогич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 при выходе на пенсию и выпускников при посту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на работу в образовательные организации в рамках муниц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2017-2021 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организации питания школьников в рамках мун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010021И090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010021И090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010021И090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2 035,03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самоуправления Хабаровского края отдельными госуда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предоставлению отдельных гарантий прав граждан в области образования» в части выплаты дополнительной компенсации на питание в рамках мун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самоуправления Хабаровского края отдельными госуда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зовательным процессом муниципальных образовательных</w:t>
            </w:r>
            <w:proofErr w:type="gramEnd"/>
            <w:r w:rsidR="0045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работающим и проживающим в сельской местности, рабочих поселках (поселки городского типа) в рамках муниципальной 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 (общее образование)</w:t>
            </w:r>
            <w:r w:rsidR="0045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14 179,34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обучающихся муниципальных общеобразовательных орган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в рамках муниципальной программы «Развитие системы обр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2017-2021 годы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01002SС430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01002SС430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01002SС430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1 147,97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«Дополнительного образования» в рамках муниципальной программы «Развитие системы образования в Охо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24 398,37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24 398,37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24 336,78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программы «Развитие системы 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12 976,48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12 976,48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12 964,30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12 976,48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12 976,48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12 964,30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12 976,48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12 976,48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12 964,30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1 332,53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rPr>
          <w:trHeight w:val="241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D5569" w:rsidRPr="005D5569" w:rsidTr="006B3267">
        <w:trPr>
          <w:trHeight w:val="204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Охотского района за счет средств ОГГК в рамках 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0100301Г40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0100301Г40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0100301Г40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 отдельных категорий работников муниц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рамках муниципальной программы «Разв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оздоровительной компании детей в 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0100400000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10 189,59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10189,59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9893,80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10 189,59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10189,59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9893,80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3 985,28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3985,28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3981,32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3 985,28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3985,28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3981,32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6 204,31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6204,31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5912,48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6 204,31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6204,31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5912,48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34225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34225,81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34017,66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отдела обр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4 705,10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4649,01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4 705,10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4649,01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rPr>
          <w:trHeight w:val="222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4 705,10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4649,01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16 841,97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16 841,96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16 742,57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16 841,97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16 841,96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16 742,57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16 841,97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16 841,96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16 742,57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эксплуатационной группы отдела обр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12 664,83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12 664,83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12 612,47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9 298,94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9 235,32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9 183,40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9 298,94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9 235,32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9 183,40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3 275,07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3 340,67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3 340,24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3 275,07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3 340,67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3 340,24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88, 84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tabs>
                <w:tab w:val="left" w:pos="616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 «Развитие системы образования в Охотском муниципальном районе на 2017-2021 годы» в части администрир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лением мер социальной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отопления и электрической энергии пед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руководителям, деятельность которых св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зана с руководством образовательным процессом муниципальных образовательных учреждений, работающим и проживающим в сел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местности, рабочих поселках (поселки городского типа)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 «Развитие системы образования в Охотском муниципальном районе на 2017-2021 годы» в части администрир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компенсации родительской платы за содерж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ребенка в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 муниципальных образовательных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реализующих основную общеобразовательную пр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грамму дошкольного образования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010050П260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отдыха, оздоровл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занятости детей и подростков на территории Охотского мун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на 2016-2020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1 459,90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путевок для максимального  охвата каникулярным 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дыхом, оздоровлением и занятостью детей и подростков в оздоров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подростков на территории Охо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на 2016-2020 годы»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SC091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SC091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SC091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системы отдыха, оздоровления и занят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детей и подростков на территории Охотского муниципального района на 2016-2020 годы»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1 359,90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0200001530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1 359,90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0200001530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1 359,90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651"/>
        </w:trPr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«Содействие развитию коренных мал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численных народов Севера, проживающих в Охотском муниципал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Хабаровского края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7 619,32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7 619,32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7 619,03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национальной культуры и традиций  коренных народов в рамках муниципальной программы «Содействие развитию коре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проживающих в Охотском 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0300002050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0300002050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0300002050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0300002050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0300002050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стей, обмундирования для детей кочевого населения в рамках мун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«Содействие развитию коренных малочи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2 574,60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2 574,60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2 574,60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14 257,96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14 257,96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14 023,53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дополнительному образованию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11 152,80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11152,80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10918,82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8591,64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8501,00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8 681,38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8591,64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8501,00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2 301,82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2 301,82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rPr>
          <w:trHeight w:val="760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дополнительного образования в сфере физической культуры и спо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2 605,16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2 605,16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2 605,16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04000SС680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266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04000SС680</w:t>
            </w:r>
          </w:p>
        </w:tc>
        <w:tc>
          <w:tcPr>
            <w:tcW w:w="708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SC680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SC680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оздоровлению детей в каникулярное время в рамках муниципальной программы «Развитие дополнител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0400000300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0400000300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0400000300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0400000300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0400000300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182617,80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182617,80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181689,42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программа  «Развитие культуры Охотского 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9 122,67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9 122,67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9090,50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образования культуры района в рамках муниципальной 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8 640,07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8640,07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8612,30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8 526,72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8526,72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8498,94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8 526,72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8526,72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8498,94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 культуры в рамках муниципальной програ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2469,74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2469,74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2469,74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94 257,58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94 257,58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93 671,52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38 050,67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38050,67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37537,86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37 401,31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36918,59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37 401,31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36918,59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649,36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16 442,98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16442,98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16369,73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16 267,58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16267,58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16194,36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16 267,58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16267,58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16194,36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обеспечение развития и укрепления матер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ально- технической базы муниципальных домов культуры в рамках муниципальной программы «Развитие культуры Охотского муниц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района на 2017 – 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37339,00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37339,00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37339,00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0500200000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36 303,18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36302,51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36 201,87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17 229,66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17 229,66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17 146,05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16 869,30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16 869,30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16 869,30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16 869,30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2 349,25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2 376,22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2 359,18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2 306,92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2 306,92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рамках муниципальной программы «Ра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района на 2017-2021 г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комплектование книжных фондов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общедоступных библиотек в рамках муниципальной 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подключение муниципальных общедоступных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 к сети «Интерне»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306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 в рамках муниципальной 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050020И070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050020И070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050020И070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культуры Охотского 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14 321,94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14 321,94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14 208,88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6 907,50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6907,51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6854,08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6 856,53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6856,53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6803,11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6 856,53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6856,53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6803,11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рамках муниципальной программы «Ра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витие культуры Охотского муниципального района на 2017-2021 г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05003SС020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6 585,71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6573,63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6 585,71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6573,63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6 585,71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6573,63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комплектование книжных фондов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общедоступных библиотек в рамках муниципальной 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20 925,20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20 925,20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20 828,77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rPr>
          <w:trHeight w:val="531"/>
        </w:trPr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8 240,06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8182,97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7 793,77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7793,77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7737,94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7 793,77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7793,77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7737,94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446,29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446,29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446,29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446,29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группы в рамках 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8 897,94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8897,94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8858,60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7 590,15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7590,15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7557,88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7 590,15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7590,15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7557,88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1 261,79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1 261,79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рамках муниципальной программы «Ра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района на 2017-2021 г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05005SС020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 рамках муниципальной программы «Разв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муниципального района на 2017-2021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325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050A155190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050A155190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050A155190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и сельского хозяйства в Охотском муниципальном районе на 2016-2020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32235,79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32235,79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30954,15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малого и среднего предприним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к финансовым ресурсам в рамках муниципальной програ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14163,03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14163,03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14163,03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14163,03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14163,03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14163,03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нимательства и сельского хозяйства в Охотском муниципальном 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районе на 2016-2020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0600004130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муниципальной программы малого и среднего предпринимательства в крае в рамках муниципальной программы  «Развитие малого и среднего предпр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нимательства и сельского хозяйства в Охотском муниципальном районе на 2016-2020 годы»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малого и среднего предприним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к финансовым ресурсам в рамках муниципальной програ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11462,60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11462,60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11449,24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11462,60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11462,60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11449,24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11462,60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11462,60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11449,24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малочисленных народов на возмещ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затрат по наращиванию поголовья северных оленей в рамках муниципальной программы «Развитие малого и среднего предпр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и сельского хозяйства в Охотском муниципальном районе на 2016-2020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учреждений)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гражданам, ведущим личное подсобное хозяйство на во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затрат в связи с содержанием поголовья коров и свином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приобретением кормов для коров  и свиноматок в рамках мун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малого и среднего предприним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и сельского хозяйства в Охотском муниципальном районе на 2016-2020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производителям товаров, работ, услуг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Субсидии на развитие сельскохозяйственной кооперации в рамках муниципальной программы «Развитие малого и среднего предпр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нимательства и сельского хозяйства в Охотском  муниципальном  районе на 2016-2020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tabs>
                <w:tab w:val="left" w:pos="6045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учреждений)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0SC7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и повышения квалификации    муниципальных служащих в рамках 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муниципальной службы в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2013-2020 годы» (краевой бюджет)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2 551,08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2 551,08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 регулярным занятиям физической культуры и спорта в рамках муниципальной программы «Развитие физической культуры и спо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 регулярным занятиям физической культуры и спорта в МКУ ДОД ДЮСШ «Атлант» в рамках муниципальной программы «Разв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 ОГГК в рамах муниципальной программы «Развитие физической культуры и спорта в Охотском муниципал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проектно-сметной документации для строительства оздоровительно-спортивного комплекса на территории </w:t>
            </w:r>
            <w:proofErr w:type="spellStart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рп</w:t>
            </w:r>
            <w:proofErr w:type="spellEnd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. Охотск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ципальном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5569" w:rsidRPr="005D5569" w:rsidTr="006B3267">
        <w:trPr>
          <w:trHeight w:val="238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Культурно-массовые, спортивные и другие мероприятия направле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формирование здорового образа жизни в рамках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="0018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Охотского муниципального района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«Развитие семейной политики в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малообеспеченных, многодетных семей и профилактич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 с семьями, ведущими асоциальный образ жизни в рамках муниципальной программы «Развитие семейной политики в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социальных 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людей с ограниченными физ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возможностями в рамках муниципальной программы «Ра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семейной политики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безопасного материнства, создание условий для рожд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здоровых детей 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1100003630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Информационно-просветительская деятельность, направленная на повышение статуса семьи в рамках муниципальной программы «Ра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семейной политики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гражданам и иные выплаты, кроме публи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обязательств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поддержки ветеранам ВОВ и гражданам, отдельной категории в рамках муниципальной 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1100003650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1100003650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предусмотренные в рамках Стратегии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антинаркотической политики РФ до 2020 года, утвержденной Указом Президента в рамках муниципальной программы «Проф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социальной разобщенности инвалидов и граждан, </w:t>
            </w: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ляющихся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инвалидами в рамках муниципальной программы в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  «Формирование доступной среды для инвалидов и других маломобильных групп населения в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групп населения в рамках муниципальной программы «Формирование доступной среды для инвалидов и других малом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групп населения в Охотском муниципальном районе на 2017-2025 годы»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тикоррупционной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«Строительство, реконструкция и ремонт автомобильных дорог общего пользования местного значения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101 118,84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101 271,87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68 462,31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и искусственных сооружений на них в рамках муниципал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«Строительство, реконструкция и ремонт автом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1500004010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21 039,06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21182,09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21182,08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21 039,06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21182,09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21182,08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21 039,06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21182,09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21182,08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капитальный ремонт объектов дорожного х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зяйства в рамках муниципальной программы «Строительство, реко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струкции и ремонт автомобильных дорог общего пользования мес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ного значения Охотского муниципального района на 2017-2019 г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ды»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15000SС290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45 375,00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45 375,00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25 112,66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15000SС290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45 375,00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25112,66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15000SС290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45 375,00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25112,66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объектов дорожного хозяйства в рамках муниципальной пр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граммы «Строительство, реконструкции и ремонт автомобильных дорог общего пользования местного значения Охотского муниц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34 704,78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22167,57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15000Б4010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34 704,78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22137,57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15000Б4010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34 704,78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34714,78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22137,57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гетической эффективности на территории Охотского муниципальн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1 125142,02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1 124993,80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1 121615,01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энергию, поставляемую населению в зонах децентрализ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в рамках муниципальной «Энергосбер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711 937,00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«Энергосбережение и повышение энергетич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эффективности на территории Охотского муниципального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246 987,31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42 «О наделении органов местного самоуправления </w:t>
            </w: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госполномочиями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 по предоставлению компенсации выпадающих доходов, связанных с применением льготных тарифов на тепловую и электрическую эне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гию» в рамках муниципальной программы «Энергосбережение и п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132 710,16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общедомовых приборов учета тепловой энергии в рамках муниципальной программы «Энергосбережение и повышение эне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гетической эффективности на территории Охотского муниципальн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160000И090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ремонт системы теплоснабжения с. Вострецово, п. Новое Устье, с. </w:t>
            </w: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Аэропорт, </w:t>
            </w: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Охотск (к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№ 15) в рамках муниципальной программы «Энергосбер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и повышение энергетической эффективности на территории Охотского муниципального района на 2017-2019 годы»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1 927,00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Оплата исполнительного листа ФС № 020355183 в пользу АО «</w:t>
            </w:r>
            <w:proofErr w:type="spellStart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лоэнергосервис</w:t>
            </w:r>
            <w:proofErr w:type="spellEnd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муниципальной программы «Энергосб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1600005011</w:t>
            </w:r>
          </w:p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17 606,91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17606,90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17606,90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17 606,91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17606,90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17606,90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17 606,91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17606,90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17606,90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недополученных доходов, связанных с производством тепловой энергии в рамках муниципальной программы «Энергосб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320"/>
        </w:trPr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3932,32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затрат организациям жилищно-коммунального хозя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ства, связанных с ростом цен на топливо в рамках муниципальной программы «Энергосбережение и повышение энергетической эффе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тивности на территории Охотского муниципального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16000SС360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16000SС360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16000SС360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объектов, находящихся в муниципальной собственности в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«Энергосбережение и повышение энергетической эффективности на территории Охотского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мизма в Охотском муниципальном районе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Охотском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районной информационной кампании  и создание 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 ресурсов, направленных на укрепление гражданского патриотизма и российской гражданской идентичности в рамках 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«Укрепление единства российской нации и этническое развитие народов, проживающих в Охотском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D5569" w:rsidRPr="005D5569" w:rsidTr="006B3267">
        <w:trPr>
          <w:trHeight w:val="375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D5569" w:rsidRPr="005D5569" w:rsidTr="006B3267">
        <w:trPr>
          <w:trHeight w:val="481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133"/>
        </w:trPr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общественными финансами Охотского муниципального района на период до 2018 года»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67 587,17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67 587,17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67 586,35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администрации района в сфере информационно - коммуникацион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уровня профессиональной подготовки муни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ципальных служ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ниципальной программы «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управления общест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период до 2018 года»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  <w:vAlign w:val="bottom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«Повышение эффективности упра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общественными финансами Охотского муниципального рай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2018 года»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13276,15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13276,15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13 276,15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13 276,15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shd w:val="clear" w:color="auto" w:fill="FFFFFF" w:themeFill="background1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13 276,15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13 276,15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муниципальных районов полномочиями органов гос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власти Хабаровского края по расчету и предоставлению дотаций на выравнивание бюджетной обеспеченности поселений за счет сре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№ 312 в рамках муниципальной программы «Повышение эффективности управления общественн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2018 года»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на сбалансированность бюджетов по  реализации расходных обязательств в рамках муниципальной программы «П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Охотского муниципального района до 2018 года»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53902,55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2016-2018 годы»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6069,71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6069,71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«Развитие транспортной системы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2016-2018 годы»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4023,38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в области  автомобильного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2046,33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2046,33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FFFFFF" w:themeFill="background1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2046,33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2046,33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2 079 450,45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2 079450,45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2 026877,87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2872,89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2872,89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2872,89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2872,89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2872,89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2872,89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2872,89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2872,89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моуправления, осуществляющих свои полномочия на постоянной основе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2315,85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2313,37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2273,12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2315,85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2313,37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2273,12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2315,85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2313,37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2273,12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3521,60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3521,60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3392,42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3287,70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3287,70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3158,52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3287,70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3287,,70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3158,52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  <w:vAlign w:val="bottom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3521,60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3521,60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3392,42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3287,70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3287,70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3158,52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3287,70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3287,70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3158,52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  <w:vAlign w:val="bottom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2653,02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rPr>
          <w:trHeight w:val="77"/>
        </w:trPr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2 554,087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2 525,67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2 554,087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2525,67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2525,67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2525,67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2525,67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2525,67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  <w:vAlign w:val="bottom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8310000020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  <w:vAlign w:val="bottom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путата Собрания Охотского муниципального района, осуществля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свои полномочия на непостоянной основе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5569" w:rsidRPr="005D5569" w:rsidTr="006B3267"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администрации Охотского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72 019,63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72 019,63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71 627,29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49 661,00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49 365,52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49 233,87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49 661,00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49 365,52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49 233,87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49 661,00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49 365,52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49 233,87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службы, осуществляющие полномочия, переданные посел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Охотскому муниципальному району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лицам, замещающим должности, не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должностями муниципальной службы администрации Охо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12319,95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12411,47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12319,95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12411,47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12319,95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12411,47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6951,03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6951,03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2908,96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2908,96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3975,46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1 261,39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1261,39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19 353,67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19 353,67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19 226,22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17 429,70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17 429,70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17 368,73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17 429,70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17 429,70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17 368,73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17 429,70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17 429,70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17 368,73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финансового органа администрации Охотского муниципального района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12 432,35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12 432,35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12 432,35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4 936,38</w:t>
            </w:r>
          </w:p>
        </w:tc>
        <w:tc>
          <w:tcPr>
            <w:tcW w:w="992" w:type="dxa"/>
            <w:shd w:val="clear" w:color="auto" w:fill="FFFFFF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1 857,49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1 000,47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8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в рамках непр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1494,01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1317,53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1469,91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1 469,89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111,48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559" w:type="dxa"/>
            <w:shd w:val="clear" w:color="auto" w:fill="FFFFFF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непрограммных расходов 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в сфере управления муниципальной со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ственностью в рамках непрограммных расходов органов муниц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16042,51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16094,24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15995,49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15559,90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15559,93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15511,56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88801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15559,90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15559,93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15511,56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88801SС090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88801SС090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5914,97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5908,24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5559,05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5914,97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5908,24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5559,05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непрограммных расходов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2 929,45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2 929,45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2 904,91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2 302,81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2 302,81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центральной бани </w:t>
            </w: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Охотск в рамках непрограммных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88803000БО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9 582,17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9 582,17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9 582,16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88803000БО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9 582,17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9 582,17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9 582,16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88803000БО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9 582,17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9 582,17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9 582,16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внедо</w:t>
            </w:r>
            <w:r w:rsidR="000B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транспортного средства «ТРЕКОЛ»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88800В1140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88800В1140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88800В1140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и стихийных бедствий природного и техноге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 в рамках непрограммных расходов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неотложных аварийно-восстановительных работ для ликвидации последствий чрезвычайной ситуации, связанной с авар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на объекте жилищно-коммунального хозяйства «Водовод в </w:t>
            </w:r>
            <w:proofErr w:type="spell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Охотск» в рамках непрограммных расходов органов муниципальной власти района, органов местного самоуправления  района и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учреждений 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888000И240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888000И240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888000И240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5 247,00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муниципальной власти района, органов местного самоуправления района и муниципальных учр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8880001060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8880001060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8880001060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муниципальной власти района, орг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8880004120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 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и муниципальных учреждений 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499,15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414,15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414,15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муниципальным служащим в рамках непрограммных расходов органов муниципальной власти района, органов местного сам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3248,20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13 377,90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13 377,90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13 360,99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10 921,39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10 876,78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10 876,75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2 412,31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2 456,92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2 440,89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88800SC090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2 412,31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2 456,92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2 440,89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88800SC090</w:t>
            </w:r>
          </w:p>
        </w:tc>
        <w:tc>
          <w:tcPr>
            <w:tcW w:w="708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43,35</w:t>
            </w:r>
          </w:p>
        </w:tc>
        <w:tc>
          <w:tcPr>
            <w:tcW w:w="992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88800SC090</w:t>
            </w:r>
          </w:p>
        </w:tc>
        <w:tc>
          <w:tcPr>
            <w:tcW w:w="708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43,35</w:t>
            </w:r>
          </w:p>
        </w:tc>
        <w:tc>
          <w:tcPr>
            <w:tcW w:w="992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</w:t>
            </w:r>
            <w:proofErr w:type="gramStart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евого бюджета в рамках непрограммных расходов органов муниц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19.01.2005 № 248 «О наделении органов местного самоуправления государственными полномочиями Хаб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образованию и организации деятельности комиссий по делам несовершеннолетних в рамках непрограммных расходов органов муниципальной власти района, органов местного сам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отдельными государственными полном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в сфере предоставления жилищных субс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 гражданам, выезжающим (выехавшим) из районов Крайнего с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769,86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энергию, поставляемую населению в зонах децентрализ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- администрирование в рамках непр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государственными полномочиями Хаб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предоставлению компенсации выпадающих дох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связанных с применением льготных тарифов на тепловую и электрическую энергию (мощность)» - администрирование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государственными полномочиями Хаб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возмещению стоимости услуг, предоставляемых согласно гарантированному перечню услуг по погребению» - адм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непрограммных расходов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888000П300</w:t>
            </w:r>
          </w:p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        № 276 «О наделении 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Хабаровского края отдельными полномочиями Хабаровского края по государственному управлению охраной труда» в рамках непрограммных расходов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  № 49  «О наделении органов местного самоуправления государственными полномочиями Хаб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применению законодательства об администрати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613,97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государственными полномочиями Хаб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ровского края по организации проведения мероприятий по пред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gramEnd"/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ровского края по организации проведения мероприятий по пред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преждению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5569">
              <w:rPr>
                <w:rFonts w:ascii="Times New Roman" w:eastAsia="Calibri" w:hAnsi="Times New Roman" w:cs="Times New Roman"/>
                <w:sz w:val="24"/>
                <w:szCs w:val="24"/>
              </w:rPr>
              <w:t>ждений</w:t>
            </w:r>
            <w:proofErr w:type="gramEnd"/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293,73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293,73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292,73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293,73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293,73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292,73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293,73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293,73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292,73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государственными полномочиями Хаб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проведения мероприятий по пред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и ликвидации болезней животных, их лечению, защите населения от болезней, общих для человека и животных» - админ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непрограммных расходов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власти района, органов местного самоуправления  района и муниципальных учреждений </w:t>
            </w:r>
            <w:proofErr w:type="gramEnd"/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1865"/>
        </w:trPr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23.11.2011 № 146 «О наделении органов местного самоуправления государственными полномочиями Хаб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проведения мероприятий по пред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и ликвидации болезней животных, их лечению, защите населения от болезней, общих для человека и животных» - админ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непрограммных расходов органов муниц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государственными полномочиями Хаб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гражданам компенсации части расходов на оплату коммунальных услуг, возникающих в связи с 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 платы за данные услуги» администрирование в рамках непр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D5569" w:rsidRPr="005D5569" w:rsidTr="006B3267">
        <w:tc>
          <w:tcPr>
            <w:tcW w:w="7371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2420,56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2420,56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2420,56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379"/>
        </w:trPr>
        <w:tc>
          <w:tcPr>
            <w:tcW w:w="7371" w:type="dxa"/>
            <w:shd w:val="clear" w:color="auto" w:fill="auto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2262,24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2250,18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2250,18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316"/>
        </w:trPr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2262,24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2250,18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2250,18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316"/>
        </w:trPr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316"/>
        </w:trPr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</w:tcPr>
          <w:p w:rsidR="005D5569" w:rsidRPr="005D5569" w:rsidRDefault="005D5569" w:rsidP="005D556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262"/>
        </w:trPr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209"/>
        </w:trPr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rPr>
          <w:trHeight w:val="316"/>
        </w:trPr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непрограммных расходов органов муниципальной власти, органов местного сам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8880059301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630,44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учреждениями, органами управления государственными внебю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5569" w:rsidRPr="005D5569" w:rsidTr="006B3267">
        <w:tc>
          <w:tcPr>
            <w:tcW w:w="7371" w:type="dxa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всего: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708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177200,02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177200,02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174987,22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widowControl w:val="0"/>
              <w:shd w:val="clear" w:color="auto" w:fill="FFFFFF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D5569" w:rsidRPr="005D5569" w:rsidTr="006B3267">
        <w:tc>
          <w:tcPr>
            <w:tcW w:w="9639" w:type="dxa"/>
            <w:gridSpan w:val="3"/>
          </w:tcPr>
          <w:p w:rsidR="005D5569" w:rsidRPr="005D5569" w:rsidRDefault="005D5569" w:rsidP="005D5569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2 256 650,47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2 256 650,47</w:t>
            </w:r>
          </w:p>
        </w:tc>
        <w:tc>
          <w:tcPr>
            <w:tcW w:w="1559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2 201 865,09</w:t>
            </w:r>
          </w:p>
        </w:tc>
        <w:tc>
          <w:tcPr>
            <w:tcW w:w="992" w:type="dxa"/>
            <w:vAlign w:val="center"/>
          </w:tcPr>
          <w:p w:rsidR="005D5569" w:rsidRPr="005D5569" w:rsidRDefault="005D5569" w:rsidP="005D5569">
            <w:pPr>
              <w:shd w:val="clear" w:color="auto" w:fill="FFFFFF"/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5D5569" w:rsidRPr="005D5569" w:rsidRDefault="005D5569" w:rsidP="005D5569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626" w:rsidRDefault="005D5569" w:rsidP="005D5569">
      <w:pPr>
        <w:shd w:val="clear" w:color="auto" w:fill="FFFFFF"/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5626" w:rsidSect="007E6B20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5D55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A5626" w:rsidRPr="00AA5626" w:rsidRDefault="00AA5626" w:rsidP="00AA562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A5626" w:rsidRPr="00AA5626" w:rsidRDefault="00AA5626" w:rsidP="00AA562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A5626" w:rsidRPr="00AA5626" w:rsidRDefault="00AA5626" w:rsidP="00AA562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A5626" w:rsidRPr="00AA5626" w:rsidRDefault="00AA5626" w:rsidP="00AA562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AA5626" w:rsidRPr="00AA5626" w:rsidRDefault="00AA5626" w:rsidP="00AA562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A5626" w:rsidRPr="00AA5626" w:rsidRDefault="00AA5626" w:rsidP="00AA562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A5626" w:rsidRPr="00AA5626" w:rsidRDefault="00AA5626" w:rsidP="00AA5626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>от                         №</w:t>
      </w:r>
    </w:p>
    <w:p w:rsidR="00AA5626" w:rsidRPr="00AA5626" w:rsidRDefault="00AA5626" w:rsidP="00AA5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626" w:rsidRPr="00AA5626" w:rsidRDefault="00AA5626" w:rsidP="00AA5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626" w:rsidRPr="00AA5626" w:rsidRDefault="00AA5626" w:rsidP="00AA5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:rsidR="00AA5626" w:rsidRPr="00AA5626" w:rsidRDefault="00AA5626" w:rsidP="00AA5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5626" w:rsidRPr="00AA5626" w:rsidRDefault="00AA5626" w:rsidP="00AA56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>расходов бюджета Охотского муниципального района на 2019 год</w:t>
      </w:r>
    </w:p>
    <w:p w:rsidR="00AA5626" w:rsidRPr="00AA5626" w:rsidRDefault="00AA5626" w:rsidP="00AA5626">
      <w:pPr>
        <w:spacing w:after="0" w:line="240" w:lineRule="exact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AA562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361"/>
        <w:gridCol w:w="712"/>
        <w:gridCol w:w="564"/>
        <w:gridCol w:w="564"/>
        <w:gridCol w:w="1562"/>
        <w:gridCol w:w="709"/>
        <w:gridCol w:w="1701"/>
        <w:gridCol w:w="1701"/>
        <w:gridCol w:w="1701"/>
        <w:gridCol w:w="1701"/>
      </w:tblGrid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2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4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2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План на 2019 год по уто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ненному бюджету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Сумма по бюджетной росписи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на 2019 год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%исполнения (от суммы по бюджетной росписи)</w:t>
            </w:r>
          </w:p>
        </w:tc>
      </w:tr>
    </w:tbl>
    <w:p w:rsidR="00AA5626" w:rsidRPr="00AA5626" w:rsidRDefault="00AA5626" w:rsidP="00AA5626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361"/>
        <w:gridCol w:w="703"/>
        <w:gridCol w:w="573"/>
        <w:gridCol w:w="589"/>
        <w:gridCol w:w="1536"/>
        <w:gridCol w:w="710"/>
        <w:gridCol w:w="1701"/>
        <w:gridCol w:w="1701"/>
        <w:gridCol w:w="1701"/>
        <w:gridCol w:w="1701"/>
      </w:tblGrid>
      <w:tr w:rsidR="00AA5626" w:rsidRPr="00AA5626" w:rsidTr="006B3267">
        <w:trPr>
          <w:tblHeader/>
        </w:trPr>
        <w:tc>
          <w:tcPr>
            <w:tcW w:w="436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Администрация Охотского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пального района Хабаровского края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1 416 075,63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1 415 939,12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1 374 865,03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106 149,07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105 834,25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103 991,97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лица субъекта РФ и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2 872,89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2 872,89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2 832,64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функционирования вы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шего должностного лица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2 872,89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2 872,89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2 832,64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 и органов местного 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моуправления района 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2 315,85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2 313,37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2 273,12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2 315,85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2 313,37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2 273,12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2 315,85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2 313,37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2 273,12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выборных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 местного самоупра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ления, осуществляющих свои полном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чия на постоянной основе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2 315,85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2 313,37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2 273,12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2 315,85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2 313,37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2 273,12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2 315,85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2 313,37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2 273,12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она 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557,04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559,52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559,52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557,04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559,52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559,52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557,04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559,52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559,52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 высших  исполнительных органов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дарственной власти субъектов РФ, местных администраций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77 468,41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77 265,09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76 621,47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функций аппарата адм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нистрации Охотского муниципального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72 222,95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72 019,63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71 627,29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 и органов местного 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моуправления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64 010,53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63 807,21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63 674,90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64 010,53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63 807,21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63 674,90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64 010,53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63 807,21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63 674,90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оплату труда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служащих администрации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49 661,00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49 365,52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49 233,87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49 661,00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49 365,52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49 233,52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49 661,00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49 365,52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49 233,87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оплату труда лицам, зам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2 029,58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2 029,58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2 029,56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2 029,58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2 029,58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2 029,56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2 029,58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2 029,58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2 029,56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лицам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щающим должности, не являющихся должностями муниципальной службы администрации Охотского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12 319,95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12 412,11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12 411,47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12 319,95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12 412,11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12 411,47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12 319,95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12 412,11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12 411,47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нов муниципальной власти района  и органов местного самоуправления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6 951,03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6 951,03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6 691,00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2 975,57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2 975,57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2 908,96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2 975,57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2 975,57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2 908,96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3 975,46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3 975,46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3 782,04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3 975,46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3 975,46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3 782,04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841000И120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841000И120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841000И120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1 261,39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2013-2020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841,17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673,60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677,45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677,45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673,60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677,45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677,45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167,57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163,72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163,72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0700003000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167,57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163,72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163,72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сти комиссий по делам несовершенн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летних в рамках непрограммных расх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дов органов муниципальной власти района, органов местного самоуправл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 района и муниципальных учр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ственными полномочиями Хабаровск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 края в сфере предоставления 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лищных субсидий гражданам, выезж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ющим (выехавшим) из районов Крайн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 Севера и приравненных к ним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ностей»  в рамках непрограммных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ходов органов муниципальной власти района, органов местного самоуправл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 района и муниципальных учр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баровского  края по возмещению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низациям убытков, связанных примен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нием регулируемых тарифов на эле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к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трическую энергию, поставляемую населению в зонах децентрализованн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 энергоснабжения» - администрир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вание в рамках непрограммных расх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дов органов муниципальной власти района, органов местного самоуправл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 района и муниципальных учр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394,98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394,98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379,98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379,98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379,98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379,98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A5626" w:rsidRPr="00AA5626" w:rsidTr="006B3267">
        <w:tc>
          <w:tcPr>
            <w:tcW w:w="4361" w:type="dxa"/>
            <w:shd w:val="clear" w:color="auto" w:fill="auto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баровского края по возмещению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низациям убытков, связанных примен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нием регулируемых тарифов (цен) на тепловую энергию, поставляемую нас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лению» - администрирование в рамках непрограммных расходов органов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ниципальной власти района, органов местного самоуправления  района и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370,94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370,94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335,00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ющих доходов, связанных с примен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нием льготных тарифов на тепловую и электрическую энергию (мощность)» - администрирование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370,94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370,94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286,64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286,64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ставляемых согласно гарантированному перечню услуг по погребению» - адм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нистрирование в рамках непрограм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дельными полномочиями Хабаровского края по государственному управлению охраной труда» в рамках непрограм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793,64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министративных правонарушениях» в рамках непрограммных расходов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нов государственной власти, госуда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ственных органов края и краевых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учреждений в рамках 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программных расходов органов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ципальной власти района, органов местного самоуправления  района и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лезней животных, их лечению, защите населения от болезней, общих для 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ловека и животных» - администриров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в рамках непрограммных расходов органов муниципальной власти района, органов местного самоуправления 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она и муниципальных учреждений </w:t>
            </w:r>
            <w:proofErr w:type="gramEnd"/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лезней животных, их лечению, защите населения от болезней, общих для 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ловека и животных» - администриров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в рамках непрограммных расходов органов муниципальной власти района, органов местного самоуправления 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она и муниципальных учреждений</w:t>
            </w:r>
            <w:proofErr w:type="gramEnd"/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888000П341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888000П341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888000П341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888000П341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888000П341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ции части расходов на оплату комм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нальных услуг, возникающих в связи с ростом платы за данные услуги»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-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>дминистрирование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370,94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370,94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286,64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355,94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286,94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ферендумов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ферендумов в рамках непрограммных расходов органов муниципальной вл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сти района, органов местного сам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rPr>
          <w:trHeight w:val="251"/>
        </w:trPr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25 717,77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25 606,26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24 447,86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A5626" w:rsidRPr="00AA5626" w:rsidTr="006B3267">
        <w:trPr>
          <w:trHeight w:val="1393"/>
        </w:trPr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Выполнение прочих расходных обяз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тельств района в рамках непрограм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1 855,24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1 783,73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1 778,83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426,23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289,73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284,84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426,23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289,73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284,84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1 429,01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1494,01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1 493,99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1317,53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1469,91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1 469,89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rPr>
          <w:trHeight w:val="313"/>
        </w:trPr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111,48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ятий на территории Охотского района за счет средств ОГГК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района и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ственных учреждений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 учреждений (субсидии на выравнивание</w:t>
            </w:r>
            <w:proofErr w:type="gramEnd"/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88801SC090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16 042,51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16 049,24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15995,49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88801SC090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15 559,90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15 559,93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15 511,56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88801SC090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15 559,90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15 559,93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15 511,56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88801SC090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482,61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489,31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483,93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88801SC090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482,61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489,31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483,93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ственных учреждений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 учреждений (местный бю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жет)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6 014,97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6008,24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5 593,00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5 914,97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5 908,24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5 559,05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5 914,97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5 908,24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5 559,05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Охотского муниципального района «Формиров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 «Формирование здорового образа жи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 населения Охотского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района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«Развитие семейной политики в Охотском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518,49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Поддержка малообеспеченных, мног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детных семей и профилактическая 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бота с семьями, ведущими асоциальный образ жизни в рамках муниципальной программы «Развитие семейной пол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тики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людей с ограниченными физическими возможностями в рамках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безопасного материнства, создание условий для рождения здор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вых детей в рамках муниципальной программы «Развитие семейной пол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тики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оне на 2017-2025 годы»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де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я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тельность, направленная на повышение статуса семьи в рамках муниципальной программы «Развитие семейной пол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тики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Мероприятия, направленные на оказ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поддержки ветеранам ВОВ и гра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данам, отдельной категории в рамках муниципальной программы «Развитие семейной политики в Охотском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361,49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361,49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361,49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«Проф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Реализация мероприятий, в рамках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ниципальной программы «Профилакт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ка правонарушений в Охотском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ципальном районе на 2017-2025 год»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«Формир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вание доступной среды для инвалидов и других маломобильных групп насел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Устранение социальной разобщенности инвалидов и граждан, не являющихся инвалидами в рамках муниципальной программы «Формирование доступной среды для инвалидов и других малом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бильных групп населения в Охотском муниципальном районе на 2017-2025 годы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106,00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«Пред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преждение коррупции в Охотском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ниципальном районе на 2017-2019 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мационных материалов по антикорру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ционной пропаганде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«Проф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лактика терроризма и экстремизма в Охотском муниципальном районе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пальном районе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«Укрепл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единства российской нации и этн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ческое развитие народов, прожива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ю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щих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оне Хабаровского края на 2015-2025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гражданской идентичности в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ках муниципальной программы «Укрепление единства российской нации и этническое развитие народов, проживающих в Охотском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пальном районе Хабаровского края на 2015-2025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10 839,66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10 839,66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10 839,66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3 039,34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3 039,34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3 039,34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ударственную регистрацию актов гра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данского состояния»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2 306,39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2 306,39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2 306,39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2 262,24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2 250,18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2 250,18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служ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щих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2 262,24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2 250,18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2 250,18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44,15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56,21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56,21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44,15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56,21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56,21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ударственную регистрацию актов гра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данского состояния»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 учреждений, в части пер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вода в электронный вид книг записей актов гражданского состояния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ударственную регистрацию актов гра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данского состояния»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102,51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хийных бедствий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7 800,32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7 800,32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7 800,32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ликвидацию последствий  чрезвычайной ситуации (подвоз воды в резервный резервуар и населению), св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я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занной с аварией на объекте жилищно-коммунального хозяйства «Водовод в </w:t>
            </w:r>
            <w:proofErr w:type="spellStart"/>
            <w:r w:rsidRPr="00AA5626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</w:rPr>
              <w:t>. Охотск» и на межселенной террит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рии Охотского муниципального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2 153,00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Резервный фонд администрации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ского муниципального района в рамках непрограммных расходов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ной власти района, органов местного самоуправления района и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родного и техногенного характера в рамках непрограммных расходов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нов муниципальной власти района,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ганов местного самоуправления  района и муниципальных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Проведение неотложных аварийно-восстановительных работ для ликвид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ции последствий чрезвычайной ситу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ции, связанной с аварией на объекте жилищно-коммунального хозяйства «Водовод в </w:t>
            </w:r>
            <w:proofErr w:type="spellStart"/>
            <w:r w:rsidRPr="00AA5626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</w:rPr>
              <w:t>. Охотск» в рамках 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программных расходов органов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ципальной власти района, органов местного самоуправления  района и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888000И240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888000И240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888000И240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5 247,00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139 875,06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140 201,60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106 109,40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5 529,30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5 529,30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4 805,10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лезней животных, их лечению, защите населения от болезней, общих для 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ловека и животных»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ципальных учреждений </w:t>
            </w:r>
            <w:proofErr w:type="gramEnd"/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лезней животных, их лечению, защите населения от болезней, общих для 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ловека и животных»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ципальных учреждений </w:t>
            </w:r>
            <w:proofErr w:type="gramEnd"/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888000П331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293,73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293,73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888000П331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293,73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293,73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888000П331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293,73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293,73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ства и сельского хозяйства в Охотском муниципальном районе на 2016-2020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5 136,07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5 136,07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4 412,87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сельскохозяйственным тов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ропроизводителям на возмещение части затрат по сохранению и наращиванию поголовья северных оленей в рамках муниципальной программы «Развитие малого и среднего предпринимател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ства и сельского хозяйства в Охотском муниципальном районе на 2016-2020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1 057,67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содержанием поголовья коров и свиноматок, приобретением кормов для коров и свиноматок в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ках муниципальной программы «Разв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тие малого и среднего предприним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тельства и сельского хозяйства в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ском муниципальном районе на 2016-2020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78,40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78,40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78,40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78,40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ским лицам-производителям товаров, работ, услуг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78,40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78,40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развитие сельскохозя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ственной кооперации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программы «Развитие малого и среднего предпринимательства и сел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ского хозяйства в Охотском 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пальном  районе на 2016-2020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06000SС760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5 912,20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6 069,71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6 069,71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 Охотского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ниципального района на 2019-2025 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5 912,20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6 069,71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6 069,71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Отдельные мероприятия в области  во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душного транспорта 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программы «Развитие тран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портной системы Охотского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пального района на 2019-2025 годы» 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3 912,20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4 023,38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4 023,38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3 912,20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4 023,38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4 023,38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3 912,20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4 023,38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4 023,38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Отдельные мероприятия в области  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томобильного транспорта  в рамках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транспортной системы Охотского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ниципального района на 2019-2025 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ды» 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2 046,33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2 046,33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2 046,33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2 046,33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2 046,33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2 046,33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101 118,84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101 271,87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68 462,31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«Стро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тельство, реконструкция и ремонт 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томобильных дорог общего пользов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местного значения Охотского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ниципального района на 2017-2019 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101 118,84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101 271,87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68 462,31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щего пользования местного значения и искусственных сооружений на них в рамках муниципальной программы «Строительство, реконструкция и 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монт автомобильных дорог общего пользования местного значения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21 039,06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21 182,09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21 182,08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21 039,06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21 182,09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21 182,08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21 039,06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21 182,09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21 182,08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в рамках муниципальной программы «Строительство, реконструкции и 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монт автомобильных дорог общего пользования местного значения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1500Б04010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34 704,78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34 714,78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22 167,57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1500Б04010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34 704,78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34 714,48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22 167,57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1500Б04010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34 704,78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34 714,48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22 167,57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6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на капитальный 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монт объектов дорожного хозяйства в рамках муниципальной программы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«Строительство, реконструкции и 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монт автомобильных дорог общего пользования местного значения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на 2017-2019 годы» 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15000SС290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45 375,00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45 375,00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25 112,66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15000SС290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45 375,00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45 375,00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25 112,66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15000SС290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45 375,00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45 375,00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25 112,66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ной экономики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27 314,72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27 330,72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26 772,28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малого и среднего предпринимател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ства и сельского хозяйства в Охотском муниципальном районе на 2016-2020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27 099,72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27 099,72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26 541,28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Содействие расширению доступа мал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 и среднего предпринимательства к финансовым ресурсам в рамках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ципальной программы «Развитие  мал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 и среднего предпринимательства и сельского хозяйства в Охотском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ципальном районе на 2016-2020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14 163,03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14 163,03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13 617,95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14 163,03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14 163,03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13 617,95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14 163,03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14 163,03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14 617,95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Создание условий для начала предпр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нимательской деятельности в рамках муниципальной программы «Развитие  малого и среднего предпринимател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ства и сельского хозяйства в Охотском муниципальном районе на 2016-2020 годы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на реализацию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роприятий муниципальных программ малого и среднего предпринимател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ства в крае в рамках муниципальной программы «Развитие  малого и средн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го предпринимательства и сельского хозяйства в Охотском муниципальном районе на 2016-2020 годы» 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06000SС260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06000SС260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06000SС260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1 294,09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предпринимательства, осуществля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ю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щим розничную и (или) оптовую 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дажу товаров, производство хлебоб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лочных и кондитерских изделий, на возмещение части затрат (транспор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расходов по доставке продовол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ственных товаров в район в рамках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лого и среднего предпринимательства и сельского хозяйства в Охотском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ципальном районе на 2016-2020 годы»</w:t>
            </w:r>
            <w:proofErr w:type="gramEnd"/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11 462,60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11 462,60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11 449,24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11 462,60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11 462,60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11 449,24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06000SС300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11 462,60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11 462,60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11 449,24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1 125 142,02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1 124 993,80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1 121 615,01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1 125 142,02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1 124 993,80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1 121 615,01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«Энерг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сбережение и повышение энергетич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эффективности на территории Охотского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1 125 142,02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1 124 993,80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1 121 615,01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Мероприятия по отрасли «Жилищно-коммунальное хозяйство» в рамках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ниципальной программы «Энергосб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режение и повышение энергетической эффективности на территории Охотск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1 927,00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1 778,78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1 927,00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1 778,78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1 927,00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1 778,78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Оплата исполнительного листа ФС № 020355183 в пользу АО «</w:t>
            </w:r>
            <w:proofErr w:type="spellStart"/>
            <w:r w:rsidRPr="00AA5626">
              <w:rPr>
                <w:rFonts w:ascii="Times New Roman" w:hAnsi="Times New Roman"/>
                <w:sz w:val="24"/>
                <w:szCs w:val="24"/>
              </w:rPr>
              <w:t>Теплоэнерг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</w:rPr>
              <w:t>» в рамках муниципальной 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граммы «Энергосбережение и повыш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17 606,90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недополученных доходов, связанных с производством тепловой энергии в рамках муниципальной 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граммы «Энергосбережение и повыш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1 882,53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Возмещение затрат, связанных с де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я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тельностью по осуществлению холо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водоснабжения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программы «Энергосбереж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и повышение энергетической э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ф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фективности на территории Охотского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1600005040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3 932,32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баровского края по возмещению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низациям убытков, связанных        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менением регулируемых тарифов на электрическую энергию, поставляемую населению в зонах децентрализованн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 энергоснабжения»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«Энергосбережение и повыш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711 937,00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государственными полномочиями Х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баровского края по возмещению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низациям убытков, связанных примен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нием регулируемых тарифов (цен) на тепловую энергию, поставляемую нас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лению» в рамках муниципальной 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граммы «Энергосбережение и повыш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246 987,31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края по предоставлению компенсации выпад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ющих доходов, связанных с примен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нием льготных тарифов на тепловую и электрическую энергию» в рамках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ниципальной программы «Энергосб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режение и повышение энергетической эффективности на территории Охотск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132 710,16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Установка общедомовых приборов уч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та тепловой энергии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программы «Энергосбереж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и повышение энергетической э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ф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фективности на территории Охотского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Возмещение затрат организациям 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лищно-коммунального хозяйства, св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я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занных с ростом цен на топливо в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ках муниципальной программы «Эне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госбережение и повышение энергетич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эффективности на территории Охотского муниципального района на 2017-2019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16000SС360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16000SС360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16000SС360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1 253,18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Капитальный ремонт и обеспечение функционирования коммунальных об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ъ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ектов, находящихся в муниципальной собственности в рамках муниципальной программы «Энергосбережение и п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вышение энергетической эффективн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сти на территории Охотского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пального района на 2017-2019 годы»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16000SС560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16000SС560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некоммерческих организаций), индив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дуальным предпринимателям,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16000SС560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4 605,61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Мероприятия на осуществление прир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доохранных мероприятий на террит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рии района в рамках непрограммных расходов органов муниципальной вл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сти района, органов местного сам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управления  района и муниципальных учреждений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499,15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414,68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414,68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414,15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414,68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414,68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414,15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14 392,96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14 392,96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14 149,87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14 042,96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14 042,96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13 802,94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14 007,96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14 007,96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13 773,98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Реализация мероприятий по дополн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тельному образованию в рамках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ципальной программы «Развитие 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полнительного образования в сфере ф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зической культуры и спорта  в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11 152,80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11 152,80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10 918,82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8 681,38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8 591,64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8 501,00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8 681,38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8 591,64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8 501,00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2 301,82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2 391,57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2 250,60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2 301,82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2 391,57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2 250,60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167,22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167,22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программы «Развитие дополнительного образования в сфере физической кул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туры и спорта в Охотском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04000SC040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2 605,16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Реализация мероприятий по поэтапн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му внедрению поэтапному внедрению Всероссийского физкультурно – спо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тивного комплекса «Готов к труду и обороне» ГТО в рамах муниципальной программы «Развитие физической культуры и спорта в Охотском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04000SC680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04000SC680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04000SC680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04000SC680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04000SC680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«Формир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вание доступной среды для инвалидов и других маломобильных групп насел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ритетных объектов и услуг в приор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тетных сферах жизнедеятельности 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валидов и других маломобильных групп населения в рамках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ной программы «Формирование 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346,93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дополнительного образования в сфере физической культуры и спорта в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249,55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оздоро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лению детей в каникулярное время в рамках муниципальной программы «Развитие дополнительного образов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в сфере физической культуры и спорта 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249,55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0400000300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«Молоде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ная политика Охотском муниципальном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граммы «Молодежная политика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62,38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62,38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62,38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62,38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37,62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органов местного самоупра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ления в части доплаты к пенсиям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ципальным служащим в рамках непр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самоуправления района и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3 248,20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2 551,08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2 551,08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1 050,78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2 551,08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2 551,08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1 050,78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Охо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2 551,08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2 551,08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1 050,78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личных групп населения района к рег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лярным занятиям физической культуры и спорта в рамках муниципальной 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граммы «Развитие физической культ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ры и спорта в Охотском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703,32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703,32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703,31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604,91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604,92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604,91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604,91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604,92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604,91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84,40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Вовлечения различных групп населения района к регулярным занятиям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культуры и спорта в МКУ ДОД ДЮСШ «Атлант»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программы «Развитие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культуры и спорта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297,76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297,76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297,47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257,76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257,76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257,47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257,76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257,76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257,47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ятий на территории Охотского района за счет средств  ОГГК в рамах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программы «Развитие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культуры и спорта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ментации для строительства оздоров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тельно-спортивного комплекса на те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ритории </w:t>
            </w:r>
            <w:proofErr w:type="spellStart"/>
            <w:r w:rsidRPr="00AA5626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</w:rPr>
              <w:t>. Охотск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программы «Развитие физич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культуры и спорта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080000И090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13 377,90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13 377,90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13 360,99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13 377,90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13 377,90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13 360,99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тельной власти в рамках непрограм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13 377,90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13 377,90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13 360,99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10 921,39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10 876,78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10 876,75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2 412,31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2 456,92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2 440,89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2 412,31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2 456,92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2 440,89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44,20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44,20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43,35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44,20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44,20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43,35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545 559,06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545 559,05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533 263,68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519 480,10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519 480,09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507 024,93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137 723,57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137 623,52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130 567,42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137 723,57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137 623,52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130 567,42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 программы «Развитие системы образ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137 723,57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137 623,52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130 567,42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организации системы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60 774,78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60 687,02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60 237,11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60 774,78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60 687,02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60 237,11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60 774,78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60 687,02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60 237,11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образов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 в рамках муниципальной  пр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47 342,78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47 330,49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40 724,34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46 380,71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46 368,42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39 763,88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46 380,71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46 368,42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39 763,88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962,07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962,07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960,45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962,07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962,07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960,45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ятий на территории Охотского района за счет средств ОГГК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 программы «Развитие системы образования в Охотском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0100101Г20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0100101Г20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0100101Г20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Субвенция на обеспечение госуда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общед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ступного и бесплатного дошкольного 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в муниципальных 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школьных образовательных организ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циях в рамках муниципальной пр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29 373,11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29 373,11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29 373,11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29 321,83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29 373,11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29 373,11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29 321,83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29 373,11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29 373,11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51,28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010010И130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51,28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чиями Хабаровского края по пред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ставлению отдельных гарантий прав граждан в области образования» - в ч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финансового обеспечения мер с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педагогических работников при выходе на пенсию и выпускников при поступлении на раб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311 482,85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311 582,90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306 909,17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303 858,53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303 958,58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299 325,14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зования» в рамках муниципальной пр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303 858,53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303 958,58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299 325,14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42 625,27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42 730,05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42 438,23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42 625,27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42 730,05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42 438,23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42 625,27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42 730,05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42 438,23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образов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 в рамках муниципальной  пр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62 342,47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62 337,74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58 010,63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01002SС092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01002SС092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61 028,72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60 904,44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56 592,30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61 028,72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60 904,44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56 592,30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1 213,75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1 263,31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1 248,34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1 213,75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1 263,31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1 248,34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ятий на территории Охотского района за счет средств ОГГК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11 532,82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11 532,82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11 532,28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11 330,40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11 330,40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11 329,86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11 330,40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11 330,40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11 329,86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Проведение краевых мероприяти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проведение государственной (итоговой) аттестации в рамках муниципальной программы «Развитие системы образ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вания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оне на 2014-2016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010020И030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612,44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612,44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608,38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010020И030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459,69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459,69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455,63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010020И030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459,69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459,69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455,63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010020И030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152,75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152,75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152,75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010020И030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152,75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152,75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152,75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Проведение ремонтных работ в при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ш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кольном интернате МКОУ СОШ № 1 В.С. Богатырева в рамках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ной программы «Развитие системы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8 446,45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Мероприятия по организации питания школьников в рамках муниципальной программы «Развитие системы образ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вания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010021И090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010021И090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010021И090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2 035,03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Субвенция на обеспечение госуда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беспла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ного дошкольного, начального общего, 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основного общего, среднего общего 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организациях в рамках муниципальной программы «Развитие системы 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175 959,95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175 959,95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175 959,91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174 269,95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174 269,95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174 269,95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174 269,95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174 269,95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174 269,95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1 690,00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1 690,00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1 689,96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010020И140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1 690,00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1 690,00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1 689,96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чиями Хабаровского края по пред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ставлению отдельных гарантий прав граждан в области образования» - в ч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финансового обеспечения мер с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педагогических работников при выходе на пенсию и выпускников при поступлении на раб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 в образовательные организации в рамках муниципальной программы «Развитие системы образования в Охотском муниципальном районе</w:t>
            </w:r>
            <w:proofErr w:type="gramEnd"/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2017-2021 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294,23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294,23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304,09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294,23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ствие развитию коренных малочисле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народов Севера, проживающих в Охотском муниципальном районе Х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баровского края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7 569,32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7 569,32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7 569,03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ратно на учебу «Содействие развитию коренных малочисленных народов 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вера, проживающих в Охотском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ципальном районе Хабаровского края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03001SС110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4 994,72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4 994,72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4 994,43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03001SС110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4 994,72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4 994,72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4 994,43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03001SС110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4 994,72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4 994,72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4 994,43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rPr>
          <w:trHeight w:val="2141"/>
        </w:trPr>
        <w:tc>
          <w:tcPr>
            <w:tcW w:w="4361" w:type="dxa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расходов на питание, пр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обретение предметов и средств личной гигиены, канцелярских и школьных принадлежностей, обмундирования для детей кочевого населения в рамках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программы «Содействие развитию коренных малочисленных народов Севера, проживающих в Охо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ском муниципальном районе Хабаро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ского края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2 574,60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Охотского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«Формиров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ние здорового образа жизни население Охотского муниципального района на 2017-2025годы»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Культурно-массовые, спортивные и другие мероприятия, направленные на формирование здорового образа жизни в рамках муниципальной программы «Формирование здорового образа жи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 население Охотского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ного района на 2017-2025годы»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Охотского муниципального района «Укрепление единства российской нации и этнич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ское развитие народов, проживающих в Охотском муниципальном районе Х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баровского края на 2015-2025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районной информационной кампании и создание информационных ресурсов, направленных на укрепление гражданского патриотизма и росси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гражданской идентичности  в ра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ках муниципальной программы «Укрепление единства российской нации и этническое развитие народов, проживающих в Охотском муниц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24 398,37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24 398,37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24 336,78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24 398,37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24 398,37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24 336,78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«Дополнител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образования» в рамках муниц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24 398,37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24 398,37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24 336,78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организации системы образования 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12 976,48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12 976,48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12 964,30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12 976,48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12 976,48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12 964,30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12 976,48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12 976,48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12 964,30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образов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 в рамках муниципальной  пр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2017-2021 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1 332,53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1 332,53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1 283,12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1 252,31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1 252,31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1 212,86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1 252,31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1 252,31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1 212,86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80,22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80,22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70,26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80,22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80,22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70,26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ятий на территории Охотского района за счет средств ОГГК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пальной  программы «Развитие системы образования в Охотском муниципал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0100301Г40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0100301Г40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0100301Г40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969,60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 рамках муниципальной программы «Развитие системы  образ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оне на 2017-2021 годы» (краевой и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ниципальный бюджеты)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9 119,76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11 649,49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11 649,49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11 353,70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10 189,59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10 189,59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</w:t>
            </w:r>
            <w:r w:rsidRPr="00AA562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893,80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вительной компании детей в рамках муниципальной  программы «Развитие системы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10 189,59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10 189,59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9 893,80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организации системы образования в 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10 189,59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10 189,59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9 893,80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3 985,28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3 985,28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3 981,32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3985,28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3985,28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3 981,32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6 204,31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6 204,31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5 912,48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01004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6 204,31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6 204,31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5 912,48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отдыха, оздоровления и зан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тости детей и подростков на террит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рии Охотского муниципального района на 2016-2020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1 459,90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1 459,90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1 459,90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путевок для максимальн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охвата каникулярным отдыхом, оздоровлением и занятостью детей и подростков в оздоровительных лагерях с дневным пребыванием и проведений мероприятий в рамках муниципальной программы «Развитие системы отдыха, оздоровления и занятости детей и по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ростков на территории Охотского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на 2016-2020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02000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02000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02000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оздор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вительной компании детей, находящи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 в трудной жизненной ситуации в рамках муниципальной программы «Развитие системы отдыха, оздоровл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0200001530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0200001530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0200001530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1 359,90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34 225,82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34 225,82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34 017,66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34 225,82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34 225,82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34 017,66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программы «Развитие системы образ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34 225,82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34 225,82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34 017,66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ческого кабинета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4 705,1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4 705,1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4 649,01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4 705,1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4 705,1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4 649,01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4 705,1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4 705,1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4 649,01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терии отдела образования в рамках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ниципальной  программы «Развитие системы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16 841,97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16 841,97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16 742,57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16 841,97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16 841,97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16 742,57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16 841,97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16 841,97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16 742,57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ционной группы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12 664,83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12 664,83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12 612,47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9298,94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9 235,32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9 183,40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9298,94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9 235,32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9 183,40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3 275,07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3340,67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3 340,24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3 275,07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3 340,67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3 340,24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88,84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01005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С093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80,51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вания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оне на 2017-2021 годы» в части адм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нистрирования в соответствии с Зак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ном Хабаровского края от 14.11.2007 №153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дельными государственными полном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чиями Хабаровского края по пред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ставлению отдельных гарантий прав граждан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ность которых связана с руководством образовательным процессом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пальных образовательных учреждений, работающим и проживающим в сел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местности, рабочих поселках (п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селки городского типа)  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010050П240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010050П240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010050П240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вания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оне на 2017-2021 годы» в части адм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нистрирования в соответствии с Зак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ном Хабаровского края от 14.11.2007 №153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дельными государственными полном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чиями Хабаровского края по пред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ставлению отдельных гарантий прав граждан в области образования» в части компенсации родительской платы за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ребенка в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образовательных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>, реализующих основную общеобразовательную программу 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школьного образования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010050П260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010050П260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010050П260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26 078,96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26 078,96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26 078,96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22 043,81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22 043,81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22 043,81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образования в Охотском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22 043,81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22 043,81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22 043,81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дельными государственными полном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чиями Хабаровского края по пред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ставлению отдельных гарантий прав граждан в области образования» в части возмещения расходов, связанных с предоставлением мер социальной по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ность которых связана с руководством образовательным процессом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пальных образовательных</w:t>
            </w:r>
            <w:proofErr w:type="gramEnd"/>
            <w:r w:rsidR="0045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учреждений, работающим и проживающим в сел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местности, рабочих поселках (п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селки городского типа) в рамках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ципальной программы «Развитие 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стемы образования в Охотском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ципальном районе на 2017-2021 годы» (дошкольное образование)</w:t>
            </w:r>
            <w:proofErr w:type="gramEnd"/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010010П230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010010П230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010010П230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дельными государственными полном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чиями Хабаровского края по пред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ставлению отдельных гарантий прав граждан в области образования» в части возмещения расходов, связанных с предоставлением мер социальной по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ность которых связана с руководством образовательным процессом муниц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пальных образовательных</w:t>
            </w:r>
            <w:proofErr w:type="gramEnd"/>
            <w:r w:rsidR="00E5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учреждений, работающим и проживающим в сел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ской местности, рабочих поселках (п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селки городского типа) в рамках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ципальной программы «Развитие 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стемы образования в Охотском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ципальном районе на 2017-2021 годы» (общее образование)</w:t>
            </w:r>
            <w:proofErr w:type="gramEnd"/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14 179,38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дельными государственными полном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чиями Хабаровского края по пред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ставлению отдельных гарантий прав граждан в области образования» в части выплаты дополнительной компенсации на питание в рамках муниципальной программы «Развитие системы образ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вания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оне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010020П210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010020П210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010020П210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716,50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62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на обеспечение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роприятий по организации питания обучающихся муниципальных общео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б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разовательных организаций в рамках муниципальной программы «Развитие системы образования в Охотском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01002SС430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01002SС430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01002SС430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1 147,97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bottom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2017-2021 г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чиями Хабаровского края по пред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ставлению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школьного образования в рамках 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«Развитие с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ципальном районе на 2017-2021</w:t>
            </w:r>
            <w:proofErr w:type="gramEnd"/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4 035,15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Охотского муниципального района Х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87 141,36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87 277,86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87 149,59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19 470,76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19 470,76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19 342,49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19 470,76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19 470,76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19 342,49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«Повыш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ние эффективности управления 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ципальными финансами Охотского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ниципального района на период до 2025 года»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116,27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администрации района в сфере информационно - коммуникацион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технологий и повышение уровня пр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фессиональной подготовки муни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ципальных служащих 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му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ниципальной программы «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управления муниц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пальными финансами Охотского му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ниципального района на период до 2025 года»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116,27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функций финансового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 администрации Охотского 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19 353,67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19 353,67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19 226,22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органов местного 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17 429,70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17 429,70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17 368,73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17 429,70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17 429,70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17 368,73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17 429,70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17 429,70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17 368,73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служащих финансового органа 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Охотского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12 479,5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12 432,35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12 432,35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12 479,50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12 432,35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щающим должности, не являющихся должностями муниципальной службы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4 936,38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4 936,38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4 950,20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4 936,38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 муниципальной власти района  и 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ра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1923,97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1923,97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1 857,49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863,42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863,42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856,90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863,42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863,42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856,90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1060,05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1060,05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1 000,47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1060,05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1060,05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1 000,47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8510000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охранительная деятельность в рамках непрограммных расходов органов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 района и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ударственную регистрацию актов гра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состояния» в рамках непр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власти района, органов мес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ного самоуправления  района и 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rPr>
          <w:trHeight w:val="320"/>
        </w:trPr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реннего и муниципального долга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Проценты, штрафы и пени за несво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временный возврат сре</w:t>
            </w:r>
            <w:proofErr w:type="gramStart"/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аевого бюджета в рамках непрограммных ра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самоуправл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района и муниципальных учрежд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86,35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86,35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67 470,08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67 470,08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67 470,08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субъектов Росси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и муниципальных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13567,53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13 567,15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13 567,53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тельств поселений из РФФП в рамках муниципальной программы «Повыш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ние эффективности управления 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ципальными финансами Охотского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ниципального района до 2025 года»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ниципальных районов полномочиями органов государственной власти Хаб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ровского края по расчету и предоста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лению дотаций на выравнивание бю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жетной обеспеченности поселений за счет сре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аевого бюджета» от 30.11.2005 № 312 в рамках муниц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пальной программы «Повышение э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фективности управления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ными финансами Охотского муниц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291,38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 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общего характера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53 902,55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бюджетам городского и сельских пос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лений на сбалансированность бюджетов по  реализации расходных обязательств в рамках муниципальной программы «Повышение эффективности управл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ния муниципальными финансами Охо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ского муниципального района до 2025 года»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53 902,55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53 902,55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53 902,55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администрации Охо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ского муниципального района Хабаро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182 997,79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182 997,79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182 054,30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12 305,07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12 305,07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12 272,82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11 830,42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11 830,42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11 798,17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11 712,42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11 712,42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11 680,24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учреждениям допо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нительного образования в рамках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9 122,67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9 122,67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9090,50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зования культуры района в рамках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8 640,07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8 640,07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8 612,30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8 526,72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8 526,72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8 498,94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8 526,72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8 526,72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8 498,94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113,35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113,35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113,35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113,35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113,35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113,35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482,60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482,60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478,20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469,40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469,40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469,40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469,40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2 469,75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2 469,75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2 469,74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2 469,75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2 469,75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2 469,74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2 469,75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2 469,75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2 469,74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ятий на территории Охотского муниц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района за счет средств ОГГК в рамках муниципальной программы «Развитие Охотского муниципального района на 20017-2021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0500000Г20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0500000Г20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«Формир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вание доступной среды для инвалидов и других маломобильных групп насел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социализации детей – инвалидов и их семей в рамках муниципальной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«Формирование доступной среды для инвалидов и других малом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бильных групп населения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117,93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474,65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474,65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474,65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направленные на озд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ровление детей школьного возраста в летний период в рамках муниципальной программы «Развитие культуры Охо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05006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05006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05006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88,48</w:t>
            </w:r>
          </w:p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88,48</w:t>
            </w:r>
          </w:p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88,48</w:t>
            </w:r>
          </w:p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Молодёжная политика и оздоровление детей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05002SC092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05002SC092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05002SC092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Проведение краевых мероприятий в рамках муниципальной программы «Развитие культуры Охотского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050020И070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050020И070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050020И070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170 692,72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170 692,72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169 781,48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144 757,85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144 757,85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143 943,04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0500000000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144 495,85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144 495,85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143 696,09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культурно - досуговой д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ятельности в учреждениях культуры в рамках муниципальной программы «Развитие культуры Охотского 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94 257,58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94 257,58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93 671,52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тие культуры Охотского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38 050,67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38 050,67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37 537,86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37 401,31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37 401,31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36 918,59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37 401,31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37 401,31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36 918,59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649,36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649,36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619,27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639,36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639,36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619,27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содержание и жизнеобесп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16 442,98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16 442,98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16 369,73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16 267,58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16 267,58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16 194,36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16 267,58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16 267,58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16 194,36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175,40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175,40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175,37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175,40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175,40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175,37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37 339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37 339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37 339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05001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37 339,00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</w:t>
            </w: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 на территории Охотского района за счет средств ОГГК в рамках муниц</w:t>
            </w: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 «Развитие культ</w:t>
            </w: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0500100Г20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1 737,83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A5626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ра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вития и укрепления материально- те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нической базы муниципальных домов культуры в рамках муниципальной пр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граммы «Развитие культуры Охотского муниципального района на 2017 – 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05001L4670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05001L4670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05001L4670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687,10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библиотечного обслуж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вания населения в рамках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35 917,01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35 916,33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35 815,69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тие культуры Охотского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17 229,66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17 229,66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17 146,05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16 869,30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16 869,30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16 800,95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16 869,30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16 869,30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16 800,95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345,11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360,36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345,11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содержание и жизнеобесп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2 349,72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2 349,72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2 332,01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2 306,92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2 306,92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2 289,68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2 306,92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2 306,92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2 289,68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рамках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16 260,42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комплектование книжных фондов муниципальных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щедоступных библиотек в рамках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19,85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подключение муниципальных общедоступных би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лиотек к сети «Интерне» в рамках 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05002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программы «Развитие кул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туры Охотского муниципального рай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7 686,23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7 686,23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7585,25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тие культуры Охотского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6 907,50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6 907,50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6 854,08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6  856,53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6  856,53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6 803,11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6 856,53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6 856,53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6 803,11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чение зданий учреждений культуры в рамках муниципальной программы «Развитие культуры Охотского 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778,73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778,73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731,17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742,41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742,41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694,85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742,41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742,41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694,85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рамках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6 585,71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6 585,71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6 573,63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6 585,71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6 585,71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6 573,63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6 585,71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6 585,71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6 573,63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государственную поддержку лучших работников сел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ских учреждений культуры в рамках муниципальной программы «Развитие культуры Охотского муниципального района на 2017 – 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05003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«Формир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вание здорового образа жизни в Охо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ском муниципальном районе на 2017-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Культурно – массовые, спортивные и другие мероприятия, направленные на формирование здорового образа жизни в рамках муниципальной программы «Формирование здорового образа жи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«Укрепл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ние единства российской нации и этн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ческое развитие народов, прожива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щих в Охотском муниципальном ра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оне на 2015-2025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районной информационной компании и создание информационных ресурсов, направленных на укрепление гражданского патриотизма и росси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ской гражданской идентичности в ра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ках муниципальной программы «Укрепление единства российской нации и этническое развитие народов, проживающих в Охотском муниц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пальном районе на 2015-2025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18000001510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ствие развитию коренных малочисле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народов Севера, проживающих в Охотском муниципальном районе Х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баровского края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Сохранение национальной культуры и традиций коренных народов в рамках муниципальной программы «Соде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ствие развитию коренных малочисле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народов Севера, проживающих в Охотском муниципальном районе Х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баровского края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0300002050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0300002050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0300002050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0300002050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«Формир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вание доступной среды для инвалидов и других маломобильных групп насел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Муниципальная программа «Формир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вание доступной среды для инвалидов и других маломобильных групп насел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25 934,87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25 934,87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25 838,44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25 934,87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25 934,87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25 838,44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тие культуры Охотского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20 925,20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20 925,20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20 828,77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централизованной бухга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8 240,06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8 240,06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8 182,97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7 793,77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7 793,77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7 737,94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7 793,77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7 793,77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7 737,94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446,29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446,29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445,03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446,29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446,29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445,03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хозяйственн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эксплуат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ционной группы в рамках программы «Развитие культуры Охотского 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8 897,94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8 897,94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8 858,60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(муниципальными)</w:t>
            </w:r>
          </w:p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7590,15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7590,15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7 557,88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7590,15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7590,15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7 557,88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1 261,79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1 233,94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1 226,86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1 261,79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1 233,94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1 226,86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C092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рамках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05005</w:t>
            </w:r>
            <w:r w:rsidRPr="00AA56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3 787,20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050А155190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050А155190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050А155190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5 009,67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управлению имуществом Охотского муниципального района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18 511,62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18 511,62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18 487,07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18 511,62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18 511,62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18 487,07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18 511,62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18 511,62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18 487,07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мероприятий в сфере управления муниципальной собстве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ностью в рамках непрограммных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ходов органов муниципальной власти района, органов местного самоуправл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ния  района и муниципальных учр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2 929,45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2 929,45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2 904,91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2 284,46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2 302,81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2297,78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2 284,46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2 302,81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2297,78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644,99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626,64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607,13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58,81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40,46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20,95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88803SC090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586,18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586,18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586,18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Ремонт центральной бани </w:t>
            </w:r>
            <w:proofErr w:type="spellStart"/>
            <w:r w:rsidRPr="00AA5626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AA5626">
              <w:rPr>
                <w:rFonts w:ascii="Times New Roman" w:hAnsi="Times New Roman"/>
                <w:sz w:val="24"/>
                <w:szCs w:val="24"/>
              </w:rPr>
              <w:t>. Охотск в рамках непрограммных расходов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нов муниципальной власти района,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ганов местного самоуправления района и муниципальных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88803000БО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9 582,17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9 582,17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9 582,16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88803000БО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9 582,17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9 582,17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9 582,16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88803000БО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9 582,17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9 582,17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9 582,16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Приобретение внедорожного тран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портного средства «ТРЕКОЛ» в рамках непрограммных расходов органов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ниципальной власти района, органов местного самоуправления района и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88800В1140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88800В1140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88800В1140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Охотского муниципального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3 521,60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3 521,60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3 392,42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3 521,60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3 521,60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3 392,42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3 521,60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3 521,60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3 392,42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3 521,60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3 521,60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3 392,42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3 158,52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3 158,52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 муниципал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ных служащих контрольно-счетной п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латы Охотского муниципального рай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3 158,52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3 158,52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3 287,70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3 152,52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233,90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233,90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233,90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233,90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233,90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233,90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Собрание депутатов Охотского 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ципального района Хабаровского края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2 653,01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2 653,01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Функционирование законодательных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(представительных) органов госуда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2 653,01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8300000000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2 653,01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Председатель Собрания Охотского м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8310000000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2 843,41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2 653,01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A5626">
              <w:rPr>
                <w:rFonts w:ascii="Times New Roman" w:hAnsi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AA5626">
              <w:rPr>
                <w:rFonts w:ascii="Times New Roman" w:hAnsi="Times New Roman"/>
                <w:sz w:val="24"/>
                <w:szCs w:val="24"/>
              </w:rPr>
              <w:t xml:space="preserve">  и органов местного 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моуправления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2 465,00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2525,67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й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328,41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267,74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 xml:space="preserve">ганами управления государственными </w:t>
            </w: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239,33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239,33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123,85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и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28,41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мочия на непостоянной основе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ударственными (муниципальными)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ганами, казенными учреждениями, о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5626" w:rsidRPr="00AA5626" w:rsidTr="006B3267">
        <w:tc>
          <w:tcPr>
            <w:tcW w:w="4361" w:type="dxa"/>
          </w:tcPr>
          <w:p w:rsidR="00AA5626" w:rsidRPr="00AA5626" w:rsidRDefault="00AA5626" w:rsidP="00AA5626">
            <w:pPr>
              <w:spacing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у</w:t>
            </w:r>
            <w:r w:rsidRPr="00AA5626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73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9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710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:rsidR="00AA5626" w:rsidRPr="00AA5626" w:rsidRDefault="00AA5626" w:rsidP="00AA5626">
            <w:pPr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5626" w:rsidRPr="00AA5626" w:rsidTr="006B3267">
        <w:tc>
          <w:tcPr>
            <w:tcW w:w="8472" w:type="dxa"/>
            <w:gridSpan w:val="6"/>
            <w:vAlign w:val="center"/>
          </w:tcPr>
          <w:p w:rsidR="00AA5626" w:rsidRPr="00AA5626" w:rsidRDefault="00AA5626" w:rsidP="00AA5626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2 256 650,47</w:t>
            </w:r>
          </w:p>
        </w:tc>
        <w:tc>
          <w:tcPr>
            <w:tcW w:w="1701" w:type="dxa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2 256 650,47</w:t>
            </w:r>
          </w:p>
        </w:tc>
        <w:tc>
          <w:tcPr>
            <w:tcW w:w="1701" w:type="dxa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2 201 865,09</w:t>
            </w:r>
          </w:p>
        </w:tc>
        <w:tc>
          <w:tcPr>
            <w:tcW w:w="1701" w:type="dxa"/>
          </w:tcPr>
          <w:p w:rsidR="00AA5626" w:rsidRPr="00AA5626" w:rsidRDefault="00AA5626" w:rsidP="00AA5626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62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AA5626" w:rsidRPr="00AA5626" w:rsidRDefault="00AA5626" w:rsidP="00AA56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626" w:rsidRPr="00AA5626" w:rsidRDefault="00AA5626" w:rsidP="00AA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>Примечание: - графа 2 «</w:t>
      </w:r>
      <w:proofErr w:type="spellStart"/>
      <w:r w:rsidRPr="00AA5626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AA5626">
        <w:rPr>
          <w:rFonts w:ascii="Times New Roman" w:hAnsi="Times New Roman" w:cs="Times New Roman"/>
          <w:sz w:val="28"/>
          <w:szCs w:val="28"/>
        </w:rPr>
        <w:t>» - «Глава»;</w:t>
      </w:r>
    </w:p>
    <w:p w:rsidR="00AA5626" w:rsidRPr="00AA5626" w:rsidRDefault="00AA5626" w:rsidP="00AA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 xml:space="preserve">                       - графа 3 «РЗ» - «Раздел»;</w:t>
      </w:r>
    </w:p>
    <w:p w:rsidR="00AA5626" w:rsidRPr="00AA5626" w:rsidRDefault="00AA5626" w:rsidP="00AA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 xml:space="preserve">                       - графа 4 «ПР» - «Подраздел»;</w:t>
      </w:r>
    </w:p>
    <w:p w:rsidR="00AA5626" w:rsidRPr="00AA5626" w:rsidRDefault="00AA5626" w:rsidP="00AA562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 xml:space="preserve">   - графа 5 «ЦСР» - «Целевая статья расходов»;</w:t>
      </w:r>
    </w:p>
    <w:p w:rsidR="00AA5626" w:rsidRPr="00AA5626" w:rsidRDefault="00AA5626" w:rsidP="00AA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26">
        <w:rPr>
          <w:rFonts w:ascii="Times New Roman" w:hAnsi="Times New Roman" w:cs="Times New Roman"/>
          <w:sz w:val="28"/>
          <w:szCs w:val="28"/>
        </w:rPr>
        <w:t xml:space="preserve">                       - графа 6 «ВР» - «Вид расходов».</w:t>
      </w:r>
    </w:p>
    <w:p w:rsidR="00DC242C" w:rsidRDefault="00AA5626" w:rsidP="00AA5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C242C" w:rsidSect="007E6B20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AA5626">
        <w:rPr>
          <w:rFonts w:ascii="Times New Roman" w:hAnsi="Times New Roman" w:cs="Times New Roman"/>
          <w:sz w:val="28"/>
          <w:szCs w:val="28"/>
        </w:rPr>
        <w:t>________</w:t>
      </w:r>
      <w:r w:rsidR="00DC242C">
        <w:rPr>
          <w:rFonts w:ascii="Times New Roman" w:hAnsi="Times New Roman" w:cs="Times New Roman"/>
          <w:sz w:val="28"/>
          <w:szCs w:val="28"/>
        </w:rPr>
        <w:t>__</w:t>
      </w:r>
    </w:p>
    <w:p w:rsidR="00DC242C" w:rsidRPr="00DC242C" w:rsidRDefault="00DC242C" w:rsidP="00DC242C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DC242C" w:rsidRPr="00DC242C" w:rsidRDefault="00DC242C" w:rsidP="00DC242C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2C" w:rsidRPr="00DC242C" w:rsidRDefault="00DC242C" w:rsidP="00DC242C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DC242C" w:rsidRPr="00DC242C" w:rsidRDefault="00DC242C" w:rsidP="00DC242C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DC242C" w:rsidRPr="00DC242C" w:rsidRDefault="00DC242C" w:rsidP="00DC242C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DC242C" w:rsidRPr="00DC242C" w:rsidRDefault="00DC242C" w:rsidP="00DC242C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2C" w:rsidRPr="00DC242C" w:rsidRDefault="00DC242C" w:rsidP="00DC242C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№</w:t>
      </w:r>
    </w:p>
    <w:p w:rsidR="00DC242C" w:rsidRPr="00DC242C" w:rsidRDefault="00DC242C" w:rsidP="00DC24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2C" w:rsidRPr="00DC242C" w:rsidRDefault="00DC242C" w:rsidP="00DC242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DC242C" w:rsidRPr="00DC242C" w:rsidRDefault="00DC242C" w:rsidP="00DC242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2C" w:rsidRPr="00DC242C" w:rsidRDefault="00DC242C" w:rsidP="00DC242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бюджета Охотского муниципального района на 2019 год</w:t>
      </w:r>
    </w:p>
    <w:p w:rsidR="00DC242C" w:rsidRPr="00DC242C" w:rsidRDefault="00DC242C" w:rsidP="00DC24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C242C" w:rsidRPr="00DC242C" w:rsidRDefault="00DC242C" w:rsidP="00DC24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2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708"/>
        <w:gridCol w:w="567"/>
        <w:gridCol w:w="1418"/>
        <w:gridCol w:w="1559"/>
        <w:gridCol w:w="1413"/>
        <w:gridCol w:w="1139"/>
      </w:tblGrid>
      <w:tr w:rsidR="00DC242C" w:rsidRPr="00DC242C" w:rsidTr="007E7CC1">
        <w:tc>
          <w:tcPr>
            <w:tcW w:w="8472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2019 год</w:t>
            </w:r>
          </w:p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бюджетной росписи</w:t>
            </w:r>
          </w:p>
        </w:tc>
        <w:tc>
          <w:tcPr>
            <w:tcW w:w="1413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 2019 год</w:t>
            </w:r>
          </w:p>
        </w:tc>
        <w:tc>
          <w:tcPr>
            <w:tcW w:w="113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(от суммы по бюдже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ро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писи)</w:t>
            </w:r>
          </w:p>
        </w:tc>
      </w:tr>
    </w:tbl>
    <w:p w:rsidR="00DC242C" w:rsidRPr="00DC242C" w:rsidRDefault="00DC242C" w:rsidP="00DC242C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708"/>
        <w:gridCol w:w="567"/>
        <w:gridCol w:w="1418"/>
        <w:gridCol w:w="1559"/>
        <w:gridCol w:w="1418"/>
        <w:gridCol w:w="1134"/>
      </w:tblGrid>
      <w:tr w:rsidR="00DC242C" w:rsidRPr="00DC242C" w:rsidTr="007E7CC1">
        <w:trPr>
          <w:tblHeader/>
        </w:trPr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150 496,46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150 181,64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147 866,97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2 872,89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2 872, 89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2 832,64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местного самоуправления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2 843,41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2 843,41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2 653,01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страций 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77 468,41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77 365,09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76 621,46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3521,60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3 521,60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3 392,42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63 700,15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63 588,65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62 277,44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10 953,83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10 953,83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10 953,83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3 153,51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3 153,51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3 153,51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и природного те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7 800,32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7 800,32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7800,32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139 875,06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140 201,60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106 109,39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5 529,30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5 529,30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4 805,09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5 912,20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6069,71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6 069,71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101 118,84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101 271,87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68 462,31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27 314,72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27 330,72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26 772,28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1 125142,02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1 124993,80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1 121615,01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1 125142,02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1 124993,80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1 121615,01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499,68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499,68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499,15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Calibri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499,68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499,68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499,15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546 178,13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546 178,12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533 607,42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137 723,57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137 623,52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130 567,41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311 482,85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311 582,90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306 909,17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50 271,75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50 271,73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49 937,88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12 474,14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12 474,15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12 175,29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34 225,82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34 225,82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34 017,67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170 692,72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170 692,73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169 781,47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144 757,85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144 757,86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143 943,04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25 934,87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25 934,87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25 838,43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29 327,16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29 327,16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29 327,16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3 248,20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3 248,20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3 248,20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22 043,81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22 043,81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22 043,81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4 035,15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4 035,15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2 551,08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2 551,08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1 050,79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2 551,08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2 551,08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1 050,79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13 377,90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13 377,90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13 360,99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13 377,90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13 377,90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13 360,99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C242C" w:rsidRPr="00DC242C" w:rsidTr="007E7CC1">
        <w:tc>
          <w:tcPr>
            <w:tcW w:w="8472" w:type="dxa"/>
            <w:vAlign w:val="center"/>
          </w:tcPr>
          <w:p w:rsidR="00DC242C" w:rsidRPr="00DC242C" w:rsidRDefault="00DC242C" w:rsidP="00DC242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222,85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222,83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67 470,08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67 470,08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67 470,08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13 567,53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13 567,53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13567,53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8472" w:type="dxa"/>
          </w:tcPr>
          <w:p w:rsidR="00DC242C" w:rsidRPr="00DC242C" w:rsidRDefault="00DC242C" w:rsidP="00DC242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53 902,55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242C" w:rsidRPr="00DC242C" w:rsidTr="007E7CC1">
        <w:tc>
          <w:tcPr>
            <w:tcW w:w="9747" w:type="dxa"/>
            <w:gridSpan w:val="3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2 256650,47</w:t>
            </w:r>
          </w:p>
        </w:tc>
        <w:tc>
          <w:tcPr>
            <w:tcW w:w="1559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2 256650,47</w:t>
            </w:r>
          </w:p>
        </w:tc>
        <w:tc>
          <w:tcPr>
            <w:tcW w:w="1418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2 201865,09</w:t>
            </w:r>
          </w:p>
        </w:tc>
        <w:tc>
          <w:tcPr>
            <w:tcW w:w="1134" w:type="dxa"/>
            <w:vAlign w:val="center"/>
          </w:tcPr>
          <w:p w:rsidR="00DC242C" w:rsidRPr="00DC242C" w:rsidRDefault="00DC242C" w:rsidP="00DC24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DC242C" w:rsidRPr="00DC242C" w:rsidRDefault="00DC242C" w:rsidP="00DC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122" w:rsidRDefault="00DC242C" w:rsidP="00DC2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122" w:rsidSect="007E6B20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DC2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26122" w:rsidRPr="00826122" w:rsidRDefault="00826122" w:rsidP="00826122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826122" w:rsidRPr="00826122" w:rsidRDefault="00826122" w:rsidP="00826122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22" w:rsidRPr="00826122" w:rsidRDefault="00826122" w:rsidP="00826122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826122" w:rsidRPr="00826122" w:rsidRDefault="00826122" w:rsidP="00826122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826122" w:rsidRPr="00826122" w:rsidRDefault="00826122" w:rsidP="00826122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826122" w:rsidRPr="00826122" w:rsidRDefault="00826122" w:rsidP="00826122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22" w:rsidRPr="00826122" w:rsidRDefault="00826122" w:rsidP="00826122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№</w:t>
      </w:r>
    </w:p>
    <w:p w:rsidR="00826122" w:rsidRPr="00826122" w:rsidRDefault="00826122" w:rsidP="008261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122" w:rsidRPr="00826122" w:rsidRDefault="00826122" w:rsidP="008261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22" w:rsidRPr="00826122" w:rsidRDefault="00826122" w:rsidP="008261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826122" w:rsidRPr="00826122" w:rsidRDefault="00826122" w:rsidP="008261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22" w:rsidRPr="00826122" w:rsidRDefault="00826122" w:rsidP="008261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на выравнивание бюджетной обеспеченности из районного фонда финансовой поддержки поселений на 2019 год</w:t>
      </w:r>
    </w:p>
    <w:p w:rsidR="00826122" w:rsidRPr="00826122" w:rsidRDefault="00826122" w:rsidP="00826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2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794"/>
        <w:gridCol w:w="1701"/>
        <w:gridCol w:w="1701"/>
        <w:gridCol w:w="1985"/>
      </w:tblGrid>
      <w:tr w:rsidR="00826122" w:rsidRPr="00826122" w:rsidTr="007E7CC1">
        <w:trPr>
          <w:trHeight w:val="994"/>
        </w:trPr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4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6122" w:rsidRPr="00826122" w:rsidRDefault="00826122" w:rsidP="00826122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(городского) поселения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дотация на выравнив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бюджетной обеспеченности из РФФПП на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1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из РФФПП на 2019 год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08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речисление дот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поселениям за счет сре</w:t>
            </w:r>
            <w:proofErr w:type="gramStart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бюджета в соответствии с Законом Хабаро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05.11.2005 № 312 на 2019 год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222,34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222,34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222,34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222,34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3 992,67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3 987,47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3 992,67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3 987,47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2 871,67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2 847,79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2 871,67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2 847,79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336,20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336,20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3 754,27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3 739,07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3 754,27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3 739,07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854,25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848,04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854,25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848,04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Устье»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1 226,85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1 219,06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1 226,85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1 219,06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299,88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298,52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299,88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298,52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13 567,53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13 567,53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13 276,15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291,38</w:t>
            </w:r>
          </w:p>
        </w:tc>
      </w:tr>
      <w:tr w:rsidR="00826122" w:rsidRPr="00826122" w:rsidTr="007E7CC1">
        <w:tc>
          <w:tcPr>
            <w:tcW w:w="392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826122" w:rsidRPr="00826122" w:rsidRDefault="00826122" w:rsidP="00826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26122" w:rsidRPr="00826122" w:rsidRDefault="00826122" w:rsidP="008261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6738" w:rsidRDefault="00F16738" w:rsidP="000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39" w:rsidRDefault="003B1E1F" w:rsidP="003B1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B39" w:rsidSect="0082612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72B39" w:rsidRPr="00972B39" w:rsidRDefault="00972B39" w:rsidP="00972B3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972B39" w:rsidRPr="00972B39" w:rsidRDefault="00972B39" w:rsidP="00972B3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9" w:rsidRPr="00972B39" w:rsidRDefault="00972B39" w:rsidP="00972B3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972B39" w:rsidRPr="00972B39" w:rsidRDefault="00972B39" w:rsidP="00972B3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972B39" w:rsidRPr="00972B39" w:rsidRDefault="00972B39" w:rsidP="00972B3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72B39" w:rsidRPr="00972B39" w:rsidRDefault="00972B39" w:rsidP="00972B3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9" w:rsidRPr="00972B39" w:rsidRDefault="00972B39" w:rsidP="00972B3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№</w:t>
      </w:r>
    </w:p>
    <w:p w:rsidR="00972B39" w:rsidRPr="00972B39" w:rsidRDefault="00972B39" w:rsidP="00972B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9" w:rsidRPr="00972B39" w:rsidRDefault="00972B39" w:rsidP="00972B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9" w:rsidRPr="00972B39" w:rsidRDefault="00972B39" w:rsidP="00972B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9" w:rsidRPr="00972B39" w:rsidRDefault="00972B39" w:rsidP="00972B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972B39" w:rsidRPr="00972B39" w:rsidRDefault="00972B39" w:rsidP="00972B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39" w:rsidRPr="00972B39" w:rsidRDefault="00972B39" w:rsidP="00972B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реализацию Закона Хабаровского края от 29.2009.2005 № 301 «О  наделении органов местного самоуправления полномочиями на госуда</w:t>
      </w: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регистрацию актов гражданского состояния», выделяемых в 2019 году бюджетам  поселений Охотского муниципального района </w:t>
      </w:r>
    </w:p>
    <w:p w:rsidR="00972B39" w:rsidRPr="00972B39" w:rsidRDefault="00972B39" w:rsidP="0097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39" w:rsidRPr="00972B39" w:rsidRDefault="00972B39" w:rsidP="00972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3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972B39" w:rsidRPr="00972B39" w:rsidTr="007E7CC1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(городского) поселения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ind w:left="-145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местного самоуправления полномочиями на государстве</w:t>
            </w: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регистрацию актов гражданского состояния»</w:t>
            </w:r>
          </w:p>
        </w:tc>
      </w:tr>
      <w:tr w:rsidR="00972B39" w:rsidRPr="00972B39" w:rsidTr="007E7CC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36,42</w:t>
            </w:r>
          </w:p>
        </w:tc>
      </w:tr>
      <w:tr w:rsidR="00972B39" w:rsidRPr="00972B39" w:rsidTr="007E7CC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36,42</w:t>
            </w:r>
          </w:p>
        </w:tc>
      </w:tr>
      <w:tr w:rsidR="00972B39" w:rsidRPr="00972B39" w:rsidTr="007E7CC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24,12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24,12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2B39" w:rsidRPr="00972B39" w:rsidTr="007E7CC1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</w:tr>
      <w:tr w:rsidR="00972B39" w:rsidRPr="00972B39" w:rsidTr="007E7CC1">
        <w:trPr>
          <w:trHeight w:val="29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</w:tr>
      <w:tr w:rsidR="00972B39" w:rsidRPr="00972B39" w:rsidTr="007E7CC1">
        <w:trPr>
          <w:trHeight w:val="2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114,17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114,17</w:t>
            </w:r>
          </w:p>
        </w:tc>
      </w:tr>
      <w:tr w:rsidR="00972B39" w:rsidRPr="00972B39" w:rsidTr="007E7CC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39" w:rsidRPr="00972B39" w:rsidRDefault="00972B39" w:rsidP="00972B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39" w:rsidRPr="00972B39" w:rsidRDefault="00972B39" w:rsidP="00972B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72B39" w:rsidRPr="00972B39" w:rsidRDefault="00972B39" w:rsidP="00972B3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19" w:rsidRDefault="00972B39" w:rsidP="00972B3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7E19" w:rsidSect="0082612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972B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27E19" w:rsidRPr="00D27E19" w:rsidRDefault="00D27E19" w:rsidP="00D27E1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D27E19" w:rsidRPr="00D27E19" w:rsidRDefault="00D27E19" w:rsidP="00D27E1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19" w:rsidRPr="00D27E19" w:rsidRDefault="00D27E19" w:rsidP="00D27E1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D27E19" w:rsidRPr="00D27E19" w:rsidRDefault="00D27E19" w:rsidP="00D27E1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D27E19" w:rsidRPr="00D27E19" w:rsidRDefault="00D27E19" w:rsidP="00D27E1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D27E19" w:rsidRPr="00D27E19" w:rsidRDefault="00D27E19" w:rsidP="00D27E1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19" w:rsidRPr="00D27E19" w:rsidRDefault="00D27E19" w:rsidP="00D27E1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№</w:t>
      </w:r>
    </w:p>
    <w:p w:rsidR="00D27E19" w:rsidRPr="00D27E19" w:rsidRDefault="00D27E19" w:rsidP="00D27E1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19" w:rsidRPr="00D27E19" w:rsidRDefault="00D27E19" w:rsidP="00D27E1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19" w:rsidRPr="00D27E19" w:rsidRDefault="00D27E19" w:rsidP="00D27E1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19" w:rsidRPr="00D27E19" w:rsidRDefault="00D27E19" w:rsidP="00D27E1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19" w:rsidRPr="00D27E19" w:rsidRDefault="00D27E19" w:rsidP="00D27E1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D27E19" w:rsidRPr="00D27E19" w:rsidRDefault="00D27E19" w:rsidP="00D27E1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19" w:rsidRPr="00D27E19" w:rsidRDefault="00D27E19" w:rsidP="00D27E1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бюджетам поселений на 2019 год</w:t>
      </w:r>
    </w:p>
    <w:p w:rsidR="00D27E19" w:rsidRPr="00D27E19" w:rsidRDefault="00D27E19" w:rsidP="00D27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19" w:rsidRPr="00D27E19" w:rsidRDefault="00D27E19" w:rsidP="00D27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1701"/>
        <w:gridCol w:w="1559"/>
        <w:gridCol w:w="1701"/>
      </w:tblGrid>
      <w:tr w:rsidR="00D27E19" w:rsidRPr="00D27E19" w:rsidTr="007E7CC1">
        <w:trPr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27E19" w:rsidRPr="00D27E19" w:rsidRDefault="00D27E19" w:rsidP="00D27E19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(городского)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(от суммы по бюджетной росписи)</w:t>
            </w:r>
          </w:p>
        </w:tc>
      </w:tr>
      <w:tr w:rsidR="00D27E19" w:rsidRPr="00D27E19" w:rsidTr="007E7CC1">
        <w:trPr>
          <w:trHeight w:val="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19" w:rsidRPr="00D27E19" w:rsidRDefault="00D27E19" w:rsidP="00D27E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11 315,77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11 315,77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11 315,77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E19" w:rsidRPr="00D27E19" w:rsidTr="007E7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19" w:rsidRPr="00D27E19" w:rsidRDefault="00D27E19" w:rsidP="00D27E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E19" w:rsidRPr="00D27E19" w:rsidTr="007E7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19" w:rsidRPr="00D27E19" w:rsidRDefault="00D27E19" w:rsidP="00D27E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E19" w:rsidRPr="00D27E19" w:rsidTr="007E7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19" w:rsidRPr="00D27E19" w:rsidRDefault="00D27E19" w:rsidP="00D27E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E19" w:rsidRPr="00D27E19" w:rsidTr="007E7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19" w:rsidRPr="00D27E19" w:rsidRDefault="00D27E19" w:rsidP="00D27E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E19" w:rsidRPr="00D27E19" w:rsidTr="007E7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19" w:rsidRPr="00D27E19" w:rsidRDefault="00D27E19" w:rsidP="00D27E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E19" w:rsidRPr="00D27E19" w:rsidTr="007E7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19" w:rsidRPr="00D27E19" w:rsidRDefault="00D27E19" w:rsidP="00D27E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E19" w:rsidRPr="00D27E19" w:rsidTr="007E7C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19" w:rsidRPr="00D27E19" w:rsidRDefault="00D27E19" w:rsidP="00D27E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7 864,92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7 864,92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7 864,92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7E19" w:rsidRPr="00D27E19" w:rsidTr="007E7CC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53 902,55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9" w:rsidRPr="00D27E19" w:rsidRDefault="00D27E19" w:rsidP="00D27E1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53 902,55</w:t>
            </w:r>
          </w:p>
        </w:tc>
      </w:tr>
    </w:tbl>
    <w:p w:rsidR="00D27E19" w:rsidRPr="00D27E19" w:rsidRDefault="00D27E19" w:rsidP="00D27E19">
      <w:pPr>
        <w:spacing w:after="0" w:line="22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7A0" w:rsidRDefault="00D27E19" w:rsidP="00D27E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17A0" w:rsidSect="0082612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27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917A0" w:rsidRPr="008917A0" w:rsidRDefault="008917A0" w:rsidP="008917A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8917A0" w:rsidRPr="008917A0" w:rsidRDefault="008917A0" w:rsidP="008917A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A0" w:rsidRPr="008917A0" w:rsidRDefault="008917A0" w:rsidP="008917A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8917A0" w:rsidRPr="008917A0" w:rsidRDefault="008917A0" w:rsidP="008917A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8917A0" w:rsidRPr="008917A0" w:rsidRDefault="008917A0" w:rsidP="008917A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8917A0" w:rsidRPr="008917A0" w:rsidRDefault="008917A0" w:rsidP="008917A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A0" w:rsidRPr="008917A0" w:rsidRDefault="008917A0" w:rsidP="008917A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№</w:t>
      </w:r>
    </w:p>
    <w:p w:rsidR="008917A0" w:rsidRPr="008917A0" w:rsidRDefault="008917A0" w:rsidP="008917A0">
      <w:pPr>
        <w:spacing w:after="0" w:line="240" w:lineRule="exact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A0" w:rsidRPr="008917A0" w:rsidRDefault="008917A0" w:rsidP="008917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A0" w:rsidRPr="008917A0" w:rsidRDefault="008917A0" w:rsidP="008917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A0" w:rsidRPr="008917A0" w:rsidRDefault="008917A0" w:rsidP="008917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</w:p>
    <w:p w:rsidR="008917A0" w:rsidRPr="008917A0" w:rsidRDefault="008917A0" w:rsidP="008917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A0" w:rsidRPr="008917A0" w:rsidRDefault="008917A0" w:rsidP="008917A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финансирования дефицита бюджета Охотского муниципального района в 2019 году</w:t>
      </w:r>
    </w:p>
    <w:p w:rsidR="008917A0" w:rsidRPr="008917A0" w:rsidRDefault="008917A0" w:rsidP="00891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(тыс. рублей)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513"/>
        <w:gridCol w:w="1559"/>
        <w:gridCol w:w="1560"/>
        <w:gridCol w:w="1275"/>
      </w:tblGrid>
      <w:tr w:rsidR="008917A0" w:rsidRPr="008917A0" w:rsidTr="007E7CC1">
        <w:trPr>
          <w:trHeight w:val="12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кода классификации операций сектора муниципального управл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относящихся к источникам финансирования дефицита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</w:t>
            </w:r>
          </w:p>
        </w:tc>
      </w:tr>
    </w:tbl>
    <w:p w:rsidR="008917A0" w:rsidRPr="008917A0" w:rsidRDefault="008917A0" w:rsidP="008917A0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513"/>
        <w:gridCol w:w="1559"/>
        <w:gridCol w:w="1560"/>
        <w:gridCol w:w="1275"/>
        <w:gridCol w:w="284"/>
      </w:tblGrid>
      <w:tr w:rsidR="008917A0" w:rsidRPr="008917A0" w:rsidTr="007E7CC1">
        <w:trPr>
          <w:trHeight w:val="116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ind w:hanging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30 975,15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-52 516,11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-52 516,11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кредитов, от других бюджетов бюджетной системы Ро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кредитов, от других бюджетов бюджетной системы Российской Федерации в валюте Ро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-52 516,11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-52 516,11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40 924,85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25 816,22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000 01 06 05 01 05 0000 540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000 01 06 05 01 05 0000 640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40 924,85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25 816,22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42 566,41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26 732,89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-2266600,17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-2227648,31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-2266600,17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-2227648,31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7E7C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2309166,58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2254381,20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A0" w:rsidRPr="008917A0" w:rsidTr="008917A0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0" w:rsidRPr="008917A0" w:rsidRDefault="008917A0" w:rsidP="008917A0">
            <w:pPr>
              <w:tabs>
                <w:tab w:val="left" w:pos="552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2309166,58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2254381,20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A0" w:rsidRPr="008917A0" w:rsidRDefault="008917A0" w:rsidP="008917A0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7A0" w:rsidRPr="008917A0" w:rsidRDefault="008917A0" w:rsidP="00891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7A0" w:rsidRPr="008917A0" w:rsidRDefault="008917A0" w:rsidP="00891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7A0" w:rsidRPr="008917A0" w:rsidRDefault="008917A0" w:rsidP="0089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17A0" w:rsidRPr="008917A0" w:rsidRDefault="008917A0" w:rsidP="00891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27E19" w:rsidRPr="00D27E19" w:rsidRDefault="00D27E19" w:rsidP="008917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39" w:rsidRPr="00972B39" w:rsidRDefault="00972B39" w:rsidP="00D27E19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E1F" w:rsidRPr="00F16738" w:rsidRDefault="003B1E1F" w:rsidP="0097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1E1F" w:rsidRPr="00F16738" w:rsidSect="008917A0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5A" w:rsidRDefault="007B215A" w:rsidP="007E6B20">
      <w:pPr>
        <w:spacing w:after="0" w:line="240" w:lineRule="auto"/>
      </w:pPr>
      <w:r>
        <w:separator/>
      </w:r>
    </w:p>
  </w:endnote>
  <w:endnote w:type="continuationSeparator" w:id="0">
    <w:p w:rsidR="007B215A" w:rsidRDefault="007B215A" w:rsidP="007E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5A" w:rsidRDefault="007B215A" w:rsidP="007E6B20">
      <w:pPr>
        <w:spacing w:after="0" w:line="240" w:lineRule="auto"/>
      </w:pPr>
      <w:r>
        <w:separator/>
      </w:r>
    </w:p>
  </w:footnote>
  <w:footnote w:type="continuationSeparator" w:id="0">
    <w:p w:rsidR="007B215A" w:rsidRDefault="007B215A" w:rsidP="007E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783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6B20" w:rsidRPr="007E6B20" w:rsidRDefault="007E6B2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6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6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6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E6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6B20" w:rsidRDefault="007E6B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2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3A8D" w:rsidRPr="00325BB1" w:rsidRDefault="00A1411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5B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5B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5B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0E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5B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3A8D" w:rsidRDefault="007B21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63D1"/>
    <w:multiLevelType w:val="hybridMultilevel"/>
    <w:tmpl w:val="2188E070"/>
    <w:lvl w:ilvl="0" w:tplc="883604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7402638"/>
    <w:multiLevelType w:val="multilevel"/>
    <w:tmpl w:val="CFEAC74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E8"/>
    <w:rsid w:val="000542EB"/>
    <w:rsid w:val="00054663"/>
    <w:rsid w:val="00071E19"/>
    <w:rsid w:val="00093025"/>
    <w:rsid w:val="000B3FB5"/>
    <w:rsid w:val="000C62BD"/>
    <w:rsid w:val="00180C36"/>
    <w:rsid w:val="0023018B"/>
    <w:rsid w:val="00280E70"/>
    <w:rsid w:val="0033748E"/>
    <w:rsid w:val="003B1E1F"/>
    <w:rsid w:val="00450EE7"/>
    <w:rsid w:val="00465070"/>
    <w:rsid w:val="005609D5"/>
    <w:rsid w:val="005D5569"/>
    <w:rsid w:val="006215C5"/>
    <w:rsid w:val="007B215A"/>
    <w:rsid w:val="007E6B20"/>
    <w:rsid w:val="008059EE"/>
    <w:rsid w:val="00826122"/>
    <w:rsid w:val="008917A0"/>
    <w:rsid w:val="008968E8"/>
    <w:rsid w:val="00921901"/>
    <w:rsid w:val="00941542"/>
    <w:rsid w:val="00972B39"/>
    <w:rsid w:val="00982A5A"/>
    <w:rsid w:val="009A66EA"/>
    <w:rsid w:val="009F2752"/>
    <w:rsid w:val="00A1411C"/>
    <w:rsid w:val="00AA1D4E"/>
    <w:rsid w:val="00AA5626"/>
    <w:rsid w:val="00B655A2"/>
    <w:rsid w:val="00C851E2"/>
    <w:rsid w:val="00D272E0"/>
    <w:rsid w:val="00D27E19"/>
    <w:rsid w:val="00DC242C"/>
    <w:rsid w:val="00E5346B"/>
    <w:rsid w:val="00F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55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E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6B20"/>
  </w:style>
  <w:style w:type="paragraph" w:styleId="a6">
    <w:name w:val="footer"/>
    <w:basedOn w:val="a"/>
    <w:link w:val="a7"/>
    <w:unhideWhenUsed/>
    <w:rsid w:val="007E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6B20"/>
  </w:style>
  <w:style w:type="character" w:customStyle="1" w:styleId="10">
    <w:name w:val="Заголовок 1 Знак"/>
    <w:basedOn w:val="a0"/>
    <w:link w:val="1"/>
    <w:rsid w:val="005D55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5D5569"/>
  </w:style>
  <w:style w:type="paragraph" w:styleId="a8">
    <w:name w:val="No Spacing"/>
    <w:uiPriority w:val="1"/>
    <w:qFormat/>
    <w:rsid w:val="005D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basedOn w:val="a0"/>
    <w:semiHidden/>
    <w:rsid w:val="005D5569"/>
  </w:style>
  <w:style w:type="character" w:customStyle="1" w:styleId="13">
    <w:name w:val="Нижний колонтитул Знак1"/>
    <w:basedOn w:val="a0"/>
    <w:semiHidden/>
    <w:rsid w:val="005D5569"/>
  </w:style>
  <w:style w:type="character" w:customStyle="1" w:styleId="a9">
    <w:name w:val="Текст выноски Знак"/>
    <w:basedOn w:val="a0"/>
    <w:link w:val="aa"/>
    <w:rsid w:val="005D556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5D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semiHidden/>
    <w:rsid w:val="005D556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D5569"/>
  </w:style>
  <w:style w:type="paragraph" w:customStyle="1" w:styleId="ConsPlusNormal">
    <w:name w:val="ConsPlusNormal"/>
    <w:rsid w:val="005D5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Без интервала1"/>
    <w:rsid w:val="005D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AA5626"/>
    <w:pPr>
      <w:ind w:left="720"/>
      <w:contextualSpacing/>
    </w:pPr>
  </w:style>
  <w:style w:type="paragraph" w:customStyle="1" w:styleId="16">
    <w:name w:val="Абзац списка1"/>
    <w:basedOn w:val="a"/>
    <w:rsid w:val="00AA5626"/>
    <w:pPr>
      <w:ind w:left="720"/>
    </w:pPr>
    <w:rPr>
      <w:rFonts w:ascii="Calibri" w:eastAsia="Times New Roman" w:hAnsi="Calibri" w:cs="Times New Roman"/>
    </w:rPr>
  </w:style>
  <w:style w:type="character" w:styleId="ac">
    <w:name w:val="page number"/>
    <w:basedOn w:val="a0"/>
    <w:rsid w:val="00AA5626"/>
  </w:style>
  <w:style w:type="table" w:customStyle="1" w:styleId="17">
    <w:name w:val="Сетка таблицы1"/>
    <w:basedOn w:val="a1"/>
    <w:next w:val="a3"/>
    <w:uiPriority w:val="59"/>
    <w:rsid w:val="00AA56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A5626"/>
  </w:style>
  <w:style w:type="table" w:customStyle="1" w:styleId="2">
    <w:name w:val="Сетка таблицы2"/>
    <w:basedOn w:val="a1"/>
    <w:next w:val="a3"/>
    <w:rsid w:val="00AA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AA56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Strong"/>
    <w:uiPriority w:val="22"/>
    <w:qFormat/>
    <w:rsid w:val="00AA5626"/>
    <w:rPr>
      <w:b/>
      <w:bCs/>
    </w:rPr>
  </w:style>
  <w:style w:type="paragraph" w:customStyle="1" w:styleId="20">
    <w:name w:val="Без интервала2"/>
    <w:rsid w:val="00AA56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A5626"/>
  </w:style>
  <w:style w:type="table" w:customStyle="1" w:styleId="3">
    <w:name w:val="Сетка таблицы3"/>
    <w:basedOn w:val="a1"/>
    <w:next w:val="a3"/>
    <w:rsid w:val="00AA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A5626"/>
  </w:style>
  <w:style w:type="table" w:customStyle="1" w:styleId="4">
    <w:name w:val="Сетка таблицы4"/>
    <w:basedOn w:val="a1"/>
    <w:next w:val="a3"/>
    <w:rsid w:val="00AA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55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E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6B20"/>
  </w:style>
  <w:style w:type="paragraph" w:styleId="a6">
    <w:name w:val="footer"/>
    <w:basedOn w:val="a"/>
    <w:link w:val="a7"/>
    <w:unhideWhenUsed/>
    <w:rsid w:val="007E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6B20"/>
  </w:style>
  <w:style w:type="character" w:customStyle="1" w:styleId="10">
    <w:name w:val="Заголовок 1 Знак"/>
    <w:basedOn w:val="a0"/>
    <w:link w:val="1"/>
    <w:rsid w:val="005D55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5D5569"/>
  </w:style>
  <w:style w:type="paragraph" w:styleId="a8">
    <w:name w:val="No Spacing"/>
    <w:uiPriority w:val="1"/>
    <w:qFormat/>
    <w:rsid w:val="005D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basedOn w:val="a0"/>
    <w:semiHidden/>
    <w:rsid w:val="005D5569"/>
  </w:style>
  <w:style w:type="character" w:customStyle="1" w:styleId="13">
    <w:name w:val="Нижний колонтитул Знак1"/>
    <w:basedOn w:val="a0"/>
    <w:semiHidden/>
    <w:rsid w:val="005D5569"/>
  </w:style>
  <w:style w:type="character" w:customStyle="1" w:styleId="a9">
    <w:name w:val="Текст выноски Знак"/>
    <w:basedOn w:val="a0"/>
    <w:link w:val="aa"/>
    <w:rsid w:val="005D556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5D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semiHidden/>
    <w:rsid w:val="005D556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D5569"/>
  </w:style>
  <w:style w:type="paragraph" w:customStyle="1" w:styleId="ConsPlusNormal">
    <w:name w:val="ConsPlusNormal"/>
    <w:rsid w:val="005D5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Без интервала1"/>
    <w:rsid w:val="005D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AA5626"/>
    <w:pPr>
      <w:ind w:left="720"/>
      <w:contextualSpacing/>
    </w:pPr>
  </w:style>
  <w:style w:type="paragraph" w:customStyle="1" w:styleId="16">
    <w:name w:val="Абзац списка1"/>
    <w:basedOn w:val="a"/>
    <w:rsid w:val="00AA5626"/>
    <w:pPr>
      <w:ind w:left="720"/>
    </w:pPr>
    <w:rPr>
      <w:rFonts w:ascii="Calibri" w:eastAsia="Times New Roman" w:hAnsi="Calibri" w:cs="Times New Roman"/>
    </w:rPr>
  </w:style>
  <w:style w:type="character" w:styleId="ac">
    <w:name w:val="page number"/>
    <w:basedOn w:val="a0"/>
    <w:rsid w:val="00AA5626"/>
  </w:style>
  <w:style w:type="table" w:customStyle="1" w:styleId="17">
    <w:name w:val="Сетка таблицы1"/>
    <w:basedOn w:val="a1"/>
    <w:next w:val="a3"/>
    <w:uiPriority w:val="59"/>
    <w:rsid w:val="00AA56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A5626"/>
  </w:style>
  <w:style w:type="table" w:customStyle="1" w:styleId="2">
    <w:name w:val="Сетка таблицы2"/>
    <w:basedOn w:val="a1"/>
    <w:next w:val="a3"/>
    <w:rsid w:val="00AA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AA56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Strong"/>
    <w:uiPriority w:val="22"/>
    <w:qFormat/>
    <w:rsid w:val="00AA5626"/>
    <w:rPr>
      <w:b/>
      <w:bCs/>
    </w:rPr>
  </w:style>
  <w:style w:type="paragraph" w:customStyle="1" w:styleId="20">
    <w:name w:val="Без интервала2"/>
    <w:rsid w:val="00AA56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A5626"/>
  </w:style>
  <w:style w:type="table" w:customStyle="1" w:styleId="3">
    <w:name w:val="Сетка таблицы3"/>
    <w:basedOn w:val="a1"/>
    <w:next w:val="a3"/>
    <w:rsid w:val="00AA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A5626"/>
  </w:style>
  <w:style w:type="table" w:customStyle="1" w:styleId="4">
    <w:name w:val="Сетка таблицы4"/>
    <w:basedOn w:val="a1"/>
    <w:next w:val="a3"/>
    <w:rsid w:val="00AA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DB8E-BB9A-4026-8525-89F85452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130</Pages>
  <Words>38857</Words>
  <Characters>221489</Characters>
  <Application>Microsoft Office Word</Application>
  <DocSecurity>0</DocSecurity>
  <Lines>1845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2020-04-13T05:02:00Z</dcterms:created>
  <dcterms:modified xsi:type="dcterms:W3CDTF">2020-04-15T04:53:00Z</dcterms:modified>
</cp:coreProperties>
</file>